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EB36CF" w:rsidRPr="00EB36CF" w:rsidTr="00A3255B">
        <w:trPr>
          <w:trHeight w:val="268"/>
        </w:trPr>
        <w:tc>
          <w:tcPr>
            <w:tcW w:w="9780" w:type="dxa"/>
          </w:tcPr>
          <w:p w:rsidR="00EB36CF" w:rsidRPr="00EB36CF" w:rsidRDefault="00EB36CF" w:rsidP="00A3255B">
            <w:pPr>
              <w:pStyle w:val="TableParagraph"/>
              <w:spacing w:line="248" w:lineRule="exact"/>
              <w:ind w:left="115" w:firstLine="0"/>
              <w:rPr>
                <w:b/>
                <w:lang w:val="tr-TR"/>
              </w:rPr>
            </w:pPr>
            <w:r w:rsidRPr="00EB36CF">
              <w:rPr>
                <w:b/>
                <w:spacing w:val="-2"/>
                <w:lang w:val="tr-TR"/>
              </w:rPr>
              <w:t>Görev</w:t>
            </w:r>
          </w:p>
        </w:tc>
      </w:tr>
      <w:tr w:rsidR="00EB36CF" w:rsidRPr="00EB36CF" w:rsidTr="00A3255B">
        <w:trPr>
          <w:trHeight w:val="805"/>
        </w:trPr>
        <w:tc>
          <w:tcPr>
            <w:tcW w:w="9780" w:type="dxa"/>
          </w:tcPr>
          <w:p w:rsidR="00EB36CF" w:rsidRPr="00EB36CF" w:rsidRDefault="00EB36CF" w:rsidP="00A3255B">
            <w:pPr>
              <w:pStyle w:val="TableParagraph"/>
              <w:ind w:left="115" w:firstLine="0"/>
              <w:rPr>
                <w:lang w:val="tr-TR"/>
              </w:rPr>
            </w:pPr>
            <w:r w:rsidRPr="00EB36CF">
              <w:rPr>
                <w:lang w:val="tr-TR"/>
              </w:rPr>
              <w:t>Bandırma</w:t>
            </w:r>
            <w:r w:rsidRPr="00EB36CF">
              <w:rPr>
                <w:spacing w:val="40"/>
                <w:lang w:val="tr-TR"/>
              </w:rPr>
              <w:t xml:space="preserve"> </w:t>
            </w:r>
            <w:r w:rsidRPr="00EB36CF">
              <w:rPr>
                <w:lang w:val="tr-TR"/>
              </w:rPr>
              <w:t>Onyedi</w:t>
            </w:r>
            <w:r w:rsidRPr="00EB36CF">
              <w:rPr>
                <w:spacing w:val="40"/>
                <w:lang w:val="tr-TR"/>
              </w:rPr>
              <w:t xml:space="preserve"> </w:t>
            </w:r>
            <w:r w:rsidRPr="00EB36CF">
              <w:rPr>
                <w:lang w:val="tr-TR"/>
              </w:rPr>
              <w:t>Eylül</w:t>
            </w:r>
            <w:r w:rsidRPr="00EB36CF">
              <w:rPr>
                <w:spacing w:val="40"/>
                <w:lang w:val="tr-TR"/>
              </w:rPr>
              <w:t xml:space="preserve"> </w:t>
            </w:r>
            <w:r w:rsidRPr="00EB36CF">
              <w:rPr>
                <w:lang w:val="tr-TR"/>
              </w:rPr>
              <w:t>Üniversitesi</w:t>
            </w:r>
            <w:r w:rsidRPr="00EB36CF">
              <w:rPr>
                <w:spacing w:val="40"/>
                <w:lang w:val="tr-TR"/>
              </w:rPr>
              <w:t xml:space="preserve"> </w:t>
            </w:r>
            <w:r w:rsidRPr="00EB36CF">
              <w:rPr>
                <w:lang w:val="tr-TR"/>
              </w:rPr>
              <w:t>üst</w:t>
            </w:r>
            <w:r w:rsidRPr="00EB36CF">
              <w:rPr>
                <w:spacing w:val="40"/>
                <w:lang w:val="tr-TR"/>
              </w:rPr>
              <w:t xml:space="preserve"> </w:t>
            </w:r>
            <w:r w:rsidRPr="00EB36CF">
              <w:rPr>
                <w:lang w:val="tr-TR"/>
              </w:rPr>
              <w:t>yönetimi</w:t>
            </w:r>
            <w:r w:rsidRPr="00EB36CF">
              <w:rPr>
                <w:spacing w:val="40"/>
                <w:lang w:val="tr-TR"/>
              </w:rPr>
              <w:t xml:space="preserve"> </w:t>
            </w:r>
            <w:r w:rsidRPr="00EB36CF">
              <w:rPr>
                <w:lang w:val="tr-TR"/>
              </w:rPr>
              <w:t>tarafından</w:t>
            </w:r>
            <w:r w:rsidRPr="00EB36CF">
              <w:rPr>
                <w:spacing w:val="40"/>
                <w:lang w:val="tr-TR"/>
              </w:rPr>
              <w:t xml:space="preserve"> </w:t>
            </w:r>
            <w:r w:rsidRPr="00EB36CF">
              <w:rPr>
                <w:lang w:val="tr-TR"/>
              </w:rPr>
              <w:t>belirlenen</w:t>
            </w:r>
            <w:r w:rsidRPr="00EB36CF">
              <w:rPr>
                <w:spacing w:val="40"/>
                <w:lang w:val="tr-TR"/>
              </w:rPr>
              <w:t xml:space="preserve"> </w:t>
            </w:r>
            <w:r w:rsidRPr="00EB36CF">
              <w:rPr>
                <w:lang w:val="tr-TR"/>
              </w:rPr>
              <w:t>amaç</w:t>
            </w:r>
            <w:r w:rsidRPr="00EB36CF">
              <w:rPr>
                <w:spacing w:val="40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40"/>
                <w:lang w:val="tr-TR"/>
              </w:rPr>
              <w:t xml:space="preserve"> </w:t>
            </w:r>
            <w:r w:rsidRPr="00EB36CF">
              <w:rPr>
                <w:lang w:val="tr-TR"/>
              </w:rPr>
              <w:t>ilkelere</w:t>
            </w:r>
            <w:r w:rsidRPr="00EB36CF">
              <w:rPr>
                <w:spacing w:val="40"/>
                <w:lang w:val="tr-TR"/>
              </w:rPr>
              <w:t xml:space="preserve"> </w:t>
            </w:r>
            <w:r w:rsidRPr="00EB36CF">
              <w:rPr>
                <w:lang w:val="tr-TR"/>
              </w:rPr>
              <w:t>uygun</w:t>
            </w:r>
            <w:r w:rsidRPr="00EB36CF">
              <w:rPr>
                <w:spacing w:val="40"/>
                <w:lang w:val="tr-TR"/>
              </w:rPr>
              <w:t xml:space="preserve"> </w:t>
            </w:r>
            <w:r w:rsidRPr="00EB36CF">
              <w:rPr>
                <w:lang w:val="tr-TR"/>
              </w:rPr>
              <w:t>olarak fakültenin</w:t>
            </w:r>
            <w:r w:rsidRPr="00EB36CF">
              <w:rPr>
                <w:spacing w:val="44"/>
                <w:lang w:val="tr-TR"/>
              </w:rPr>
              <w:t xml:space="preserve"> </w:t>
            </w:r>
            <w:r w:rsidRPr="00EB36CF">
              <w:rPr>
                <w:lang w:val="tr-TR"/>
              </w:rPr>
              <w:t>vizyonu,</w:t>
            </w:r>
            <w:r w:rsidRPr="00EB36CF">
              <w:rPr>
                <w:spacing w:val="44"/>
                <w:lang w:val="tr-TR"/>
              </w:rPr>
              <w:t xml:space="preserve"> </w:t>
            </w:r>
            <w:r w:rsidRPr="00EB36CF">
              <w:rPr>
                <w:lang w:val="tr-TR"/>
              </w:rPr>
              <w:t>misyonu</w:t>
            </w:r>
            <w:r w:rsidRPr="00EB36CF">
              <w:rPr>
                <w:spacing w:val="45"/>
                <w:lang w:val="tr-TR"/>
              </w:rPr>
              <w:t xml:space="preserve"> </w:t>
            </w:r>
            <w:r w:rsidRPr="00EB36CF">
              <w:rPr>
                <w:lang w:val="tr-TR"/>
              </w:rPr>
              <w:t>doğrultusunda</w:t>
            </w:r>
            <w:r w:rsidRPr="00EB36CF">
              <w:rPr>
                <w:spacing w:val="45"/>
                <w:lang w:val="tr-TR"/>
              </w:rPr>
              <w:t xml:space="preserve"> </w:t>
            </w:r>
            <w:r w:rsidRPr="00EB36CF">
              <w:rPr>
                <w:lang w:val="tr-TR"/>
              </w:rPr>
              <w:t>eğitim-öğretim</w:t>
            </w:r>
            <w:r w:rsidRPr="00EB36CF">
              <w:rPr>
                <w:spacing w:val="45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45"/>
                <w:lang w:val="tr-TR"/>
              </w:rPr>
              <w:t xml:space="preserve"> </w:t>
            </w:r>
            <w:r w:rsidRPr="00EB36CF">
              <w:rPr>
                <w:lang w:val="tr-TR"/>
              </w:rPr>
              <w:t>bilimsel</w:t>
            </w:r>
            <w:r w:rsidRPr="00EB36CF">
              <w:rPr>
                <w:spacing w:val="44"/>
                <w:lang w:val="tr-TR"/>
              </w:rPr>
              <w:t xml:space="preserve"> </w:t>
            </w:r>
            <w:r w:rsidRPr="00EB36CF">
              <w:rPr>
                <w:lang w:val="tr-TR"/>
              </w:rPr>
              <w:t>çalışmaları</w:t>
            </w:r>
            <w:r w:rsidRPr="00EB36CF">
              <w:rPr>
                <w:spacing w:val="45"/>
                <w:lang w:val="tr-TR"/>
              </w:rPr>
              <w:t xml:space="preserve"> </w:t>
            </w:r>
            <w:r w:rsidRPr="00EB36CF">
              <w:rPr>
                <w:spacing w:val="4"/>
                <w:lang w:val="tr-TR"/>
              </w:rPr>
              <w:t xml:space="preserve">stratejik hedefler, KYS şartları, akreditasyon ölçütleri, </w:t>
            </w:r>
            <w:r w:rsidRPr="00EB36CF">
              <w:rPr>
                <w:lang w:val="tr-TR"/>
              </w:rPr>
              <w:t>verimlilik ve iş güvenliği ilkelerine uygun, etkin ve ekonomik bir</w:t>
            </w:r>
            <w:r w:rsidRPr="00EB36CF">
              <w:rPr>
                <w:spacing w:val="1"/>
                <w:lang w:val="tr-TR"/>
              </w:rPr>
              <w:t xml:space="preserve"> </w:t>
            </w:r>
            <w:r w:rsidRPr="00EB36CF">
              <w:rPr>
                <w:lang w:val="tr-TR"/>
              </w:rPr>
              <w:t>şekilde gerçekleştirmek</w:t>
            </w:r>
            <w:r w:rsidRPr="00EB36CF">
              <w:rPr>
                <w:spacing w:val="46"/>
                <w:lang w:val="tr-TR"/>
              </w:rPr>
              <w:t xml:space="preserve"> </w:t>
            </w:r>
            <w:r w:rsidRPr="00EB36CF">
              <w:rPr>
                <w:spacing w:val="-4"/>
                <w:lang w:val="tr-TR"/>
              </w:rPr>
              <w:t xml:space="preserve">için </w:t>
            </w:r>
            <w:r w:rsidRPr="00EB36CF">
              <w:rPr>
                <w:lang w:val="tr-TR"/>
              </w:rPr>
              <w:t>gerekli</w:t>
            </w:r>
            <w:r w:rsidRPr="00EB36CF">
              <w:rPr>
                <w:spacing w:val="-7"/>
                <w:lang w:val="tr-TR"/>
              </w:rPr>
              <w:t xml:space="preserve"> </w:t>
            </w:r>
            <w:r w:rsidRPr="00EB36CF">
              <w:rPr>
                <w:lang w:val="tr-TR"/>
              </w:rPr>
              <w:t>tüm</w:t>
            </w:r>
            <w:r w:rsidRPr="00EB36CF">
              <w:rPr>
                <w:spacing w:val="-3"/>
                <w:lang w:val="tr-TR"/>
              </w:rPr>
              <w:t xml:space="preserve"> </w:t>
            </w:r>
            <w:r w:rsidRPr="00EB36CF">
              <w:rPr>
                <w:lang w:val="tr-TR"/>
              </w:rPr>
              <w:t>faaliyetleri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planlamak,</w:t>
            </w:r>
            <w:r w:rsidRPr="00EB36CF">
              <w:rPr>
                <w:spacing w:val="-7"/>
                <w:lang w:val="tr-TR"/>
              </w:rPr>
              <w:t xml:space="preserve"> </w:t>
            </w:r>
            <w:r w:rsidRPr="00EB36CF">
              <w:rPr>
                <w:lang w:val="tr-TR"/>
              </w:rPr>
              <w:t>yönlendirmek,</w:t>
            </w:r>
            <w:r w:rsidRPr="00EB36CF">
              <w:rPr>
                <w:spacing w:val="-7"/>
                <w:lang w:val="tr-TR"/>
              </w:rPr>
              <w:t xml:space="preserve"> </w:t>
            </w:r>
            <w:r w:rsidRPr="00EB36CF">
              <w:rPr>
                <w:lang w:val="tr-TR"/>
              </w:rPr>
              <w:t>koordine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etmek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denetlemek.</w:t>
            </w:r>
          </w:p>
        </w:tc>
      </w:tr>
      <w:tr w:rsidR="00EB36CF" w:rsidRPr="00EB36CF" w:rsidTr="00A3255B">
        <w:trPr>
          <w:trHeight w:val="268"/>
        </w:trPr>
        <w:tc>
          <w:tcPr>
            <w:tcW w:w="9780" w:type="dxa"/>
          </w:tcPr>
          <w:p w:rsidR="00EB36CF" w:rsidRPr="00EB36CF" w:rsidRDefault="00EB36CF" w:rsidP="00A3255B">
            <w:pPr>
              <w:pStyle w:val="TableParagraph"/>
              <w:spacing w:line="248" w:lineRule="exact"/>
              <w:ind w:left="115" w:firstLine="0"/>
              <w:rPr>
                <w:b/>
                <w:lang w:val="tr-TR"/>
              </w:rPr>
            </w:pPr>
            <w:r w:rsidRPr="00EB36CF">
              <w:rPr>
                <w:b/>
                <w:spacing w:val="-4"/>
                <w:lang w:val="tr-TR"/>
              </w:rPr>
              <w:t>Üst Amiri</w:t>
            </w:r>
          </w:p>
        </w:tc>
      </w:tr>
      <w:tr w:rsidR="00EB36CF" w:rsidRPr="00EB36CF" w:rsidTr="00A3255B">
        <w:trPr>
          <w:trHeight w:val="268"/>
        </w:trPr>
        <w:tc>
          <w:tcPr>
            <w:tcW w:w="9780" w:type="dxa"/>
          </w:tcPr>
          <w:p w:rsidR="00EB36CF" w:rsidRPr="00EB36CF" w:rsidRDefault="00EB36CF" w:rsidP="00A3255B">
            <w:pPr>
              <w:pStyle w:val="TableParagraph"/>
              <w:spacing w:line="248" w:lineRule="exact"/>
              <w:ind w:left="115" w:firstLine="0"/>
              <w:rPr>
                <w:lang w:val="tr-TR"/>
              </w:rPr>
            </w:pPr>
            <w:r w:rsidRPr="00EB36CF">
              <w:rPr>
                <w:spacing w:val="-2"/>
                <w:lang w:val="tr-TR"/>
              </w:rPr>
              <w:t>Rektör</w:t>
            </w:r>
          </w:p>
        </w:tc>
      </w:tr>
      <w:tr w:rsidR="00EB36CF" w:rsidRPr="00EB36CF" w:rsidTr="00A3255B">
        <w:trPr>
          <w:trHeight w:val="268"/>
        </w:trPr>
        <w:tc>
          <w:tcPr>
            <w:tcW w:w="9780" w:type="dxa"/>
          </w:tcPr>
          <w:p w:rsidR="00EB36CF" w:rsidRPr="00EB36CF" w:rsidRDefault="00EB36CF" w:rsidP="00A3255B">
            <w:pPr>
              <w:pStyle w:val="TableParagraph"/>
              <w:spacing w:line="249" w:lineRule="exact"/>
              <w:ind w:left="115" w:firstLine="0"/>
              <w:rPr>
                <w:b/>
                <w:lang w:val="tr-TR"/>
              </w:rPr>
            </w:pPr>
            <w:r w:rsidRPr="00EB36CF">
              <w:rPr>
                <w:b/>
                <w:spacing w:val="-2"/>
                <w:lang w:val="tr-TR"/>
              </w:rPr>
              <w:t>Vekili</w:t>
            </w:r>
          </w:p>
        </w:tc>
      </w:tr>
      <w:tr w:rsidR="00EB36CF" w:rsidRPr="00EB36CF" w:rsidTr="00A3255B">
        <w:trPr>
          <w:trHeight w:val="268"/>
        </w:trPr>
        <w:tc>
          <w:tcPr>
            <w:tcW w:w="9780" w:type="dxa"/>
          </w:tcPr>
          <w:p w:rsidR="00EB36CF" w:rsidRPr="00EB36CF" w:rsidRDefault="00EB36CF" w:rsidP="00A3255B">
            <w:pPr>
              <w:pStyle w:val="TableParagraph"/>
              <w:spacing w:line="248" w:lineRule="exact"/>
              <w:ind w:left="115" w:firstLine="0"/>
              <w:rPr>
                <w:lang w:val="tr-TR"/>
              </w:rPr>
            </w:pPr>
            <w:r w:rsidRPr="00EB36CF">
              <w:rPr>
                <w:lang w:val="tr-TR"/>
              </w:rPr>
              <w:t>Dekan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Yardımcısı</w:t>
            </w:r>
          </w:p>
        </w:tc>
      </w:tr>
      <w:tr w:rsidR="00EB36CF" w:rsidRPr="00EB36CF" w:rsidTr="00A3255B">
        <w:trPr>
          <w:trHeight w:val="268"/>
        </w:trPr>
        <w:tc>
          <w:tcPr>
            <w:tcW w:w="9780" w:type="dxa"/>
          </w:tcPr>
          <w:p w:rsidR="00EB36CF" w:rsidRPr="00EB36CF" w:rsidRDefault="00EB36CF" w:rsidP="00A3255B">
            <w:pPr>
              <w:pStyle w:val="TableParagraph"/>
              <w:spacing w:line="248" w:lineRule="exact"/>
              <w:ind w:left="115" w:firstLine="0"/>
              <w:rPr>
                <w:b/>
                <w:lang w:val="tr-TR"/>
              </w:rPr>
            </w:pPr>
            <w:r w:rsidRPr="00EB36CF">
              <w:rPr>
                <w:b/>
                <w:spacing w:val="-2"/>
                <w:lang w:val="tr-TR"/>
              </w:rPr>
              <w:t>Nitelikler</w:t>
            </w:r>
          </w:p>
        </w:tc>
      </w:tr>
      <w:tr w:rsidR="00EB36CF" w:rsidRPr="00EB36CF" w:rsidTr="00A3255B">
        <w:trPr>
          <w:trHeight w:val="1689"/>
        </w:trPr>
        <w:tc>
          <w:tcPr>
            <w:tcW w:w="9780" w:type="dxa"/>
          </w:tcPr>
          <w:p w:rsidR="00EB36CF" w:rsidRPr="00EB36CF" w:rsidRDefault="00EB36CF" w:rsidP="00EB36CF">
            <w:pPr>
              <w:pStyle w:val="TableParagraph"/>
              <w:numPr>
                <w:ilvl w:val="0"/>
                <w:numId w:val="37"/>
              </w:numPr>
              <w:tabs>
                <w:tab w:val="left" w:pos="561"/>
              </w:tabs>
              <w:spacing w:line="299" w:lineRule="exact"/>
              <w:rPr>
                <w:rFonts w:ascii="Symbol" w:hAnsi="Symbol"/>
                <w:sz w:val="24"/>
                <w:lang w:val="tr-TR"/>
              </w:rPr>
            </w:pPr>
            <w:r w:rsidRPr="00EB36CF">
              <w:rPr>
                <w:lang w:val="tr-TR"/>
              </w:rPr>
              <w:t>2547</w:t>
            </w:r>
            <w:r w:rsidRPr="00EB36CF">
              <w:rPr>
                <w:spacing w:val="-13"/>
                <w:lang w:val="tr-TR"/>
              </w:rPr>
              <w:t xml:space="preserve"> </w:t>
            </w:r>
            <w:r w:rsidRPr="00EB36CF">
              <w:rPr>
                <w:lang w:val="tr-TR"/>
              </w:rPr>
              <w:t>sayılı</w:t>
            </w:r>
            <w:r w:rsidRPr="00EB36CF">
              <w:rPr>
                <w:spacing w:val="-12"/>
                <w:lang w:val="tr-TR"/>
              </w:rPr>
              <w:t xml:space="preserve"> </w:t>
            </w:r>
            <w:r w:rsidRPr="00EB36CF">
              <w:rPr>
                <w:lang w:val="tr-TR"/>
              </w:rPr>
              <w:t>Yükseköğretim</w:t>
            </w:r>
            <w:r w:rsidRPr="00EB36CF">
              <w:rPr>
                <w:spacing w:val="-12"/>
                <w:lang w:val="tr-TR"/>
              </w:rPr>
              <w:t xml:space="preserve"> </w:t>
            </w:r>
            <w:r w:rsidRPr="00EB36CF">
              <w:rPr>
                <w:lang w:val="tr-TR"/>
              </w:rPr>
              <w:t>Kanununda</w:t>
            </w:r>
            <w:r w:rsidRPr="00EB36CF">
              <w:rPr>
                <w:spacing w:val="-10"/>
                <w:lang w:val="tr-TR"/>
              </w:rPr>
              <w:t xml:space="preserve"> </w:t>
            </w:r>
            <w:r w:rsidRPr="00EB36CF">
              <w:rPr>
                <w:lang w:val="tr-TR"/>
              </w:rPr>
              <w:t>belirtilen</w:t>
            </w:r>
            <w:r w:rsidRPr="00EB36CF">
              <w:rPr>
                <w:spacing w:val="-9"/>
                <w:lang w:val="tr-TR"/>
              </w:rPr>
              <w:t xml:space="preserve"> </w:t>
            </w:r>
            <w:r w:rsidRPr="00EB36CF">
              <w:rPr>
                <w:lang w:val="tr-TR"/>
              </w:rPr>
              <w:t>niteliklere</w:t>
            </w:r>
            <w:r w:rsidRPr="00EB36CF">
              <w:rPr>
                <w:spacing w:val="-12"/>
                <w:lang w:val="tr-TR"/>
              </w:rPr>
              <w:t xml:space="preserve"> </w:t>
            </w:r>
            <w:r w:rsidRPr="00EB36CF">
              <w:rPr>
                <w:lang w:val="tr-TR"/>
              </w:rPr>
              <w:t>sahip</w:t>
            </w:r>
            <w:r w:rsidRPr="00EB36CF">
              <w:rPr>
                <w:spacing w:val="-12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olmak,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7"/>
              </w:numPr>
              <w:tabs>
                <w:tab w:val="left" w:pos="561"/>
              </w:tabs>
              <w:rPr>
                <w:lang w:val="tr-TR"/>
              </w:rPr>
            </w:pPr>
            <w:r w:rsidRPr="00EB36CF">
              <w:rPr>
                <w:lang w:val="tr-TR"/>
              </w:rPr>
              <w:t>Görevin gerektirdiği “ilgili mevzuatı” bilmek,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7"/>
              </w:numPr>
              <w:tabs>
                <w:tab w:val="left" w:pos="561"/>
              </w:tabs>
              <w:rPr>
                <w:lang w:val="tr-TR"/>
              </w:rPr>
            </w:pPr>
            <w:r w:rsidRPr="00EB36CF">
              <w:rPr>
                <w:lang w:val="tr-TR"/>
              </w:rPr>
              <w:t>Görevin gerektirdiği ofis donanımları, yazılımları ve araç-gereçleri kullanabilmek,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7"/>
              </w:numPr>
              <w:tabs>
                <w:tab w:val="left" w:pos="561"/>
              </w:tabs>
              <w:rPr>
                <w:lang w:val="tr-TR"/>
              </w:rPr>
            </w:pPr>
            <w:r w:rsidRPr="00EB36CF">
              <w:rPr>
                <w:lang w:val="tr-TR"/>
              </w:rPr>
              <w:t>Yöneticilik niteliklerine sahip olmak,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7"/>
              </w:numPr>
              <w:tabs>
                <w:tab w:val="left" w:pos="561"/>
              </w:tabs>
              <w:rPr>
                <w:lang w:val="tr-TR"/>
              </w:rPr>
            </w:pPr>
            <w:r w:rsidRPr="00EB36CF">
              <w:rPr>
                <w:lang w:val="tr-TR"/>
              </w:rPr>
              <w:t>Faaliyetlerini en iyi şekilde sürdürebilmesi için gerekli karar verme ve sorun çözme niteliklerine sahip olmak.</w:t>
            </w:r>
          </w:p>
        </w:tc>
      </w:tr>
      <w:tr w:rsidR="00EB36CF" w:rsidRPr="00EB36CF" w:rsidTr="00A3255B">
        <w:trPr>
          <w:trHeight w:val="268"/>
        </w:trPr>
        <w:tc>
          <w:tcPr>
            <w:tcW w:w="9780" w:type="dxa"/>
          </w:tcPr>
          <w:p w:rsidR="00EB36CF" w:rsidRPr="00EB36CF" w:rsidRDefault="00EB36CF" w:rsidP="00A3255B">
            <w:pPr>
              <w:pStyle w:val="TableParagraph"/>
              <w:spacing w:line="248" w:lineRule="exact"/>
              <w:ind w:left="115" w:firstLine="0"/>
              <w:rPr>
                <w:b/>
                <w:lang w:val="tr-TR"/>
              </w:rPr>
            </w:pPr>
            <w:r w:rsidRPr="00EB36CF">
              <w:rPr>
                <w:b/>
                <w:lang w:val="tr-TR"/>
              </w:rPr>
              <w:t>İlgili</w:t>
            </w:r>
            <w:r w:rsidRPr="00EB36CF">
              <w:rPr>
                <w:b/>
                <w:spacing w:val="-4"/>
                <w:lang w:val="tr-TR"/>
              </w:rPr>
              <w:t xml:space="preserve"> </w:t>
            </w:r>
            <w:r w:rsidRPr="00EB36CF">
              <w:rPr>
                <w:b/>
                <w:spacing w:val="-2"/>
                <w:lang w:val="tr-TR"/>
              </w:rPr>
              <w:t>Mevzuat</w:t>
            </w:r>
          </w:p>
        </w:tc>
      </w:tr>
      <w:tr w:rsidR="00EB36CF" w:rsidRPr="00EB36CF" w:rsidTr="00A3255B">
        <w:trPr>
          <w:trHeight w:val="6706"/>
        </w:trPr>
        <w:tc>
          <w:tcPr>
            <w:tcW w:w="9780" w:type="dxa"/>
          </w:tcPr>
          <w:p w:rsidR="00EB36CF" w:rsidRPr="00EB36CF" w:rsidRDefault="00EB36CF" w:rsidP="00EB36CF">
            <w:pPr>
              <w:pStyle w:val="TableParagraph"/>
              <w:numPr>
                <w:ilvl w:val="0"/>
                <w:numId w:val="36"/>
              </w:numPr>
              <w:tabs>
                <w:tab w:val="left" w:pos="561"/>
              </w:tabs>
              <w:spacing w:line="280" w:lineRule="exact"/>
              <w:rPr>
                <w:lang w:val="tr-TR"/>
              </w:rPr>
            </w:pPr>
            <w:r w:rsidRPr="00EB36CF">
              <w:rPr>
                <w:lang w:val="tr-TR"/>
              </w:rPr>
              <w:t>2547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sayılı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Yükseköğretim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Kanunu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6"/>
              </w:numPr>
              <w:tabs>
                <w:tab w:val="left" w:pos="561"/>
              </w:tabs>
              <w:rPr>
                <w:lang w:val="tr-TR"/>
              </w:rPr>
            </w:pPr>
            <w:r w:rsidRPr="00EB36CF">
              <w:rPr>
                <w:lang w:val="tr-TR"/>
              </w:rPr>
              <w:t>2914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sayılı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Yükseköğretim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Personel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Kanunu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6"/>
              </w:numPr>
              <w:tabs>
                <w:tab w:val="left" w:pos="561"/>
              </w:tabs>
              <w:spacing w:before="1"/>
              <w:rPr>
                <w:lang w:val="tr-TR"/>
              </w:rPr>
            </w:pPr>
            <w:r w:rsidRPr="00EB36CF">
              <w:rPr>
                <w:lang w:val="tr-TR"/>
              </w:rPr>
              <w:t>657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sayılı</w:t>
            </w:r>
            <w:r w:rsidRPr="00EB36CF">
              <w:rPr>
                <w:spacing w:val="-3"/>
                <w:lang w:val="tr-TR"/>
              </w:rPr>
              <w:t xml:space="preserve"> </w:t>
            </w:r>
            <w:r w:rsidRPr="00EB36CF">
              <w:rPr>
                <w:lang w:val="tr-TR"/>
              </w:rPr>
              <w:t>Devlet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Memurları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Kanunu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6"/>
              </w:numPr>
              <w:tabs>
                <w:tab w:val="left" w:pos="561"/>
              </w:tabs>
              <w:spacing w:before="1"/>
              <w:rPr>
                <w:lang w:val="tr-TR"/>
              </w:rPr>
            </w:pPr>
            <w:r w:rsidRPr="00EB36CF">
              <w:rPr>
                <w:lang w:val="tr-TR"/>
              </w:rPr>
              <w:t>4483</w:t>
            </w:r>
            <w:r w:rsidRPr="00EB36CF">
              <w:rPr>
                <w:spacing w:val="-7"/>
                <w:lang w:val="tr-TR"/>
              </w:rPr>
              <w:t xml:space="preserve"> </w:t>
            </w:r>
            <w:r w:rsidRPr="00EB36CF">
              <w:rPr>
                <w:lang w:val="tr-TR"/>
              </w:rPr>
              <w:t>sayılı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Memurlar</w:t>
            </w:r>
            <w:r w:rsidRPr="00EB36CF">
              <w:rPr>
                <w:spacing w:val="-7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Diğer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Kamu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Görevlilerinin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Yargılanması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Hakkında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Kanun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6"/>
              </w:numPr>
              <w:tabs>
                <w:tab w:val="left" w:pos="561"/>
              </w:tabs>
              <w:spacing w:line="279" w:lineRule="exact"/>
              <w:rPr>
                <w:lang w:val="tr-TR"/>
              </w:rPr>
            </w:pPr>
            <w:r w:rsidRPr="00EB36CF">
              <w:rPr>
                <w:lang w:val="tr-TR"/>
              </w:rPr>
              <w:t>5018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sayılı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Kamu</w:t>
            </w:r>
            <w:r w:rsidRPr="00EB36CF">
              <w:rPr>
                <w:spacing w:val="-2"/>
                <w:lang w:val="tr-TR"/>
              </w:rPr>
              <w:t xml:space="preserve"> </w:t>
            </w:r>
            <w:r w:rsidRPr="00EB36CF">
              <w:rPr>
                <w:lang w:val="tr-TR"/>
              </w:rPr>
              <w:t>Mali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Yönetimi</w:t>
            </w:r>
            <w:r w:rsidRPr="00EB36CF">
              <w:rPr>
                <w:spacing w:val="-3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Kontrol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Kanunu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6"/>
              </w:numPr>
              <w:tabs>
                <w:tab w:val="left" w:pos="561"/>
              </w:tabs>
              <w:spacing w:line="279" w:lineRule="exact"/>
              <w:rPr>
                <w:lang w:val="tr-TR"/>
              </w:rPr>
            </w:pPr>
            <w:r w:rsidRPr="00EB36CF">
              <w:rPr>
                <w:lang w:val="tr-TR"/>
              </w:rPr>
              <w:t>5510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sayılı</w:t>
            </w:r>
            <w:r w:rsidRPr="00EB36CF">
              <w:rPr>
                <w:spacing w:val="-3"/>
                <w:lang w:val="tr-TR"/>
              </w:rPr>
              <w:t xml:space="preserve"> </w:t>
            </w:r>
            <w:r w:rsidRPr="00EB36CF">
              <w:rPr>
                <w:lang w:val="tr-TR"/>
              </w:rPr>
              <w:t>Sosyal</w:t>
            </w:r>
            <w:r w:rsidRPr="00EB36CF">
              <w:rPr>
                <w:spacing w:val="-3"/>
                <w:lang w:val="tr-TR"/>
              </w:rPr>
              <w:t xml:space="preserve"> </w:t>
            </w:r>
            <w:r w:rsidRPr="00EB36CF">
              <w:rPr>
                <w:lang w:val="tr-TR"/>
              </w:rPr>
              <w:t>Güvenlik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Kanunu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6"/>
              </w:numPr>
              <w:tabs>
                <w:tab w:val="left" w:pos="561"/>
              </w:tabs>
              <w:spacing w:before="1"/>
              <w:rPr>
                <w:lang w:val="tr-TR"/>
              </w:rPr>
            </w:pPr>
            <w:r w:rsidRPr="00EB36CF">
              <w:rPr>
                <w:lang w:val="tr-TR"/>
              </w:rPr>
              <w:t>6698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sayılı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Kişisel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Verilerin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Korunması</w:t>
            </w:r>
            <w:r w:rsidRPr="00EB36CF">
              <w:rPr>
                <w:spacing w:val="-2"/>
                <w:lang w:val="tr-TR"/>
              </w:rPr>
              <w:t xml:space="preserve"> Kanunu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6"/>
              </w:numPr>
              <w:tabs>
                <w:tab w:val="left" w:pos="561"/>
              </w:tabs>
              <w:rPr>
                <w:lang w:val="tr-TR"/>
              </w:rPr>
            </w:pPr>
            <w:r w:rsidRPr="00EB36CF">
              <w:rPr>
                <w:lang w:val="tr-TR"/>
              </w:rPr>
              <w:t>6331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sayılı</w:t>
            </w:r>
            <w:r w:rsidRPr="00EB36CF">
              <w:rPr>
                <w:spacing w:val="-2"/>
                <w:lang w:val="tr-TR"/>
              </w:rPr>
              <w:t xml:space="preserve"> </w:t>
            </w:r>
            <w:r w:rsidRPr="00EB36CF">
              <w:rPr>
                <w:lang w:val="tr-TR"/>
              </w:rPr>
              <w:t>İş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Sağlığı</w:t>
            </w:r>
            <w:r w:rsidRPr="00EB36CF">
              <w:rPr>
                <w:spacing w:val="-2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Güvenliği</w:t>
            </w:r>
            <w:r w:rsidRPr="00EB36CF">
              <w:rPr>
                <w:spacing w:val="-2"/>
                <w:lang w:val="tr-TR"/>
              </w:rPr>
              <w:t xml:space="preserve"> Kanunu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6"/>
              </w:numPr>
              <w:tabs>
                <w:tab w:val="left" w:pos="561"/>
              </w:tabs>
              <w:spacing w:before="1" w:line="279" w:lineRule="exact"/>
              <w:rPr>
                <w:lang w:val="tr-TR"/>
              </w:rPr>
            </w:pPr>
            <w:r w:rsidRPr="00EB36CF">
              <w:rPr>
                <w:lang w:val="tr-TR"/>
              </w:rPr>
              <w:t>4734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sayılı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Kamu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İhale</w:t>
            </w:r>
            <w:r w:rsidRPr="00EB36CF">
              <w:rPr>
                <w:spacing w:val="-3"/>
                <w:lang w:val="tr-TR"/>
              </w:rPr>
              <w:t xml:space="preserve"> </w:t>
            </w:r>
            <w:r w:rsidRPr="00EB36CF">
              <w:rPr>
                <w:lang w:val="tr-TR"/>
              </w:rPr>
              <w:t>Kanunu</w:t>
            </w:r>
            <w:r w:rsidRPr="00EB36CF">
              <w:rPr>
                <w:spacing w:val="-2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-3"/>
                <w:lang w:val="tr-TR"/>
              </w:rPr>
              <w:t xml:space="preserve"> </w:t>
            </w:r>
            <w:r w:rsidRPr="00EB36CF">
              <w:rPr>
                <w:lang w:val="tr-TR"/>
              </w:rPr>
              <w:t>diğer</w:t>
            </w:r>
            <w:r w:rsidRPr="00EB36CF">
              <w:rPr>
                <w:spacing w:val="-3"/>
                <w:lang w:val="tr-TR"/>
              </w:rPr>
              <w:t xml:space="preserve"> </w:t>
            </w:r>
            <w:r w:rsidRPr="00EB36CF">
              <w:rPr>
                <w:lang w:val="tr-TR"/>
              </w:rPr>
              <w:t>ikincil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mevzuatı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6"/>
              </w:numPr>
              <w:tabs>
                <w:tab w:val="left" w:pos="561"/>
              </w:tabs>
              <w:ind w:right="109"/>
              <w:rPr>
                <w:lang w:val="tr-TR"/>
              </w:rPr>
            </w:pPr>
            <w:r w:rsidRPr="00EB36CF">
              <w:rPr>
                <w:lang w:val="tr-TR"/>
              </w:rPr>
              <w:t>Yükseköğretim</w:t>
            </w:r>
            <w:r w:rsidRPr="00EB36CF">
              <w:rPr>
                <w:spacing w:val="80"/>
                <w:lang w:val="tr-TR"/>
              </w:rPr>
              <w:t xml:space="preserve"> </w:t>
            </w:r>
            <w:r w:rsidRPr="00EB36CF">
              <w:rPr>
                <w:lang w:val="tr-TR"/>
              </w:rPr>
              <w:t>Üst</w:t>
            </w:r>
            <w:r w:rsidRPr="00EB36CF">
              <w:rPr>
                <w:spacing w:val="80"/>
                <w:lang w:val="tr-TR"/>
              </w:rPr>
              <w:t xml:space="preserve"> </w:t>
            </w:r>
            <w:r w:rsidRPr="00EB36CF">
              <w:rPr>
                <w:lang w:val="tr-TR"/>
              </w:rPr>
              <w:t>Kuruluşları</w:t>
            </w:r>
            <w:r w:rsidRPr="00EB36CF">
              <w:rPr>
                <w:spacing w:val="80"/>
                <w:lang w:val="tr-TR"/>
              </w:rPr>
              <w:t xml:space="preserve"> </w:t>
            </w:r>
            <w:r w:rsidRPr="00EB36CF">
              <w:rPr>
                <w:lang w:val="tr-TR"/>
              </w:rPr>
              <w:t>ile</w:t>
            </w:r>
            <w:r w:rsidRPr="00EB36CF">
              <w:rPr>
                <w:spacing w:val="80"/>
                <w:lang w:val="tr-TR"/>
              </w:rPr>
              <w:t xml:space="preserve"> </w:t>
            </w:r>
            <w:r w:rsidRPr="00EB36CF">
              <w:rPr>
                <w:lang w:val="tr-TR"/>
              </w:rPr>
              <w:t>Yükseköğretim</w:t>
            </w:r>
            <w:r w:rsidRPr="00EB36CF">
              <w:rPr>
                <w:spacing w:val="80"/>
                <w:lang w:val="tr-TR"/>
              </w:rPr>
              <w:t xml:space="preserve"> </w:t>
            </w:r>
            <w:r w:rsidRPr="00EB36CF">
              <w:rPr>
                <w:lang w:val="tr-TR"/>
              </w:rPr>
              <w:t>Kurumlarının</w:t>
            </w:r>
            <w:r w:rsidRPr="00EB36CF">
              <w:rPr>
                <w:spacing w:val="80"/>
                <w:lang w:val="tr-TR"/>
              </w:rPr>
              <w:t xml:space="preserve"> </w:t>
            </w:r>
            <w:r w:rsidRPr="00EB36CF">
              <w:rPr>
                <w:lang w:val="tr-TR"/>
              </w:rPr>
              <w:t>İdari</w:t>
            </w:r>
            <w:r w:rsidRPr="00EB36CF">
              <w:rPr>
                <w:spacing w:val="80"/>
                <w:lang w:val="tr-TR"/>
              </w:rPr>
              <w:t xml:space="preserve"> </w:t>
            </w:r>
            <w:r w:rsidRPr="00EB36CF">
              <w:rPr>
                <w:lang w:val="tr-TR"/>
              </w:rPr>
              <w:t>Teşkilatı</w:t>
            </w:r>
            <w:r w:rsidRPr="00EB36CF">
              <w:rPr>
                <w:spacing w:val="80"/>
                <w:lang w:val="tr-TR"/>
              </w:rPr>
              <w:t xml:space="preserve"> </w:t>
            </w:r>
            <w:r w:rsidRPr="00EB36CF">
              <w:rPr>
                <w:lang w:val="tr-TR"/>
              </w:rPr>
              <w:t>Hakkında</w:t>
            </w:r>
            <w:r w:rsidRPr="00EB36CF">
              <w:rPr>
                <w:spacing w:val="80"/>
                <w:lang w:val="tr-TR"/>
              </w:rPr>
              <w:t xml:space="preserve"> </w:t>
            </w:r>
            <w:r w:rsidRPr="00EB36CF">
              <w:rPr>
                <w:lang w:val="tr-TR"/>
              </w:rPr>
              <w:t>Kanun Hükmünde Kararname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6"/>
              </w:numPr>
              <w:tabs>
                <w:tab w:val="left" w:pos="561"/>
              </w:tabs>
              <w:rPr>
                <w:lang w:val="tr-TR"/>
              </w:rPr>
            </w:pPr>
            <w:r w:rsidRPr="00EB36CF">
              <w:rPr>
                <w:lang w:val="tr-TR"/>
              </w:rPr>
              <w:t>Merkezi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Yönetim</w:t>
            </w:r>
            <w:r w:rsidRPr="00EB36CF">
              <w:rPr>
                <w:spacing w:val="-2"/>
                <w:lang w:val="tr-TR"/>
              </w:rPr>
              <w:t xml:space="preserve"> </w:t>
            </w:r>
            <w:r w:rsidRPr="00EB36CF">
              <w:rPr>
                <w:lang w:val="tr-TR"/>
              </w:rPr>
              <w:t>Harcama</w:t>
            </w:r>
            <w:r w:rsidRPr="00EB36CF">
              <w:rPr>
                <w:spacing w:val="-8"/>
                <w:lang w:val="tr-TR"/>
              </w:rPr>
              <w:t xml:space="preserve"> </w:t>
            </w:r>
            <w:r w:rsidRPr="00EB36CF">
              <w:rPr>
                <w:lang w:val="tr-TR"/>
              </w:rPr>
              <w:t>Belgeleri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Yönetmeliği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6"/>
              </w:numPr>
              <w:tabs>
                <w:tab w:val="left" w:pos="561"/>
              </w:tabs>
              <w:rPr>
                <w:lang w:val="tr-TR"/>
              </w:rPr>
            </w:pPr>
            <w:r w:rsidRPr="00EB36CF">
              <w:rPr>
                <w:lang w:val="tr-TR"/>
              </w:rPr>
              <w:t>Taşınır</w:t>
            </w:r>
            <w:r w:rsidRPr="00EB36CF">
              <w:rPr>
                <w:spacing w:val="-3"/>
                <w:lang w:val="tr-TR"/>
              </w:rPr>
              <w:t xml:space="preserve"> </w:t>
            </w:r>
            <w:r w:rsidRPr="00EB36CF">
              <w:rPr>
                <w:lang w:val="tr-TR"/>
              </w:rPr>
              <w:t>Mal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Yönetmeliği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6"/>
              </w:numPr>
              <w:tabs>
                <w:tab w:val="left" w:pos="561"/>
              </w:tabs>
              <w:spacing w:before="1" w:line="279" w:lineRule="exact"/>
              <w:rPr>
                <w:lang w:val="tr-TR"/>
              </w:rPr>
            </w:pPr>
            <w:r w:rsidRPr="00EB36CF">
              <w:rPr>
                <w:lang w:val="tr-TR"/>
              </w:rPr>
              <w:t>Resmi</w:t>
            </w:r>
            <w:r w:rsidRPr="00EB36CF">
              <w:rPr>
                <w:spacing w:val="-8"/>
                <w:lang w:val="tr-TR"/>
              </w:rPr>
              <w:t xml:space="preserve"> </w:t>
            </w:r>
            <w:r w:rsidRPr="00EB36CF">
              <w:rPr>
                <w:lang w:val="tr-TR"/>
              </w:rPr>
              <w:t>Yazışmalarda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Uygulanacak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Usul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Esaslar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Hakkında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Yönetmelik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6"/>
              </w:numPr>
              <w:tabs>
                <w:tab w:val="left" w:pos="561"/>
              </w:tabs>
              <w:spacing w:line="279" w:lineRule="exact"/>
              <w:rPr>
                <w:lang w:val="tr-TR"/>
              </w:rPr>
            </w:pPr>
            <w:r w:rsidRPr="00EB36CF">
              <w:rPr>
                <w:lang w:val="tr-TR"/>
              </w:rPr>
              <w:t>Üniversitelerde</w:t>
            </w:r>
            <w:r w:rsidRPr="00EB36CF">
              <w:rPr>
                <w:spacing w:val="-7"/>
                <w:lang w:val="tr-TR"/>
              </w:rPr>
              <w:t xml:space="preserve"> </w:t>
            </w:r>
            <w:r w:rsidRPr="00EB36CF">
              <w:rPr>
                <w:lang w:val="tr-TR"/>
              </w:rPr>
              <w:t>Akademik</w:t>
            </w:r>
            <w:r w:rsidRPr="00EB36CF">
              <w:rPr>
                <w:spacing w:val="-9"/>
                <w:lang w:val="tr-TR"/>
              </w:rPr>
              <w:t xml:space="preserve"> </w:t>
            </w:r>
            <w:r w:rsidRPr="00EB36CF">
              <w:rPr>
                <w:lang w:val="tr-TR"/>
              </w:rPr>
              <w:t>Teşkilat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Yönetmeliği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6"/>
              </w:numPr>
              <w:tabs>
                <w:tab w:val="left" w:pos="561"/>
              </w:tabs>
              <w:spacing w:before="1"/>
              <w:rPr>
                <w:lang w:val="tr-TR"/>
              </w:rPr>
            </w:pPr>
            <w:r w:rsidRPr="00EB36CF">
              <w:rPr>
                <w:lang w:val="tr-TR"/>
              </w:rPr>
              <w:t>Yükseköğretim</w:t>
            </w:r>
            <w:r w:rsidRPr="00EB36CF">
              <w:rPr>
                <w:spacing w:val="-9"/>
                <w:lang w:val="tr-TR"/>
              </w:rPr>
              <w:t xml:space="preserve"> </w:t>
            </w:r>
            <w:r w:rsidRPr="00EB36CF">
              <w:rPr>
                <w:lang w:val="tr-TR"/>
              </w:rPr>
              <w:t>Kurumlarında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Akademik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Kurulların</w:t>
            </w:r>
            <w:r w:rsidRPr="00EB36CF">
              <w:rPr>
                <w:spacing w:val="-8"/>
                <w:lang w:val="tr-TR"/>
              </w:rPr>
              <w:t xml:space="preserve"> </w:t>
            </w:r>
            <w:r w:rsidRPr="00EB36CF">
              <w:rPr>
                <w:lang w:val="tr-TR"/>
              </w:rPr>
              <w:t>Oluşturulması</w:t>
            </w:r>
            <w:r w:rsidRPr="00EB36CF">
              <w:rPr>
                <w:spacing w:val="-8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Bilimsel</w:t>
            </w:r>
            <w:r w:rsidRPr="00EB36CF">
              <w:rPr>
                <w:spacing w:val="-7"/>
                <w:lang w:val="tr-TR"/>
              </w:rPr>
              <w:t xml:space="preserve"> </w:t>
            </w:r>
            <w:r w:rsidRPr="00EB36CF">
              <w:rPr>
                <w:lang w:val="tr-TR"/>
              </w:rPr>
              <w:t>Denetim</w:t>
            </w:r>
            <w:r w:rsidRPr="00EB36CF">
              <w:rPr>
                <w:spacing w:val="-7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Yönetmeliği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6"/>
              </w:numPr>
              <w:tabs>
                <w:tab w:val="left" w:pos="561"/>
              </w:tabs>
              <w:rPr>
                <w:lang w:val="tr-TR"/>
              </w:rPr>
            </w:pPr>
            <w:r w:rsidRPr="00EB36CF">
              <w:rPr>
                <w:lang w:val="tr-TR"/>
              </w:rPr>
              <w:t>Yükseköğretim</w:t>
            </w:r>
            <w:r w:rsidRPr="00EB36CF">
              <w:rPr>
                <w:spacing w:val="-9"/>
                <w:lang w:val="tr-TR"/>
              </w:rPr>
              <w:t xml:space="preserve"> </w:t>
            </w:r>
            <w:r w:rsidRPr="00EB36CF">
              <w:rPr>
                <w:lang w:val="tr-TR"/>
              </w:rPr>
              <w:t>Kurumlarında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Akademik</w:t>
            </w:r>
            <w:r w:rsidRPr="00EB36CF">
              <w:rPr>
                <w:spacing w:val="-8"/>
                <w:lang w:val="tr-TR"/>
              </w:rPr>
              <w:t xml:space="preserve"> </w:t>
            </w:r>
            <w:r w:rsidRPr="00EB36CF">
              <w:rPr>
                <w:lang w:val="tr-TR"/>
              </w:rPr>
              <w:t>Değerlendirme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Kalite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Geliştirme</w:t>
            </w:r>
            <w:r w:rsidRPr="00EB36CF">
              <w:rPr>
                <w:spacing w:val="-7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Yönetmeliği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6"/>
              </w:numPr>
              <w:tabs>
                <w:tab w:val="left" w:pos="561"/>
              </w:tabs>
              <w:spacing w:before="1"/>
              <w:rPr>
                <w:lang w:val="tr-TR"/>
              </w:rPr>
            </w:pPr>
            <w:r w:rsidRPr="00EB36CF">
              <w:rPr>
                <w:lang w:val="tr-TR"/>
              </w:rPr>
              <w:t>Öğretim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Üyeliğine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Yükseltilme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Atanma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Yönetmeliği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6"/>
              </w:numPr>
              <w:tabs>
                <w:tab w:val="left" w:pos="561"/>
              </w:tabs>
              <w:spacing w:before="1" w:line="279" w:lineRule="exact"/>
              <w:rPr>
                <w:lang w:val="tr-TR"/>
              </w:rPr>
            </w:pPr>
            <w:r w:rsidRPr="00EB36CF">
              <w:rPr>
                <w:lang w:val="tr-TR"/>
              </w:rPr>
              <w:t>Öğretim</w:t>
            </w:r>
            <w:r w:rsidRPr="00EB36CF">
              <w:rPr>
                <w:spacing w:val="67"/>
                <w:lang w:val="tr-TR"/>
              </w:rPr>
              <w:t xml:space="preserve"> </w:t>
            </w:r>
            <w:r w:rsidRPr="00EB36CF">
              <w:rPr>
                <w:lang w:val="tr-TR"/>
              </w:rPr>
              <w:t>Üyesi</w:t>
            </w:r>
            <w:r w:rsidRPr="00EB36CF">
              <w:rPr>
                <w:spacing w:val="64"/>
                <w:lang w:val="tr-TR"/>
              </w:rPr>
              <w:t xml:space="preserve"> </w:t>
            </w:r>
            <w:r w:rsidRPr="00EB36CF">
              <w:rPr>
                <w:lang w:val="tr-TR"/>
              </w:rPr>
              <w:t>Dışındaki</w:t>
            </w:r>
            <w:r w:rsidRPr="00EB36CF">
              <w:rPr>
                <w:spacing w:val="61"/>
                <w:lang w:val="tr-TR"/>
              </w:rPr>
              <w:t xml:space="preserve"> </w:t>
            </w:r>
            <w:r w:rsidRPr="00EB36CF">
              <w:rPr>
                <w:lang w:val="tr-TR"/>
              </w:rPr>
              <w:t>Öğretim</w:t>
            </w:r>
            <w:r w:rsidRPr="00EB36CF">
              <w:rPr>
                <w:spacing w:val="68"/>
                <w:lang w:val="tr-TR"/>
              </w:rPr>
              <w:t xml:space="preserve"> </w:t>
            </w:r>
            <w:r w:rsidRPr="00EB36CF">
              <w:rPr>
                <w:lang w:val="tr-TR"/>
              </w:rPr>
              <w:t>Elemanı</w:t>
            </w:r>
            <w:r w:rsidRPr="00EB36CF">
              <w:rPr>
                <w:spacing w:val="63"/>
                <w:lang w:val="tr-TR"/>
              </w:rPr>
              <w:t xml:space="preserve"> </w:t>
            </w:r>
            <w:r w:rsidRPr="00EB36CF">
              <w:rPr>
                <w:lang w:val="tr-TR"/>
              </w:rPr>
              <w:t>Kadrolarına</w:t>
            </w:r>
            <w:r w:rsidRPr="00EB36CF">
              <w:rPr>
                <w:spacing w:val="66"/>
                <w:lang w:val="tr-TR"/>
              </w:rPr>
              <w:t xml:space="preserve"> </w:t>
            </w:r>
            <w:r w:rsidRPr="00EB36CF">
              <w:rPr>
                <w:lang w:val="tr-TR"/>
              </w:rPr>
              <w:t>Naklen</w:t>
            </w:r>
            <w:r w:rsidRPr="00EB36CF">
              <w:rPr>
                <w:spacing w:val="64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67"/>
                <w:lang w:val="tr-TR"/>
              </w:rPr>
              <w:t xml:space="preserve"> </w:t>
            </w:r>
            <w:r w:rsidRPr="00EB36CF">
              <w:rPr>
                <w:lang w:val="tr-TR"/>
              </w:rPr>
              <w:t>Açıktan</w:t>
            </w:r>
            <w:r w:rsidRPr="00EB36CF">
              <w:rPr>
                <w:spacing w:val="63"/>
                <w:lang w:val="tr-TR"/>
              </w:rPr>
              <w:t xml:space="preserve"> </w:t>
            </w:r>
            <w:r w:rsidRPr="00EB36CF">
              <w:rPr>
                <w:lang w:val="tr-TR"/>
              </w:rPr>
              <w:t>Yapılacak</w:t>
            </w:r>
            <w:r w:rsidRPr="00EB36CF">
              <w:rPr>
                <w:spacing w:val="67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Atamalarda</w:t>
            </w:r>
          </w:p>
          <w:p w:rsidR="00EB36CF" w:rsidRPr="00EB36CF" w:rsidRDefault="00EB36CF" w:rsidP="00A3255B">
            <w:pPr>
              <w:pStyle w:val="TableParagraph"/>
              <w:spacing w:line="267" w:lineRule="exact"/>
              <w:ind w:firstLine="0"/>
              <w:rPr>
                <w:lang w:val="tr-TR"/>
              </w:rPr>
            </w:pPr>
            <w:r w:rsidRPr="00EB36CF">
              <w:rPr>
                <w:lang w:val="tr-TR"/>
              </w:rPr>
              <w:t>Uygulanacak</w:t>
            </w:r>
            <w:r w:rsidRPr="00EB36CF">
              <w:rPr>
                <w:spacing w:val="-8"/>
                <w:lang w:val="tr-TR"/>
              </w:rPr>
              <w:t xml:space="preserve"> </w:t>
            </w:r>
            <w:r w:rsidRPr="00EB36CF">
              <w:rPr>
                <w:lang w:val="tr-TR"/>
              </w:rPr>
              <w:t>Merkezi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Sınav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İle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Giriş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Sınavlarına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İlişkin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Usul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Esaslar</w:t>
            </w:r>
            <w:r w:rsidRPr="00EB36CF">
              <w:rPr>
                <w:spacing w:val="-8"/>
                <w:lang w:val="tr-TR"/>
              </w:rPr>
              <w:t xml:space="preserve"> </w:t>
            </w:r>
            <w:r w:rsidRPr="00EB36CF">
              <w:rPr>
                <w:lang w:val="tr-TR"/>
              </w:rPr>
              <w:t>Hakkında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Yönetmelik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6"/>
              </w:numPr>
              <w:tabs>
                <w:tab w:val="left" w:pos="561"/>
              </w:tabs>
              <w:rPr>
                <w:lang w:val="tr-TR"/>
              </w:rPr>
            </w:pPr>
            <w:r w:rsidRPr="00EB36CF">
              <w:rPr>
                <w:lang w:val="tr-TR"/>
              </w:rPr>
              <w:t>Yurtiçinde</w:t>
            </w:r>
            <w:r w:rsidRPr="00EB36CF">
              <w:rPr>
                <w:spacing w:val="-10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-8"/>
                <w:lang w:val="tr-TR"/>
              </w:rPr>
              <w:t xml:space="preserve"> </w:t>
            </w:r>
            <w:r w:rsidRPr="00EB36CF">
              <w:rPr>
                <w:lang w:val="tr-TR"/>
              </w:rPr>
              <w:t>Yurtdışında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Görevlendirmelerde</w:t>
            </w:r>
            <w:r w:rsidRPr="00EB36CF">
              <w:rPr>
                <w:spacing w:val="-8"/>
                <w:lang w:val="tr-TR"/>
              </w:rPr>
              <w:t xml:space="preserve"> </w:t>
            </w:r>
            <w:r w:rsidRPr="00EB36CF">
              <w:rPr>
                <w:lang w:val="tr-TR"/>
              </w:rPr>
              <w:t>Uyulacak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Esaslara</w:t>
            </w:r>
            <w:r w:rsidRPr="00EB36CF">
              <w:rPr>
                <w:spacing w:val="-9"/>
                <w:lang w:val="tr-TR"/>
              </w:rPr>
              <w:t xml:space="preserve"> </w:t>
            </w:r>
            <w:r w:rsidRPr="00EB36CF">
              <w:rPr>
                <w:lang w:val="tr-TR"/>
              </w:rPr>
              <w:t>İlişkin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Yönetmelik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6"/>
              </w:numPr>
              <w:tabs>
                <w:tab w:val="left" w:pos="561"/>
              </w:tabs>
              <w:spacing w:before="1"/>
              <w:rPr>
                <w:lang w:val="tr-TR"/>
              </w:rPr>
            </w:pPr>
            <w:r w:rsidRPr="00EB36CF">
              <w:rPr>
                <w:lang w:val="tr-TR"/>
              </w:rPr>
              <w:t>Yükseköğretim</w:t>
            </w:r>
            <w:r w:rsidRPr="00EB36CF">
              <w:rPr>
                <w:spacing w:val="-7"/>
                <w:lang w:val="tr-TR"/>
              </w:rPr>
              <w:t xml:space="preserve"> </w:t>
            </w:r>
            <w:r w:rsidRPr="00EB36CF">
              <w:rPr>
                <w:lang w:val="tr-TR"/>
              </w:rPr>
              <w:t>Kurumları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Yönetici,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Öğretim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Elemanları</w:t>
            </w:r>
            <w:r w:rsidRPr="00EB36CF">
              <w:rPr>
                <w:spacing w:val="-7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Memurları</w:t>
            </w:r>
            <w:r w:rsidRPr="00EB36CF">
              <w:rPr>
                <w:spacing w:val="-7"/>
                <w:lang w:val="tr-TR"/>
              </w:rPr>
              <w:t xml:space="preserve"> </w:t>
            </w:r>
            <w:r w:rsidRPr="00EB36CF">
              <w:rPr>
                <w:lang w:val="tr-TR"/>
              </w:rPr>
              <w:t xml:space="preserve">Disiplin </w:t>
            </w:r>
            <w:r w:rsidRPr="00EB36CF">
              <w:rPr>
                <w:spacing w:val="-2"/>
                <w:lang w:val="tr-TR"/>
              </w:rPr>
              <w:t>Yönetmeliği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6"/>
              </w:numPr>
              <w:tabs>
                <w:tab w:val="left" w:pos="561"/>
              </w:tabs>
              <w:rPr>
                <w:lang w:val="tr-TR"/>
              </w:rPr>
            </w:pPr>
            <w:r w:rsidRPr="00EB36CF">
              <w:rPr>
                <w:lang w:val="tr-TR"/>
              </w:rPr>
              <w:t>Yükseköğretim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Kurumları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Öğrenci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Disiplin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Yönetmeliği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6"/>
              </w:numPr>
              <w:tabs>
                <w:tab w:val="left" w:pos="561"/>
              </w:tabs>
              <w:spacing w:before="1" w:line="261" w:lineRule="exact"/>
              <w:rPr>
                <w:lang w:val="tr-TR"/>
              </w:rPr>
            </w:pPr>
            <w:r w:rsidRPr="00EB36CF">
              <w:rPr>
                <w:lang w:val="tr-TR"/>
              </w:rPr>
              <w:t>Bandırma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Onyedi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Eylül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Üniversitesi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Ön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Lisans</w:t>
            </w:r>
            <w:r w:rsidRPr="00EB36CF">
              <w:rPr>
                <w:spacing w:val="-7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Lisans</w:t>
            </w:r>
            <w:r w:rsidRPr="00EB36CF">
              <w:rPr>
                <w:spacing w:val="-2"/>
                <w:lang w:val="tr-TR"/>
              </w:rPr>
              <w:t xml:space="preserve"> </w:t>
            </w:r>
            <w:r w:rsidRPr="00EB36CF">
              <w:rPr>
                <w:lang w:val="tr-TR"/>
              </w:rPr>
              <w:t>Eğitim-Öğretim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Sınav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Yönetmeliği</w:t>
            </w:r>
          </w:p>
        </w:tc>
      </w:tr>
    </w:tbl>
    <w:p w:rsidR="00EB36CF" w:rsidRPr="00EB36CF" w:rsidRDefault="00EB36CF" w:rsidP="00EB36CF"/>
    <w:tbl>
      <w:tblPr>
        <w:tblStyle w:val="TableNormal"/>
        <w:tblW w:w="9783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3"/>
      </w:tblGrid>
      <w:tr w:rsidR="00EB36CF" w:rsidRPr="00EB36CF" w:rsidTr="00EB36CF">
        <w:trPr>
          <w:trHeight w:val="280"/>
        </w:trPr>
        <w:tc>
          <w:tcPr>
            <w:tcW w:w="9783" w:type="dxa"/>
          </w:tcPr>
          <w:p w:rsidR="00EB36CF" w:rsidRPr="00EB36CF" w:rsidRDefault="00EB36CF" w:rsidP="00EB36CF">
            <w:pPr>
              <w:pStyle w:val="TableParagraph"/>
              <w:numPr>
                <w:ilvl w:val="0"/>
                <w:numId w:val="41"/>
              </w:numPr>
              <w:tabs>
                <w:tab w:val="left" w:pos="561"/>
              </w:tabs>
              <w:spacing w:line="260" w:lineRule="exact"/>
              <w:rPr>
                <w:lang w:val="tr-TR"/>
              </w:rPr>
            </w:pPr>
            <w:r w:rsidRPr="00EB36CF">
              <w:rPr>
                <w:lang w:val="tr-TR"/>
              </w:rPr>
              <w:lastRenderedPageBreak/>
              <w:t>Üniversitemizin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ilgili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diğer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yönetmelik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yönergeleri</w:t>
            </w:r>
          </w:p>
        </w:tc>
      </w:tr>
      <w:tr w:rsidR="00EB36CF" w:rsidRPr="00EB36CF" w:rsidTr="00EB36CF">
        <w:trPr>
          <w:trHeight w:val="268"/>
        </w:trPr>
        <w:tc>
          <w:tcPr>
            <w:tcW w:w="9783" w:type="dxa"/>
          </w:tcPr>
          <w:p w:rsidR="00EB36CF" w:rsidRPr="00EB36CF" w:rsidRDefault="00EB36CF" w:rsidP="00A3255B">
            <w:pPr>
              <w:pStyle w:val="TableParagraph"/>
              <w:spacing w:line="248" w:lineRule="exact"/>
              <w:ind w:left="115" w:firstLine="0"/>
              <w:rPr>
                <w:b/>
                <w:lang w:val="tr-TR"/>
              </w:rPr>
            </w:pPr>
            <w:r w:rsidRPr="00EB36CF">
              <w:rPr>
                <w:b/>
                <w:lang w:val="tr-TR"/>
              </w:rPr>
              <w:t>Görev</w:t>
            </w:r>
            <w:r w:rsidRPr="00EB36CF">
              <w:rPr>
                <w:b/>
                <w:spacing w:val="-3"/>
                <w:lang w:val="tr-TR"/>
              </w:rPr>
              <w:t xml:space="preserve"> </w:t>
            </w:r>
            <w:r w:rsidRPr="00EB36CF">
              <w:rPr>
                <w:b/>
                <w:lang w:val="tr-TR"/>
              </w:rPr>
              <w:t>ve</w:t>
            </w:r>
            <w:r w:rsidRPr="00EB36CF">
              <w:rPr>
                <w:b/>
                <w:spacing w:val="-2"/>
                <w:lang w:val="tr-TR"/>
              </w:rPr>
              <w:t xml:space="preserve"> Sorumluluklar</w:t>
            </w:r>
          </w:p>
        </w:tc>
      </w:tr>
      <w:tr w:rsidR="00EB36CF" w:rsidRPr="00EB36CF" w:rsidTr="00EB36CF">
        <w:trPr>
          <w:trHeight w:val="6622"/>
        </w:trPr>
        <w:tc>
          <w:tcPr>
            <w:tcW w:w="9783" w:type="dxa"/>
          </w:tcPr>
          <w:p w:rsidR="00EB36CF" w:rsidRPr="00EB36CF" w:rsidRDefault="00EB36CF" w:rsidP="00EB36CF">
            <w:pPr>
              <w:pStyle w:val="TableParagraph"/>
              <w:numPr>
                <w:ilvl w:val="0"/>
                <w:numId w:val="40"/>
              </w:numPr>
              <w:tabs>
                <w:tab w:val="left" w:pos="561"/>
              </w:tabs>
              <w:ind w:right="105"/>
              <w:rPr>
                <w:lang w:val="tr-TR"/>
              </w:rPr>
            </w:pPr>
            <w:r w:rsidRPr="00EB36CF">
              <w:rPr>
                <w:lang w:val="tr-TR"/>
              </w:rPr>
              <w:t>Fakülte</w:t>
            </w:r>
            <w:r w:rsidRPr="00EB36CF">
              <w:rPr>
                <w:spacing w:val="38"/>
                <w:lang w:val="tr-TR"/>
              </w:rPr>
              <w:t xml:space="preserve"> </w:t>
            </w:r>
            <w:r w:rsidRPr="00EB36CF">
              <w:rPr>
                <w:lang w:val="tr-TR"/>
              </w:rPr>
              <w:t>kurullarına</w:t>
            </w:r>
            <w:r w:rsidRPr="00EB36CF">
              <w:rPr>
                <w:spacing w:val="38"/>
                <w:lang w:val="tr-TR"/>
              </w:rPr>
              <w:t xml:space="preserve"> </w:t>
            </w:r>
            <w:r w:rsidRPr="00EB36CF">
              <w:rPr>
                <w:lang w:val="tr-TR"/>
              </w:rPr>
              <w:t>başkanlık</w:t>
            </w:r>
            <w:r w:rsidRPr="00EB36CF">
              <w:rPr>
                <w:spacing w:val="38"/>
                <w:lang w:val="tr-TR"/>
              </w:rPr>
              <w:t xml:space="preserve"> </w:t>
            </w:r>
            <w:r w:rsidRPr="00EB36CF">
              <w:rPr>
                <w:lang w:val="tr-TR"/>
              </w:rPr>
              <w:t>etmek,</w:t>
            </w:r>
            <w:r w:rsidRPr="00EB36CF">
              <w:rPr>
                <w:spacing w:val="37"/>
                <w:lang w:val="tr-TR"/>
              </w:rPr>
              <w:t xml:space="preserve"> </w:t>
            </w:r>
            <w:r w:rsidRPr="00EB36CF">
              <w:rPr>
                <w:lang w:val="tr-TR"/>
              </w:rPr>
              <w:t>fakülte</w:t>
            </w:r>
            <w:r w:rsidRPr="00EB36CF">
              <w:rPr>
                <w:spacing w:val="35"/>
                <w:lang w:val="tr-TR"/>
              </w:rPr>
              <w:t xml:space="preserve"> </w:t>
            </w:r>
            <w:r w:rsidRPr="00EB36CF">
              <w:rPr>
                <w:lang w:val="tr-TR"/>
              </w:rPr>
              <w:t>kurullarının</w:t>
            </w:r>
            <w:r w:rsidRPr="00EB36CF">
              <w:rPr>
                <w:spacing w:val="36"/>
                <w:lang w:val="tr-TR"/>
              </w:rPr>
              <w:t xml:space="preserve"> </w:t>
            </w:r>
            <w:r w:rsidRPr="00EB36CF">
              <w:rPr>
                <w:lang w:val="tr-TR"/>
              </w:rPr>
              <w:t>kararlarını</w:t>
            </w:r>
            <w:r w:rsidRPr="00EB36CF">
              <w:rPr>
                <w:spacing w:val="37"/>
                <w:lang w:val="tr-TR"/>
              </w:rPr>
              <w:t xml:space="preserve"> </w:t>
            </w:r>
            <w:r w:rsidRPr="00EB36CF">
              <w:rPr>
                <w:lang w:val="tr-TR"/>
              </w:rPr>
              <w:t>uygulamak</w:t>
            </w:r>
            <w:r w:rsidRPr="00EB36CF">
              <w:rPr>
                <w:spacing w:val="36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38"/>
                <w:lang w:val="tr-TR"/>
              </w:rPr>
              <w:t xml:space="preserve"> </w:t>
            </w:r>
            <w:r w:rsidRPr="00EB36CF">
              <w:rPr>
                <w:lang w:val="tr-TR"/>
              </w:rPr>
              <w:t>fakülte</w:t>
            </w:r>
            <w:r w:rsidRPr="00EB36CF">
              <w:rPr>
                <w:spacing w:val="38"/>
                <w:lang w:val="tr-TR"/>
              </w:rPr>
              <w:t xml:space="preserve"> </w:t>
            </w:r>
            <w:r w:rsidRPr="00EB36CF">
              <w:rPr>
                <w:lang w:val="tr-TR"/>
              </w:rPr>
              <w:t>birimleri arasında düzenli çalışmayı sağlamak,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40"/>
              </w:numPr>
              <w:ind w:right="105"/>
              <w:rPr>
                <w:lang w:val="tr-TR"/>
              </w:rPr>
            </w:pPr>
            <w:r w:rsidRPr="00EB36CF">
              <w:rPr>
                <w:lang w:val="tr-TR"/>
              </w:rPr>
              <w:t>Üniversite Senato ve Yönetim Kurulu toplantılarına katılmak,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40"/>
              </w:numPr>
              <w:spacing w:line="279" w:lineRule="exact"/>
              <w:rPr>
                <w:lang w:val="tr-TR"/>
              </w:rPr>
            </w:pPr>
            <w:r w:rsidRPr="00EB36CF">
              <w:rPr>
                <w:lang w:val="tr-TR"/>
              </w:rPr>
              <w:t>Her</w:t>
            </w:r>
            <w:r w:rsidRPr="00EB36CF">
              <w:rPr>
                <w:spacing w:val="10"/>
                <w:lang w:val="tr-TR"/>
              </w:rPr>
              <w:t xml:space="preserve"> </w:t>
            </w:r>
            <w:r w:rsidRPr="00EB36CF">
              <w:rPr>
                <w:lang w:val="tr-TR"/>
              </w:rPr>
              <w:t>öğretim</w:t>
            </w:r>
            <w:r w:rsidRPr="00EB36CF">
              <w:rPr>
                <w:spacing w:val="13"/>
                <w:lang w:val="tr-TR"/>
              </w:rPr>
              <w:t xml:space="preserve"> </w:t>
            </w:r>
            <w:r w:rsidRPr="00EB36CF">
              <w:rPr>
                <w:lang w:val="tr-TR"/>
              </w:rPr>
              <w:t>yılı</w:t>
            </w:r>
            <w:r w:rsidRPr="00EB36CF">
              <w:rPr>
                <w:spacing w:val="13"/>
                <w:lang w:val="tr-TR"/>
              </w:rPr>
              <w:t xml:space="preserve"> </w:t>
            </w:r>
            <w:r w:rsidRPr="00EB36CF">
              <w:rPr>
                <w:lang w:val="tr-TR"/>
              </w:rPr>
              <w:t>sonunda</w:t>
            </w:r>
            <w:r w:rsidRPr="00EB36CF">
              <w:rPr>
                <w:spacing w:val="12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16"/>
                <w:lang w:val="tr-TR"/>
              </w:rPr>
              <w:t xml:space="preserve"> </w:t>
            </w:r>
            <w:r w:rsidRPr="00EB36CF">
              <w:rPr>
                <w:lang w:val="tr-TR"/>
              </w:rPr>
              <w:t>istendiğinde</w:t>
            </w:r>
            <w:r w:rsidRPr="00EB36CF">
              <w:rPr>
                <w:spacing w:val="15"/>
                <w:lang w:val="tr-TR"/>
              </w:rPr>
              <w:t xml:space="preserve"> </w:t>
            </w:r>
            <w:r w:rsidRPr="00EB36CF">
              <w:rPr>
                <w:lang w:val="tr-TR"/>
              </w:rPr>
              <w:t>fakültenin</w:t>
            </w:r>
            <w:r w:rsidRPr="00EB36CF">
              <w:rPr>
                <w:spacing w:val="13"/>
                <w:lang w:val="tr-TR"/>
              </w:rPr>
              <w:t xml:space="preserve"> </w:t>
            </w:r>
            <w:r w:rsidRPr="00EB36CF">
              <w:rPr>
                <w:lang w:val="tr-TR"/>
              </w:rPr>
              <w:t>genel</w:t>
            </w:r>
            <w:r w:rsidRPr="00EB36CF">
              <w:rPr>
                <w:spacing w:val="15"/>
                <w:lang w:val="tr-TR"/>
              </w:rPr>
              <w:t xml:space="preserve"> </w:t>
            </w:r>
            <w:r w:rsidRPr="00EB36CF">
              <w:rPr>
                <w:lang w:val="tr-TR"/>
              </w:rPr>
              <w:t>durumu</w:t>
            </w:r>
            <w:r w:rsidRPr="00EB36CF">
              <w:rPr>
                <w:spacing w:val="11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15"/>
                <w:lang w:val="tr-TR"/>
              </w:rPr>
              <w:t xml:space="preserve"> </w:t>
            </w:r>
            <w:r w:rsidRPr="00EB36CF">
              <w:rPr>
                <w:lang w:val="tr-TR"/>
              </w:rPr>
              <w:t>işleyişi</w:t>
            </w:r>
            <w:r w:rsidRPr="00EB36CF">
              <w:rPr>
                <w:spacing w:val="15"/>
                <w:lang w:val="tr-TR"/>
              </w:rPr>
              <w:t xml:space="preserve"> </w:t>
            </w:r>
            <w:r w:rsidRPr="00EB36CF">
              <w:rPr>
                <w:lang w:val="tr-TR"/>
              </w:rPr>
              <w:t>hakkında</w:t>
            </w:r>
            <w:r w:rsidRPr="00EB36CF">
              <w:rPr>
                <w:spacing w:val="14"/>
                <w:lang w:val="tr-TR"/>
              </w:rPr>
              <w:t xml:space="preserve"> </w:t>
            </w:r>
            <w:r w:rsidRPr="00EB36CF">
              <w:rPr>
                <w:lang w:val="tr-TR"/>
              </w:rPr>
              <w:t>Rektöre</w:t>
            </w:r>
            <w:r w:rsidRPr="00EB36CF">
              <w:rPr>
                <w:spacing w:val="13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rapor</w:t>
            </w:r>
            <w:r>
              <w:rPr>
                <w:spacing w:val="-2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vermek,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40"/>
              </w:numPr>
              <w:spacing w:before="1"/>
              <w:rPr>
                <w:lang w:val="tr-TR"/>
              </w:rPr>
            </w:pPr>
            <w:r w:rsidRPr="00EB36CF">
              <w:rPr>
                <w:lang w:val="tr-TR"/>
              </w:rPr>
              <w:t>Fakültenin</w:t>
            </w:r>
            <w:r w:rsidRPr="00EB36CF">
              <w:rPr>
                <w:spacing w:val="-8"/>
                <w:lang w:val="tr-TR"/>
              </w:rPr>
              <w:t xml:space="preserve"> </w:t>
            </w:r>
            <w:r w:rsidRPr="00EB36CF">
              <w:rPr>
                <w:lang w:val="tr-TR"/>
              </w:rPr>
              <w:t>ödenek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kadro</w:t>
            </w:r>
            <w:r w:rsidRPr="00EB36CF">
              <w:rPr>
                <w:spacing w:val="-3"/>
                <w:lang w:val="tr-TR"/>
              </w:rPr>
              <w:t xml:space="preserve"> </w:t>
            </w:r>
            <w:r w:rsidRPr="00EB36CF">
              <w:rPr>
                <w:lang w:val="tr-TR"/>
              </w:rPr>
              <w:t>ihtiyaçlarını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gerekçesi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ile</w:t>
            </w:r>
            <w:r w:rsidRPr="00EB36CF">
              <w:rPr>
                <w:spacing w:val="-7"/>
                <w:lang w:val="tr-TR"/>
              </w:rPr>
              <w:t xml:space="preserve"> </w:t>
            </w:r>
            <w:r w:rsidRPr="00EB36CF">
              <w:rPr>
                <w:lang w:val="tr-TR"/>
              </w:rPr>
              <w:t>birlikte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Rektörlüğe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bildirmek,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40"/>
              </w:numPr>
              <w:rPr>
                <w:lang w:val="tr-TR"/>
              </w:rPr>
            </w:pPr>
            <w:r w:rsidRPr="00EB36CF">
              <w:rPr>
                <w:spacing w:val="-2"/>
                <w:lang w:val="tr-TR"/>
              </w:rPr>
              <w:t>Fakültenin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birimleri</w:t>
            </w:r>
            <w:r w:rsidRPr="00EB36CF">
              <w:rPr>
                <w:spacing w:val="-3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ve</w:t>
            </w:r>
            <w:r w:rsidRPr="00EB36CF">
              <w:rPr>
                <w:spacing w:val="-3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her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düzeydeki</w:t>
            </w:r>
            <w:r w:rsidRPr="00EB36CF">
              <w:rPr>
                <w:spacing w:val="-1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personeli</w:t>
            </w:r>
            <w:r w:rsidRPr="00EB36CF">
              <w:rPr>
                <w:spacing w:val="-1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üzerinde</w:t>
            </w:r>
            <w:r w:rsidRPr="00EB36CF">
              <w:rPr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genel</w:t>
            </w:r>
            <w:r w:rsidRPr="00EB36CF">
              <w:rPr>
                <w:spacing w:val="-3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gözetim ve</w:t>
            </w:r>
            <w:r w:rsidRPr="00EB36CF">
              <w:rPr>
                <w:spacing w:val="-3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denetim</w:t>
            </w:r>
            <w:r w:rsidRPr="00EB36CF">
              <w:rPr>
                <w:spacing w:val="2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görevini</w:t>
            </w:r>
            <w:r w:rsidRPr="00EB36CF">
              <w:rPr>
                <w:spacing w:val="-1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sürdürmek,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40"/>
              </w:numPr>
              <w:tabs>
                <w:tab w:val="left" w:pos="561"/>
              </w:tabs>
              <w:spacing w:before="1" w:line="268" w:lineRule="exact"/>
              <w:rPr>
                <w:lang w:val="tr-TR"/>
              </w:rPr>
            </w:pPr>
            <w:r w:rsidRPr="00EB36CF">
              <w:rPr>
                <w:lang w:val="tr-TR"/>
              </w:rPr>
              <w:t>Fakülte</w:t>
            </w:r>
            <w:r w:rsidRPr="00EB36CF">
              <w:rPr>
                <w:spacing w:val="38"/>
                <w:lang w:val="tr-TR"/>
              </w:rPr>
              <w:t xml:space="preserve"> </w:t>
            </w:r>
            <w:r w:rsidRPr="00EB36CF">
              <w:rPr>
                <w:lang w:val="tr-TR"/>
              </w:rPr>
              <w:t>bütçesi</w:t>
            </w:r>
            <w:r w:rsidRPr="00EB36CF">
              <w:rPr>
                <w:spacing w:val="38"/>
                <w:lang w:val="tr-TR"/>
              </w:rPr>
              <w:t xml:space="preserve"> </w:t>
            </w:r>
            <w:r w:rsidRPr="00EB36CF">
              <w:rPr>
                <w:lang w:val="tr-TR"/>
              </w:rPr>
              <w:t>ile</w:t>
            </w:r>
            <w:r w:rsidRPr="00EB36CF">
              <w:rPr>
                <w:spacing w:val="39"/>
                <w:lang w:val="tr-TR"/>
              </w:rPr>
              <w:t xml:space="preserve"> </w:t>
            </w:r>
            <w:r w:rsidRPr="00EB36CF">
              <w:rPr>
                <w:lang w:val="tr-TR"/>
              </w:rPr>
              <w:t>ilgili</w:t>
            </w:r>
            <w:r w:rsidRPr="00EB36CF">
              <w:rPr>
                <w:spacing w:val="36"/>
                <w:lang w:val="tr-TR"/>
              </w:rPr>
              <w:t xml:space="preserve"> </w:t>
            </w:r>
            <w:r w:rsidRPr="00EB36CF">
              <w:rPr>
                <w:lang w:val="tr-TR"/>
              </w:rPr>
              <w:t>öneriyi</w:t>
            </w:r>
            <w:r w:rsidRPr="00EB36CF">
              <w:rPr>
                <w:spacing w:val="39"/>
                <w:lang w:val="tr-TR"/>
              </w:rPr>
              <w:t xml:space="preserve"> </w:t>
            </w:r>
            <w:r w:rsidRPr="00EB36CF">
              <w:rPr>
                <w:lang w:val="tr-TR"/>
              </w:rPr>
              <w:t>fakülte</w:t>
            </w:r>
            <w:r w:rsidRPr="00EB36CF">
              <w:rPr>
                <w:spacing w:val="39"/>
                <w:lang w:val="tr-TR"/>
              </w:rPr>
              <w:t xml:space="preserve"> </w:t>
            </w:r>
            <w:r w:rsidRPr="00EB36CF">
              <w:rPr>
                <w:lang w:val="tr-TR"/>
              </w:rPr>
              <w:t>yönetim</w:t>
            </w:r>
            <w:r w:rsidRPr="00EB36CF">
              <w:rPr>
                <w:spacing w:val="36"/>
                <w:lang w:val="tr-TR"/>
              </w:rPr>
              <w:t xml:space="preserve"> </w:t>
            </w:r>
            <w:r w:rsidRPr="00EB36CF">
              <w:rPr>
                <w:lang w:val="tr-TR"/>
              </w:rPr>
              <w:t>kurulunun</w:t>
            </w:r>
            <w:r w:rsidRPr="00EB36CF">
              <w:rPr>
                <w:spacing w:val="38"/>
                <w:lang w:val="tr-TR"/>
              </w:rPr>
              <w:t xml:space="preserve"> </w:t>
            </w:r>
            <w:r w:rsidRPr="00EB36CF">
              <w:rPr>
                <w:lang w:val="tr-TR"/>
              </w:rPr>
              <w:t>da</w:t>
            </w:r>
            <w:r w:rsidRPr="00EB36CF">
              <w:rPr>
                <w:spacing w:val="38"/>
                <w:lang w:val="tr-TR"/>
              </w:rPr>
              <w:t xml:space="preserve"> </w:t>
            </w:r>
            <w:r w:rsidRPr="00EB36CF">
              <w:rPr>
                <w:lang w:val="tr-TR"/>
              </w:rPr>
              <w:t>görüşünü</w:t>
            </w:r>
            <w:r w:rsidRPr="00EB36CF">
              <w:rPr>
                <w:spacing w:val="38"/>
                <w:lang w:val="tr-TR"/>
              </w:rPr>
              <w:t xml:space="preserve"> </w:t>
            </w:r>
            <w:r w:rsidRPr="00EB36CF">
              <w:rPr>
                <w:lang w:val="tr-TR"/>
              </w:rPr>
              <w:t>aldıktan</w:t>
            </w:r>
            <w:r w:rsidRPr="00EB36CF">
              <w:rPr>
                <w:spacing w:val="38"/>
                <w:lang w:val="tr-TR"/>
              </w:rPr>
              <w:t xml:space="preserve"> </w:t>
            </w:r>
            <w:r w:rsidRPr="00EB36CF">
              <w:rPr>
                <w:lang w:val="tr-TR"/>
              </w:rPr>
              <w:t>sonra</w:t>
            </w:r>
            <w:r w:rsidRPr="00EB36CF">
              <w:rPr>
                <w:spacing w:val="43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Rektörlüğe</w:t>
            </w:r>
            <w:r>
              <w:rPr>
                <w:spacing w:val="-2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sunmak,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40"/>
              </w:numPr>
              <w:tabs>
                <w:tab w:val="left" w:pos="561"/>
              </w:tabs>
              <w:spacing w:line="279" w:lineRule="exact"/>
              <w:rPr>
                <w:lang w:val="tr-TR"/>
              </w:rPr>
            </w:pPr>
            <w:r w:rsidRPr="00EB36CF">
              <w:rPr>
                <w:lang w:val="tr-TR"/>
              </w:rPr>
              <w:t>Fakültenin</w:t>
            </w:r>
            <w:r w:rsidRPr="00EB36CF">
              <w:rPr>
                <w:spacing w:val="-10"/>
                <w:lang w:val="tr-TR"/>
              </w:rPr>
              <w:t xml:space="preserve"> </w:t>
            </w:r>
            <w:r w:rsidRPr="00EB36CF">
              <w:rPr>
                <w:lang w:val="tr-TR"/>
              </w:rPr>
              <w:t>diğer</w:t>
            </w:r>
            <w:r w:rsidRPr="00EB36CF">
              <w:rPr>
                <w:spacing w:val="-8"/>
                <w:lang w:val="tr-TR"/>
              </w:rPr>
              <w:t xml:space="preserve"> </w:t>
            </w:r>
            <w:r w:rsidRPr="00EB36CF">
              <w:rPr>
                <w:lang w:val="tr-TR"/>
              </w:rPr>
              <w:t>birimlerle,</w:t>
            </w:r>
            <w:r w:rsidRPr="00EB36CF">
              <w:rPr>
                <w:spacing w:val="-11"/>
                <w:lang w:val="tr-TR"/>
              </w:rPr>
              <w:t xml:space="preserve"> </w:t>
            </w:r>
            <w:r w:rsidRPr="00EB36CF">
              <w:rPr>
                <w:lang w:val="tr-TR"/>
              </w:rPr>
              <w:t>kuruluşlarla</w:t>
            </w:r>
            <w:r w:rsidRPr="00EB36CF">
              <w:rPr>
                <w:spacing w:val="-7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üst</w:t>
            </w:r>
            <w:r w:rsidRPr="00EB36CF">
              <w:rPr>
                <w:spacing w:val="-10"/>
                <w:lang w:val="tr-TR"/>
              </w:rPr>
              <w:t xml:space="preserve"> </w:t>
            </w:r>
            <w:r w:rsidRPr="00EB36CF">
              <w:rPr>
                <w:lang w:val="tr-TR"/>
              </w:rPr>
              <w:t>yönetimle</w:t>
            </w:r>
            <w:r w:rsidRPr="00EB36CF">
              <w:rPr>
                <w:spacing w:val="-8"/>
                <w:lang w:val="tr-TR"/>
              </w:rPr>
              <w:t xml:space="preserve"> </w:t>
            </w:r>
            <w:r w:rsidRPr="00EB36CF">
              <w:rPr>
                <w:lang w:val="tr-TR"/>
              </w:rPr>
              <w:t>olan</w:t>
            </w:r>
            <w:r w:rsidRPr="00EB36CF">
              <w:rPr>
                <w:spacing w:val="-8"/>
                <w:lang w:val="tr-TR"/>
              </w:rPr>
              <w:t xml:space="preserve"> </w:t>
            </w:r>
            <w:r w:rsidRPr="00EB36CF">
              <w:rPr>
                <w:lang w:val="tr-TR"/>
              </w:rPr>
              <w:t>ilişkilerini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düzenlemek</w:t>
            </w:r>
            <w:r w:rsidRPr="00EB36CF">
              <w:rPr>
                <w:spacing w:val="-8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-8"/>
                <w:lang w:val="tr-TR"/>
              </w:rPr>
              <w:t xml:space="preserve"> </w:t>
            </w:r>
            <w:r w:rsidRPr="00EB36CF">
              <w:rPr>
                <w:lang w:val="tr-TR"/>
              </w:rPr>
              <w:t>temsil</w:t>
            </w:r>
            <w:r w:rsidRPr="00EB36CF">
              <w:rPr>
                <w:spacing w:val="-8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görevini</w:t>
            </w:r>
            <w:r>
              <w:rPr>
                <w:spacing w:val="-2"/>
                <w:lang w:val="tr-TR"/>
              </w:rPr>
              <w:t xml:space="preserve"> </w:t>
            </w:r>
            <w:r w:rsidRPr="00EB36CF">
              <w:rPr>
                <w:lang w:val="tr-TR"/>
              </w:rPr>
              <w:t>yerine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getirmek,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40"/>
              </w:numPr>
              <w:tabs>
                <w:tab w:val="left" w:pos="561"/>
              </w:tabs>
              <w:spacing w:before="1"/>
              <w:rPr>
                <w:lang w:val="tr-TR"/>
              </w:rPr>
            </w:pPr>
            <w:r w:rsidRPr="00EB36CF">
              <w:rPr>
                <w:lang w:val="tr-TR"/>
              </w:rPr>
              <w:t>Eğitim-öğretim,</w:t>
            </w:r>
            <w:r w:rsidRPr="00EB36CF">
              <w:rPr>
                <w:spacing w:val="-10"/>
                <w:lang w:val="tr-TR"/>
              </w:rPr>
              <w:t xml:space="preserve"> </w:t>
            </w:r>
            <w:r w:rsidRPr="00EB36CF">
              <w:rPr>
                <w:lang w:val="tr-TR"/>
              </w:rPr>
              <w:t>bilimsel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araştırma</w:t>
            </w:r>
            <w:r w:rsidRPr="00EB36CF">
              <w:rPr>
                <w:spacing w:val="-7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yayın</w:t>
            </w:r>
            <w:r w:rsidRPr="00EB36CF">
              <w:rPr>
                <w:spacing w:val="-7"/>
                <w:lang w:val="tr-TR"/>
              </w:rPr>
              <w:t xml:space="preserve"> </w:t>
            </w:r>
            <w:r w:rsidRPr="00EB36CF">
              <w:rPr>
                <w:lang w:val="tr-TR"/>
              </w:rPr>
              <w:t>faaliyetlerinin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düzenli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olarak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gerçekleştirilmesini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sağlamak,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40"/>
              </w:numPr>
              <w:tabs>
                <w:tab w:val="left" w:pos="561"/>
              </w:tabs>
              <w:ind w:right="104"/>
              <w:rPr>
                <w:lang w:val="tr-TR"/>
              </w:rPr>
            </w:pPr>
            <w:r w:rsidRPr="00EB36CF">
              <w:rPr>
                <w:lang w:val="tr-TR"/>
              </w:rPr>
              <w:t xml:space="preserve">Fakültenin ve bağlı birimlerin öğretim kapasitesinin doğru bir şekilde kullanılmasını ve geliştirilmesini </w:t>
            </w:r>
            <w:r w:rsidRPr="00EB36CF">
              <w:rPr>
                <w:spacing w:val="-2"/>
                <w:lang w:val="tr-TR"/>
              </w:rPr>
              <w:t>sağlamak,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40"/>
              </w:numPr>
              <w:tabs>
                <w:tab w:val="left" w:pos="561"/>
              </w:tabs>
              <w:spacing w:line="279" w:lineRule="exact"/>
              <w:rPr>
                <w:lang w:val="tr-TR"/>
              </w:rPr>
            </w:pPr>
            <w:r w:rsidRPr="00EB36CF">
              <w:rPr>
                <w:lang w:val="tr-TR"/>
              </w:rPr>
              <w:t>Fakültenin</w:t>
            </w:r>
            <w:r w:rsidRPr="00EB36CF">
              <w:rPr>
                <w:spacing w:val="-8"/>
                <w:lang w:val="tr-TR"/>
              </w:rPr>
              <w:t xml:space="preserve"> </w:t>
            </w:r>
            <w:r w:rsidRPr="00EB36CF">
              <w:rPr>
                <w:lang w:val="tr-TR"/>
              </w:rPr>
              <w:t>ihtiyaçlarını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gerekçesi</w:t>
            </w:r>
            <w:r w:rsidRPr="00EB36CF">
              <w:rPr>
                <w:spacing w:val="-8"/>
                <w:lang w:val="tr-TR"/>
              </w:rPr>
              <w:t xml:space="preserve"> </w:t>
            </w:r>
            <w:r w:rsidRPr="00EB36CF">
              <w:rPr>
                <w:lang w:val="tr-TR"/>
              </w:rPr>
              <w:t>ile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birlikte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Rektörlüğe</w:t>
            </w:r>
            <w:r w:rsidRPr="00EB36CF">
              <w:rPr>
                <w:spacing w:val="-2"/>
                <w:lang w:val="tr-TR"/>
              </w:rPr>
              <w:t xml:space="preserve"> iletmek,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40"/>
              </w:numPr>
              <w:tabs>
                <w:tab w:val="left" w:pos="561"/>
              </w:tabs>
              <w:spacing w:before="1"/>
              <w:rPr>
                <w:lang w:val="tr-TR"/>
              </w:rPr>
            </w:pPr>
            <w:r w:rsidRPr="00EB36CF">
              <w:rPr>
                <w:lang w:val="tr-TR"/>
              </w:rPr>
              <w:t>Fakültenin</w:t>
            </w:r>
            <w:r w:rsidRPr="00EB36CF">
              <w:rPr>
                <w:spacing w:val="-7"/>
                <w:lang w:val="tr-TR"/>
              </w:rPr>
              <w:t xml:space="preserve"> </w:t>
            </w:r>
            <w:r w:rsidRPr="00EB36CF">
              <w:rPr>
                <w:lang w:val="tr-TR"/>
              </w:rPr>
              <w:t>fiziksel</w:t>
            </w:r>
            <w:r w:rsidRPr="00EB36CF">
              <w:rPr>
                <w:spacing w:val="-7"/>
                <w:lang w:val="tr-TR"/>
              </w:rPr>
              <w:t xml:space="preserve"> </w:t>
            </w:r>
            <w:r w:rsidRPr="00EB36CF">
              <w:rPr>
                <w:lang w:val="tr-TR"/>
              </w:rPr>
              <w:t>koşullarını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iyileştirmek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için</w:t>
            </w:r>
            <w:r w:rsidRPr="00EB36CF">
              <w:rPr>
                <w:spacing w:val="-7"/>
                <w:lang w:val="tr-TR"/>
              </w:rPr>
              <w:t xml:space="preserve"> </w:t>
            </w:r>
            <w:r w:rsidRPr="00EB36CF">
              <w:rPr>
                <w:lang w:val="tr-TR"/>
              </w:rPr>
              <w:t>gerekli</w:t>
            </w:r>
            <w:r w:rsidRPr="00EB36CF">
              <w:rPr>
                <w:spacing w:val="-7"/>
                <w:lang w:val="tr-TR"/>
              </w:rPr>
              <w:t xml:space="preserve"> </w:t>
            </w:r>
            <w:r w:rsidRPr="00EB36CF">
              <w:rPr>
                <w:lang w:val="tr-TR"/>
              </w:rPr>
              <w:t>tedbirleri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almak,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40"/>
              </w:numPr>
              <w:tabs>
                <w:tab w:val="left" w:pos="561"/>
              </w:tabs>
              <w:rPr>
                <w:lang w:val="tr-TR"/>
              </w:rPr>
            </w:pPr>
            <w:r w:rsidRPr="00EB36CF">
              <w:rPr>
                <w:lang w:val="tr-TR"/>
              </w:rPr>
              <w:t>Bütçeyle</w:t>
            </w:r>
            <w:r w:rsidRPr="00EB36CF">
              <w:rPr>
                <w:spacing w:val="-8"/>
                <w:lang w:val="tr-TR"/>
              </w:rPr>
              <w:t xml:space="preserve"> </w:t>
            </w:r>
            <w:r w:rsidRPr="00EB36CF">
              <w:rPr>
                <w:lang w:val="tr-TR"/>
              </w:rPr>
              <w:t>ödenek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tahsis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edilen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her</w:t>
            </w:r>
            <w:r w:rsidRPr="00EB36CF">
              <w:rPr>
                <w:spacing w:val="-3"/>
                <w:lang w:val="tr-TR"/>
              </w:rPr>
              <w:t xml:space="preserve"> </w:t>
            </w:r>
            <w:r w:rsidRPr="00EB36CF">
              <w:rPr>
                <w:lang w:val="tr-TR"/>
              </w:rPr>
              <w:t>harcama</w:t>
            </w:r>
            <w:r w:rsidRPr="00EB36CF">
              <w:rPr>
                <w:spacing w:val="-3"/>
                <w:lang w:val="tr-TR"/>
              </w:rPr>
              <w:t xml:space="preserve"> </w:t>
            </w:r>
            <w:r w:rsidRPr="00EB36CF">
              <w:rPr>
                <w:lang w:val="tr-TR"/>
              </w:rPr>
              <w:t>birimi</w:t>
            </w:r>
            <w:r w:rsidRPr="00EB36CF">
              <w:rPr>
                <w:spacing w:val="-3"/>
                <w:lang w:val="tr-TR"/>
              </w:rPr>
              <w:t xml:space="preserve"> </w:t>
            </w:r>
            <w:r w:rsidRPr="00EB36CF">
              <w:rPr>
                <w:lang w:val="tr-TR"/>
              </w:rPr>
              <w:t>için</w:t>
            </w:r>
            <w:r w:rsidRPr="00EB36CF">
              <w:rPr>
                <w:spacing w:val="-9"/>
                <w:lang w:val="tr-TR"/>
              </w:rPr>
              <w:t xml:space="preserve"> </w:t>
            </w:r>
            <w:r w:rsidRPr="00EB36CF">
              <w:rPr>
                <w:lang w:val="tr-TR"/>
              </w:rPr>
              <w:t>üst</w:t>
            </w:r>
            <w:r w:rsidRPr="00EB36CF">
              <w:rPr>
                <w:spacing w:val="-2"/>
                <w:lang w:val="tr-TR"/>
              </w:rPr>
              <w:t xml:space="preserve"> </w:t>
            </w:r>
            <w:r w:rsidRPr="00EB36CF">
              <w:rPr>
                <w:lang w:val="tr-TR"/>
              </w:rPr>
              <w:t>yönetici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olarak</w:t>
            </w:r>
            <w:r w:rsidRPr="00EB36CF">
              <w:rPr>
                <w:spacing w:val="-3"/>
                <w:lang w:val="tr-TR"/>
              </w:rPr>
              <w:t xml:space="preserve"> </w:t>
            </w:r>
            <w:r w:rsidRPr="00EB36CF">
              <w:rPr>
                <w:lang w:val="tr-TR"/>
              </w:rPr>
              <w:t>harcama</w:t>
            </w:r>
            <w:r w:rsidRPr="00EB36CF">
              <w:rPr>
                <w:spacing w:val="-3"/>
                <w:lang w:val="tr-TR"/>
              </w:rPr>
              <w:t xml:space="preserve"> </w:t>
            </w:r>
            <w:r w:rsidRPr="00EB36CF">
              <w:rPr>
                <w:lang w:val="tr-TR"/>
              </w:rPr>
              <w:t>yetkisini</w:t>
            </w:r>
            <w:r w:rsidRPr="00EB36CF">
              <w:rPr>
                <w:spacing w:val="-3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kullanmak,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40"/>
              </w:numPr>
              <w:tabs>
                <w:tab w:val="left" w:pos="561"/>
              </w:tabs>
              <w:spacing w:before="1"/>
              <w:ind w:right="109"/>
              <w:jc w:val="both"/>
              <w:rPr>
                <w:lang w:val="tr-TR"/>
              </w:rPr>
            </w:pPr>
            <w:r w:rsidRPr="00EB36CF">
              <w:rPr>
                <w:lang w:val="tr-TR"/>
              </w:rPr>
              <w:t>Harcama talimatlarının, bütçe ilkeleri, kanun, tüzük, yönetmelik ve diğer mevzuatlara uygun olmasını sağlamak ve ödeneklerin etkili, ekonomik ve verimli kullanılmasını sağlamak,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40"/>
              </w:numPr>
              <w:tabs>
                <w:tab w:val="left" w:pos="561"/>
              </w:tabs>
              <w:ind w:right="107"/>
              <w:jc w:val="both"/>
              <w:rPr>
                <w:lang w:val="tr-TR"/>
              </w:rPr>
            </w:pPr>
            <w:r w:rsidRPr="00EB36CF">
              <w:rPr>
                <w:lang w:val="tr-TR"/>
              </w:rPr>
              <w:t>Taşınırların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etkili,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ekonomik,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verimli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yasalara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uygun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bir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şekilde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temin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edilip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kullanılmasını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sağlamak; bunun kontrolünü yaparak, taşınır kayıt ve kontrol yetkilisi aracılığıyla kayıtların şeffaf bir şekilde tutulmasını ve hazırlanan yönetim hesabının sunulmasını sağlamak,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40"/>
              </w:numPr>
              <w:tabs>
                <w:tab w:val="left" w:pos="560"/>
              </w:tabs>
              <w:ind w:left="560" w:hanging="359"/>
              <w:jc w:val="both"/>
              <w:rPr>
                <w:lang w:val="tr-TR"/>
              </w:rPr>
            </w:pPr>
            <w:r w:rsidRPr="00EB36CF">
              <w:rPr>
                <w:lang w:val="tr-TR"/>
              </w:rPr>
              <w:t>Kanun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yönetmelikler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ile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verilen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diğer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görevleri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yapmak,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40"/>
              </w:numPr>
              <w:tabs>
                <w:tab w:val="left" w:pos="561"/>
              </w:tabs>
              <w:spacing w:line="270" w:lineRule="atLeast"/>
              <w:ind w:right="108"/>
              <w:jc w:val="both"/>
              <w:rPr>
                <w:lang w:val="tr-TR"/>
              </w:rPr>
            </w:pPr>
            <w:r w:rsidRPr="00EB36CF">
              <w:rPr>
                <w:lang w:val="tr-TR"/>
              </w:rPr>
              <w:t>Yukarıda belirtilen tüm görevleri kanunlara ve yönetmeliklere uygun bir şekilde yerine getirirken Rektöre karşı sorumludur.</w:t>
            </w:r>
          </w:p>
        </w:tc>
      </w:tr>
      <w:tr w:rsidR="00EB36CF" w:rsidRPr="00EB36CF" w:rsidTr="00EB36CF">
        <w:trPr>
          <w:trHeight w:val="268"/>
        </w:trPr>
        <w:tc>
          <w:tcPr>
            <w:tcW w:w="9783" w:type="dxa"/>
          </w:tcPr>
          <w:p w:rsidR="00EB36CF" w:rsidRPr="00EB36CF" w:rsidRDefault="00EB36CF" w:rsidP="00A3255B">
            <w:pPr>
              <w:pStyle w:val="TableParagraph"/>
              <w:spacing w:line="248" w:lineRule="exact"/>
              <w:ind w:left="115" w:firstLine="0"/>
              <w:rPr>
                <w:b/>
                <w:lang w:val="tr-TR"/>
              </w:rPr>
            </w:pPr>
            <w:r w:rsidRPr="00EB36CF">
              <w:rPr>
                <w:b/>
                <w:lang w:val="tr-TR"/>
              </w:rPr>
              <w:t>Kalite</w:t>
            </w:r>
            <w:r w:rsidRPr="00EB36CF">
              <w:rPr>
                <w:b/>
                <w:spacing w:val="-8"/>
                <w:lang w:val="tr-TR"/>
              </w:rPr>
              <w:t xml:space="preserve"> </w:t>
            </w:r>
            <w:r w:rsidRPr="00EB36CF">
              <w:rPr>
                <w:b/>
                <w:lang w:val="tr-TR"/>
              </w:rPr>
              <w:t>Yönetim</w:t>
            </w:r>
            <w:r w:rsidRPr="00EB36CF">
              <w:rPr>
                <w:b/>
                <w:spacing w:val="-5"/>
                <w:lang w:val="tr-TR"/>
              </w:rPr>
              <w:t xml:space="preserve"> </w:t>
            </w:r>
            <w:r w:rsidRPr="00EB36CF">
              <w:rPr>
                <w:b/>
                <w:lang w:val="tr-TR"/>
              </w:rPr>
              <w:t>Komisyonu</w:t>
            </w:r>
            <w:r w:rsidRPr="00EB36CF">
              <w:rPr>
                <w:b/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(</w:t>
            </w:r>
            <w:r w:rsidRPr="00EB36CF">
              <w:rPr>
                <w:b/>
                <w:lang w:val="tr-TR"/>
              </w:rPr>
              <w:t>KYS)</w:t>
            </w:r>
            <w:r w:rsidRPr="00EB36CF">
              <w:rPr>
                <w:b/>
                <w:spacing w:val="-5"/>
                <w:lang w:val="tr-TR"/>
              </w:rPr>
              <w:t xml:space="preserve"> </w:t>
            </w:r>
            <w:r w:rsidRPr="00EB36CF">
              <w:rPr>
                <w:b/>
                <w:lang w:val="tr-TR"/>
              </w:rPr>
              <w:t>Kapsamında</w:t>
            </w:r>
            <w:r w:rsidRPr="00EB36CF">
              <w:rPr>
                <w:b/>
                <w:spacing w:val="-6"/>
                <w:lang w:val="tr-TR"/>
              </w:rPr>
              <w:t xml:space="preserve"> </w:t>
            </w:r>
            <w:r w:rsidRPr="00EB36CF">
              <w:rPr>
                <w:b/>
                <w:lang w:val="tr-TR"/>
              </w:rPr>
              <w:t>Görev</w:t>
            </w:r>
            <w:r w:rsidRPr="00EB36CF">
              <w:rPr>
                <w:b/>
                <w:spacing w:val="-7"/>
                <w:lang w:val="tr-TR"/>
              </w:rPr>
              <w:t xml:space="preserve"> </w:t>
            </w:r>
            <w:r w:rsidRPr="00EB36CF">
              <w:rPr>
                <w:b/>
                <w:lang w:val="tr-TR"/>
              </w:rPr>
              <w:t>ve</w:t>
            </w:r>
            <w:r w:rsidRPr="00EB36CF">
              <w:rPr>
                <w:b/>
                <w:spacing w:val="-5"/>
                <w:lang w:val="tr-TR"/>
              </w:rPr>
              <w:t xml:space="preserve"> </w:t>
            </w:r>
            <w:r w:rsidRPr="00EB36CF">
              <w:rPr>
                <w:b/>
                <w:spacing w:val="-2"/>
                <w:lang w:val="tr-TR"/>
              </w:rPr>
              <w:t>Sorumluluklar</w:t>
            </w:r>
          </w:p>
        </w:tc>
      </w:tr>
      <w:tr w:rsidR="00EB36CF" w:rsidRPr="00EB36CF" w:rsidTr="00EB36CF">
        <w:trPr>
          <w:trHeight w:val="2486"/>
        </w:trPr>
        <w:tc>
          <w:tcPr>
            <w:tcW w:w="9783" w:type="dxa"/>
          </w:tcPr>
          <w:p w:rsidR="00EB36CF" w:rsidRPr="00EB36CF" w:rsidRDefault="00EB36CF" w:rsidP="00EB36CF">
            <w:pPr>
              <w:pStyle w:val="TableParagraph"/>
              <w:numPr>
                <w:ilvl w:val="0"/>
                <w:numId w:val="39"/>
              </w:numPr>
              <w:tabs>
                <w:tab w:val="left" w:pos="532"/>
              </w:tabs>
              <w:ind w:right="105"/>
              <w:rPr>
                <w:lang w:val="tr-TR"/>
              </w:rPr>
            </w:pPr>
            <w:r w:rsidRPr="00EB36CF">
              <w:rPr>
                <w:lang w:val="tr-TR"/>
              </w:rPr>
              <w:t>Üniversitenin Misyonunu, Vizyonunu, Kalite Politikasını benimsemek, bu doğrultuda hareket etmek ve biriminde bu doğrultuda hareket edilmesini sağlamak,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9"/>
              </w:numPr>
              <w:tabs>
                <w:tab w:val="left" w:pos="532"/>
              </w:tabs>
              <w:ind w:right="105"/>
              <w:rPr>
                <w:lang w:val="tr-TR"/>
              </w:rPr>
            </w:pPr>
            <w:r w:rsidRPr="00EB36CF">
              <w:rPr>
                <w:lang w:val="tr-TR"/>
              </w:rPr>
              <w:t>Birim stratejik planının hazırlanmasına ve izleme raporlarının hazırlanmasına katkı sağlamak,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9"/>
              </w:numPr>
              <w:tabs>
                <w:tab w:val="left" w:pos="532"/>
              </w:tabs>
              <w:ind w:right="105"/>
              <w:rPr>
                <w:lang w:val="tr-TR"/>
              </w:rPr>
            </w:pPr>
            <w:r w:rsidRPr="00EB36CF">
              <w:rPr>
                <w:lang w:val="tr-TR"/>
              </w:rPr>
              <w:t>Birim kalite hedeflerini belirlemek ve ulaşılması için üzerine düşen çalışmaları yapmak,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9"/>
              </w:numPr>
              <w:tabs>
                <w:tab w:val="left" w:pos="532"/>
              </w:tabs>
              <w:ind w:right="105"/>
              <w:rPr>
                <w:lang w:val="tr-TR"/>
              </w:rPr>
            </w:pPr>
            <w:r w:rsidRPr="00EB36CF">
              <w:rPr>
                <w:lang w:val="tr-TR"/>
              </w:rPr>
              <w:t>Faaliyetlerini yürütürken BANÜ KYS dokümanlarına uygun hareket edilmesini ve kayıtlara yönelik ilgili</w:t>
            </w:r>
            <w:r>
              <w:rPr>
                <w:lang w:val="tr-TR"/>
              </w:rPr>
              <w:t xml:space="preserve"> </w:t>
            </w:r>
            <w:r w:rsidRPr="00EB36CF">
              <w:rPr>
                <w:lang w:val="tr-TR"/>
              </w:rPr>
              <w:t>koordinasyonu sağlamak,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9"/>
              </w:numPr>
              <w:tabs>
                <w:tab w:val="left" w:pos="532"/>
              </w:tabs>
              <w:ind w:right="105"/>
              <w:rPr>
                <w:lang w:val="tr-TR"/>
              </w:rPr>
            </w:pPr>
            <w:r w:rsidRPr="00EB36CF">
              <w:rPr>
                <w:lang w:val="tr-TR"/>
              </w:rPr>
              <w:t>KYS kapsamında biriminde yapılacak düzeltici ve önleyici faaliyetlerin yerine getirilmesine katkı sağlamak,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9"/>
              </w:numPr>
              <w:tabs>
                <w:tab w:val="left" w:pos="532"/>
              </w:tabs>
              <w:ind w:right="105"/>
              <w:rPr>
                <w:lang w:val="tr-TR"/>
              </w:rPr>
            </w:pPr>
            <w:r w:rsidRPr="00EB36CF">
              <w:rPr>
                <w:lang w:val="tr-TR"/>
              </w:rPr>
              <w:t>Yaptığı işle ilgili iyileştirme önerilerini Kalite Koordinatörlüğü ile paylaşmak,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9"/>
              </w:numPr>
              <w:tabs>
                <w:tab w:val="left" w:pos="532"/>
              </w:tabs>
              <w:spacing w:line="260" w:lineRule="exact"/>
              <w:rPr>
                <w:lang w:val="tr-TR"/>
              </w:rPr>
            </w:pPr>
            <w:r w:rsidRPr="00EB36CF">
              <w:rPr>
                <w:lang w:val="tr-TR"/>
              </w:rPr>
              <w:t>KYS çalışmaları kapsamında yapılan faaliyetlere birimi adına katkı sağlamak.</w:t>
            </w:r>
          </w:p>
        </w:tc>
      </w:tr>
      <w:tr w:rsidR="00EB36CF" w:rsidRPr="00EB36CF" w:rsidTr="00EB36CF">
        <w:trPr>
          <w:trHeight w:val="268"/>
        </w:trPr>
        <w:tc>
          <w:tcPr>
            <w:tcW w:w="9783" w:type="dxa"/>
          </w:tcPr>
          <w:p w:rsidR="00EB36CF" w:rsidRPr="00EB36CF" w:rsidRDefault="00EB36CF" w:rsidP="00A3255B">
            <w:pPr>
              <w:pStyle w:val="TableParagraph"/>
              <w:spacing w:line="248" w:lineRule="exact"/>
              <w:ind w:left="115" w:firstLine="0"/>
              <w:rPr>
                <w:b/>
                <w:lang w:val="tr-TR"/>
              </w:rPr>
            </w:pPr>
            <w:r w:rsidRPr="00EB36CF">
              <w:rPr>
                <w:b/>
                <w:spacing w:val="-2"/>
                <w:lang w:val="tr-TR"/>
              </w:rPr>
              <w:t>Yetkiler</w:t>
            </w:r>
          </w:p>
        </w:tc>
      </w:tr>
      <w:tr w:rsidR="00EB36CF" w:rsidRPr="00EB36CF" w:rsidTr="00EB36CF">
        <w:trPr>
          <w:trHeight w:val="549"/>
        </w:trPr>
        <w:tc>
          <w:tcPr>
            <w:tcW w:w="9783" w:type="dxa"/>
          </w:tcPr>
          <w:p w:rsidR="00EB36CF" w:rsidRPr="00EB36CF" w:rsidRDefault="00EB36CF" w:rsidP="00EB36CF">
            <w:pPr>
              <w:pStyle w:val="TableParagraph"/>
              <w:numPr>
                <w:ilvl w:val="0"/>
                <w:numId w:val="38"/>
              </w:numPr>
              <w:tabs>
                <w:tab w:val="left" w:pos="532"/>
              </w:tabs>
              <w:spacing w:line="280" w:lineRule="exact"/>
              <w:rPr>
                <w:lang w:val="tr-TR"/>
              </w:rPr>
            </w:pPr>
            <w:r w:rsidRPr="00EB36CF">
              <w:rPr>
                <w:lang w:val="tr-TR"/>
              </w:rPr>
              <w:t>Temsil</w:t>
            </w:r>
            <w:r w:rsidRPr="00EB36CF">
              <w:rPr>
                <w:spacing w:val="1"/>
                <w:lang w:val="tr-TR"/>
              </w:rPr>
              <w:t xml:space="preserve"> </w:t>
            </w:r>
            <w:r w:rsidRPr="00EB36CF">
              <w:rPr>
                <w:lang w:val="tr-TR"/>
              </w:rPr>
              <w:t>yetkisi,</w:t>
            </w:r>
            <w:r w:rsidRPr="00EB36CF">
              <w:rPr>
                <w:spacing w:val="3"/>
                <w:lang w:val="tr-TR"/>
              </w:rPr>
              <w:t xml:space="preserve"> </w:t>
            </w:r>
            <w:r w:rsidRPr="00EB36CF">
              <w:rPr>
                <w:lang w:val="tr-TR"/>
              </w:rPr>
              <w:t>imza</w:t>
            </w:r>
            <w:r w:rsidRPr="00EB36CF">
              <w:rPr>
                <w:spacing w:val="3"/>
                <w:lang w:val="tr-TR"/>
              </w:rPr>
              <w:t xml:space="preserve"> </w:t>
            </w:r>
            <w:r w:rsidRPr="00EB36CF">
              <w:rPr>
                <w:lang w:val="tr-TR"/>
              </w:rPr>
              <w:t>yetkisi,</w:t>
            </w:r>
            <w:r w:rsidRPr="00EB36CF">
              <w:rPr>
                <w:spacing w:val="3"/>
                <w:lang w:val="tr-TR"/>
              </w:rPr>
              <w:t xml:space="preserve"> </w:t>
            </w:r>
            <w:r w:rsidRPr="00EB36CF">
              <w:rPr>
                <w:lang w:val="tr-TR"/>
              </w:rPr>
              <w:t>harcama</w:t>
            </w:r>
            <w:r w:rsidRPr="00EB36CF">
              <w:rPr>
                <w:spacing w:val="3"/>
                <w:lang w:val="tr-TR"/>
              </w:rPr>
              <w:t xml:space="preserve"> </w:t>
            </w:r>
            <w:r w:rsidRPr="00EB36CF">
              <w:rPr>
                <w:lang w:val="tr-TR"/>
              </w:rPr>
              <w:t>yetkisi,</w:t>
            </w:r>
            <w:r w:rsidRPr="00EB36CF">
              <w:rPr>
                <w:spacing w:val="3"/>
                <w:lang w:val="tr-TR"/>
              </w:rPr>
              <w:t xml:space="preserve"> </w:t>
            </w:r>
            <w:r w:rsidRPr="00EB36CF">
              <w:rPr>
                <w:lang w:val="tr-TR"/>
              </w:rPr>
              <w:t>disiplin</w:t>
            </w:r>
            <w:r w:rsidRPr="00EB36CF">
              <w:rPr>
                <w:spacing w:val="5"/>
                <w:lang w:val="tr-TR"/>
              </w:rPr>
              <w:t xml:space="preserve"> </w:t>
            </w:r>
            <w:r w:rsidRPr="00EB36CF">
              <w:rPr>
                <w:lang w:val="tr-TR"/>
              </w:rPr>
              <w:t>amiri</w:t>
            </w:r>
            <w:r w:rsidRPr="00EB36CF">
              <w:rPr>
                <w:spacing w:val="3"/>
                <w:lang w:val="tr-TR"/>
              </w:rPr>
              <w:t xml:space="preserve"> </w:t>
            </w:r>
            <w:r w:rsidRPr="00EB36CF">
              <w:rPr>
                <w:lang w:val="tr-TR"/>
              </w:rPr>
              <w:t>yetkisi,</w:t>
            </w:r>
            <w:r w:rsidRPr="00EB36CF">
              <w:rPr>
                <w:spacing w:val="7"/>
                <w:lang w:val="tr-TR"/>
              </w:rPr>
              <w:t xml:space="preserve"> </w:t>
            </w:r>
            <w:r w:rsidRPr="00EB36CF">
              <w:rPr>
                <w:lang w:val="tr-TR"/>
              </w:rPr>
              <w:t>idaresinde</w:t>
            </w:r>
            <w:r w:rsidRPr="00EB36CF">
              <w:rPr>
                <w:spacing w:val="5"/>
                <w:lang w:val="tr-TR"/>
              </w:rPr>
              <w:t xml:space="preserve"> </w:t>
            </w:r>
            <w:r w:rsidRPr="00EB36CF">
              <w:rPr>
                <w:lang w:val="tr-TR"/>
              </w:rPr>
              <w:t>bulunan</w:t>
            </w:r>
            <w:r w:rsidRPr="00EB36CF">
              <w:rPr>
                <w:spacing w:val="5"/>
                <w:lang w:val="tr-TR"/>
              </w:rPr>
              <w:t xml:space="preserve"> </w:t>
            </w:r>
            <w:r w:rsidRPr="00EB36CF">
              <w:rPr>
                <w:lang w:val="tr-TR"/>
              </w:rPr>
              <w:t>her</w:t>
            </w:r>
            <w:r w:rsidRPr="00EB36CF">
              <w:rPr>
                <w:spacing w:val="6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kademedeki</w:t>
            </w:r>
            <w:r>
              <w:rPr>
                <w:spacing w:val="-2"/>
                <w:lang w:val="tr-TR"/>
              </w:rPr>
              <w:t xml:space="preserve"> </w:t>
            </w:r>
            <w:r w:rsidRPr="00EB36CF">
              <w:rPr>
                <w:lang w:val="tr-TR"/>
              </w:rPr>
              <w:t>personele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iş</w:t>
            </w:r>
            <w:r w:rsidRPr="00EB36CF">
              <w:rPr>
                <w:spacing w:val="-7"/>
                <w:lang w:val="tr-TR"/>
              </w:rPr>
              <w:t xml:space="preserve"> </w:t>
            </w:r>
            <w:r w:rsidRPr="00EB36CF">
              <w:rPr>
                <w:lang w:val="tr-TR"/>
              </w:rPr>
              <w:t>verme,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kontrol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etme,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düzeltme,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uyarma,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bilgi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rapor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talep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etme</w:t>
            </w:r>
            <w:r w:rsidRPr="00EB36CF">
              <w:rPr>
                <w:spacing w:val="-3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yetkisi.</w:t>
            </w:r>
          </w:p>
        </w:tc>
      </w:tr>
    </w:tbl>
    <w:p w:rsidR="0031085E" w:rsidRPr="00EB36CF" w:rsidRDefault="0031085E" w:rsidP="00EB36CF"/>
    <w:sectPr w:rsidR="0031085E" w:rsidRPr="00EB36CF" w:rsidSect="00E46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F39" w:rsidRDefault="00551F39" w:rsidP="00956AB8">
      <w:pPr>
        <w:spacing w:after="0" w:line="240" w:lineRule="auto"/>
      </w:pPr>
      <w:r>
        <w:separator/>
      </w:r>
    </w:p>
  </w:endnote>
  <w:endnote w:type="continuationSeparator" w:id="0">
    <w:p w:rsidR="00551F39" w:rsidRDefault="00551F39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6CF" w:rsidRDefault="00EB36C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783" w:type="dxa"/>
      <w:tblInd w:w="143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3262"/>
      <w:gridCol w:w="3259"/>
      <w:gridCol w:w="3262"/>
    </w:tblGrid>
    <w:tr w:rsidR="0031085E" w:rsidTr="0031085E">
      <w:trPr>
        <w:trHeight w:val="268"/>
      </w:trPr>
      <w:tc>
        <w:tcPr>
          <w:tcW w:w="3262" w:type="dxa"/>
        </w:tcPr>
        <w:p w:rsidR="0031085E" w:rsidRDefault="0031085E" w:rsidP="0031085E">
          <w:pPr>
            <w:pStyle w:val="TableParagraph"/>
            <w:spacing w:line="249" w:lineRule="exact"/>
            <w:ind w:left="18" w:right="5" w:firstLine="0"/>
            <w:jc w:val="center"/>
          </w:pPr>
          <w:proofErr w:type="spellStart"/>
          <w:r>
            <w:rPr>
              <w:spacing w:val="-2"/>
            </w:rPr>
            <w:t>Hazırlayan</w:t>
          </w:r>
          <w:proofErr w:type="spellEnd"/>
        </w:p>
      </w:tc>
      <w:tc>
        <w:tcPr>
          <w:tcW w:w="3259" w:type="dxa"/>
        </w:tcPr>
        <w:p w:rsidR="0031085E" w:rsidRDefault="0031085E" w:rsidP="0031085E">
          <w:pPr>
            <w:pStyle w:val="TableParagraph"/>
            <w:spacing w:line="249" w:lineRule="exact"/>
            <w:ind w:left="12" w:right="3" w:firstLine="0"/>
            <w:jc w:val="center"/>
          </w:pPr>
          <w:r>
            <w:t>Kontrol</w:t>
          </w:r>
          <w:r>
            <w:rPr>
              <w:spacing w:val="-3"/>
            </w:rPr>
            <w:t xml:space="preserve"> </w:t>
          </w:r>
          <w:r>
            <w:rPr>
              <w:spacing w:val="-4"/>
            </w:rPr>
            <w:t>Eden</w:t>
          </w:r>
        </w:p>
      </w:tc>
      <w:tc>
        <w:tcPr>
          <w:tcW w:w="3262" w:type="dxa"/>
        </w:tcPr>
        <w:p w:rsidR="0031085E" w:rsidRDefault="0031085E" w:rsidP="0031085E">
          <w:pPr>
            <w:pStyle w:val="TableParagraph"/>
            <w:spacing w:line="249" w:lineRule="exact"/>
            <w:ind w:left="18" w:firstLine="0"/>
            <w:jc w:val="center"/>
          </w:pPr>
          <w:r>
            <w:rPr>
              <w:spacing w:val="-2"/>
            </w:rPr>
            <w:t>Onaylayan</w:t>
          </w:r>
        </w:p>
      </w:tc>
    </w:tr>
    <w:tr w:rsidR="0031085E" w:rsidTr="0031085E">
      <w:trPr>
        <w:trHeight w:val="827"/>
      </w:trPr>
      <w:tc>
        <w:tcPr>
          <w:tcW w:w="3262" w:type="dxa"/>
        </w:tcPr>
        <w:p w:rsidR="0031085E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</w:rPr>
          </w:pPr>
        </w:p>
        <w:p w:rsidR="0031085E" w:rsidRDefault="0031085E" w:rsidP="0031085E">
          <w:pPr>
            <w:pStyle w:val="TableParagraph"/>
            <w:spacing w:before="1"/>
            <w:ind w:left="18" w:right="3" w:firstLine="0"/>
            <w:jc w:val="center"/>
          </w:pPr>
          <w:r>
            <w:t>Bilgisayar</w:t>
          </w:r>
          <w:r>
            <w:rPr>
              <w:spacing w:val="-2"/>
            </w:rPr>
            <w:t xml:space="preserve"> İşletmeni</w:t>
          </w:r>
        </w:p>
      </w:tc>
      <w:tc>
        <w:tcPr>
          <w:tcW w:w="3259" w:type="dxa"/>
        </w:tcPr>
        <w:p w:rsidR="0031085E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</w:rPr>
          </w:pPr>
        </w:p>
        <w:p w:rsidR="0031085E" w:rsidRDefault="0031085E" w:rsidP="0031085E">
          <w:pPr>
            <w:pStyle w:val="TableParagraph"/>
            <w:spacing w:before="1"/>
            <w:ind w:left="12" w:firstLine="0"/>
            <w:jc w:val="center"/>
          </w:pPr>
          <w:r>
            <w:t>Fakülte</w:t>
          </w:r>
          <w:r>
            <w:rPr>
              <w:spacing w:val="-2"/>
            </w:rPr>
            <w:t xml:space="preserve"> Sekreteri</w:t>
          </w:r>
        </w:p>
      </w:tc>
      <w:tc>
        <w:tcPr>
          <w:tcW w:w="3262" w:type="dxa"/>
        </w:tcPr>
        <w:p w:rsidR="0031085E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</w:rPr>
          </w:pPr>
        </w:p>
        <w:p w:rsidR="0031085E" w:rsidRDefault="0031085E" w:rsidP="0031085E">
          <w:pPr>
            <w:pStyle w:val="TableParagraph"/>
            <w:spacing w:before="1"/>
            <w:ind w:left="18" w:right="1" w:firstLine="0"/>
            <w:jc w:val="center"/>
          </w:pPr>
          <w:r>
            <w:rPr>
              <w:spacing w:val="-4"/>
            </w:rPr>
            <w:t>Dekan</w:t>
          </w:r>
        </w:p>
      </w:tc>
    </w:tr>
  </w:tbl>
  <w:p w:rsidR="005D17B1" w:rsidRPr="00523E9A" w:rsidRDefault="007D36CC" w:rsidP="007D36CC">
    <w:pPr>
      <w:ind w:right="-851"/>
      <w:jc w:val="right"/>
      <w:rPr>
        <w:color w:val="0070C0"/>
        <w:sz w:val="22"/>
      </w:rPr>
    </w:pPr>
    <w:r>
      <w:rPr>
        <w:rFonts w:cstheme="minorHAnsi"/>
        <w:color w:val="0070C0"/>
        <w:sz w:val="22"/>
      </w:rPr>
      <w:t>KK-FR-001/14.02.2024/00/-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6CF" w:rsidRDefault="00EB36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F39" w:rsidRDefault="00551F39" w:rsidP="00956AB8">
      <w:pPr>
        <w:spacing w:after="0" w:line="240" w:lineRule="auto"/>
      </w:pPr>
      <w:r>
        <w:separator/>
      </w:r>
    </w:p>
  </w:footnote>
  <w:footnote w:type="continuationSeparator" w:id="0">
    <w:p w:rsidR="00551F39" w:rsidRDefault="00551F39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6CF" w:rsidRDefault="00EB36C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815" w:type="dxa"/>
      <w:tblInd w:w="65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1560"/>
      <w:gridCol w:w="4991"/>
      <w:gridCol w:w="1703"/>
      <w:gridCol w:w="1561"/>
    </w:tblGrid>
    <w:tr w:rsidR="0031085E" w:rsidTr="0031085E">
      <w:trPr>
        <w:trHeight w:val="417"/>
      </w:trPr>
      <w:tc>
        <w:tcPr>
          <w:tcW w:w="1560" w:type="dxa"/>
          <w:vMerge w:val="restart"/>
          <w:vAlign w:val="center"/>
        </w:tcPr>
        <w:p w:rsidR="0031085E" w:rsidRDefault="0031085E" w:rsidP="0031085E">
          <w:pPr>
            <w:pStyle w:val="TableParagraph"/>
            <w:ind w:left="0" w:firstLine="0"/>
            <w:jc w:val="center"/>
            <w:rPr>
              <w:rFonts w:ascii="Times New Roman"/>
            </w:rPr>
          </w:pPr>
          <w:r w:rsidRPr="00523E9A">
            <w:rPr>
              <w:b/>
              <w:noProof/>
            </w:rPr>
            <w:drawing>
              <wp:inline distT="0" distB="0" distL="0" distR="0" wp14:anchorId="102CA423" wp14:editId="1BA18C0A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1" w:type="dxa"/>
          <w:vMerge w:val="restart"/>
        </w:tcPr>
        <w:p w:rsidR="0031085E" w:rsidRDefault="0031085E" w:rsidP="0031085E">
          <w:pPr>
            <w:pStyle w:val="TableParagraph"/>
            <w:spacing w:before="200"/>
            <w:ind w:left="10" w:right="1" w:firstLine="0"/>
            <w:jc w:val="center"/>
            <w:rPr>
              <w:b/>
            </w:rPr>
          </w:pPr>
          <w:r>
            <w:rPr>
              <w:b/>
            </w:rPr>
            <w:t>DENİZCİLİK</w:t>
          </w:r>
          <w:r>
            <w:rPr>
              <w:b/>
              <w:spacing w:val="-3"/>
            </w:rPr>
            <w:t xml:space="preserve"> </w:t>
          </w:r>
          <w:r>
            <w:rPr>
              <w:b/>
              <w:spacing w:val="-2"/>
            </w:rPr>
            <w:t>FAKÜLTESİ</w:t>
          </w:r>
        </w:p>
        <w:p w:rsidR="0031085E" w:rsidRDefault="0031085E" w:rsidP="0031085E">
          <w:pPr>
            <w:pStyle w:val="TableParagraph"/>
            <w:spacing w:before="159"/>
            <w:ind w:left="10" w:firstLine="0"/>
            <w:jc w:val="center"/>
            <w:rPr>
              <w:b/>
            </w:rPr>
          </w:pPr>
          <w:r>
            <w:rPr>
              <w:b/>
              <w:spacing w:val="-2"/>
            </w:rPr>
            <w:t>DEKAN</w:t>
          </w:r>
        </w:p>
        <w:p w:rsidR="0031085E" w:rsidRDefault="0031085E" w:rsidP="0031085E">
          <w:pPr>
            <w:pStyle w:val="TableParagraph"/>
            <w:spacing w:before="162"/>
            <w:ind w:left="10" w:right="1" w:firstLine="0"/>
            <w:jc w:val="center"/>
            <w:rPr>
              <w:b/>
            </w:rPr>
          </w:pPr>
          <w:r>
            <w:rPr>
              <w:b/>
            </w:rPr>
            <w:t>GÖREV</w:t>
          </w:r>
          <w:r>
            <w:rPr>
              <w:b/>
              <w:spacing w:val="-7"/>
            </w:rPr>
            <w:t xml:space="preserve"> </w:t>
          </w:r>
          <w:r>
            <w:rPr>
              <w:b/>
            </w:rPr>
            <w:t>TANIMI</w:t>
          </w:r>
          <w:r>
            <w:rPr>
              <w:b/>
              <w:spacing w:val="-3"/>
            </w:rPr>
            <w:t xml:space="preserve"> </w:t>
          </w:r>
          <w:r>
            <w:rPr>
              <w:b/>
              <w:spacing w:val="-4"/>
            </w:rPr>
            <w:t>FORMU</w:t>
          </w: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73"/>
            <w:ind w:left="116" w:firstLine="0"/>
          </w:pPr>
          <w:r>
            <w:t>Doküman</w:t>
          </w:r>
          <w:r>
            <w:rPr>
              <w:spacing w:val="-4"/>
            </w:rPr>
            <w:t xml:space="preserve"> </w:t>
          </w:r>
          <w:r>
            <w:rPr>
              <w:spacing w:val="-5"/>
            </w:rPr>
            <w:t>No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73"/>
            <w:ind w:left="113" w:firstLine="0"/>
          </w:pPr>
          <w:r>
            <w:rPr>
              <w:spacing w:val="-2"/>
            </w:rPr>
            <w:t>DEF-GT-</w:t>
          </w:r>
          <w:r>
            <w:rPr>
              <w:spacing w:val="-5"/>
            </w:rPr>
            <w:t>001</w:t>
          </w:r>
        </w:p>
      </w:tc>
    </w:tr>
    <w:tr w:rsidR="0031085E" w:rsidTr="0031085E">
      <w:trPr>
        <w:trHeight w:val="408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69"/>
            <w:ind w:left="116" w:firstLine="0"/>
          </w:pPr>
          <w:r>
            <w:t>İlk</w:t>
          </w:r>
          <w:r>
            <w:rPr>
              <w:spacing w:val="-3"/>
            </w:rPr>
            <w:t xml:space="preserve"> </w:t>
          </w:r>
          <w:r>
            <w:t>yayın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tarihi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69"/>
            <w:ind w:left="113" w:firstLine="0"/>
          </w:pPr>
          <w:r>
            <w:rPr>
              <w:spacing w:val="-2"/>
            </w:rPr>
            <w:t>02.01.2025</w:t>
          </w:r>
        </w:p>
      </w:tc>
    </w:tr>
    <w:tr w:rsidR="0031085E" w:rsidTr="0031085E">
      <w:trPr>
        <w:trHeight w:val="426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78"/>
            <w:ind w:left="116" w:firstLine="0"/>
          </w:pPr>
          <w:r>
            <w:t>Rev.</w:t>
          </w:r>
          <w:r>
            <w:rPr>
              <w:spacing w:val="-1"/>
            </w:rPr>
            <w:t xml:space="preserve"> </w:t>
          </w:r>
          <w:r>
            <w:t>No</w:t>
          </w:r>
          <w:r>
            <w:rPr>
              <w:spacing w:val="-2"/>
            </w:rPr>
            <w:t xml:space="preserve"> </w:t>
          </w:r>
          <w:r>
            <w:t xml:space="preserve">/ </w:t>
          </w:r>
          <w:r>
            <w:rPr>
              <w:spacing w:val="-2"/>
            </w:rPr>
            <w:t>Tarih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78"/>
            <w:ind w:left="113" w:firstLine="0"/>
          </w:pPr>
          <w:r>
            <w:rPr>
              <w:spacing w:val="-4"/>
            </w:rPr>
            <w:t>00/-</w:t>
          </w:r>
        </w:p>
      </w:tc>
    </w:tr>
    <w:tr w:rsidR="0031085E" w:rsidTr="0031085E">
      <w:trPr>
        <w:trHeight w:val="407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68"/>
            <w:ind w:left="116" w:firstLine="0"/>
          </w:pPr>
          <w:r>
            <w:t>Sayfa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sayısı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68"/>
            <w:ind w:left="113" w:firstLine="0"/>
          </w:pPr>
          <w:r>
            <w:rPr>
              <w:spacing w:val="-5"/>
            </w:rPr>
            <w:fldChar w:fldCharType="begin"/>
          </w:r>
          <w:r>
            <w:rPr>
              <w:spacing w:val="-5"/>
            </w:rPr>
            <w:instrText xml:space="preserve"> PAGE </w:instrText>
          </w:r>
          <w:r>
            <w:rPr>
              <w:spacing w:val="-5"/>
            </w:rPr>
            <w:fldChar w:fldCharType="separate"/>
          </w:r>
          <w:r>
            <w:rPr>
              <w:noProof/>
              <w:spacing w:val="-5"/>
            </w:rPr>
            <w:t>3</w:t>
          </w:r>
          <w:r>
            <w:rPr>
              <w:spacing w:val="-5"/>
            </w:rPr>
            <w:fldChar w:fldCharType="end"/>
          </w:r>
          <w:r>
            <w:rPr>
              <w:spacing w:val="-5"/>
            </w:rPr>
            <w:t>/</w:t>
          </w:r>
          <w:r>
            <w:rPr>
              <w:spacing w:val="-5"/>
            </w:rPr>
            <w:fldChar w:fldCharType="begin"/>
          </w:r>
          <w:r>
            <w:rPr>
              <w:spacing w:val="-5"/>
            </w:rPr>
            <w:instrText xml:space="preserve"> NUMPAGES </w:instrText>
          </w:r>
          <w:r>
            <w:rPr>
              <w:spacing w:val="-5"/>
            </w:rPr>
            <w:fldChar w:fldCharType="separate"/>
          </w:r>
          <w:r>
            <w:rPr>
              <w:noProof/>
              <w:spacing w:val="-5"/>
            </w:rPr>
            <w:t>3</w:t>
          </w:r>
          <w:r>
            <w:rPr>
              <w:spacing w:val="-5"/>
            </w:rPr>
            <w:fldChar w:fldCharType="end"/>
          </w:r>
        </w:p>
      </w:tc>
    </w:tr>
  </w:tbl>
  <w:p w:rsidR="00EB36CF" w:rsidRPr="00523E9A" w:rsidRDefault="00EB36CF" w:rsidP="00EB36CF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6CF" w:rsidRDefault="00EB36C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62B7A"/>
    <w:multiLevelType w:val="hybridMultilevel"/>
    <w:tmpl w:val="228829C0"/>
    <w:lvl w:ilvl="0" w:tplc="F4388A26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59E06304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2586E904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F2D688DA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7C82E79C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08FA9D56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76A4F9BA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E318A37A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1A6C0612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1C256219"/>
    <w:multiLevelType w:val="hybridMultilevel"/>
    <w:tmpl w:val="642ECCB6"/>
    <w:lvl w:ilvl="0" w:tplc="DA7C4100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EB965F9A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304AFD36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9E3E3374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69B84DCC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07A80480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20525780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2D9E8BBC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2BA83D6C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9D196D"/>
    <w:multiLevelType w:val="hybridMultilevel"/>
    <w:tmpl w:val="3080F5FA"/>
    <w:lvl w:ilvl="0" w:tplc="37CE27A6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839EB250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3712234C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8E3648F2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C2A84916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4860DB22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3C027D1E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7BFC19E8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332A1FAA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538EA"/>
    <w:multiLevelType w:val="hybridMultilevel"/>
    <w:tmpl w:val="3192F87A"/>
    <w:lvl w:ilvl="0" w:tplc="281E68B0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B7B65D3C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20DACE8E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D7962DA2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26C4B250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47CA9AC2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A0D497DE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8DBCEACE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A466893C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22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B1DE9"/>
    <w:multiLevelType w:val="hybridMultilevel"/>
    <w:tmpl w:val="4D3206F0"/>
    <w:lvl w:ilvl="0" w:tplc="6CF44532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E3605C42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A5985A94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3D2C55F2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9448F73A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0F269F66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AE9AD624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CD06E4F0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921E13E4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32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C515B7"/>
    <w:multiLevelType w:val="hybridMultilevel"/>
    <w:tmpl w:val="8F448584"/>
    <w:lvl w:ilvl="0" w:tplc="88F4A12A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4648B68E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0CBCD806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11A43BF6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E11C8D66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13502D1C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E96A0DDE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651C6450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B4247566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35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36"/>
  </w:num>
  <w:num w:numId="4">
    <w:abstractNumId w:val="33"/>
  </w:num>
  <w:num w:numId="5">
    <w:abstractNumId w:val="29"/>
  </w:num>
  <w:num w:numId="6">
    <w:abstractNumId w:val="3"/>
  </w:num>
  <w:num w:numId="7">
    <w:abstractNumId w:val="13"/>
  </w:num>
  <w:num w:numId="8">
    <w:abstractNumId w:val="30"/>
  </w:num>
  <w:num w:numId="9">
    <w:abstractNumId w:val="7"/>
  </w:num>
  <w:num w:numId="10">
    <w:abstractNumId w:val="8"/>
  </w:num>
  <w:num w:numId="11">
    <w:abstractNumId w:val="18"/>
  </w:num>
  <w:num w:numId="12">
    <w:abstractNumId w:val="40"/>
  </w:num>
  <w:num w:numId="13">
    <w:abstractNumId w:val="39"/>
  </w:num>
  <w:num w:numId="14">
    <w:abstractNumId w:val="22"/>
  </w:num>
  <w:num w:numId="15">
    <w:abstractNumId w:val="6"/>
  </w:num>
  <w:num w:numId="16">
    <w:abstractNumId w:val="23"/>
  </w:num>
  <w:num w:numId="17">
    <w:abstractNumId w:val="35"/>
  </w:num>
  <w:num w:numId="18">
    <w:abstractNumId w:val="16"/>
  </w:num>
  <w:num w:numId="19">
    <w:abstractNumId w:val="10"/>
  </w:num>
  <w:num w:numId="20">
    <w:abstractNumId w:val="32"/>
  </w:num>
  <w:num w:numId="21">
    <w:abstractNumId w:val="38"/>
  </w:num>
  <w:num w:numId="22">
    <w:abstractNumId w:val="15"/>
  </w:num>
  <w:num w:numId="23">
    <w:abstractNumId w:val="20"/>
  </w:num>
  <w:num w:numId="24">
    <w:abstractNumId w:val="9"/>
  </w:num>
  <w:num w:numId="25">
    <w:abstractNumId w:val="25"/>
  </w:num>
  <w:num w:numId="26">
    <w:abstractNumId w:val="2"/>
  </w:num>
  <w:num w:numId="27">
    <w:abstractNumId w:val="27"/>
  </w:num>
  <w:num w:numId="28">
    <w:abstractNumId w:val="0"/>
  </w:num>
  <w:num w:numId="29">
    <w:abstractNumId w:val="14"/>
  </w:num>
  <w:num w:numId="30">
    <w:abstractNumId w:val="37"/>
  </w:num>
  <w:num w:numId="31">
    <w:abstractNumId w:val="19"/>
  </w:num>
  <w:num w:numId="32">
    <w:abstractNumId w:val="12"/>
  </w:num>
  <w:num w:numId="33">
    <w:abstractNumId w:val="24"/>
  </w:num>
  <w:num w:numId="34">
    <w:abstractNumId w:val="1"/>
  </w:num>
  <w:num w:numId="35">
    <w:abstractNumId w:val="11"/>
  </w:num>
  <w:num w:numId="36">
    <w:abstractNumId w:val="5"/>
  </w:num>
  <w:num w:numId="37">
    <w:abstractNumId w:val="34"/>
  </w:num>
  <w:num w:numId="38">
    <w:abstractNumId w:val="31"/>
  </w:num>
  <w:num w:numId="39">
    <w:abstractNumId w:val="21"/>
  </w:num>
  <w:num w:numId="40">
    <w:abstractNumId w:val="4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B7E83"/>
    <w:rsid w:val="002D517B"/>
    <w:rsid w:val="002E2A46"/>
    <w:rsid w:val="002E4A17"/>
    <w:rsid w:val="002F3A8C"/>
    <w:rsid w:val="00300041"/>
    <w:rsid w:val="003010B1"/>
    <w:rsid w:val="0031085E"/>
    <w:rsid w:val="0032692B"/>
    <w:rsid w:val="00347DE2"/>
    <w:rsid w:val="00351EDE"/>
    <w:rsid w:val="00352A80"/>
    <w:rsid w:val="003565ED"/>
    <w:rsid w:val="00361577"/>
    <w:rsid w:val="003661CC"/>
    <w:rsid w:val="003855DB"/>
    <w:rsid w:val="003873F2"/>
    <w:rsid w:val="003903D6"/>
    <w:rsid w:val="00397394"/>
    <w:rsid w:val="003A1FC3"/>
    <w:rsid w:val="003A3B29"/>
    <w:rsid w:val="003A6ED2"/>
    <w:rsid w:val="003B508A"/>
    <w:rsid w:val="003C15D9"/>
    <w:rsid w:val="003C4284"/>
    <w:rsid w:val="003C4F75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51F39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9744D"/>
    <w:rsid w:val="006A1A43"/>
    <w:rsid w:val="006A1D0D"/>
    <w:rsid w:val="006B3DEE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36CC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434E"/>
    <w:rsid w:val="00956AB8"/>
    <w:rsid w:val="00960951"/>
    <w:rsid w:val="0099620B"/>
    <w:rsid w:val="009B222A"/>
    <w:rsid w:val="009B393C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5C86"/>
    <w:rsid w:val="00AE1F04"/>
    <w:rsid w:val="00AF1DD1"/>
    <w:rsid w:val="00AF4AC4"/>
    <w:rsid w:val="00B3384A"/>
    <w:rsid w:val="00B34F5B"/>
    <w:rsid w:val="00B40A4D"/>
    <w:rsid w:val="00B74C14"/>
    <w:rsid w:val="00BA3548"/>
    <w:rsid w:val="00BA3BEA"/>
    <w:rsid w:val="00BB199A"/>
    <w:rsid w:val="00BC364B"/>
    <w:rsid w:val="00BE34E6"/>
    <w:rsid w:val="00BE554B"/>
    <w:rsid w:val="00C06CDF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A14C9"/>
    <w:rsid w:val="00EA77BA"/>
    <w:rsid w:val="00EB36CF"/>
    <w:rsid w:val="00EB7E41"/>
    <w:rsid w:val="00EC2D28"/>
    <w:rsid w:val="00EC3D4D"/>
    <w:rsid w:val="00EC5E09"/>
    <w:rsid w:val="00ED1B8F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3108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1085E"/>
    <w:pPr>
      <w:widowControl w:val="0"/>
      <w:autoSpaceDE w:val="0"/>
      <w:autoSpaceDN w:val="0"/>
      <w:spacing w:after="0" w:line="240" w:lineRule="auto"/>
      <w:ind w:left="561" w:hanging="360"/>
      <w:jc w:val="left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AC500-740E-4F47-B08E-1DDBCF5B4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HALİM İBRAHİM ERBAŞ</cp:lastModifiedBy>
  <cp:revision>4</cp:revision>
  <cp:lastPrinted>2017-12-22T12:22:00Z</cp:lastPrinted>
  <dcterms:created xsi:type="dcterms:W3CDTF">2025-01-21T10:55:00Z</dcterms:created>
  <dcterms:modified xsi:type="dcterms:W3CDTF">2025-01-22T11:41:00Z</dcterms:modified>
</cp:coreProperties>
</file>