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FED45" w14:textId="354E125D" w:rsidR="00162E75" w:rsidRDefault="00162E75" w:rsidP="00A947DB">
      <w:pPr>
        <w:pStyle w:val="Gvdemetni20"/>
        <w:tabs>
          <w:tab w:val="left" w:pos="284"/>
        </w:tabs>
        <w:spacing w:after="0" w:line="360" w:lineRule="auto"/>
        <w:ind w:firstLine="0"/>
        <w:rPr>
          <w:rStyle w:val="Gvdemetni2"/>
          <w:b/>
          <w:bCs/>
        </w:rPr>
      </w:pPr>
    </w:p>
    <w:p w14:paraId="0F234145" w14:textId="568BB27B" w:rsidR="005401A9" w:rsidRDefault="005401A9" w:rsidP="00A947DB">
      <w:pPr>
        <w:pStyle w:val="Gvdemetni20"/>
        <w:tabs>
          <w:tab w:val="left" w:pos="284"/>
        </w:tabs>
        <w:spacing w:after="0" w:line="360" w:lineRule="auto"/>
        <w:ind w:firstLine="0"/>
        <w:rPr>
          <w:rStyle w:val="Gvdemetni2"/>
          <w:b/>
          <w:bCs/>
        </w:rPr>
      </w:pPr>
    </w:p>
    <w:p w14:paraId="484AFE49" w14:textId="000A1C0D" w:rsidR="005401A9" w:rsidRDefault="005401A9" w:rsidP="00A947DB">
      <w:pPr>
        <w:pStyle w:val="Gvdemetni20"/>
        <w:tabs>
          <w:tab w:val="left" w:pos="284"/>
        </w:tabs>
        <w:spacing w:after="0" w:line="360" w:lineRule="auto"/>
        <w:ind w:firstLine="0"/>
        <w:rPr>
          <w:rStyle w:val="Gvdemetni2"/>
          <w:b/>
          <w:bCs/>
        </w:rPr>
      </w:pPr>
    </w:p>
    <w:p w14:paraId="1EE2D6EC" w14:textId="7F5BD80D" w:rsidR="005401A9" w:rsidRDefault="005401A9" w:rsidP="00A947DB">
      <w:pPr>
        <w:pStyle w:val="Gvdemetni20"/>
        <w:tabs>
          <w:tab w:val="left" w:pos="284"/>
        </w:tabs>
        <w:spacing w:after="0" w:line="360" w:lineRule="auto"/>
        <w:ind w:firstLine="0"/>
        <w:rPr>
          <w:rStyle w:val="Gvdemetni2"/>
          <w:b/>
          <w:bCs/>
        </w:rPr>
      </w:pPr>
    </w:p>
    <w:p w14:paraId="017C5AAB" w14:textId="7AF6A059" w:rsidR="005401A9" w:rsidRDefault="00E72C7A" w:rsidP="00A947DB">
      <w:pPr>
        <w:pStyle w:val="Gvdemetni20"/>
        <w:tabs>
          <w:tab w:val="left" w:pos="284"/>
        </w:tabs>
        <w:spacing w:after="0" w:line="360" w:lineRule="auto"/>
        <w:ind w:firstLine="0"/>
        <w:rPr>
          <w:rStyle w:val="Gvdemetni2"/>
          <w:b/>
          <w:bCs/>
        </w:rPr>
      </w:pPr>
      <w:r>
        <w:rPr>
          <w:noProof/>
        </w:rPr>
        <w:drawing>
          <wp:anchor distT="0" distB="0" distL="114300" distR="114300" simplePos="0" relativeHeight="251658240" behindDoc="0" locked="0" layoutInCell="1" allowOverlap="1" wp14:anchorId="083A46B0" wp14:editId="033554B8">
            <wp:simplePos x="0" y="0"/>
            <wp:positionH relativeFrom="margin">
              <wp:align>center</wp:align>
            </wp:positionH>
            <wp:positionV relativeFrom="paragraph">
              <wp:posOffset>69850</wp:posOffset>
            </wp:positionV>
            <wp:extent cx="1685581" cy="1635369"/>
            <wp:effectExtent l="0" t="0" r="0" b="3175"/>
            <wp:wrapNone/>
            <wp:docPr id="2" name="Resim 2" descr="BANDIRMA ONYEDİ EYLÜL ÜNİVERSİTESİ - Rektörlük G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IRMA ONYEDİ EYLÜL ÜNİVERSİTESİ - Rektörlük Gos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581" cy="163536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9E776D" w14:textId="5F585D83" w:rsidR="005401A9" w:rsidRDefault="005401A9" w:rsidP="00A947DB">
      <w:pPr>
        <w:pStyle w:val="Gvdemetni20"/>
        <w:tabs>
          <w:tab w:val="left" w:pos="284"/>
        </w:tabs>
        <w:spacing w:after="0" w:line="360" w:lineRule="auto"/>
        <w:ind w:firstLine="0"/>
        <w:rPr>
          <w:rStyle w:val="Gvdemetni2"/>
          <w:b/>
          <w:bCs/>
        </w:rPr>
      </w:pPr>
    </w:p>
    <w:p w14:paraId="5C0842B4" w14:textId="3F12AB89" w:rsidR="005401A9" w:rsidRDefault="005401A9" w:rsidP="00A947DB">
      <w:pPr>
        <w:pStyle w:val="Gvdemetni20"/>
        <w:tabs>
          <w:tab w:val="left" w:pos="284"/>
        </w:tabs>
        <w:spacing w:after="0" w:line="360" w:lineRule="auto"/>
        <w:ind w:firstLine="0"/>
        <w:rPr>
          <w:rStyle w:val="Gvdemetni2"/>
          <w:b/>
          <w:bCs/>
        </w:rPr>
      </w:pPr>
    </w:p>
    <w:p w14:paraId="7E95F9C1" w14:textId="5A9B4D15" w:rsidR="005401A9" w:rsidRDefault="005401A9" w:rsidP="00A947DB">
      <w:pPr>
        <w:pStyle w:val="Gvdemetni20"/>
        <w:tabs>
          <w:tab w:val="left" w:pos="284"/>
        </w:tabs>
        <w:spacing w:after="0" w:line="360" w:lineRule="auto"/>
        <w:ind w:firstLine="0"/>
        <w:rPr>
          <w:rStyle w:val="Gvdemetni2"/>
          <w:b/>
          <w:bCs/>
        </w:rPr>
      </w:pPr>
    </w:p>
    <w:p w14:paraId="12E91518" w14:textId="4B49EDA1" w:rsidR="005401A9" w:rsidRDefault="005401A9" w:rsidP="00A947DB">
      <w:pPr>
        <w:pStyle w:val="Gvdemetni20"/>
        <w:tabs>
          <w:tab w:val="left" w:pos="284"/>
        </w:tabs>
        <w:spacing w:after="0" w:line="360" w:lineRule="auto"/>
        <w:ind w:firstLine="0"/>
        <w:rPr>
          <w:rStyle w:val="Gvdemetni2"/>
          <w:b/>
          <w:bCs/>
        </w:rPr>
      </w:pPr>
    </w:p>
    <w:p w14:paraId="74CA3D53" w14:textId="0D9F8367" w:rsidR="005401A9" w:rsidRDefault="005401A9" w:rsidP="00A947DB">
      <w:pPr>
        <w:pStyle w:val="Gvdemetni20"/>
        <w:tabs>
          <w:tab w:val="left" w:pos="284"/>
        </w:tabs>
        <w:spacing w:after="0" w:line="360" w:lineRule="auto"/>
        <w:ind w:firstLine="0"/>
        <w:rPr>
          <w:rStyle w:val="Gvdemetni2"/>
          <w:b/>
          <w:bCs/>
        </w:rPr>
      </w:pPr>
    </w:p>
    <w:p w14:paraId="3B80CFC6" w14:textId="33697CF0" w:rsidR="005401A9" w:rsidRDefault="005401A9" w:rsidP="00A947DB">
      <w:pPr>
        <w:pStyle w:val="Gvdemetni20"/>
        <w:tabs>
          <w:tab w:val="left" w:pos="284"/>
        </w:tabs>
        <w:spacing w:after="0" w:line="360" w:lineRule="auto"/>
        <w:ind w:firstLine="0"/>
        <w:rPr>
          <w:rStyle w:val="Gvdemetni2"/>
          <w:b/>
          <w:bCs/>
        </w:rPr>
      </w:pPr>
    </w:p>
    <w:p w14:paraId="0A505AC0" w14:textId="47B64048" w:rsidR="005401A9" w:rsidRDefault="005401A9" w:rsidP="00A947DB">
      <w:pPr>
        <w:pStyle w:val="Gvdemetni20"/>
        <w:tabs>
          <w:tab w:val="left" w:pos="284"/>
        </w:tabs>
        <w:spacing w:after="0" w:line="360" w:lineRule="auto"/>
        <w:ind w:firstLine="0"/>
        <w:rPr>
          <w:rStyle w:val="Gvdemetni2"/>
          <w:b/>
          <w:bCs/>
        </w:rPr>
      </w:pPr>
    </w:p>
    <w:p w14:paraId="35CCDD67" w14:textId="0F568AB1" w:rsidR="005401A9" w:rsidRDefault="005401A9" w:rsidP="00A947DB">
      <w:pPr>
        <w:pStyle w:val="Gvdemetni20"/>
        <w:tabs>
          <w:tab w:val="left" w:pos="284"/>
        </w:tabs>
        <w:spacing w:after="0" w:line="360" w:lineRule="auto"/>
        <w:ind w:firstLine="0"/>
        <w:rPr>
          <w:rStyle w:val="Gvdemetni2"/>
          <w:b/>
          <w:bCs/>
        </w:rPr>
      </w:pPr>
    </w:p>
    <w:p w14:paraId="06136CB7" w14:textId="323E55BD" w:rsidR="005401A9" w:rsidRDefault="005401A9" w:rsidP="00A947DB">
      <w:pPr>
        <w:pStyle w:val="Gvdemetni20"/>
        <w:tabs>
          <w:tab w:val="left" w:pos="284"/>
        </w:tabs>
        <w:spacing w:after="0" w:line="360" w:lineRule="auto"/>
        <w:ind w:firstLine="0"/>
        <w:rPr>
          <w:rStyle w:val="Gvdemetni2"/>
          <w:b/>
          <w:bCs/>
        </w:rPr>
      </w:pPr>
    </w:p>
    <w:p w14:paraId="1C6C026A" w14:textId="158DC621" w:rsidR="005401A9" w:rsidRDefault="005401A9" w:rsidP="00A947DB">
      <w:pPr>
        <w:pStyle w:val="Gvdemetni20"/>
        <w:tabs>
          <w:tab w:val="left" w:pos="284"/>
        </w:tabs>
        <w:spacing w:after="0" w:line="360" w:lineRule="auto"/>
        <w:ind w:firstLine="0"/>
        <w:rPr>
          <w:rStyle w:val="Gvdemetni2"/>
          <w:b/>
          <w:bCs/>
        </w:rPr>
      </w:pPr>
    </w:p>
    <w:p w14:paraId="3E6D6E8E" w14:textId="678F0C34" w:rsidR="005401A9" w:rsidRDefault="00E72C7A" w:rsidP="00E72C7A">
      <w:pPr>
        <w:pStyle w:val="Gvdemetni20"/>
        <w:tabs>
          <w:tab w:val="left" w:pos="284"/>
        </w:tabs>
        <w:spacing w:after="0" w:line="360" w:lineRule="auto"/>
        <w:ind w:firstLine="0"/>
        <w:jc w:val="center"/>
        <w:rPr>
          <w:rStyle w:val="Gvdemetni2"/>
          <w:b/>
          <w:bCs/>
          <w:sz w:val="32"/>
          <w:szCs w:val="32"/>
        </w:rPr>
      </w:pPr>
      <w:r>
        <w:rPr>
          <w:rStyle w:val="Gvdemetni2"/>
          <w:b/>
          <w:bCs/>
          <w:sz w:val="32"/>
          <w:szCs w:val="32"/>
        </w:rPr>
        <w:t>BANDIRMA ONYEDİ EYLÜL UNIVERSITY</w:t>
      </w:r>
    </w:p>
    <w:p w14:paraId="75D41FF9" w14:textId="65BF2832" w:rsidR="00E72C7A" w:rsidRDefault="00E72C7A" w:rsidP="00E72C7A">
      <w:pPr>
        <w:pStyle w:val="Gvdemetni20"/>
        <w:tabs>
          <w:tab w:val="left" w:pos="284"/>
        </w:tabs>
        <w:spacing w:after="0" w:line="360" w:lineRule="auto"/>
        <w:ind w:firstLine="0"/>
        <w:jc w:val="center"/>
        <w:rPr>
          <w:rStyle w:val="Gvdemetni2"/>
          <w:b/>
          <w:bCs/>
          <w:sz w:val="32"/>
          <w:szCs w:val="32"/>
        </w:rPr>
      </w:pPr>
      <w:r>
        <w:rPr>
          <w:rStyle w:val="Gvdemetni2"/>
          <w:b/>
          <w:bCs/>
          <w:sz w:val="32"/>
          <w:szCs w:val="32"/>
        </w:rPr>
        <w:t>MARITIME FACULTY</w:t>
      </w:r>
    </w:p>
    <w:p w14:paraId="7175F761" w14:textId="55A02FAF" w:rsidR="00E72C7A" w:rsidRDefault="00E72C7A" w:rsidP="00E72C7A">
      <w:pPr>
        <w:pStyle w:val="Gvdemetni20"/>
        <w:tabs>
          <w:tab w:val="left" w:pos="284"/>
        </w:tabs>
        <w:spacing w:after="0" w:line="360" w:lineRule="auto"/>
        <w:ind w:firstLine="0"/>
        <w:jc w:val="center"/>
        <w:rPr>
          <w:rStyle w:val="Gvdemetni2"/>
          <w:b/>
          <w:bCs/>
          <w:sz w:val="32"/>
          <w:szCs w:val="32"/>
        </w:rPr>
      </w:pPr>
    </w:p>
    <w:p w14:paraId="7D5238B1" w14:textId="5655E2A0" w:rsidR="00E72C7A" w:rsidRDefault="00E72C7A" w:rsidP="00E72C7A">
      <w:pPr>
        <w:pStyle w:val="Gvdemetni20"/>
        <w:tabs>
          <w:tab w:val="left" w:pos="284"/>
        </w:tabs>
        <w:spacing w:after="0" w:line="360" w:lineRule="auto"/>
        <w:ind w:firstLine="0"/>
        <w:jc w:val="center"/>
        <w:rPr>
          <w:rStyle w:val="Gvdemetni2"/>
          <w:b/>
          <w:bCs/>
          <w:sz w:val="32"/>
          <w:szCs w:val="32"/>
        </w:rPr>
      </w:pPr>
    </w:p>
    <w:tbl>
      <w:tblPr>
        <w:tblStyle w:val="TabloKlavuz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2"/>
      </w:tblGrid>
      <w:tr w:rsidR="00A23BC1" w14:paraId="2CAE9ED0" w14:textId="77777777" w:rsidTr="00304B1A">
        <w:trPr>
          <w:trHeight w:val="1658"/>
        </w:trPr>
        <w:tc>
          <w:tcPr>
            <w:tcW w:w="9062" w:type="dxa"/>
          </w:tcPr>
          <w:p w14:paraId="3E02C197" w14:textId="77777777" w:rsidR="00A23BC1" w:rsidRDefault="00A23BC1" w:rsidP="00304B1A">
            <w:pPr>
              <w:pStyle w:val="Gvdemetni20"/>
              <w:tabs>
                <w:tab w:val="left" w:pos="284"/>
              </w:tabs>
              <w:spacing w:after="0"/>
              <w:ind w:firstLine="0"/>
              <w:jc w:val="center"/>
              <w:rPr>
                <w:rStyle w:val="Gvdemetni2"/>
                <w:b/>
                <w:bCs/>
                <w:sz w:val="32"/>
                <w:szCs w:val="32"/>
              </w:rPr>
            </w:pPr>
            <w:r>
              <w:rPr>
                <w:rStyle w:val="Gvdemetni2"/>
                <w:b/>
                <w:bCs/>
                <w:sz w:val="32"/>
                <w:szCs w:val="32"/>
              </w:rPr>
              <w:t xml:space="preserve">DEPARTMENT OF MARITIME TRANSPORTATION AND MANAGEMENT </w:t>
            </w:r>
            <w:r w:rsidR="00304B1A">
              <w:rPr>
                <w:rStyle w:val="Gvdemetni2"/>
                <w:b/>
                <w:bCs/>
                <w:sz w:val="32"/>
                <w:szCs w:val="32"/>
              </w:rPr>
              <w:t>ENGINEERING</w:t>
            </w:r>
          </w:p>
          <w:p w14:paraId="74C462B3" w14:textId="77777777" w:rsidR="00304B1A" w:rsidRDefault="00304B1A" w:rsidP="00304B1A">
            <w:pPr>
              <w:pStyle w:val="Gvdemetni20"/>
              <w:tabs>
                <w:tab w:val="left" w:pos="284"/>
              </w:tabs>
              <w:spacing w:after="0"/>
              <w:ind w:firstLine="0"/>
              <w:jc w:val="center"/>
              <w:rPr>
                <w:rStyle w:val="Gvdemetni2"/>
                <w:b/>
                <w:bCs/>
                <w:sz w:val="32"/>
                <w:szCs w:val="32"/>
              </w:rPr>
            </w:pPr>
          </w:p>
          <w:p w14:paraId="7A04FEC4" w14:textId="7D06B3FC" w:rsidR="00304B1A" w:rsidRDefault="00304B1A" w:rsidP="00304B1A">
            <w:pPr>
              <w:pStyle w:val="Gvdemetni20"/>
              <w:tabs>
                <w:tab w:val="left" w:pos="284"/>
              </w:tabs>
              <w:spacing w:after="0"/>
              <w:ind w:firstLine="0"/>
              <w:jc w:val="center"/>
              <w:rPr>
                <w:rStyle w:val="Gvdemetni2"/>
                <w:b/>
                <w:bCs/>
                <w:sz w:val="32"/>
                <w:szCs w:val="32"/>
              </w:rPr>
            </w:pPr>
            <w:r>
              <w:rPr>
                <w:rStyle w:val="Gvdemetni2"/>
                <w:b/>
                <w:bCs/>
                <w:sz w:val="32"/>
                <w:szCs w:val="32"/>
              </w:rPr>
              <w:t>ONBOARD TRAINING RECORD BOOK</w:t>
            </w:r>
          </w:p>
        </w:tc>
      </w:tr>
    </w:tbl>
    <w:p w14:paraId="37E3E593" w14:textId="3CF31F57" w:rsidR="00E72C7A" w:rsidRPr="00E72C7A" w:rsidRDefault="00E72C7A" w:rsidP="00E72C7A">
      <w:pPr>
        <w:pStyle w:val="Gvdemetni20"/>
        <w:tabs>
          <w:tab w:val="left" w:pos="284"/>
        </w:tabs>
        <w:spacing w:after="0" w:line="360" w:lineRule="auto"/>
        <w:ind w:firstLine="0"/>
        <w:jc w:val="center"/>
        <w:rPr>
          <w:rStyle w:val="Gvdemetni2"/>
          <w:b/>
          <w:bCs/>
          <w:sz w:val="32"/>
          <w:szCs w:val="32"/>
        </w:rPr>
      </w:pPr>
    </w:p>
    <w:p w14:paraId="69003174" w14:textId="4776303E" w:rsidR="005401A9" w:rsidRDefault="005401A9" w:rsidP="00A947DB">
      <w:pPr>
        <w:pStyle w:val="Gvdemetni20"/>
        <w:tabs>
          <w:tab w:val="left" w:pos="284"/>
        </w:tabs>
        <w:spacing w:after="0" w:line="360" w:lineRule="auto"/>
        <w:ind w:firstLine="0"/>
        <w:rPr>
          <w:rStyle w:val="Gvdemetni2"/>
          <w:b/>
          <w:bCs/>
        </w:rPr>
      </w:pPr>
    </w:p>
    <w:p w14:paraId="1C259317" w14:textId="6888A7A7" w:rsidR="005401A9" w:rsidRDefault="005401A9" w:rsidP="00A947DB">
      <w:pPr>
        <w:pStyle w:val="Gvdemetni20"/>
        <w:tabs>
          <w:tab w:val="left" w:pos="284"/>
        </w:tabs>
        <w:spacing w:after="0" w:line="360" w:lineRule="auto"/>
        <w:ind w:firstLine="0"/>
        <w:rPr>
          <w:rStyle w:val="Gvdemetni2"/>
          <w:b/>
          <w:bCs/>
        </w:rPr>
      </w:pPr>
    </w:p>
    <w:p w14:paraId="5D94AAC0" w14:textId="2B6775F9" w:rsidR="005401A9" w:rsidRDefault="005401A9" w:rsidP="00A947DB">
      <w:pPr>
        <w:pStyle w:val="Gvdemetni20"/>
        <w:tabs>
          <w:tab w:val="left" w:pos="284"/>
        </w:tabs>
        <w:spacing w:after="0" w:line="360" w:lineRule="auto"/>
        <w:ind w:firstLine="0"/>
        <w:rPr>
          <w:rStyle w:val="Gvdemetni2"/>
          <w:b/>
          <w:bCs/>
        </w:rPr>
      </w:pPr>
    </w:p>
    <w:p w14:paraId="3B258C5A" w14:textId="2A8629B2" w:rsidR="005401A9" w:rsidRDefault="005401A9" w:rsidP="00A947DB">
      <w:pPr>
        <w:pStyle w:val="Gvdemetni20"/>
        <w:tabs>
          <w:tab w:val="left" w:pos="284"/>
        </w:tabs>
        <w:spacing w:after="0" w:line="360" w:lineRule="auto"/>
        <w:ind w:firstLine="0"/>
        <w:rPr>
          <w:rStyle w:val="Gvdemetni2"/>
          <w:b/>
          <w:bCs/>
        </w:rPr>
      </w:pPr>
    </w:p>
    <w:p w14:paraId="77FA52B3" w14:textId="1AD502B8" w:rsidR="005401A9" w:rsidRDefault="005401A9" w:rsidP="00A947DB">
      <w:pPr>
        <w:pStyle w:val="Gvdemetni20"/>
        <w:tabs>
          <w:tab w:val="left" w:pos="284"/>
        </w:tabs>
        <w:spacing w:after="0" w:line="360" w:lineRule="auto"/>
        <w:ind w:firstLine="0"/>
        <w:rPr>
          <w:rStyle w:val="Gvdemetni2"/>
          <w:b/>
          <w:bCs/>
        </w:rPr>
      </w:pPr>
    </w:p>
    <w:p w14:paraId="78D61419" w14:textId="47CDF952" w:rsidR="00C51783" w:rsidRDefault="00C51783" w:rsidP="00A947DB">
      <w:pPr>
        <w:pStyle w:val="Gvdemetni20"/>
        <w:tabs>
          <w:tab w:val="left" w:pos="284"/>
        </w:tabs>
        <w:spacing w:after="0" w:line="360" w:lineRule="auto"/>
        <w:ind w:firstLine="0"/>
        <w:rPr>
          <w:rStyle w:val="Gvdemetni2"/>
          <w:b/>
          <w:bCs/>
        </w:rPr>
      </w:pPr>
    </w:p>
    <w:p w14:paraId="43E28A8B" w14:textId="64E9C279" w:rsidR="00C51783" w:rsidRDefault="00C51783" w:rsidP="00A947DB">
      <w:pPr>
        <w:pStyle w:val="Gvdemetni20"/>
        <w:tabs>
          <w:tab w:val="left" w:pos="284"/>
        </w:tabs>
        <w:spacing w:after="0" w:line="360" w:lineRule="auto"/>
        <w:ind w:firstLine="0"/>
        <w:rPr>
          <w:rStyle w:val="Gvdemetni2"/>
          <w:b/>
          <w:bCs/>
        </w:rPr>
      </w:pPr>
    </w:p>
    <w:p w14:paraId="76D67CD6" w14:textId="1D8018A1" w:rsidR="00C51783" w:rsidRDefault="00C51783" w:rsidP="00A947DB">
      <w:pPr>
        <w:pStyle w:val="Gvdemetni20"/>
        <w:tabs>
          <w:tab w:val="left" w:pos="284"/>
        </w:tabs>
        <w:spacing w:after="0" w:line="360" w:lineRule="auto"/>
        <w:ind w:firstLine="0"/>
        <w:rPr>
          <w:rStyle w:val="Gvdemetni2"/>
          <w:b/>
          <w:bCs/>
        </w:rPr>
      </w:pPr>
    </w:p>
    <w:p w14:paraId="563D87C4" w14:textId="118E5BA6" w:rsidR="00C51783" w:rsidRDefault="00C51783" w:rsidP="00A947DB">
      <w:pPr>
        <w:pStyle w:val="Gvdemetni20"/>
        <w:tabs>
          <w:tab w:val="left" w:pos="284"/>
        </w:tabs>
        <w:spacing w:after="0" w:line="360" w:lineRule="auto"/>
        <w:ind w:firstLine="0"/>
        <w:rPr>
          <w:rStyle w:val="Gvdemetni2"/>
          <w:b/>
          <w:bCs/>
        </w:rPr>
      </w:pPr>
    </w:p>
    <w:p w14:paraId="1D5EA2EF" w14:textId="529D6412" w:rsidR="00C51783" w:rsidRDefault="00C51783" w:rsidP="00A947DB">
      <w:pPr>
        <w:pStyle w:val="Gvdemetni20"/>
        <w:tabs>
          <w:tab w:val="left" w:pos="284"/>
        </w:tabs>
        <w:spacing w:after="0" w:line="360" w:lineRule="auto"/>
        <w:ind w:firstLine="0"/>
        <w:rPr>
          <w:rStyle w:val="Gvdemetni2"/>
          <w:b/>
          <w:bCs/>
        </w:rPr>
      </w:pPr>
    </w:p>
    <w:p w14:paraId="1005486D" w14:textId="35B849E0" w:rsidR="005401A9" w:rsidRDefault="005401A9" w:rsidP="00A947DB">
      <w:pPr>
        <w:pStyle w:val="Gvdemetni20"/>
        <w:tabs>
          <w:tab w:val="left" w:pos="284"/>
        </w:tabs>
        <w:spacing w:after="0" w:line="360" w:lineRule="auto"/>
        <w:ind w:firstLine="0"/>
        <w:rPr>
          <w:rStyle w:val="Gvdemetni2"/>
          <w:b/>
          <w:bCs/>
        </w:rPr>
      </w:pPr>
    </w:p>
    <w:p w14:paraId="2F60E7FC" w14:textId="2D904A4C" w:rsidR="005401A9" w:rsidRDefault="00C51783" w:rsidP="00C51783">
      <w:pPr>
        <w:pStyle w:val="Gvdemetni20"/>
        <w:tabs>
          <w:tab w:val="left" w:pos="284"/>
        </w:tabs>
        <w:spacing w:after="0" w:line="360" w:lineRule="auto"/>
        <w:ind w:firstLine="0"/>
        <w:jc w:val="center"/>
        <w:rPr>
          <w:rStyle w:val="Gvdemetni2"/>
          <w:b/>
          <w:bCs/>
        </w:rPr>
      </w:pPr>
      <w:r w:rsidRPr="00C51783">
        <w:rPr>
          <w:rStyle w:val="Gvdemetni2"/>
          <w:b/>
          <w:bCs/>
        </w:rPr>
        <w:t>Bandırma Onyedi Eylül Üniversitesi Merkez Yerleşkesi 10200 Bandırma / Balıkesir</w:t>
      </w:r>
    </w:p>
    <w:p w14:paraId="75D92055" w14:textId="62354809" w:rsidR="005401A9" w:rsidRDefault="005401A9" w:rsidP="00A947DB">
      <w:pPr>
        <w:pStyle w:val="Gvdemetni20"/>
        <w:tabs>
          <w:tab w:val="left" w:pos="284"/>
        </w:tabs>
        <w:spacing w:after="0" w:line="360" w:lineRule="auto"/>
        <w:ind w:firstLine="0"/>
        <w:rPr>
          <w:rStyle w:val="Gvdemetni2"/>
          <w:b/>
          <w:bCs/>
        </w:rPr>
      </w:pPr>
    </w:p>
    <w:p w14:paraId="7F4466BE" w14:textId="69A349E9" w:rsidR="005401A9" w:rsidRDefault="005401A9" w:rsidP="00A947DB">
      <w:pPr>
        <w:pStyle w:val="Gvdemetni20"/>
        <w:tabs>
          <w:tab w:val="left" w:pos="284"/>
        </w:tabs>
        <w:spacing w:after="0" w:line="360" w:lineRule="auto"/>
        <w:ind w:firstLine="0"/>
        <w:rPr>
          <w:rStyle w:val="Gvdemetni2"/>
          <w:b/>
          <w:bCs/>
        </w:rPr>
      </w:pPr>
    </w:p>
    <w:p w14:paraId="38575ADE" w14:textId="77777777" w:rsidR="00C51783" w:rsidRDefault="00C51783" w:rsidP="00A947DB">
      <w:pPr>
        <w:pStyle w:val="Gvdemetni20"/>
        <w:tabs>
          <w:tab w:val="left" w:pos="284"/>
        </w:tabs>
        <w:spacing w:after="0" w:line="360" w:lineRule="auto"/>
        <w:ind w:firstLine="0"/>
        <w:rPr>
          <w:rStyle w:val="Gvdemetni2"/>
          <w:b/>
          <w:bCs/>
        </w:rPr>
      </w:pPr>
    </w:p>
    <w:p w14:paraId="760A46F4" w14:textId="56061942" w:rsidR="0029312D" w:rsidRDefault="0029312D" w:rsidP="00A947DB">
      <w:pPr>
        <w:pStyle w:val="Gvdemetni20"/>
        <w:tabs>
          <w:tab w:val="left" w:pos="284"/>
        </w:tabs>
        <w:spacing w:after="0" w:line="360" w:lineRule="auto"/>
        <w:ind w:firstLine="0"/>
        <w:rPr>
          <w:rStyle w:val="Gvdemetni2"/>
          <w:b/>
          <w:bCs/>
        </w:rPr>
      </w:pPr>
    </w:p>
    <w:p w14:paraId="4303CBD9" w14:textId="77777777" w:rsidR="00E72C7A" w:rsidRDefault="00E72C7A" w:rsidP="00A947DB">
      <w:pPr>
        <w:pStyle w:val="Gvdemetni20"/>
        <w:tabs>
          <w:tab w:val="left" w:pos="284"/>
        </w:tabs>
        <w:spacing w:after="0" w:line="360" w:lineRule="auto"/>
        <w:ind w:firstLine="0"/>
        <w:rPr>
          <w:rStyle w:val="Gvdemetni2"/>
          <w:b/>
          <w:bCs/>
        </w:rPr>
      </w:pPr>
    </w:p>
    <w:p w14:paraId="536A8BF1" w14:textId="39877EB6" w:rsidR="0029312D" w:rsidRDefault="0029312D" w:rsidP="00A947DB">
      <w:pPr>
        <w:pStyle w:val="Gvdemetni20"/>
        <w:tabs>
          <w:tab w:val="left" w:pos="284"/>
        </w:tabs>
        <w:spacing w:after="0" w:line="360" w:lineRule="auto"/>
        <w:ind w:firstLine="0"/>
        <w:rPr>
          <w:rStyle w:val="Gvdemetni2"/>
          <w:b/>
          <w:bCs/>
        </w:rPr>
      </w:pPr>
    </w:p>
    <w:p w14:paraId="1E14D4A6" w14:textId="202EB78D" w:rsidR="0029312D" w:rsidRDefault="0029312D" w:rsidP="00A947DB">
      <w:pPr>
        <w:pStyle w:val="Gvdemetni20"/>
        <w:tabs>
          <w:tab w:val="left" w:pos="284"/>
        </w:tabs>
        <w:spacing w:after="0" w:line="360" w:lineRule="auto"/>
        <w:ind w:firstLine="0"/>
        <w:rPr>
          <w:rStyle w:val="Gvdemetni2"/>
          <w:b/>
          <w:bCs/>
        </w:rPr>
      </w:pPr>
    </w:p>
    <w:p w14:paraId="3B446E7F" w14:textId="77777777" w:rsidR="0029312D" w:rsidRDefault="0029312D" w:rsidP="00A947DB">
      <w:pPr>
        <w:pStyle w:val="Gvdemetni20"/>
        <w:tabs>
          <w:tab w:val="left" w:pos="284"/>
        </w:tabs>
        <w:spacing w:after="0" w:line="360" w:lineRule="auto"/>
        <w:ind w:firstLine="0"/>
        <w:rPr>
          <w:rStyle w:val="Gvdemetni2"/>
          <w:b/>
          <w:bCs/>
        </w:rPr>
      </w:pPr>
    </w:p>
    <w:p w14:paraId="1650142C" w14:textId="320E8B43" w:rsidR="00162E75" w:rsidRDefault="00162E75" w:rsidP="00A947DB">
      <w:pPr>
        <w:pStyle w:val="Gvdemetni20"/>
        <w:tabs>
          <w:tab w:val="left" w:pos="284"/>
        </w:tabs>
        <w:spacing w:after="0" w:line="360" w:lineRule="auto"/>
        <w:ind w:firstLine="0"/>
        <w:rPr>
          <w:rStyle w:val="Gvdemetni2"/>
          <w:b/>
          <w:bCs/>
        </w:rPr>
      </w:pPr>
    </w:p>
    <w:p w14:paraId="730156BD" w14:textId="77777777" w:rsidR="004F7733" w:rsidRDefault="004F7733" w:rsidP="00A947DB">
      <w:pPr>
        <w:pStyle w:val="Gvdemetni20"/>
        <w:tabs>
          <w:tab w:val="left" w:pos="284"/>
        </w:tabs>
        <w:spacing w:after="0" w:line="360" w:lineRule="auto"/>
        <w:ind w:firstLine="0"/>
        <w:rPr>
          <w:rStyle w:val="Gvdemetni2"/>
          <w:b/>
          <w:bCs/>
        </w:rPr>
      </w:pPr>
    </w:p>
    <w:p w14:paraId="60E5F102" w14:textId="1B74F3BD" w:rsidR="00162E75" w:rsidRPr="00CE095D" w:rsidRDefault="00162E75" w:rsidP="00162E75">
      <w:pPr>
        <w:pStyle w:val="Gvdemetni20"/>
        <w:tabs>
          <w:tab w:val="left" w:pos="284"/>
        </w:tabs>
        <w:spacing w:after="0" w:line="360" w:lineRule="auto"/>
        <w:ind w:firstLine="0"/>
        <w:jc w:val="center"/>
        <w:rPr>
          <w:rStyle w:val="Gvdemetni2"/>
          <w:b/>
          <w:bCs/>
          <w:sz w:val="24"/>
          <w:szCs w:val="24"/>
        </w:rPr>
      </w:pPr>
      <w:r w:rsidRPr="00CE095D">
        <w:rPr>
          <w:rStyle w:val="Gvdemetni2"/>
          <w:b/>
          <w:bCs/>
          <w:sz w:val="24"/>
          <w:szCs w:val="24"/>
        </w:rPr>
        <w:t>İDARE ONAYI</w:t>
      </w:r>
    </w:p>
    <w:p w14:paraId="70B76423" w14:textId="27100C24" w:rsidR="00162E75" w:rsidRPr="00CE095D" w:rsidRDefault="00162E75" w:rsidP="00162E75">
      <w:pPr>
        <w:pStyle w:val="Gvdemetni20"/>
        <w:tabs>
          <w:tab w:val="left" w:pos="284"/>
        </w:tabs>
        <w:spacing w:after="0" w:line="360" w:lineRule="auto"/>
        <w:ind w:firstLine="0"/>
        <w:jc w:val="center"/>
        <w:rPr>
          <w:rStyle w:val="Gvdemetni2"/>
          <w:b/>
          <w:bCs/>
          <w:sz w:val="24"/>
          <w:szCs w:val="24"/>
        </w:rPr>
      </w:pPr>
      <w:r w:rsidRPr="00CE095D">
        <w:rPr>
          <w:rStyle w:val="Gvdemetni2"/>
          <w:b/>
          <w:bCs/>
          <w:sz w:val="24"/>
          <w:szCs w:val="24"/>
        </w:rPr>
        <w:t>(ADMINISTRATION APPROVAL)</w:t>
      </w:r>
    </w:p>
    <w:p w14:paraId="0AC7DF0C" w14:textId="77777777" w:rsidR="00162E75" w:rsidRDefault="00162E75" w:rsidP="00A947DB">
      <w:pPr>
        <w:pStyle w:val="Gvdemetni20"/>
        <w:tabs>
          <w:tab w:val="left" w:pos="284"/>
        </w:tabs>
        <w:spacing w:after="0" w:line="360" w:lineRule="auto"/>
        <w:ind w:firstLine="0"/>
        <w:rPr>
          <w:rStyle w:val="Gvdemetni2"/>
          <w:b/>
          <w:bCs/>
        </w:rPr>
      </w:pPr>
    </w:p>
    <w:p w14:paraId="7E941522" w14:textId="77777777" w:rsidR="00162E75" w:rsidRDefault="00162E75" w:rsidP="00A947DB">
      <w:pPr>
        <w:pStyle w:val="Gvdemetni20"/>
        <w:tabs>
          <w:tab w:val="left" w:pos="284"/>
        </w:tabs>
        <w:spacing w:after="0" w:line="360" w:lineRule="auto"/>
        <w:ind w:firstLine="0"/>
        <w:rPr>
          <w:rStyle w:val="Gvdemetni2"/>
          <w:b/>
          <w:bCs/>
        </w:rPr>
      </w:pPr>
    </w:p>
    <w:p w14:paraId="01B106D6" w14:textId="77777777" w:rsidR="00162E75" w:rsidRDefault="00162E75" w:rsidP="00A947DB">
      <w:pPr>
        <w:pStyle w:val="Gvdemetni20"/>
        <w:tabs>
          <w:tab w:val="left" w:pos="284"/>
        </w:tabs>
        <w:spacing w:after="0" w:line="360" w:lineRule="auto"/>
        <w:ind w:firstLine="0"/>
        <w:rPr>
          <w:rStyle w:val="Gvdemetni2"/>
          <w:b/>
          <w:bCs/>
        </w:rPr>
      </w:pPr>
    </w:p>
    <w:p w14:paraId="1EA96108" w14:textId="77777777" w:rsidR="00162E75" w:rsidRDefault="00162E75" w:rsidP="00A947DB">
      <w:pPr>
        <w:pStyle w:val="Gvdemetni20"/>
        <w:tabs>
          <w:tab w:val="left" w:pos="284"/>
        </w:tabs>
        <w:spacing w:after="0" w:line="360" w:lineRule="auto"/>
        <w:ind w:firstLine="0"/>
        <w:rPr>
          <w:rStyle w:val="Gvdemetni2"/>
          <w:b/>
          <w:bCs/>
        </w:rPr>
      </w:pPr>
    </w:p>
    <w:p w14:paraId="7D6D7DB4" w14:textId="77777777" w:rsidR="00162E75" w:rsidRDefault="00162E75" w:rsidP="00A947DB">
      <w:pPr>
        <w:pStyle w:val="Gvdemetni20"/>
        <w:tabs>
          <w:tab w:val="left" w:pos="284"/>
        </w:tabs>
        <w:spacing w:after="0" w:line="360" w:lineRule="auto"/>
        <w:ind w:firstLine="0"/>
        <w:rPr>
          <w:rStyle w:val="Gvdemetni2"/>
          <w:b/>
          <w:bCs/>
        </w:rPr>
      </w:pPr>
    </w:p>
    <w:p w14:paraId="77FF5412" w14:textId="77777777" w:rsidR="00162E75" w:rsidRDefault="00162E75" w:rsidP="00A947DB">
      <w:pPr>
        <w:pStyle w:val="Gvdemetni20"/>
        <w:tabs>
          <w:tab w:val="left" w:pos="284"/>
        </w:tabs>
        <w:spacing w:after="0" w:line="360" w:lineRule="auto"/>
        <w:ind w:firstLine="0"/>
        <w:rPr>
          <w:rStyle w:val="Gvdemetni2"/>
          <w:b/>
          <w:bCs/>
        </w:rPr>
      </w:pPr>
    </w:p>
    <w:p w14:paraId="26E2FE80" w14:textId="77777777" w:rsidR="00162E75" w:rsidRDefault="00162E75" w:rsidP="00A947DB">
      <w:pPr>
        <w:pStyle w:val="Gvdemetni20"/>
        <w:tabs>
          <w:tab w:val="left" w:pos="284"/>
        </w:tabs>
        <w:spacing w:after="0" w:line="360" w:lineRule="auto"/>
        <w:ind w:firstLine="0"/>
        <w:rPr>
          <w:rStyle w:val="Gvdemetni2"/>
          <w:b/>
          <w:bCs/>
        </w:rPr>
      </w:pPr>
    </w:p>
    <w:p w14:paraId="522B8523" w14:textId="77777777" w:rsidR="00162E75" w:rsidRDefault="00162E75" w:rsidP="00A947DB">
      <w:pPr>
        <w:pStyle w:val="Gvdemetni20"/>
        <w:tabs>
          <w:tab w:val="left" w:pos="284"/>
        </w:tabs>
        <w:spacing w:after="0" w:line="360" w:lineRule="auto"/>
        <w:ind w:firstLine="0"/>
        <w:rPr>
          <w:rStyle w:val="Gvdemetni2"/>
          <w:b/>
          <w:bCs/>
        </w:rPr>
      </w:pPr>
    </w:p>
    <w:p w14:paraId="0102F9DD" w14:textId="77777777" w:rsidR="00162E75" w:rsidRDefault="00162E75" w:rsidP="00A947DB">
      <w:pPr>
        <w:pStyle w:val="Gvdemetni20"/>
        <w:tabs>
          <w:tab w:val="left" w:pos="284"/>
        </w:tabs>
        <w:spacing w:after="0" w:line="360" w:lineRule="auto"/>
        <w:ind w:firstLine="0"/>
        <w:rPr>
          <w:rStyle w:val="Gvdemetni2"/>
          <w:b/>
          <w:bCs/>
        </w:rPr>
      </w:pPr>
    </w:p>
    <w:p w14:paraId="0DEDE246" w14:textId="77777777" w:rsidR="00162E75" w:rsidRDefault="00162E75" w:rsidP="00A947DB">
      <w:pPr>
        <w:pStyle w:val="Gvdemetni20"/>
        <w:tabs>
          <w:tab w:val="left" w:pos="284"/>
        </w:tabs>
        <w:spacing w:after="0" w:line="360" w:lineRule="auto"/>
        <w:ind w:firstLine="0"/>
        <w:rPr>
          <w:rStyle w:val="Gvdemetni2"/>
          <w:b/>
          <w:bCs/>
        </w:rPr>
      </w:pPr>
    </w:p>
    <w:p w14:paraId="1045A480" w14:textId="77777777" w:rsidR="00162E75" w:rsidRDefault="00162E75" w:rsidP="00A947DB">
      <w:pPr>
        <w:pStyle w:val="Gvdemetni20"/>
        <w:tabs>
          <w:tab w:val="left" w:pos="284"/>
        </w:tabs>
        <w:spacing w:after="0" w:line="360" w:lineRule="auto"/>
        <w:ind w:firstLine="0"/>
        <w:rPr>
          <w:rStyle w:val="Gvdemetni2"/>
          <w:b/>
          <w:bCs/>
        </w:rPr>
      </w:pPr>
    </w:p>
    <w:p w14:paraId="404A6E56" w14:textId="77777777" w:rsidR="00162E75" w:rsidRDefault="00162E75" w:rsidP="00A947DB">
      <w:pPr>
        <w:pStyle w:val="Gvdemetni20"/>
        <w:tabs>
          <w:tab w:val="left" w:pos="284"/>
        </w:tabs>
        <w:spacing w:after="0" w:line="360" w:lineRule="auto"/>
        <w:ind w:firstLine="0"/>
        <w:rPr>
          <w:rStyle w:val="Gvdemetni2"/>
          <w:b/>
          <w:bCs/>
        </w:rPr>
      </w:pPr>
    </w:p>
    <w:p w14:paraId="41D6A410" w14:textId="77777777" w:rsidR="00162E75" w:rsidRDefault="00162E75" w:rsidP="00A947DB">
      <w:pPr>
        <w:pStyle w:val="Gvdemetni20"/>
        <w:tabs>
          <w:tab w:val="left" w:pos="284"/>
        </w:tabs>
        <w:spacing w:after="0" w:line="360" w:lineRule="auto"/>
        <w:ind w:firstLine="0"/>
        <w:rPr>
          <w:rStyle w:val="Gvdemetni2"/>
          <w:b/>
          <w:bCs/>
        </w:rPr>
      </w:pPr>
    </w:p>
    <w:p w14:paraId="39AFBECE" w14:textId="51715B9F" w:rsidR="00162E75" w:rsidRDefault="00162E75" w:rsidP="00A947DB">
      <w:pPr>
        <w:pStyle w:val="Gvdemetni20"/>
        <w:tabs>
          <w:tab w:val="left" w:pos="284"/>
        </w:tabs>
        <w:spacing w:after="0" w:line="360" w:lineRule="auto"/>
        <w:ind w:firstLine="0"/>
        <w:rPr>
          <w:rStyle w:val="Gvdemetni2"/>
          <w:b/>
          <w:bCs/>
        </w:rPr>
      </w:pPr>
    </w:p>
    <w:p w14:paraId="04D4CFC9" w14:textId="73341082" w:rsidR="00EF5DCD" w:rsidRDefault="00EF5DCD" w:rsidP="00A947DB">
      <w:pPr>
        <w:pStyle w:val="Gvdemetni20"/>
        <w:tabs>
          <w:tab w:val="left" w:pos="284"/>
        </w:tabs>
        <w:spacing w:after="0" w:line="360" w:lineRule="auto"/>
        <w:ind w:firstLine="0"/>
        <w:rPr>
          <w:rStyle w:val="Gvdemetni2"/>
          <w:b/>
          <w:bCs/>
        </w:rPr>
      </w:pPr>
    </w:p>
    <w:p w14:paraId="2F6A37CD" w14:textId="18EB6E98" w:rsidR="00EF5DCD" w:rsidRDefault="00EF5DCD" w:rsidP="00A947DB">
      <w:pPr>
        <w:pStyle w:val="Gvdemetni20"/>
        <w:tabs>
          <w:tab w:val="left" w:pos="284"/>
        </w:tabs>
        <w:spacing w:after="0" w:line="360" w:lineRule="auto"/>
        <w:ind w:firstLine="0"/>
        <w:rPr>
          <w:rStyle w:val="Gvdemetni2"/>
          <w:b/>
          <w:bCs/>
        </w:rPr>
      </w:pPr>
    </w:p>
    <w:p w14:paraId="1AFE7CC3" w14:textId="3004F984" w:rsidR="00EF5DCD" w:rsidRDefault="00EF5DCD" w:rsidP="00A947DB">
      <w:pPr>
        <w:pStyle w:val="Gvdemetni20"/>
        <w:tabs>
          <w:tab w:val="left" w:pos="284"/>
        </w:tabs>
        <w:spacing w:after="0" w:line="360" w:lineRule="auto"/>
        <w:ind w:firstLine="0"/>
        <w:rPr>
          <w:rStyle w:val="Gvdemetni2"/>
          <w:b/>
          <w:bCs/>
        </w:rPr>
      </w:pPr>
    </w:p>
    <w:p w14:paraId="49E50B07" w14:textId="72E4EFB8" w:rsidR="00EF5DCD" w:rsidRDefault="00EF5DCD" w:rsidP="00A947DB">
      <w:pPr>
        <w:pStyle w:val="Gvdemetni20"/>
        <w:tabs>
          <w:tab w:val="left" w:pos="284"/>
        </w:tabs>
        <w:spacing w:after="0" w:line="360" w:lineRule="auto"/>
        <w:ind w:firstLine="0"/>
        <w:rPr>
          <w:rStyle w:val="Gvdemetni2"/>
          <w:b/>
          <w:bCs/>
        </w:rPr>
      </w:pPr>
    </w:p>
    <w:p w14:paraId="53CD606D" w14:textId="08F915BC" w:rsidR="00EF5DCD" w:rsidRDefault="00EF5DCD" w:rsidP="00A947DB">
      <w:pPr>
        <w:pStyle w:val="Gvdemetni20"/>
        <w:tabs>
          <w:tab w:val="left" w:pos="284"/>
        </w:tabs>
        <w:spacing w:after="0" w:line="360" w:lineRule="auto"/>
        <w:ind w:firstLine="0"/>
        <w:rPr>
          <w:rStyle w:val="Gvdemetni2"/>
          <w:b/>
          <w:bCs/>
        </w:rPr>
      </w:pPr>
    </w:p>
    <w:p w14:paraId="56C3827F" w14:textId="25721AA1" w:rsidR="00EF5DCD" w:rsidRDefault="00EF5DCD" w:rsidP="00A947DB">
      <w:pPr>
        <w:pStyle w:val="Gvdemetni20"/>
        <w:tabs>
          <w:tab w:val="left" w:pos="284"/>
        </w:tabs>
        <w:spacing w:after="0" w:line="360" w:lineRule="auto"/>
        <w:ind w:firstLine="0"/>
        <w:rPr>
          <w:rStyle w:val="Gvdemetni2"/>
          <w:b/>
          <w:bCs/>
        </w:rPr>
      </w:pPr>
    </w:p>
    <w:p w14:paraId="257459D2" w14:textId="7BA6A421" w:rsidR="00EF5DCD" w:rsidRDefault="00EF5DCD" w:rsidP="00A947DB">
      <w:pPr>
        <w:pStyle w:val="Gvdemetni20"/>
        <w:tabs>
          <w:tab w:val="left" w:pos="284"/>
        </w:tabs>
        <w:spacing w:after="0" w:line="360" w:lineRule="auto"/>
        <w:ind w:firstLine="0"/>
        <w:rPr>
          <w:rStyle w:val="Gvdemetni2"/>
          <w:b/>
          <w:bCs/>
        </w:rPr>
      </w:pPr>
    </w:p>
    <w:p w14:paraId="42F373D5" w14:textId="10AF974F" w:rsidR="00EF5DCD" w:rsidRDefault="00EF5DCD" w:rsidP="00A947DB">
      <w:pPr>
        <w:pStyle w:val="Gvdemetni20"/>
        <w:tabs>
          <w:tab w:val="left" w:pos="284"/>
        </w:tabs>
        <w:spacing w:after="0" w:line="360" w:lineRule="auto"/>
        <w:ind w:firstLine="0"/>
        <w:rPr>
          <w:rStyle w:val="Gvdemetni2"/>
          <w:b/>
          <w:bCs/>
        </w:rPr>
      </w:pPr>
    </w:p>
    <w:p w14:paraId="3B4C7EE0" w14:textId="00AC34AA" w:rsidR="00EF5DCD" w:rsidRDefault="00EF5DCD" w:rsidP="00A947DB">
      <w:pPr>
        <w:pStyle w:val="Gvdemetni20"/>
        <w:tabs>
          <w:tab w:val="left" w:pos="284"/>
        </w:tabs>
        <w:spacing w:after="0" w:line="360" w:lineRule="auto"/>
        <w:ind w:firstLine="0"/>
        <w:rPr>
          <w:rStyle w:val="Gvdemetni2"/>
          <w:b/>
          <w:bCs/>
        </w:rPr>
      </w:pPr>
    </w:p>
    <w:p w14:paraId="696D16B3" w14:textId="190CD308" w:rsidR="00EF5DCD" w:rsidRDefault="00EF5DCD" w:rsidP="00A947DB">
      <w:pPr>
        <w:pStyle w:val="Gvdemetni20"/>
        <w:tabs>
          <w:tab w:val="left" w:pos="284"/>
        </w:tabs>
        <w:spacing w:after="0" w:line="360" w:lineRule="auto"/>
        <w:ind w:firstLine="0"/>
        <w:rPr>
          <w:rStyle w:val="Gvdemetni2"/>
          <w:b/>
          <w:bCs/>
        </w:rPr>
      </w:pPr>
    </w:p>
    <w:p w14:paraId="1C089E78" w14:textId="11B41CCA" w:rsidR="00EF5DCD" w:rsidRDefault="00EF5DCD" w:rsidP="00A947DB">
      <w:pPr>
        <w:pStyle w:val="Gvdemetni20"/>
        <w:tabs>
          <w:tab w:val="left" w:pos="284"/>
        </w:tabs>
        <w:spacing w:after="0" w:line="360" w:lineRule="auto"/>
        <w:ind w:firstLine="0"/>
        <w:rPr>
          <w:rStyle w:val="Gvdemetni2"/>
          <w:b/>
          <w:bCs/>
        </w:rPr>
      </w:pPr>
    </w:p>
    <w:p w14:paraId="45C137E4" w14:textId="2089FCBF" w:rsidR="00EF5DCD" w:rsidRDefault="00EF5DCD" w:rsidP="00A947DB">
      <w:pPr>
        <w:pStyle w:val="Gvdemetni20"/>
        <w:tabs>
          <w:tab w:val="left" w:pos="284"/>
        </w:tabs>
        <w:spacing w:after="0" w:line="360" w:lineRule="auto"/>
        <w:ind w:firstLine="0"/>
        <w:rPr>
          <w:rStyle w:val="Gvdemetni2"/>
          <w:b/>
          <w:bCs/>
        </w:rPr>
      </w:pPr>
    </w:p>
    <w:p w14:paraId="68B1F9D6" w14:textId="0ECA6767" w:rsidR="00EF5DCD" w:rsidRDefault="00EF5DCD" w:rsidP="00A947DB">
      <w:pPr>
        <w:pStyle w:val="Gvdemetni20"/>
        <w:tabs>
          <w:tab w:val="left" w:pos="284"/>
        </w:tabs>
        <w:spacing w:after="0" w:line="360" w:lineRule="auto"/>
        <w:ind w:firstLine="0"/>
        <w:rPr>
          <w:rStyle w:val="Gvdemetni2"/>
          <w:b/>
          <w:bCs/>
        </w:rPr>
      </w:pPr>
    </w:p>
    <w:p w14:paraId="05ED9A09" w14:textId="4B3A8A24" w:rsidR="00EF5DCD" w:rsidRDefault="00EF5DCD" w:rsidP="00A947DB">
      <w:pPr>
        <w:pStyle w:val="Gvdemetni20"/>
        <w:tabs>
          <w:tab w:val="left" w:pos="284"/>
        </w:tabs>
        <w:spacing w:after="0" w:line="360" w:lineRule="auto"/>
        <w:ind w:firstLine="0"/>
        <w:rPr>
          <w:rStyle w:val="Gvdemetni2"/>
          <w:b/>
          <w:bCs/>
        </w:rPr>
      </w:pPr>
    </w:p>
    <w:tbl>
      <w:tblPr>
        <w:tblStyle w:val="TabloKlavuzu"/>
        <w:tblW w:w="0" w:type="auto"/>
        <w:tblInd w:w="70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59"/>
      </w:tblGrid>
      <w:tr w:rsidR="00B17C49" w14:paraId="515A839C" w14:textId="77777777" w:rsidTr="00DB5E44">
        <w:trPr>
          <w:trHeight w:val="2562"/>
        </w:trPr>
        <w:tc>
          <w:tcPr>
            <w:tcW w:w="1979" w:type="dxa"/>
          </w:tcPr>
          <w:p w14:paraId="3A61B49B" w14:textId="77777777" w:rsidR="00B17C49" w:rsidRDefault="00B17C49" w:rsidP="00B17C49">
            <w:pPr>
              <w:pStyle w:val="Gvdemetni20"/>
              <w:tabs>
                <w:tab w:val="left" w:pos="284"/>
              </w:tabs>
              <w:spacing w:after="0"/>
              <w:ind w:firstLine="0"/>
              <w:rPr>
                <w:rStyle w:val="Gvdemetni2"/>
                <w:b/>
                <w:bCs/>
              </w:rPr>
            </w:pPr>
          </w:p>
        </w:tc>
      </w:tr>
    </w:tbl>
    <w:p w14:paraId="59C80946" w14:textId="6A18AC14" w:rsidR="00B17C49" w:rsidRDefault="00B17C49" w:rsidP="00A947DB">
      <w:pPr>
        <w:pStyle w:val="Gvdemetni20"/>
        <w:tabs>
          <w:tab w:val="left" w:pos="284"/>
        </w:tabs>
        <w:spacing w:after="0" w:line="360" w:lineRule="auto"/>
        <w:ind w:firstLine="0"/>
        <w:rPr>
          <w:rStyle w:val="Gvdemetni2"/>
          <w:b/>
          <w:bCs/>
        </w:rPr>
      </w:pPr>
    </w:p>
    <w:p w14:paraId="4F8E5973" w14:textId="6A10BEFD" w:rsidR="00B17C49" w:rsidRDefault="00B17C49" w:rsidP="00A947DB">
      <w:pPr>
        <w:pStyle w:val="Gvdemetni20"/>
        <w:tabs>
          <w:tab w:val="left" w:pos="284"/>
        </w:tabs>
        <w:spacing w:after="0" w:line="360" w:lineRule="auto"/>
        <w:ind w:firstLine="0"/>
        <w:rPr>
          <w:rStyle w:val="Gvdemetni2"/>
          <w:b/>
          <w:bCs/>
        </w:rPr>
      </w:pPr>
    </w:p>
    <w:p w14:paraId="1F7BE03B" w14:textId="77777777" w:rsidR="00B17C49" w:rsidRDefault="00B17C49" w:rsidP="00A947DB">
      <w:pPr>
        <w:pStyle w:val="Gvdemetni20"/>
        <w:tabs>
          <w:tab w:val="left" w:pos="284"/>
        </w:tabs>
        <w:spacing w:after="0" w:line="360" w:lineRule="auto"/>
        <w:ind w:firstLine="0"/>
        <w:rPr>
          <w:rStyle w:val="Gvdemetni2"/>
          <w:b/>
          <w:bCs/>
        </w:rPr>
      </w:pPr>
    </w:p>
    <w:p w14:paraId="63834BBB" w14:textId="3EFD28E3" w:rsidR="00B17C49" w:rsidRDefault="00B17C49" w:rsidP="00A947DB">
      <w:pPr>
        <w:pStyle w:val="Gvdemetni20"/>
        <w:tabs>
          <w:tab w:val="left" w:pos="284"/>
        </w:tabs>
        <w:spacing w:after="0" w:line="360" w:lineRule="auto"/>
        <w:ind w:firstLine="0"/>
        <w:rPr>
          <w:rStyle w:val="Gvdemetni2"/>
          <w:b/>
          <w:bCs/>
        </w:rPr>
      </w:pPr>
    </w:p>
    <w:tbl>
      <w:tblPr>
        <w:tblStyle w:val="TabloKlavuzu"/>
        <w:tblW w:w="0" w:type="auto"/>
        <w:tblLook w:val="04A0" w:firstRow="1" w:lastRow="0" w:firstColumn="1" w:lastColumn="0" w:noHBand="0" w:noVBand="1"/>
      </w:tblPr>
      <w:tblGrid>
        <w:gridCol w:w="3256"/>
        <w:gridCol w:w="5806"/>
      </w:tblGrid>
      <w:tr w:rsidR="00B17C49" w14:paraId="23AD83FC" w14:textId="77777777" w:rsidTr="00B17C49">
        <w:tc>
          <w:tcPr>
            <w:tcW w:w="3256" w:type="dxa"/>
          </w:tcPr>
          <w:p w14:paraId="357ACFBB" w14:textId="1024C5F1" w:rsidR="00B17C49" w:rsidRDefault="00B17C49" w:rsidP="00B17C49">
            <w:pPr>
              <w:pStyle w:val="Gvdemetni20"/>
              <w:tabs>
                <w:tab w:val="left" w:pos="284"/>
              </w:tabs>
              <w:spacing w:after="0"/>
              <w:ind w:firstLine="0"/>
              <w:rPr>
                <w:rStyle w:val="Gvdemetni2"/>
                <w:b/>
                <w:bCs/>
              </w:rPr>
            </w:pPr>
            <w:r>
              <w:rPr>
                <w:rStyle w:val="Gvdemetni2"/>
                <w:b/>
                <w:bCs/>
              </w:rPr>
              <w:t>Full Name:</w:t>
            </w:r>
          </w:p>
        </w:tc>
        <w:tc>
          <w:tcPr>
            <w:tcW w:w="5806" w:type="dxa"/>
          </w:tcPr>
          <w:p w14:paraId="438014DF" w14:textId="77777777" w:rsidR="00B17C49" w:rsidRDefault="00B17C49" w:rsidP="00B17C49">
            <w:pPr>
              <w:pStyle w:val="Gvdemetni20"/>
              <w:tabs>
                <w:tab w:val="left" w:pos="284"/>
              </w:tabs>
              <w:spacing w:after="0"/>
              <w:ind w:firstLine="0"/>
              <w:rPr>
                <w:rStyle w:val="Gvdemetni2"/>
                <w:b/>
                <w:bCs/>
              </w:rPr>
            </w:pPr>
          </w:p>
        </w:tc>
      </w:tr>
      <w:tr w:rsidR="00B17C49" w14:paraId="48C8DAAE" w14:textId="77777777" w:rsidTr="00B17C49">
        <w:tc>
          <w:tcPr>
            <w:tcW w:w="3256" w:type="dxa"/>
          </w:tcPr>
          <w:p w14:paraId="52AD0D46" w14:textId="7EFDE005" w:rsidR="00B17C49" w:rsidRDefault="00B17C49" w:rsidP="00B17C49">
            <w:pPr>
              <w:pStyle w:val="Gvdemetni20"/>
              <w:tabs>
                <w:tab w:val="left" w:pos="284"/>
              </w:tabs>
              <w:spacing w:after="0"/>
              <w:ind w:firstLine="0"/>
              <w:rPr>
                <w:rStyle w:val="Gvdemetni2"/>
                <w:b/>
                <w:bCs/>
              </w:rPr>
            </w:pPr>
            <w:r>
              <w:rPr>
                <w:rStyle w:val="Gvdemetni2"/>
                <w:b/>
                <w:bCs/>
              </w:rPr>
              <w:t>Seamen’s Registration Number:</w:t>
            </w:r>
          </w:p>
        </w:tc>
        <w:tc>
          <w:tcPr>
            <w:tcW w:w="5806" w:type="dxa"/>
          </w:tcPr>
          <w:p w14:paraId="53E30F25" w14:textId="77777777" w:rsidR="00B17C49" w:rsidRDefault="00B17C49" w:rsidP="00B17C49">
            <w:pPr>
              <w:pStyle w:val="Gvdemetni20"/>
              <w:tabs>
                <w:tab w:val="left" w:pos="284"/>
              </w:tabs>
              <w:spacing w:after="0"/>
              <w:ind w:firstLine="0"/>
              <w:rPr>
                <w:rStyle w:val="Gvdemetni2"/>
                <w:b/>
                <w:bCs/>
              </w:rPr>
            </w:pPr>
          </w:p>
        </w:tc>
      </w:tr>
      <w:tr w:rsidR="00B17C49" w14:paraId="37F3BB7F" w14:textId="77777777" w:rsidTr="00B17C49">
        <w:tc>
          <w:tcPr>
            <w:tcW w:w="3256" w:type="dxa"/>
          </w:tcPr>
          <w:p w14:paraId="5C7A0FB0" w14:textId="5E0FC1A6" w:rsidR="00B17C49" w:rsidRDefault="00B17C49" w:rsidP="00B17C49">
            <w:pPr>
              <w:pStyle w:val="Gvdemetni20"/>
              <w:tabs>
                <w:tab w:val="left" w:pos="284"/>
              </w:tabs>
              <w:spacing w:after="0"/>
              <w:ind w:firstLine="0"/>
              <w:rPr>
                <w:rStyle w:val="Gvdemetni2"/>
                <w:b/>
                <w:bCs/>
              </w:rPr>
            </w:pPr>
            <w:r>
              <w:rPr>
                <w:rStyle w:val="Gvdemetni2"/>
                <w:b/>
                <w:bCs/>
              </w:rPr>
              <w:t>Student Number:</w:t>
            </w:r>
          </w:p>
        </w:tc>
        <w:tc>
          <w:tcPr>
            <w:tcW w:w="5806" w:type="dxa"/>
          </w:tcPr>
          <w:p w14:paraId="51B8C1E8" w14:textId="77777777" w:rsidR="00B17C49" w:rsidRDefault="00B17C49" w:rsidP="00B17C49">
            <w:pPr>
              <w:pStyle w:val="Gvdemetni20"/>
              <w:tabs>
                <w:tab w:val="left" w:pos="284"/>
              </w:tabs>
              <w:spacing w:after="0"/>
              <w:ind w:firstLine="0"/>
              <w:rPr>
                <w:rStyle w:val="Gvdemetni2"/>
                <w:b/>
                <w:bCs/>
              </w:rPr>
            </w:pPr>
          </w:p>
        </w:tc>
      </w:tr>
      <w:tr w:rsidR="00B17C49" w14:paraId="172AAC39" w14:textId="77777777" w:rsidTr="00B17C49">
        <w:tc>
          <w:tcPr>
            <w:tcW w:w="3256" w:type="dxa"/>
          </w:tcPr>
          <w:p w14:paraId="1C6CC54A" w14:textId="12BEAE6E" w:rsidR="00B17C49" w:rsidRDefault="00B17C49" w:rsidP="00B17C49">
            <w:pPr>
              <w:pStyle w:val="Gvdemetni20"/>
              <w:tabs>
                <w:tab w:val="left" w:pos="284"/>
              </w:tabs>
              <w:spacing w:after="0"/>
              <w:ind w:firstLine="0"/>
              <w:rPr>
                <w:rStyle w:val="Gvdemetni2"/>
                <w:b/>
                <w:bCs/>
              </w:rPr>
            </w:pPr>
            <w:r>
              <w:rPr>
                <w:rStyle w:val="Gvdemetni2"/>
                <w:b/>
                <w:bCs/>
              </w:rPr>
              <w:t>Date of Birth:</w:t>
            </w:r>
          </w:p>
        </w:tc>
        <w:tc>
          <w:tcPr>
            <w:tcW w:w="5806" w:type="dxa"/>
          </w:tcPr>
          <w:p w14:paraId="13D96CAC" w14:textId="77777777" w:rsidR="00B17C49" w:rsidRDefault="00B17C49" w:rsidP="00B17C49">
            <w:pPr>
              <w:pStyle w:val="Gvdemetni20"/>
              <w:tabs>
                <w:tab w:val="left" w:pos="284"/>
              </w:tabs>
              <w:spacing w:after="0"/>
              <w:ind w:firstLine="0"/>
              <w:rPr>
                <w:rStyle w:val="Gvdemetni2"/>
                <w:b/>
                <w:bCs/>
              </w:rPr>
            </w:pPr>
          </w:p>
        </w:tc>
      </w:tr>
      <w:tr w:rsidR="00B17C49" w14:paraId="7D2C3F0B" w14:textId="77777777" w:rsidTr="00B17C49">
        <w:trPr>
          <w:trHeight w:val="917"/>
        </w:trPr>
        <w:tc>
          <w:tcPr>
            <w:tcW w:w="3256" w:type="dxa"/>
          </w:tcPr>
          <w:p w14:paraId="5B1DC0DA" w14:textId="487B902C" w:rsidR="00B17C49" w:rsidRDefault="00B17C49" w:rsidP="00B17C49">
            <w:pPr>
              <w:pStyle w:val="Gvdemetni20"/>
              <w:tabs>
                <w:tab w:val="left" w:pos="284"/>
              </w:tabs>
              <w:spacing w:after="0"/>
              <w:ind w:firstLine="0"/>
              <w:rPr>
                <w:rStyle w:val="Gvdemetni2"/>
                <w:b/>
                <w:bCs/>
              </w:rPr>
            </w:pPr>
            <w:r>
              <w:rPr>
                <w:rStyle w:val="Gvdemetni2"/>
                <w:b/>
                <w:bCs/>
              </w:rPr>
              <w:t>Permanent Adress:</w:t>
            </w:r>
          </w:p>
        </w:tc>
        <w:tc>
          <w:tcPr>
            <w:tcW w:w="5806" w:type="dxa"/>
          </w:tcPr>
          <w:p w14:paraId="1F7C433D" w14:textId="77777777" w:rsidR="00B17C49" w:rsidRDefault="00B17C49" w:rsidP="00B17C49">
            <w:pPr>
              <w:pStyle w:val="Gvdemetni20"/>
              <w:tabs>
                <w:tab w:val="left" w:pos="284"/>
              </w:tabs>
              <w:spacing w:after="0"/>
              <w:ind w:firstLine="0"/>
              <w:rPr>
                <w:rStyle w:val="Gvdemetni2"/>
                <w:b/>
                <w:bCs/>
              </w:rPr>
            </w:pPr>
          </w:p>
        </w:tc>
      </w:tr>
      <w:tr w:rsidR="00B17C49" w14:paraId="331DF910" w14:textId="77777777" w:rsidTr="00B17C49">
        <w:tc>
          <w:tcPr>
            <w:tcW w:w="3256" w:type="dxa"/>
          </w:tcPr>
          <w:p w14:paraId="257B7891" w14:textId="6C7770FA" w:rsidR="00B17C49" w:rsidRDefault="00B17C49" w:rsidP="00B17C49">
            <w:pPr>
              <w:pStyle w:val="Gvdemetni20"/>
              <w:tabs>
                <w:tab w:val="left" w:pos="284"/>
              </w:tabs>
              <w:spacing w:after="0"/>
              <w:ind w:firstLine="0"/>
              <w:rPr>
                <w:rStyle w:val="Gvdemetni2"/>
                <w:b/>
                <w:bCs/>
              </w:rPr>
            </w:pPr>
            <w:r>
              <w:rPr>
                <w:rStyle w:val="Gvdemetni2"/>
                <w:b/>
                <w:bCs/>
              </w:rPr>
              <w:t>Tel:</w:t>
            </w:r>
          </w:p>
        </w:tc>
        <w:tc>
          <w:tcPr>
            <w:tcW w:w="5806" w:type="dxa"/>
          </w:tcPr>
          <w:p w14:paraId="0CCD17FD" w14:textId="77777777" w:rsidR="00B17C49" w:rsidRDefault="00B17C49" w:rsidP="00B17C49">
            <w:pPr>
              <w:pStyle w:val="Gvdemetni20"/>
              <w:tabs>
                <w:tab w:val="left" w:pos="284"/>
              </w:tabs>
              <w:spacing w:after="0"/>
              <w:ind w:firstLine="0"/>
              <w:rPr>
                <w:rStyle w:val="Gvdemetni2"/>
                <w:b/>
                <w:bCs/>
              </w:rPr>
            </w:pPr>
          </w:p>
        </w:tc>
      </w:tr>
      <w:tr w:rsidR="00B17C49" w14:paraId="3B183F5C" w14:textId="77777777" w:rsidTr="00B17C49">
        <w:tc>
          <w:tcPr>
            <w:tcW w:w="3256" w:type="dxa"/>
          </w:tcPr>
          <w:p w14:paraId="1FE89E7A" w14:textId="1AB26096" w:rsidR="00B17C49" w:rsidRDefault="00B17C49" w:rsidP="00B17C49">
            <w:pPr>
              <w:pStyle w:val="Gvdemetni20"/>
              <w:tabs>
                <w:tab w:val="left" w:pos="284"/>
              </w:tabs>
              <w:spacing w:after="0"/>
              <w:ind w:firstLine="0"/>
              <w:rPr>
                <w:rStyle w:val="Gvdemetni2"/>
                <w:b/>
                <w:bCs/>
              </w:rPr>
            </w:pPr>
            <w:r>
              <w:rPr>
                <w:rStyle w:val="Gvdemetni2"/>
                <w:b/>
                <w:bCs/>
              </w:rPr>
              <w:t>E-mail:</w:t>
            </w:r>
          </w:p>
        </w:tc>
        <w:tc>
          <w:tcPr>
            <w:tcW w:w="5806" w:type="dxa"/>
          </w:tcPr>
          <w:p w14:paraId="3A14629F" w14:textId="77777777" w:rsidR="00B17C49" w:rsidRDefault="00B17C49" w:rsidP="00B17C49">
            <w:pPr>
              <w:pStyle w:val="Gvdemetni20"/>
              <w:tabs>
                <w:tab w:val="left" w:pos="284"/>
              </w:tabs>
              <w:spacing w:after="0"/>
              <w:ind w:firstLine="0"/>
              <w:rPr>
                <w:rStyle w:val="Gvdemetni2"/>
                <w:b/>
                <w:bCs/>
              </w:rPr>
            </w:pPr>
          </w:p>
        </w:tc>
      </w:tr>
      <w:tr w:rsidR="00B17C49" w14:paraId="46BA7B4E" w14:textId="77777777" w:rsidTr="00B17C49">
        <w:tc>
          <w:tcPr>
            <w:tcW w:w="3256" w:type="dxa"/>
          </w:tcPr>
          <w:p w14:paraId="2C437ED8" w14:textId="61F4092C" w:rsidR="00B17C49" w:rsidRDefault="00B17C49" w:rsidP="00B17C49">
            <w:pPr>
              <w:pStyle w:val="Gvdemetni20"/>
              <w:tabs>
                <w:tab w:val="left" w:pos="284"/>
              </w:tabs>
              <w:spacing w:after="0"/>
              <w:ind w:firstLine="0"/>
              <w:rPr>
                <w:rStyle w:val="Gvdemetni2"/>
                <w:b/>
                <w:bCs/>
              </w:rPr>
            </w:pPr>
            <w:r>
              <w:rPr>
                <w:rStyle w:val="Gvdemetni2"/>
                <w:b/>
                <w:bCs/>
              </w:rPr>
              <w:t>Date training started:</w:t>
            </w:r>
          </w:p>
        </w:tc>
        <w:tc>
          <w:tcPr>
            <w:tcW w:w="5806" w:type="dxa"/>
          </w:tcPr>
          <w:p w14:paraId="3465F6D1" w14:textId="77777777" w:rsidR="00B17C49" w:rsidRDefault="00B17C49" w:rsidP="00B17C49">
            <w:pPr>
              <w:pStyle w:val="Gvdemetni20"/>
              <w:tabs>
                <w:tab w:val="left" w:pos="284"/>
              </w:tabs>
              <w:spacing w:after="0"/>
              <w:ind w:firstLine="0"/>
              <w:rPr>
                <w:rStyle w:val="Gvdemetni2"/>
                <w:b/>
                <w:bCs/>
              </w:rPr>
            </w:pPr>
          </w:p>
        </w:tc>
      </w:tr>
    </w:tbl>
    <w:p w14:paraId="11167225" w14:textId="77777777" w:rsidR="00B17C49" w:rsidRDefault="00B17C49" w:rsidP="00A947DB">
      <w:pPr>
        <w:pStyle w:val="Gvdemetni20"/>
        <w:tabs>
          <w:tab w:val="left" w:pos="284"/>
        </w:tabs>
        <w:spacing w:after="0" w:line="360" w:lineRule="auto"/>
        <w:ind w:firstLine="0"/>
        <w:rPr>
          <w:rStyle w:val="Gvdemetni2"/>
          <w:b/>
          <w:bCs/>
        </w:rPr>
      </w:pPr>
    </w:p>
    <w:p w14:paraId="4BC53A90" w14:textId="68647A9B" w:rsidR="00EF5DCD" w:rsidRDefault="00EF5DCD" w:rsidP="00A947DB">
      <w:pPr>
        <w:pStyle w:val="Gvdemetni20"/>
        <w:tabs>
          <w:tab w:val="left" w:pos="284"/>
        </w:tabs>
        <w:spacing w:after="0" w:line="360" w:lineRule="auto"/>
        <w:ind w:firstLine="0"/>
        <w:rPr>
          <w:rStyle w:val="Gvdemetni2"/>
          <w:b/>
          <w:bCs/>
        </w:rPr>
      </w:pPr>
    </w:p>
    <w:p w14:paraId="71C07368" w14:textId="7F185A95" w:rsidR="00EF5DCD" w:rsidRDefault="00EF5DCD" w:rsidP="00A947DB">
      <w:pPr>
        <w:pStyle w:val="Gvdemetni20"/>
        <w:tabs>
          <w:tab w:val="left" w:pos="284"/>
        </w:tabs>
        <w:spacing w:after="0" w:line="360" w:lineRule="auto"/>
        <w:ind w:firstLine="0"/>
        <w:rPr>
          <w:rStyle w:val="Gvdemetni2"/>
          <w:b/>
          <w:bCs/>
        </w:rPr>
      </w:pPr>
    </w:p>
    <w:p w14:paraId="6458056E" w14:textId="1FD53E2E" w:rsidR="00EF5DCD" w:rsidRDefault="00EF5DCD" w:rsidP="00A947DB">
      <w:pPr>
        <w:pStyle w:val="Gvdemetni20"/>
        <w:tabs>
          <w:tab w:val="left" w:pos="284"/>
        </w:tabs>
        <w:spacing w:after="0" w:line="360" w:lineRule="auto"/>
        <w:ind w:firstLine="0"/>
        <w:rPr>
          <w:rStyle w:val="Gvdemetni2"/>
          <w:b/>
          <w:bCs/>
        </w:rPr>
      </w:pPr>
    </w:p>
    <w:p w14:paraId="52BF2FCB" w14:textId="0B996AB9" w:rsidR="00EF5DCD" w:rsidRDefault="00EF5DCD" w:rsidP="00A947DB">
      <w:pPr>
        <w:pStyle w:val="Gvdemetni20"/>
        <w:tabs>
          <w:tab w:val="left" w:pos="284"/>
        </w:tabs>
        <w:spacing w:after="0" w:line="360" w:lineRule="auto"/>
        <w:ind w:firstLine="0"/>
        <w:rPr>
          <w:rStyle w:val="Gvdemetni2"/>
          <w:b/>
          <w:bCs/>
        </w:rPr>
      </w:pPr>
    </w:p>
    <w:p w14:paraId="74061EF8" w14:textId="29DF0835" w:rsidR="00EF5DCD" w:rsidRDefault="00EF5DCD" w:rsidP="00A947DB">
      <w:pPr>
        <w:pStyle w:val="Gvdemetni20"/>
        <w:tabs>
          <w:tab w:val="left" w:pos="284"/>
        </w:tabs>
        <w:spacing w:after="0" w:line="360" w:lineRule="auto"/>
        <w:ind w:firstLine="0"/>
        <w:rPr>
          <w:rStyle w:val="Gvdemetni2"/>
          <w:b/>
          <w:bCs/>
        </w:rPr>
      </w:pPr>
    </w:p>
    <w:p w14:paraId="6C4A9352" w14:textId="0402A83B" w:rsidR="00EF5DCD" w:rsidRDefault="00EF5DCD" w:rsidP="00A947DB">
      <w:pPr>
        <w:pStyle w:val="Gvdemetni20"/>
        <w:tabs>
          <w:tab w:val="left" w:pos="284"/>
        </w:tabs>
        <w:spacing w:after="0" w:line="360" w:lineRule="auto"/>
        <w:ind w:firstLine="0"/>
        <w:rPr>
          <w:rStyle w:val="Gvdemetni2"/>
          <w:b/>
          <w:bCs/>
        </w:rPr>
      </w:pPr>
    </w:p>
    <w:p w14:paraId="74FC8139" w14:textId="15F664D7" w:rsidR="00EF5DCD" w:rsidRDefault="00EF5DCD" w:rsidP="00A947DB">
      <w:pPr>
        <w:pStyle w:val="Gvdemetni20"/>
        <w:tabs>
          <w:tab w:val="left" w:pos="284"/>
        </w:tabs>
        <w:spacing w:after="0" w:line="360" w:lineRule="auto"/>
        <w:ind w:firstLine="0"/>
        <w:rPr>
          <w:rStyle w:val="Gvdemetni2"/>
          <w:b/>
          <w:bCs/>
        </w:rPr>
      </w:pPr>
    </w:p>
    <w:p w14:paraId="28874CC5" w14:textId="6998F20A" w:rsidR="00EF5DCD" w:rsidRDefault="00EF5DCD" w:rsidP="00A947DB">
      <w:pPr>
        <w:pStyle w:val="Gvdemetni20"/>
        <w:tabs>
          <w:tab w:val="left" w:pos="284"/>
        </w:tabs>
        <w:spacing w:after="0" w:line="360" w:lineRule="auto"/>
        <w:ind w:firstLine="0"/>
        <w:rPr>
          <w:rStyle w:val="Gvdemetni2"/>
          <w:b/>
          <w:bCs/>
        </w:rPr>
      </w:pPr>
    </w:p>
    <w:p w14:paraId="2B8A469F" w14:textId="72C40532" w:rsidR="00EF5DCD" w:rsidRDefault="00EF5DCD" w:rsidP="00A947DB">
      <w:pPr>
        <w:pStyle w:val="Gvdemetni20"/>
        <w:tabs>
          <w:tab w:val="left" w:pos="284"/>
        </w:tabs>
        <w:spacing w:after="0" w:line="360" w:lineRule="auto"/>
        <w:ind w:firstLine="0"/>
        <w:rPr>
          <w:rStyle w:val="Gvdemetni2"/>
          <w:b/>
          <w:bCs/>
        </w:rPr>
      </w:pPr>
    </w:p>
    <w:p w14:paraId="65083B49" w14:textId="07D73D8F" w:rsidR="00EF5DCD" w:rsidRDefault="00EF5DCD" w:rsidP="00A947DB">
      <w:pPr>
        <w:pStyle w:val="Gvdemetni20"/>
        <w:tabs>
          <w:tab w:val="left" w:pos="284"/>
        </w:tabs>
        <w:spacing w:after="0" w:line="360" w:lineRule="auto"/>
        <w:ind w:firstLine="0"/>
        <w:rPr>
          <w:rStyle w:val="Gvdemetni2"/>
          <w:b/>
          <w:bCs/>
        </w:rPr>
      </w:pPr>
    </w:p>
    <w:p w14:paraId="676148D9" w14:textId="1A34ABFD" w:rsidR="00EF5DCD" w:rsidRDefault="00EF5DCD" w:rsidP="00A947DB">
      <w:pPr>
        <w:pStyle w:val="Gvdemetni20"/>
        <w:tabs>
          <w:tab w:val="left" w:pos="284"/>
        </w:tabs>
        <w:spacing w:after="0" w:line="360" w:lineRule="auto"/>
        <w:ind w:firstLine="0"/>
        <w:rPr>
          <w:rStyle w:val="Gvdemetni2"/>
          <w:b/>
          <w:bCs/>
        </w:rPr>
      </w:pPr>
    </w:p>
    <w:p w14:paraId="71B6C5C0" w14:textId="0BCD4379" w:rsidR="00EF5DCD" w:rsidRDefault="00EF5DCD" w:rsidP="00A947DB">
      <w:pPr>
        <w:pStyle w:val="Gvdemetni20"/>
        <w:tabs>
          <w:tab w:val="left" w:pos="284"/>
        </w:tabs>
        <w:spacing w:after="0" w:line="360" w:lineRule="auto"/>
        <w:ind w:firstLine="0"/>
        <w:rPr>
          <w:rStyle w:val="Gvdemetni2"/>
          <w:b/>
          <w:bCs/>
        </w:rPr>
      </w:pPr>
    </w:p>
    <w:p w14:paraId="1F96C2F2" w14:textId="0D5CFD97" w:rsidR="00BB5843" w:rsidRPr="00D13C0B" w:rsidRDefault="00BB5843" w:rsidP="00A947DB">
      <w:pPr>
        <w:pStyle w:val="Gvdemetni20"/>
        <w:tabs>
          <w:tab w:val="left" w:pos="284"/>
        </w:tabs>
        <w:spacing w:after="0" w:line="360" w:lineRule="auto"/>
        <w:ind w:firstLine="0"/>
      </w:pPr>
      <w:r w:rsidRPr="00D13C0B">
        <w:rPr>
          <w:rStyle w:val="Gvdemetni2"/>
          <w:b/>
          <w:bCs/>
        </w:rPr>
        <w:lastRenderedPageBreak/>
        <w:t>CONTENTS</w:t>
      </w:r>
    </w:p>
    <w:p w14:paraId="75C191AE" w14:textId="20254B7B" w:rsidR="00BB5843" w:rsidRPr="00D13C0B" w:rsidRDefault="00BB5843" w:rsidP="00A947DB">
      <w:pPr>
        <w:pStyle w:val="indekiler0"/>
        <w:tabs>
          <w:tab w:val="left" w:pos="284"/>
          <w:tab w:val="left" w:pos="8874"/>
        </w:tabs>
        <w:spacing w:after="0" w:line="360" w:lineRule="auto"/>
        <w:ind w:firstLine="0"/>
        <w:rPr>
          <w:sz w:val="20"/>
          <w:szCs w:val="20"/>
        </w:rPr>
      </w:pPr>
      <w:r w:rsidRPr="00D13C0B">
        <w:rPr>
          <w:rStyle w:val="indekiler"/>
          <w:b/>
          <w:bCs/>
          <w:sz w:val="20"/>
          <w:szCs w:val="20"/>
        </w:rPr>
        <w:t>SECTION 1- INTRODUCTION</w:t>
      </w:r>
      <w:r w:rsidRPr="00D13C0B">
        <w:rPr>
          <w:rStyle w:val="indekiler"/>
          <w:b/>
          <w:bCs/>
          <w:sz w:val="20"/>
          <w:szCs w:val="20"/>
        </w:rPr>
        <w:tab/>
      </w:r>
    </w:p>
    <w:p w14:paraId="1DFEC343" w14:textId="51CD6175" w:rsidR="00BB5843" w:rsidRPr="00D13C0B" w:rsidRDefault="00BB5843" w:rsidP="00A947DB">
      <w:pPr>
        <w:pStyle w:val="indekiler0"/>
        <w:numPr>
          <w:ilvl w:val="1"/>
          <w:numId w:val="1"/>
        </w:numPr>
        <w:tabs>
          <w:tab w:val="left" w:pos="284"/>
          <w:tab w:val="left" w:pos="669"/>
          <w:tab w:val="left" w:pos="8874"/>
        </w:tabs>
        <w:spacing w:after="0" w:line="360" w:lineRule="auto"/>
        <w:ind w:firstLine="0"/>
        <w:rPr>
          <w:sz w:val="20"/>
          <w:szCs w:val="20"/>
        </w:rPr>
      </w:pPr>
      <w:r w:rsidRPr="00D13C0B">
        <w:rPr>
          <w:rStyle w:val="indekiler"/>
          <w:b/>
          <w:bCs/>
          <w:sz w:val="20"/>
          <w:szCs w:val="20"/>
        </w:rPr>
        <w:t>GUIDANCE FOR ONBOARD INSTRUCTORS/SUPERVISING OFFICERS</w:t>
      </w:r>
      <w:r w:rsidRPr="00D13C0B">
        <w:rPr>
          <w:rStyle w:val="indekiler"/>
          <w:b/>
          <w:bCs/>
          <w:sz w:val="20"/>
          <w:szCs w:val="20"/>
        </w:rPr>
        <w:tab/>
      </w:r>
    </w:p>
    <w:p w14:paraId="5195AF57" w14:textId="4F20B30C" w:rsidR="00BB5843" w:rsidRPr="00D13C0B" w:rsidRDefault="00BB5843" w:rsidP="00A947DB">
      <w:pPr>
        <w:pStyle w:val="indekiler0"/>
        <w:numPr>
          <w:ilvl w:val="1"/>
          <w:numId w:val="1"/>
        </w:numPr>
        <w:tabs>
          <w:tab w:val="left" w:pos="284"/>
          <w:tab w:val="left" w:pos="684"/>
          <w:tab w:val="left" w:pos="8874"/>
        </w:tabs>
        <w:spacing w:after="0" w:line="360" w:lineRule="auto"/>
        <w:ind w:firstLine="0"/>
        <w:rPr>
          <w:rStyle w:val="indekiler"/>
          <w:b/>
          <w:bCs/>
          <w:sz w:val="20"/>
          <w:szCs w:val="20"/>
        </w:rPr>
      </w:pPr>
      <w:r w:rsidRPr="00D13C0B">
        <w:rPr>
          <w:rStyle w:val="indekiler"/>
          <w:b/>
          <w:bCs/>
          <w:sz w:val="20"/>
          <w:szCs w:val="20"/>
        </w:rPr>
        <w:t>GUIDANCE FOR OTRB</w:t>
      </w:r>
      <w:r w:rsidRPr="00D13C0B">
        <w:rPr>
          <w:rStyle w:val="indekiler"/>
          <w:b/>
          <w:bCs/>
          <w:sz w:val="20"/>
          <w:szCs w:val="20"/>
        </w:rPr>
        <w:tab/>
      </w:r>
    </w:p>
    <w:p w14:paraId="3A81C4BF" w14:textId="77777777" w:rsidR="00BB5843" w:rsidRPr="00D13C0B" w:rsidRDefault="00BB5843" w:rsidP="00A947DB">
      <w:pPr>
        <w:pStyle w:val="indekiler0"/>
        <w:tabs>
          <w:tab w:val="left" w:pos="284"/>
          <w:tab w:val="left" w:pos="684"/>
          <w:tab w:val="left" w:pos="8874"/>
        </w:tabs>
        <w:spacing w:after="0" w:line="360" w:lineRule="auto"/>
        <w:ind w:firstLine="0"/>
        <w:rPr>
          <w:sz w:val="20"/>
          <w:szCs w:val="20"/>
        </w:rPr>
      </w:pPr>
    </w:p>
    <w:p w14:paraId="146E8D8A" w14:textId="3481C2A1" w:rsidR="00BB5843" w:rsidRPr="00D13C0B" w:rsidRDefault="00BB5843" w:rsidP="00A947DB">
      <w:pPr>
        <w:widowControl w:val="0"/>
        <w:tabs>
          <w:tab w:val="left" w:pos="284"/>
          <w:tab w:val="left" w:pos="8874"/>
        </w:tabs>
        <w:spacing w:after="0" w:line="360" w:lineRule="auto"/>
        <w:rPr>
          <w:rFonts w:ascii="Times New Roman" w:eastAsia="Times New Roman" w:hAnsi="Times New Roman" w:cs="Times New Roman"/>
          <w:b/>
          <w:bCs/>
          <w:sz w:val="20"/>
          <w:szCs w:val="20"/>
          <w:lang w:val="en-US" w:bidi="en-US"/>
        </w:rPr>
      </w:pPr>
      <w:r w:rsidRPr="00D13C0B">
        <w:rPr>
          <w:rFonts w:ascii="Times New Roman" w:eastAsia="Times New Roman" w:hAnsi="Times New Roman" w:cs="Times New Roman"/>
          <w:b/>
          <w:bCs/>
          <w:sz w:val="20"/>
          <w:szCs w:val="20"/>
          <w:lang w:val="en-US" w:bidi="en-US"/>
        </w:rPr>
        <w:t>SECTION 2 - SUMMARY RECORD OF ON-BOARD TRAINING</w:t>
      </w:r>
      <w:r w:rsidRPr="00D13C0B">
        <w:rPr>
          <w:rFonts w:ascii="Times New Roman" w:eastAsia="Times New Roman" w:hAnsi="Times New Roman" w:cs="Times New Roman"/>
          <w:b/>
          <w:bCs/>
          <w:sz w:val="20"/>
          <w:szCs w:val="20"/>
          <w:lang w:val="en-US" w:bidi="en-US"/>
        </w:rPr>
        <w:tab/>
      </w:r>
    </w:p>
    <w:p w14:paraId="7038B5BB" w14:textId="71146A36" w:rsidR="00BB5843" w:rsidRPr="00D13C0B" w:rsidRDefault="00BB5843" w:rsidP="00A947DB">
      <w:pPr>
        <w:widowControl w:val="0"/>
        <w:numPr>
          <w:ilvl w:val="1"/>
          <w:numId w:val="2"/>
        </w:numPr>
        <w:tabs>
          <w:tab w:val="left" w:pos="284"/>
          <w:tab w:val="left" w:pos="679"/>
          <w:tab w:val="left" w:pos="8874"/>
        </w:tabs>
        <w:spacing w:after="0" w:line="360" w:lineRule="auto"/>
        <w:rPr>
          <w:rFonts w:ascii="Times New Roman" w:eastAsia="Times New Roman" w:hAnsi="Times New Roman" w:cs="Times New Roman"/>
          <w:b/>
          <w:bCs/>
          <w:sz w:val="20"/>
          <w:szCs w:val="20"/>
          <w:lang w:val="en-US" w:bidi="en-US"/>
        </w:rPr>
      </w:pPr>
      <w:r w:rsidRPr="00D13C0B">
        <w:rPr>
          <w:rFonts w:ascii="Times New Roman" w:eastAsia="Times New Roman" w:hAnsi="Times New Roman" w:cs="Times New Roman"/>
          <w:b/>
          <w:bCs/>
          <w:sz w:val="20"/>
          <w:szCs w:val="20"/>
          <w:lang w:val="en-US" w:bidi="en-US"/>
        </w:rPr>
        <w:t>CERTIFICATES ACHIEVED</w:t>
      </w:r>
      <w:r w:rsidRPr="00D13C0B">
        <w:rPr>
          <w:rFonts w:ascii="Times New Roman" w:eastAsia="Times New Roman" w:hAnsi="Times New Roman" w:cs="Times New Roman"/>
          <w:b/>
          <w:bCs/>
          <w:sz w:val="20"/>
          <w:szCs w:val="20"/>
          <w:lang w:val="en-US" w:bidi="en-US"/>
        </w:rPr>
        <w:tab/>
      </w:r>
    </w:p>
    <w:p w14:paraId="4AA0B587" w14:textId="373B7DA6" w:rsidR="00BB5843" w:rsidRPr="00D13C0B" w:rsidRDefault="00BB5843" w:rsidP="00A947DB">
      <w:pPr>
        <w:widowControl w:val="0"/>
        <w:numPr>
          <w:ilvl w:val="1"/>
          <w:numId w:val="2"/>
        </w:numPr>
        <w:tabs>
          <w:tab w:val="left" w:pos="284"/>
          <w:tab w:val="left" w:pos="694"/>
          <w:tab w:val="left" w:pos="8874"/>
        </w:tabs>
        <w:spacing w:after="0" w:line="360" w:lineRule="auto"/>
        <w:rPr>
          <w:rFonts w:ascii="Times New Roman" w:eastAsia="Times New Roman" w:hAnsi="Times New Roman" w:cs="Times New Roman"/>
          <w:b/>
          <w:bCs/>
          <w:sz w:val="20"/>
          <w:szCs w:val="20"/>
          <w:lang w:val="en-US" w:bidi="en-US"/>
        </w:rPr>
      </w:pPr>
      <w:r w:rsidRPr="00D13C0B">
        <w:rPr>
          <w:rFonts w:ascii="Times New Roman" w:eastAsia="Times New Roman" w:hAnsi="Times New Roman" w:cs="Times New Roman"/>
          <w:b/>
          <w:bCs/>
          <w:sz w:val="20"/>
          <w:szCs w:val="20"/>
          <w:lang w:val="en-US" w:bidi="en-US"/>
        </w:rPr>
        <w:t>SHIPBOARD SERVICE RECORD</w:t>
      </w:r>
      <w:r w:rsidRPr="00D13C0B">
        <w:rPr>
          <w:rFonts w:ascii="Times New Roman" w:eastAsia="Times New Roman" w:hAnsi="Times New Roman" w:cs="Times New Roman"/>
          <w:b/>
          <w:bCs/>
          <w:sz w:val="20"/>
          <w:szCs w:val="20"/>
          <w:lang w:val="en-US" w:bidi="en-US"/>
        </w:rPr>
        <w:tab/>
      </w:r>
    </w:p>
    <w:p w14:paraId="1260D9C8" w14:textId="00500FAB" w:rsidR="00BB5843" w:rsidRPr="00D13C0B" w:rsidRDefault="00BB5843" w:rsidP="00A947DB">
      <w:pPr>
        <w:widowControl w:val="0"/>
        <w:tabs>
          <w:tab w:val="left" w:pos="284"/>
          <w:tab w:val="left" w:pos="8874"/>
        </w:tabs>
        <w:spacing w:after="0" w:line="360" w:lineRule="auto"/>
        <w:rPr>
          <w:rFonts w:ascii="Times New Roman" w:eastAsia="Times New Roman" w:hAnsi="Times New Roman" w:cs="Times New Roman"/>
          <w:b/>
          <w:bCs/>
          <w:sz w:val="20"/>
          <w:szCs w:val="20"/>
          <w:lang w:val="en-US" w:bidi="en-US"/>
        </w:rPr>
      </w:pPr>
      <w:r w:rsidRPr="00D13C0B">
        <w:rPr>
          <w:rFonts w:ascii="Times New Roman" w:eastAsia="Times New Roman" w:hAnsi="Times New Roman" w:cs="Times New Roman"/>
          <w:b/>
          <w:bCs/>
          <w:sz w:val="20"/>
          <w:szCs w:val="20"/>
          <w:lang w:val="en-US" w:bidi="en-US"/>
        </w:rPr>
        <w:t>2.3 CHIEF OFFICER’S REVIEW OF TRAINING PROGRESS</w:t>
      </w:r>
      <w:r w:rsidRPr="00D13C0B">
        <w:rPr>
          <w:rFonts w:ascii="Times New Roman" w:eastAsia="Times New Roman" w:hAnsi="Times New Roman" w:cs="Times New Roman"/>
          <w:b/>
          <w:bCs/>
          <w:sz w:val="20"/>
          <w:szCs w:val="20"/>
          <w:lang w:val="en-US" w:bidi="en-US"/>
        </w:rPr>
        <w:tab/>
      </w:r>
    </w:p>
    <w:p w14:paraId="288F8A0D" w14:textId="1A75B5BE" w:rsidR="00BB5843" w:rsidRPr="00D13C0B" w:rsidRDefault="00BB5843" w:rsidP="00A947DB">
      <w:pPr>
        <w:widowControl w:val="0"/>
        <w:numPr>
          <w:ilvl w:val="1"/>
          <w:numId w:val="3"/>
        </w:numPr>
        <w:tabs>
          <w:tab w:val="left" w:pos="284"/>
          <w:tab w:val="left" w:pos="689"/>
          <w:tab w:val="left" w:pos="8874"/>
        </w:tabs>
        <w:spacing w:after="0" w:line="360" w:lineRule="auto"/>
        <w:rPr>
          <w:rFonts w:ascii="Times New Roman" w:eastAsia="Times New Roman" w:hAnsi="Times New Roman" w:cs="Times New Roman"/>
          <w:b/>
          <w:bCs/>
          <w:sz w:val="20"/>
          <w:szCs w:val="20"/>
          <w:lang w:val="en-US" w:bidi="en-US"/>
        </w:rPr>
      </w:pPr>
      <w:r w:rsidRPr="00D13C0B">
        <w:rPr>
          <w:rFonts w:ascii="Times New Roman" w:eastAsia="Times New Roman" w:hAnsi="Times New Roman" w:cs="Times New Roman"/>
          <w:b/>
          <w:bCs/>
          <w:sz w:val="20"/>
          <w:szCs w:val="20"/>
          <w:lang w:val="en-US" w:bidi="en-US"/>
        </w:rPr>
        <w:t>COMPANY'S INSPECTION OF ONBOARD TRAINING BOOK</w:t>
      </w:r>
      <w:r w:rsidRPr="00D13C0B">
        <w:rPr>
          <w:rFonts w:ascii="Times New Roman" w:eastAsia="Times New Roman" w:hAnsi="Times New Roman" w:cs="Times New Roman"/>
          <w:b/>
          <w:bCs/>
          <w:sz w:val="20"/>
          <w:szCs w:val="20"/>
          <w:lang w:val="en-US" w:bidi="en-US"/>
        </w:rPr>
        <w:tab/>
      </w:r>
    </w:p>
    <w:p w14:paraId="3D372F4F" w14:textId="77777777" w:rsidR="001B7120" w:rsidRPr="00D13C0B" w:rsidRDefault="001B7120" w:rsidP="00A947DB">
      <w:pPr>
        <w:pStyle w:val="Gvdemetni0"/>
        <w:spacing w:after="0" w:line="360" w:lineRule="auto"/>
        <w:ind w:firstLine="0"/>
        <w:rPr>
          <w:rStyle w:val="Gvdemetni"/>
          <w:b/>
          <w:bCs/>
          <w:sz w:val="20"/>
          <w:szCs w:val="20"/>
        </w:rPr>
      </w:pPr>
    </w:p>
    <w:p w14:paraId="2899E4FA" w14:textId="30C9EA5B" w:rsidR="001B7120" w:rsidRPr="00D13C0B" w:rsidRDefault="001B7120" w:rsidP="00A947DB">
      <w:pPr>
        <w:pStyle w:val="Gvdemetni0"/>
        <w:spacing w:after="0" w:line="360" w:lineRule="auto"/>
        <w:ind w:firstLine="0"/>
        <w:rPr>
          <w:sz w:val="20"/>
          <w:szCs w:val="20"/>
        </w:rPr>
      </w:pPr>
      <w:r w:rsidRPr="00D13C0B">
        <w:rPr>
          <w:rStyle w:val="Gvdemetni"/>
          <w:b/>
          <w:bCs/>
          <w:sz w:val="20"/>
          <w:szCs w:val="20"/>
        </w:rPr>
        <w:t>SECTION 3- PARTICULARS OF SHIPS</w:t>
      </w:r>
      <w:r w:rsidRPr="00D13C0B">
        <w:rPr>
          <w:rStyle w:val="indekiler"/>
          <w:b/>
          <w:bCs/>
          <w:sz w:val="20"/>
          <w:szCs w:val="20"/>
        </w:rPr>
        <w:tab/>
      </w:r>
      <w:r w:rsidRPr="00D13C0B">
        <w:rPr>
          <w:rStyle w:val="indekiler"/>
          <w:b/>
          <w:bCs/>
          <w:sz w:val="20"/>
          <w:szCs w:val="20"/>
        </w:rPr>
        <w:tab/>
      </w:r>
      <w:r w:rsidRPr="00D13C0B">
        <w:rPr>
          <w:rStyle w:val="indekiler"/>
          <w:b/>
          <w:bCs/>
          <w:sz w:val="20"/>
          <w:szCs w:val="20"/>
        </w:rPr>
        <w:tab/>
      </w:r>
      <w:r w:rsidRPr="00D13C0B">
        <w:rPr>
          <w:rStyle w:val="indekiler"/>
          <w:b/>
          <w:bCs/>
          <w:sz w:val="20"/>
          <w:szCs w:val="20"/>
        </w:rPr>
        <w:tab/>
      </w:r>
      <w:r w:rsidRPr="00D13C0B">
        <w:rPr>
          <w:rStyle w:val="indekiler"/>
          <w:b/>
          <w:bCs/>
          <w:sz w:val="20"/>
          <w:szCs w:val="20"/>
        </w:rPr>
        <w:tab/>
      </w:r>
      <w:r w:rsidRPr="00D13C0B">
        <w:rPr>
          <w:rStyle w:val="indekiler"/>
          <w:b/>
          <w:bCs/>
          <w:sz w:val="20"/>
          <w:szCs w:val="20"/>
        </w:rPr>
        <w:tab/>
        <w:t xml:space="preserve">                                          </w:t>
      </w:r>
    </w:p>
    <w:p w14:paraId="2E459A2B" w14:textId="77777777" w:rsidR="00B675AA" w:rsidRPr="00D13C0B" w:rsidRDefault="00B675AA" w:rsidP="00A947DB">
      <w:pPr>
        <w:widowControl w:val="0"/>
        <w:spacing w:after="0" w:line="360" w:lineRule="auto"/>
        <w:rPr>
          <w:rFonts w:ascii="Times New Roman" w:eastAsia="Times New Roman" w:hAnsi="Times New Roman" w:cs="Times New Roman"/>
          <w:b/>
          <w:bCs/>
          <w:sz w:val="20"/>
          <w:szCs w:val="20"/>
          <w:lang w:val="en-US" w:bidi="en-US"/>
        </w:rPr>
      </w:pPr>
    </w:p>
    <w:p w14:paraId="44DBBD01" w14:textId="23A93AE8" w:rsidR="00B675AA" w:rsidRPr="00D13C0B" w:rsidRDefault="00B675AA" w:rsidP="00A947DB">
      <w:pPr>
        <w:widowControl w:val="0"/>
        <w:tabs>
          <w:tab w:val="left" w:pos="426"/>
        </w:tabs>
        <w:spacing w:after="0" w:line="360" w:lineRule="auto"/>
        <w:rPr>
          <w:rFonts w:ascii="Times New Roman" w:eastAsia="Times New Roman" w:hAnsi="Times New Roman" w:cs="Times New Roman"/>
          <w:b/>
          <w:bCs/>
          <w:sz w:val="20"/>
          <w:szCs w:val="20"/>
          <w:lang w:val="en-US" w:bidi="en-US"/>
        </w:rPr>
      </w:pPr>
      <w:r w:rsidRPr="00D13C0B">
        <w:rPr>
          <w:rFonts w:ascii="Times New Roman" w:eastAsia="Times New Roman" w:hAnsi="Times New Roman" w:cs="Times New Roman"/>
          <w:b/>
          <w:bCs/>
          <w:sz w:val="20"/>
          <w:szCs w:val="20"/>
          <w:lang w:val="en-US" w:bidi="en-US"/>
        </w:rPr>
        <w:t>SECTION 4 - MANDATORY SAFETY AND ONBOARD FAMILIARIZATION</w:t>
      </w:r>
    </w:p>
    <w:p w14:paraId="3CEE9B91" w14:textId="77777777" w:rsidR="00B675AA" w:rsidRPr="00D13C0B" w:rsidRDefault="00B675AA" w:rsidP="00A947DB">
      <w:pPr>
        <w:widowControl w:val="0"/>
        <w:numPr>
          <w:ilvl w:val="1"/>
          <w:numId w:val="4"/>
        </w:numPr>
        <w:tabs>
          <w:tab w:val="left" w:pos="426"/>
          <w:tab w:val="left" w:pos="679"/>
        </w:tabs>
        <w:spacing w:after="0" w:line="360" w:lineRule="auto"/>
        <w:rPr>
          <w:rFonts w:ascii="Times New Roman" w:eastAsia="Times New Roman" w:hAnsi="Times New Roman" w:cs="Times New Roman"/>
          <w:b/>
          <w:bCs/>
          <w:sz w:val="20"/>
          <w:szCs w:val="20"/>
          <w:lang w:val="en-US" w:bidi="en-US"/>
        </w:rPr>
      </w:pPr>
      <w:r w:rsidRPr="00D13C0B">
        <w:rPr>
          <w:rFonts w:ascii="Times New Roman" w:eastAsia="Times New Roman" w:hAnsi="Times New Roman" w:cs="Times New Roman"/>
          <w:b/>
          <w:bCs/>
          <w:sz w:val="20"/>
          <w:szCs w:val="20"/>
          <w:lang w:val="en-US" w:bidi="en-US"/>
        </w:rPr>
        <w:t>SAFETY FAMILIARIZATION AS REQUIRED BY STCW CODE</w:t>
      </w:r>
    </w:p>
    <w:p w14:paraId="28D2D91A" w14:textId="6967B320" w:rsidR="00B675AA" w:rsidRPr="00D13C0B" w:rsidRDefault="00B675AA" w:rsidP="00A947DB">
      <w:pPr>
        <w:widowControl w:val="0"/>
        <w:numPr>
          <w:ilvl w:val="1"/>
          <w:numId w:val="4"/>
        </w:numPr>
        <w:tabs>
          <w:tab w:val="left" w:pos="426"/>
          <w:tab w:val="left" w:pos="694"/>
        </w:tabs>
        <w:spacing w:after="0" w:line="360" w:lineRule="auto"/>
        <w:rPr>
          <w:rFonts w:ascii="Times New Roman" w:eastAsia="Times New Roman" w:hAnsi="Times New Roman" w:cs="Times New Roman"/>
          <w:b/>
          <w:bCs/>
          <w:sz w:val="20"/>
          <w:szCs w:val="20"/>
          <w:lang w:val="en-US" w:bidi="en-US"/>
        </w:rPr>
      </w:pPr>
      <w:r w:rsidRPr="00D13C0B">
        <w:rPr>
          <w:rFonts w:ascii="Times New Roman" w:eastAsia="Times New Roman" w:hAnsi="Times New Roman" w:cs="Times New Roman"/>
          <w:b/>
          <w:bCs/>
          <w:sz w:val="20"/>
          <w:szCs w:val="20"/>
          <w:lang w:val="en-US" w:bidi="en-US"/>
        </w:rPr>
        <w:t>ONBOARD FAMILIARIZATION AS REQUIRED BY SECTION 1/14 STCW</w:t>
      </w:r>
      <w:r w:rsidRPr="00D13C0B">
        <w:rPr>
          <w:rFonts w:ascii="Times New Roman" w:eastAsia="Times New Roman" w:hAnsi="Times New Roman" w:cs="Times New Roman"/>
          <w:b/>
          <w:bCs/>
          <w:sz w:val="20"/>
          <w:szCs w:val="20"/>
          <w:lang w:val="en-US" w:bidi="en-US"/>
        </w:rPr>
        <w:br/>
        <w:t>CONVENTION</w:t>
      </w:r>
    </w:p>
    <w:p w14:paraId="4A4FB442" w14:textId="77777777" w:rsidR="00075093" w:rsidRPr="00D13C0B" w:rsidRDefault="00075093" w:rsidP="00075093">
      <w:pPr>
        <w:widowControl w:val="0"/>
        <w:tabs>
          <w:tab w:val="left" w:pos="426"/>
          <w:tab w:val="left" w:pos="694"/>
        </w:tabs>
        <w:spacing w:after="0" w:line="360" w:lineRule="auto"/>
        <w:rPr>
          <w:rFonts w:ascii="Times New Roman" w:eastAsia="Times New Roman" w:hAnsi="Times New Roman" w:cs="Times New Roman"/>
          <w:b/>
          <w:bCs/>
          <w:sz w:val="20"/>
          <w:szCs w:val="20"/>
          <w:lang w:val="en-US" w:bidi="en-US"/>
        </w:rPr>
      </w:pPr>
    </w:p>
    <w:p w14:paraId="3BDF829A" w14:textId="5B0915D3" w:rsidR="00B675AA" w:rsidRPr="00D13C0B" w:rsidRDefault="00B675AA" w:rsidP="00A947DB">
      <w:pPr>
        <w:widowControl w:val="0"/>
        <w:tabs>
          <w:tab w:val="left" w:pos="426"/>
        </w:tabs>
        <w:spacing w:after="0" w:line="360" w:lineRule="auto"/>
        <w:rPr>
          <w:rFonts w:ascii="Times New Roman" w:eastAsia="Times New Roman" w:hAnsi="Times New Roman" w:cs="Times New Roman"/>
          <w:b/>
          <w:bCs/>
          <w:sz w:val="20"/>
          <w:szCs w:val="20"/>
          <w:lang w:val="en-US" w:bidi="en-US"/>
        </w:rPr>
      </w:pPr>
      <w:r w:rsidRPr="00D13C0B">
        <w:rPr>
          <w:rFonts w:ascii="Times New Roman" w:eastAsia="Times New Roman" w:hAnsi="Times New Roman" w:cs="Times New Roman"/>
          <w:b/>
          <w:bCs/>
          <w:sz w:val="20"/>
          <w:szCs w:val="20"/>
          <w:lang w:val="en-US" w:bidi="en-US"/>
        </w:rPr>
        <w:t>SECTION 5 - ONBOARD TRAINING AT THE SUPPORT LEVEL AND RECORD OF ACHIEVEMENT</w:t>
      </w:r>
    </w:p>
    <w:p w14:paraId="08A224B7" w14:textId="77777777" w:rsidR="00B675AA" w:rsidRPr="00D13C0B" w:rsidRDefault="00B675AA" w:rsidP="00A947DB">
      <w:pPr>
        <w:widowControl w:val="0"/>
        <w:numPr>
          <w:ilvl w:val="1"/>
          <w:numId w:val="5"/>
        </w:numPr>
        <w:tabs>
          <w:tab w:val="left" w:pos="426"/>
          <w:tab w:val="left" w:pos="684"/>
        </w:tabs>
        <w:spacing w:after="0" w:line="360" w:lineRule="auto"/>
        <w:rPr>
          <w:rFonts w:ascii="Times New Roman" w:eastAsia="Times New Roman" w:hAnsi="Times New Roman" w:cs="Times New Roman"/>
          <w:b/>
          <w:bCs/>
          <w:sz w:val="20"/>
          <w:szCs w:val="20"/>
          <w:lang w:val="en-US" w:bidi="en-US"/>
        </w:rPr>
      </w:pPr>
      <w:r w:rsidRPr="00D13C0B">
        <w:rPr>
          <w:rFonts w:ascii="Times New Roman" w:eastAsia="Times New Roman" w:hAnsi="Times New Roman" w:cs="Times New Roman"/>
          <w:b/>
          <w:bCs/>
          <w:sz w:val="20"/>
          <w:szCs w:val="20"/>
          <w:lang w:val="en-US" w:bidi="en-US"/>
        </w:rPr>
        <w:t>CODE OF SAFE WORKING PRACTICE</w:t>
      </w:r>
    </w:p>
    <w:p w14:paraId="4F6740FE" w14:textId="77777777" w:rsidR="00B675AA" w:rsidRPr="00D13C0B" w:rsidRDefault="00B675AA" w:rsidP="00A947DB">
      <w:pPr>
        <w:widowControl w:val="0"/>
        <w:numPr>
          <w:ilvl w:val="1"/>
          <w:numId w:val="5"/>
        </w:numPr>
        <w:tabs>
          <w:tab w:val="left" w:pos="426"/>
          <w:tab w:val="left" w:pos="694"/>
        </w:tabs>
        <w:spacing w:after="0" w:line="360" w:lineRule="auto"/>
        <w:rPr>
          <w:rFonts w:ascii="Times New Roman" w:eastAsia="Times New Roman" w:hAnsi="Times New Roman" w:cs="Times New Roman"/>
          <w:b/>
          <w:bCs/>
          <w:sz w:val="20"/>
          <w:szCs w:val="20"/>
          <w:lang w:val="en-US" w:bidi="en-US"/>
        </w:rPr>
      </w:pPr>
      <w:r w:rsidRPr="00D13C0B">
        <w:rPr>
          <w:rFonts w:ascii="Times New Roman" w:eastAsia="Times New Roman" w:hAnsi="Times New Roman" w:cs="Times New Roman"/>
          <w:b/>
          <w:bCs/>
          <w:sz w:val="20"/>
          <w:szCs w:val="20"/>
          <w:lang w:val="en-US" w:bidi="en-US"/>
        </w:rPr>
        <w:t>GENERAL SEAMANSHIP</w:t>
      </w:r>
    </w:p>
    <w:p w14:paraId="4735392C" w14:textId="691C863F" w:rsidR="00B675AA" w:rsidRPr="00D13C0B" w:rsidRDefault="00B675AA" w:rsidP="00A947DB">
      <w:pPr>
        <w:widowControl w:val="0"/>
        <w:numPr>
          <w:ilvl w:val="1"/>
          <w:numId w:val="5"/>
        </w:numPr>
        <w:tabs>
          <w:tab w:val="left" w:pos="426"/>
          <w:tab w:val="left" w:pos="689"/>
        </w:tabs>
        <w:spacing w:after="0" w:line="360" w:lineRule="auto"/>
        <w:rPr>
          <w:rFonts w:ascii="Times New Roman" w:eastAsia="Times New Roman" w:hAnsi="Times New Roman" w:cs="Times New Roman"/>
          <w:b/>
          <w:bCs/>
          <w:sz w:val="20"/>
          <w:szCs w:val="20"/>
          <w:lang w:val="en-US" w:bidi="en-US"/>
        </w:rPr>
      </w:pPr>
      <w:r w:rsidRPr="00D13C0B">
        <w:rPr>
          <w:rFonts w:ascii="Times New Roman" w:eastAsia="Times New Roman" w:hAnsi="Times New Roman" w:cs="Times New Roman"/>
          <w:b/>
          <w:bCs/>
          <w:sz w:val="20"/>
          <w:szCs w:val="20"/>
          <w:lang w:val="en-US" w:bidi="en-US"/>
        </w:rPr>
        <w:t>MAINTENANCE OF DECK MACHINERY AND OUTFIT, DECK MAINTENANCE WORKS</w:t>
      </w:r>
    </w:p>
    <w:p w14:paraId="5FDF3236" w14:textId="77777777" w:rsidR="00B675AA" w:rsidRPr="00D13C0B" w:rsidRDefault="00B675AA" w:rsidP="00A947DB">
      <w:pPr>
        <w:widowControl w:val="0"/>
        <w:numPr>
          <w:ilvl w:val="1"/>
          <w:numId w:val="5"/>
        </w:numPr>
        <w:tabs>
          <w:tab w:val="left" w:pos="426"/>
          <w:tab w:val="left" w:pos="694"/>
        </w:tabs>
        <w:spacing w:after="0" w:line="360" w:lineRule="auto"/>
        <w:rPr>
          <w:rFonts w:ascii="Times New Roman" w:eastAsia="Times New Roman" w:hAnsi="Times New Roman" w:cs="Times New Roman"/>
          <w:b/>
          <w:bCs/>
          <w:sz w:val="20"/>
          <w:szCs w:val="20"/>
          <w:lang w:val="en-US" w:bidi="en-US"/>
        </w:rPr>
      </w:pPr>
      <w:r w:rsidRPr="00D13C0B">
        <w:rPr>
          <w:rFonts w:ascii="Times New Roman" w:eastAsia="Times New Roman" w:hAnsi="Times New Roman" w:cs="Times New Roman"/>
          <w:b/>
          <w:bCs/>
          <w:sz w:val="20"/>
          <w:szCs w:val="20"/>
          <w:lang w:val="en-US" w:bidi="en-US"/>
        </w:rPr>
        <w:t>BASIC ENVIRONMENTAL PROTECTION PROCEDURES</w:t>
      </w:r>
    </w:p>
    <w:p w14:paraId="10962AAB" w14:textId="77777777" w:rsidR="00B675AA" w:rsidRPr="00D13C0B" w:rsidRDefault="00B675AA" w:rsidP="00A947DB">
      <w:pPr>
        <w:widowControl w:val="0"/>
        <w:numPr>
          <w:ilvl w:val="1"/>
          <w:numId w:val="5"/>
        </w:numPr>
        <w:tabs>
          <w:tab w:val="left" w:pos="426"/>
          <w:tab w:val="left" w:pos="698"/>
        </w:tabs>
        <w:spacing w:after="0" w:line="360" w:lineRule="auto"/>
        <w:rPr>
          <w:rFonts w:ascii="Times New Roman" w:eastAsia="Times New Roman" w:hAnsi="Times New Roman" w:cs="Times New Roman"/>
          <w:b/>
          <w:bCs/>
          <w:sz w:val="20"/>
          <w:szCs w:val="20"/>
          <w:lang w:val="en-US" w:bidi="en-US"/>
        </w:rPr>
      </w:pPr>
      <w:r w:rsidRPr="00D13C0B">
        <w:rPr>
          <w:rFonts w:ascii="Times New Roman" w:eastAsia="Times New Roman" w:hAnsi="Times New Roman" w:cs="Times New Roman"/>
          <w:b/>
          <w:bCs/>
          <w:sz w:val="20"/>
          <w:szCs w:val="20"/>
          <w:lang w:val="en-US" w:bidi="en-US"/>
        </w:rPr>
        <w:t>ENGINE-ROOM FAMILIARIZATION</w:t>
      </w:r>
    </w:p>
    <w:p w14:paraId="6BEFAEEC" w14:textId="77777777" w:rsidR="00B675AA" w:rsidRPr="00D13C0B" w:rsidRDefault="00B675AA" w:rsidP="00A947DB">
      <w:pPr>
        <w:widowControl w:val="0"/>
        <w:numPr>
          <w:ilvl w:val="1"/>
          <w:numId w:val="5"/>
        </w:numPr>
        <w:tabs>
          <w:tab w:val="left" w:pos="426"/>
          <w:tab w:val="left" w:pos="694"/>
        </w:tabs>
        <w:spacing w:after="0" w:line="360" w:lineRule="auto"/>
        <w:rPr>
          <w:rFonts w:ascii="Times New Roman" w:eastAsia="Times New Roman" w:hAnsi="Times New Roman" w:cs="Times New Roman"/>
          <w:b/>
          <w:bCs/>
          <w:sz w:val="20"/>
          <w:szCs w:val="20"/>
          <w:lang w:val="en-US" w:bidi="en-US"/>
        </w:rPr>
      </w:pPr>
      <w:r w:rsidRPr="00D13C0B">
        <w:rPr>
          <w:rFonts w:ascii="Times New Roman" w:eastAsia="Times New Roman" w:hAnsi="Times New Roman" w:cs="Times New Roman"/>
          <w:b/>
          <w:bCs/>
          <w:sz w:val="20"/>
          <w:szCs w:val="20"/>
          <w:lang w:val="en-US" w:bidi="en-US"/>
        </w:rPr>
        <w:t>CONTRIBUTE TO MONITORING AND CONTROLLING A SAFE WATCH</w:t>
      </w:r>
    </w:p>
    <w:p w14:paraId="6516748A" w14:textId="77777777" w:rsidR="00B675AA" w:rsidRPr="00D13C0B" w:rsidRDefault="00B675AA" w:rsidP="00A947DB">
      <w:pPr>
        <w:widowControl w:val="0"/>
        <w:numPr>
          <w:ilvl w:val="1"/>
          <w:numId w:val="5"/>
        </w:numPr>
        <w:tabs>
          <w:tab w:val="left" w:pos="426"/>
          <w:tab w:val="left" w:pos="694"/>
        </w:tabs>
        <w:spacing w:after="0" w:line="360" w:lineRule="auto"/>
        <w:rPr>
          <w:rFonts w:ascii="Times New Roman" w:eastAsia="Times New Roman" w:hAnsi="Times New Roman" w:cs="Times New Roman"/>
          <w:b/>
          <w:bCs/>
          <w:sz w:val="20"/>
          <w:szCs w:val="20"/>
          <w:lang w:val="en-US" w:bidi="en-US"/>
        </w:rPr>
      </w:pPr>
      <w:r w:rsidRPr="00D13C0B">
        <w:rPr>
          <w:rFonts w:ascii="Times New Roman" w:eastAsia="Times New Roman" w:hAnsi="Times New Roman" w:cs="Times New Roman"/>
          <w:b/>
          <w:bCs/>
          <w:sz w:val="20"/>
          <w:szCs w:val="20"/>
          <w:lang w:val="en-US" w:bidi="en-US"/>
        </w:rPr>
        <w:t>KEEPING A PROPER LOOK-OUT BY SIGHT AND HEARING. LOOK- OUT DUTIES.</w:t>
      </w:r>
    </w:p>
    <w:p w14:paraId="2981C60C" w14:textId="77777777" w:rsidR="00B675AA" w:rsidRPr="00D13C0B" w:rsidRDefault="00B675AA" w:rsidP="00A947DB">
      <w:pPr>
        <w:widowControl w:val="0"/>
        <w:numPr>
          <w:ilvl w:val="1"/>
          <w:numId w:val="5"/>
        </w:numPr>
        <w:tabs>
          <w:tab w:val="left" w:pos="426"/>
          <w:tab w:val="left" w:pos="734"/>
        </w:tabs>
        <w:spacing w:after="0" w:line="360" w:lineRule="auto"/>
        <w:rPr>
          <w:rFonts w:ascii="Times New Roman" w:eastAsia="Times New Roman" w:hAnsi="Times New Roman" w:cs="Times New Roman"/>
          <w:b/>
          <w:bCs/>
          <w:sz w:val="20"/>
          <w:szCs w:val="20"/>
          <w:lang w:val="en-US" w:bidi="en-US"/>
        </w:rPr>
      </w:pPr>
      <w:r w:rsidRPr="00D13C0B">
        <w:rPr>
          <w:rFonts w:ascii="Times New Roman" w:eastAsia="Times New Roman" w:hAnsi="Times New Roman" w:cs="Times New Roman"/>
          <w:b/>
          <w:bCs/>
          <w:sz w:val="20"/>
          <w:szCs w:val="20"/>
          <w:lang w:val="en-US" w:bidi="en-US"/>
        </w:rPr>
        <w:t>STEERING &amp; HELM ORDERS</w:t>
      </w:r>
    </w:p>
    <w:p w14:paraId="7297941F" w14:textId="77777777" w:rsidR="00B675AA" w:rsidRPr="00D13C0B" w:rsidRDefault="00B675AA" w:rsidP="00A947DB">
      <w:pPr>
        <w:widowControl w:val="0"/>
        <w:numPr>
          <w:ilvl w:val="1"/>
          <w:numId w:val="5"/>
        </w:numPr>
        <w:tabs>
          <w:tab w:val="left" w:pos="426"/>
          <w:tab w:val="left" w:pos="729"/>
        </w:tabs>
        <w:spacing w:after="0" w:line="360" w:lineRule="auto"/>
        <w:rPr>
          <w:rFonts w:ascii="Times New Roman" w:eastAsia="Times New Roman" w:hAnsi="Times New Roman" w:cs="Times New Roman"/>
          <w:b/>
          <w:bCs/>
          <w:sz w:val="20"/>
          <w:szCs w:val="20"/>
          <w:lang w:val="en-US" w:bidi="en-US"/>
        </w:rPr>
      </w:pPr>
      <w:r w:rsidRPr="00D13C0B">
        <w:rPr>
          <w:rFonts w:ascii="Times New Roman" w:eastAsia="Times New Roman" w:hAnsi="Times New Roman" w:cs="Times New Roman"/>
          <w:b/>
          <w:bCs/>
          <w:sz w:val="20"/>
          <w:szCs w:val="20"/>
          <w:lang w:val="en-US" w:bidi="en-US"/>
        </w:rPr>
        <w:t>EMERGENCY PROCEDURES, LIFE SAVING, SEARCH AND RESCUE</w:t>
      </w:r>
    </w:p>
    <w:p w14:paraId="3C1A5A54" w14:textId="77777777" w:rsidR="00B675AA" w:rsidRPr="00D13C0B" w:rsidRDefault="00B675AA" w:rsidP="00A947DB">
      <w:pPr>
        <w:widowControl w:val="0"/>
        <w:numPr>
          <w:ilvl w:val="1"/>
          <w:numId w:val="5"/>
        </w:numPr>
        <w:tabs>
          <w:tab w:val="left" w:pos="426"/>
          <w:tab w:val="left" w:pos="818"/>
        </w:tabs>
        <w:spacing w:after="0" w:line="360" w:lineRule="auto"/>
        <w:rPr>
          <w:rFonts w:ascii="Times New Roman" w:eastAsia="Times New Roman" w:hAnsi="Times New Roman" w:cs="Times New Roman"/>
          <w:b/>
          <w:bCs/>
          <w:sz w:val="20"/>
          <w:szCs w:val="20"/>
          <w:lang w:val="en-US" w:bidi="en-US"/>
        </w:rPr>
      </w:pPr>
      <w:r w:rsidRPr="00D13C0B">
        <w:rPr>
          <w:rFonts w:ascii="Times New Roman" w:eastAsia="Times New Roman" w:hAnsi="Times New Roman" w:cs="Times New Roman"/>
          <w:b/>
          <w:bCs/>
          <w:sz w:val="20"/>
          <w:szCs w:val="20"/>
          <w:lang w:val="en-US" w:bidi="en-US"/>
        </w:rPr>
        <w:t>FIRE-FIGHTING AND FIRE-FIGHTING EQUIPMENT</w:t>
      </w:r>
    </w:p>
    <w:p w14:paraId="71827CDC" w14:textId="77777777" w:rsidR="00B675AA" w:rsidRPr="00D13C0B" w:rsidRDefault="00B675AA" w:rsidP="00A947DB">
      <w:pPr>
        <w:widowControl w:val="0"/>
        <w:tabs>
          <w:tab w:val="left" w:pos="426"/>
        </w:tabs>
        <w:spacing w:after="0" w:line="360" w:lineRule="auto"/>
        <w:rPr>
          <w:rFonts w:ascii="Times New Roman" w:eastAsia="Times New Roman" w:hAnsi="Times New Roman" w:cs="Times New Roman"/>
          <w:b/>
          <w:bCs/>
          <w:sz w:val="20"/>
          <w:szCs w:val="20"/>
          <w:lang w:val="en-US" w:bidi="en-US"/>
        </w:rPr>
      </w:pPr>
      <w:r w:rsidRPr="00D13C0B">
        <w:rPr>
          <w:rFonts w:ascii="Times New Roman" w:eastAsia="Times New Roman" w:hAnsi="Times New Roman" w:cs="Times New Roman"/>
          <w:b/>
          <w:bCs/>
          <w:sz w:val="20"/>
          <w:szCs w:val="20"/>
          <w:lang w:val="en-US" w:bidi="en-US"/>
        </w:rPr>
        <w:t xml:space="preserve">SECTION 6 - ONBOARD TRAINING AT THE OPERATIONAL LEVEL AND RECORD OF </w:t>
      </w:r>
    </w:p>
    <w:p w14:paraId="5A08261A" w14:textId="069732BF" w:rsidR="00B675AA" w:rsidRPr="00D13C0B" w:rsidRDefault="00B675AA" w:rsidP="00A947DB">
      <w:pPr>
        <w:widowControl w:val="0"/>
        <w:tabs>
          <w:tab w:val="left" w:pos="426"/>
        </w:tabs>
        <w:spacing w:after="0" w:line="360" w:lineRule="auto"/>
        <w:rPr>
          <w:rFonts w:ascii="Times New Roman" w:eastAsia="Times New Roman" w:hAnsi="Times New Roman" w:cs="Times New Roman"/>
          <w:b/>
          <w:bCs/>
          <w:sz w:val="20"/>
          <w:szCs w:val="20"/>
          <w:lang w:val="en-US" w:bidi="en-US"/>
        </w:rPr>
      </w:pPr>
      <w:r w:rsidRPr="00D13C0B">
        <w:rPr>
          <w:rFonts w:ascii="Times New Roman" w:eastAsia="Times New Roman" w:hAnsi="Times New Roman" w:cs="Times New Roman"/>
          <w:b/>
          <w:bCs/>
          <w:sz w:val="20"/>
          <w:szCs w:val="20"/>
          <w:lang w:val="en-US" w:bidi="en-US"/>
        </w:rPr>
        <w:t>COMPETENCE ACHIEVED</w:t>
      </w:r>
    </w:p>
    <w:p w14:paraId="05AA8845" w14:textId="77777777" w:rsidR="00B675AA" w:rsidRPr="00D13C0B" w:rsidRDefault="00B675AA" w:rsidP="00A947DB">
      <w:pPr>
        <w:widowControl w:val="0"/>
        <w:numPr>
          <w:ilvl w:val="1"/>
          <w:numId w:val="6"/>
        </w:numPr>
        <w:tabs>
          <w:tab w:val="left" w:pos="426"/>
          <w:tab w:val="left" w:pos="674"/>
        </w:tabs>
        <w:spacing w:after="0" w:line="360" w:lineRule="auto"/>
        <w:rPr>
          <w:rFonts w:ascii="Times New Roman" w:eastAsia="Times New Roman" w:hAnsi="Times New Roman" w:cs="Times New Roman"/>
          <w:b/>
          <w:bCs/>
          <w:sz w:val="20"/>
          <w:szCs w:val="20"/>
          <w:lang w:val="en-US" w:bidi="en-US"/>
        </w:rPr>
      </w:pPr>
      <w:r w:rsidRPr="00D13C0B">
        <w:rPr>
          <w:rFonts w:ascii="Times New Roman" w:eastAsia="Times New Roman" w:hAnsi="Times New Roman" w:cs="Times New Roman"/>
          <w:b/>
          <w:bCs/>
          <w:sz w:val="20"/>
          <w:szCs w:val="20"/>
          <w:lang w:val="en-US" w:bidi="en-US"/>
        </w:rPr>
        <w:t>WATCHKEEPING</w:t>
      </w:r>
    </w:p>
    <w:p w14:paraId="7A3A63DA" w14:textId="77777777" w:rsidR="00B675AA" w:rsidRPr="00D13C0B" w:rsidRDefault="00B675AA" w:rsidP="00A947DB">
      <w:pPr>
        <w:widowControl w:val="0"/>
        <w:numPr>
          <w:ilvl w:val="1"/>
          <w:numId w:val="6"/>
        </w:numPr>
        <w:tabs>
          <w:tab w:val="left" w:pos="426"/>
          <w:tab w:val="left" w:pos="689"/>
        </w:tabs>
        <w:spacing w:after="0" w:line="360" w:lineRule="auto"/>
        <w:rPr>
          <w:rFonts w:ascii="Times New Roman" w:eastAsia="Times New Roman" w:hAnsi="Times New Roman" w:cs="Times New Roman"/>
          <w:b/>
          <w:bCs/>
          <w:sz w:val="20"/>
          <w:szCs w:val="20"/>
          <w:lang w:val="en-US" w:bidi="en-US"/>
        </w:rPr>
      </w:pPr>
      <w:r w:rsidRPr="00D13C0B">
        <w:rPr>
          <w:rFonts w:ascii="Times New Roman" w:eastAsia="Times New Roman" w:hAnsi="Times New Roman" w:cs="Times New Roman"/>
          <w:b/>
          <w:bCs/>
          <w:sz w:val="20"/>
          <w:szCs w:val="20"/>
          <w:lang w:val="en-US" w:bidi="en-US"/>
        </w:rPr>
        <w:t>BRIDGE RESOURCES MANAGEMENT</w:t>
      </w:r>
    </w:p>
    <w:p w14:paraId="33150897" w14:textId="6DECAD27" w:rsidR="00B675AA" w:rsidRPr="00D13C0B" w:rsidRDefault="00B675AA" w:rsidP="00A947DB">
      <w:pPr>
        <w:widowControl w:val="0"/>
        <w:tabs>
          <w:tab w:val="left" w:pos="426"/>
        </w:tabs>
        <w:spacing w:after="0" w:line="360" w:lineRule="auto"/>
        <w:rPr>
          <w:rFonts w:ascii="Times New Roman" w:eastAsia="Times New Roman" w:hAnsi="Times New Roman" w:cs="Times New Roman"/>
          <w:b/>
          <w:bCs/>
          <w:sz w:val="20"/>
          <w:szCs w:val="20"/>
          <w:lang w:val="en-US" w:bidi="en-US"/>
        </w:rPr>
      </w:pPr>
      <w:r w:rsidRPr="00D13C0B">
        <w:rPr>
          <w:rFonts w:ascii="Times New Roman" w:eastAsia="Times New Roman" w:hAnsi="Times New Roman" w:cs="Times New Roman"/>
          <w:b/>
          <w:bCs/>
          <w:sz w:val="20"/>
          <w:szCs w:val="20"/>
          <w:lang w:val="en-US" w:bidi="en-US"/>
        </w:rPr>
        <w:t xml:space="preserve">6.3 </w:t>
      </w:r>
      <w:r w:rsidRPr="00D13C0B">
        <w:rPr>
          <w:rFonts w:ascii="Times New Roman" w:eastAsia="Times New Roman" w:hAnsi="Times New Roman" w:cs="Times New Roman"/>
          <w:b/>
          <w:bCs/>
          <w:sz w:val="20"/>
          <w:szCs w:val="20"/>
          <w:lang w:val="en-US" w:bidi="en-US"/>
        </w:rPr>
        <w:tab/>
        <w:t>UNDERSTANDING OF APPLYING THE COLREG RULES NAVIGATION</w:t>
      </w:r>
    </w:p>
    <w:p w14:paraId="48F76850" w14:textId="77777777" w:rsidR="00B675AA" w:rsidRPr="00D13C0B" w:rsidRDefault="00B675AA" w:rsidP="00A947DB">
      <w:pPr>
        <w:widowControl w:val="0"/>
        <w:numPr>
          <w:ilvl w:val="1"/>
          <w:numId w:val="7"/>
        </w:numPr>
        <w:tabs>
          <w:tab w:val="left" w:pos="426"/>
          <w:tab w:val="left" w:pos="689"/>
        </w:tabs>
        <w:spacing w:after="0" w:line="360" w:lineRule="auto"/>
        <w:rPr>
          <w:rFonts w:ascii="Times New Roman" w:eastAsia="Times New Roman" w:hAnsi="Times New Roman" w:cs="Times New Roman"/>
          <w:b/>
          <w:bCs/>
          <w:sz w:val="20"/>
          <w:szCs w:val="20"/>
          <w:lang w:val="en-US" w:bidi="en-US"/>
        </w:rPr>
      </w:pPr>
      <w:r w:rsidRPr="00D13C0B">
        <w:rPr>
          <w:rFonts w:ascii="Times New Roman" w:eastAsia="Times New Roman" w:hAnsi="Times New Roman" w:cs="Times New Roman"/>
          <w:b/>
          <w:bCs/>
          <w:sz w:val="20"/>
          <w:szCs w:val="20"/>
          <w:lang w:val="en-US" w:bidi="en-US"/>
        </w:rPr>
        <w:t>RADAR AND ELECTRONIC NAVIGATION</w:t>
      </w:r>
    </w:p>
    <w:p w14:paraId="5669AEA3" w14:textId="77777777" w:rsidR="00B675AA" w:rsidRPr="00D13C0B" w:rsidRDefault="00B675AA" w:rsidP="00A947DB">
      <w:pPr>
        <w:widowControl w:val="0"/>
        <w:numPr>
          <w:ilvl w:val="1"/>
          <w:numId w:val="7"/>
        </w:numPr>
        <w:tabs>
          <w:tab w:val="left" w:pos="426"/>
          <w:tab w:val="left" w:pos="689"/>
        </w:tabs>
        <w:spacing w:after="0" w:line="360" w:lineRule="auto"/>
        <w:rPr>
          <w:rFonts w:ascii="Times New Roman" w:eastAsia="Times New Roman" w:hAnsi="Times New Roman" w:cs="Times New Roman"/>
          <w:b/>
          <w:bCs/>
          <w:sz w:val="20"/>
          <w:szCs w:val="20"/>
          <w:lang w:val="en-US" w:bidi="en-US"/>
        </w:rPr>
      </w:pPr>
      <w:r w:rsidRPr="00D13C0B">
        <w:rPr>
          <w:rFonts w:ascii="Times New Roman" w:eastAsia="Times New Roman" w:hAnsi="Times New Roman" w:cs="Times New Roman"/>
          <w:b/>
          <w:bCs/>
          <w:sz w:val="20"/>
          <w:szCs w:val="20"/>
          <w:lang w:val="en-US" w:bidi="en-US"/>
        </w:rPr>
        <w:lastRenderedPageBreak/>
        <w:t>METEOROLOGY AND OCEANOGRAPHY</w:t>
      </w:r>
    </w:p>
    <w:p w14:paraId="2F5D7A6F" w14:textId="77777777" w:rsidR="00B675AA" w:rsidRPr="00D13C0B" w:rsidRDefault="00B675AA" w:rsidP="00A947DB">
      <w:pPr>
        <w:widowControl w:val="0"/>
        <w:numPr>
          <w:ilvl w:val="1"/>
          <w:numId w:val="7"/>
        </w:numPr>
        <w:tabs>
          <w:tab w:val="left" w:pos="426"/>
          <w:tab w:val="left" w:pos="694"/>
        </w:tabs>
        <w:spacing w:after="0" w:line="360" w:lineRule="auto"/>
        <w:rPr>
          <w:rFonts w:ascii="Times New Roman" w:eastAsia="Times New Roman" w:hAnsi="Times New Roman" w:cs="Times New Roman"/>
          <w:b/>
          <w:bCs/>
          <w:sz w:val="20"/>
          <w:szCs w:val="20"/>
          <w:lang w:val="en-US" w:bidi="en-US"/>
        </w:rPr>
      </w:pPr>
      <w:r w:rsidRPr="00D13C0B">
        <w:rPr>
          <w:rFonts w:ascii="Times New Roman" w:eastAsia="Times New Roman" w:hAnsi="Times New Roman" w:cs="Times New Roman"/>
          <w:b/>
          <w:bCs/>
          <w:sz w:val="20"/>
          <w:szCs w:val="20"/>
          <w:lang w:val="en-US" w:bidi="en-US"/>
        </w:rPr>
        <w:t>COMMUNICATION</w:t>
      </w:r>
    </w:p>
    <w:p w14:paraId="302EB849" w14:textId="77777777" w:rsidR="00B675AA" w:rsidRPr="00D13C0B" w:rsidRDefault="00B675AA" w:rsidP="00A947DB">
      <w:pPr>
        <w:widowControl w:val="0"/>
        <w:numPr>
          <w:ilvl w:val="1"/>
          <w:numId w:val="7"/>
        </w:numPr>
        <w:tabs>
          <w:tab w:val="left" w:pos="426"/>
          <w:tab w:val="left" w:pos="689"/>
        </w:tabs>
        <w:spacing w:after="0" w:line="360" w:lineRule="auto"/>
        <w:rPr>
          <w:rFonts w:ascii="Times New Roman" w:eastAsia="Times New Roman" w:hAnsi="Times New Roman" w:cs="Times New Roman"/>
          <w:b/>
          <w:bCs/>
          <w:sz w:val="20"/>
          <w:szCs w:val="20"/>
          <w:lang w:val="en-US" w:bidi="en-US"/>
        </w:rPr>
      </w:pPr>
      <w:r w:rsidRPr="00D13C0B">
        <w:rPr>
          <w:rFonts w:ascii="Times New Roman" w:eastAsia="Times New Roman" w:hAnsi="Times New Roman" w:cs="Times New Roman"/>
          <w:b/>
          <w:bCs/>
          <w:sz w:val="20"/>
          <w:szCs w:val="20"/>
          <w:lang w:val="en-US" w:bidi="en-US"/>
        </w:rPr>
        <w:t>USE ENGLISH IN WRITTEN AND ORAL FORM</w:t>
      </w:r>
    </w:p>
    <w:p w14:paraId="0B6098B2" w14:textId="77777777" w:rsidR="00B675AA" w:rsidRPr="00D13C0B" w:rsidRDefault="00B675AA" w:rsidP="00A947DB">
      <w:pPr>
        <w:widowControl w:val="0"/>
        <w:numPr>
          <w:ilvl w:val="1"/>
          <w:numId w:val="7"/>
        </w:numPr>
        <w:tabs>
          <w:tab w:val="left" w:pos="426"/>
          <w:tab w:val="left" w:pos="689"/>
        </w:tabs>
        <w:spacing w:after="0" w:line="360" w:lineRule="auto"/>
        <w:rPr>
          <w:rFonts w:ascii="Times New Roman" w:eastAsia="Times New Roman" w:hAnsi="Times New Roman" w:cs="Times New Roman"/>
          <w:b/>
          <w:bCs/>
          <w:sz w:val="20"/>
          <w:szCs w:val="20"/>
          <w:lang w:val="en-US" w:bidi="en-US"/>
        </w:rPr>
      </w:pPr>
      <w:r w:rsidRPr="00D13C0B">
        <w:rPr>
          <w:rFonts w:ascii="Times New Roman" w:eastAsia="Times New Roman" w:hAnsi="Times New Roman" w:cs="Times New Roman"/>
          <w:b/>
          <w:bCs/>
          <w:sz w:val="20"/>
          <w:szCs w:val="20"/>
          <w:lang w:val="en-US" w:bidi="en-US"/>
        </w:rPr>
        <w:t>SHIP MANOEUVRING</w:t>
      </w:r>
    </w:p>
    <w:p w14:paraId="13CEA5C8" w14:textId="77777777" w:rsidR="00B675AA" w:rsidRPr="00D13C0B" w:rsidRDefault="00B675AA" w:rsidP="00A947DB">
      <w:pPr>
        <w:widowControl w:val="0"/>
        <w:numPr>
          <w:ilvl w:val="1"/>
          <w:numId w:val="7"/>
        </w:numPr>
        <w:tabs>
          <w:tab w:val="left" w:pos="426"/>
          <w:tab w:val="left" w:pos="778"/>
        </w:tabs>
        <w:spacing w:after="0" w:line="360" w:lineRule="auto"/>
        <w:rPr>
          <w:rFonts w:ascii="Times New Roman" w:eastAsia="Times New Roman" w:hAnsi="Times New Roman" w:cs="Times New Roman"/>
          <w:b/>
          <w:bCs/>
          <w:sz w:val="20"/>
          <w:szCs w:val="20"/>
          <w:lang w:val="en-US" w:bidi="en-US"/>
        </w:rPr>
      </w:pPr>
      <w:r w:rsidRPr="00D13C0B">
        <w:rPr>
          <w:rFonts w:ascii="Times New Roman" w:eastAsia="Times New Roman" w:hAnsi="Times New Roman" w:cs="Times New Roman"/>
          <w:b/>
          <w:bCs/>
          <w:sz w:val="20"/>
          <w:szCs w:val="20"/>
          <w:lang w:val="en-US" w:bidi="en-US"/>
        </w:rPr>
        <w:t>SHIP’S CONSTRUCTION AND STABILITY</w:t>
      </w:r>
    </w:p>
    <w:p w14:paraId="19242121" w14:textId="09A19630" w:rsidR="00A947DB" w:rsidRPr="00D13C0B" w:rsidRDefault="00A947DB" w:rsidP="00A947DB">
      <w:pPr>
        <w:tabs>
          <w:tab w:val="left" w:pos="426"/>
        </w:tabs>
        <w:spacing w:after="0" w:line="360" w:lineRule="auto"/>
        <w:rPr>
          <w:rFonts w:ascii="Times New Roman" w:hAnsi="Times New Roman" w:cs="Times New Roman"/>
          <w:b/>
          <w:bCs/>
          <w:sz w:val="20"/>
          <w:szCs w:val="20"/>
        </w:rPr>
      </w:pPr>
      <w:r w:rsidRPr="00D13C0B">
        <w:rPr>
          <w:rFonts w:ascii="Times New Roman" w:hAnsi="Times New Roman" w:cs="Times New Roman"/>
          <w:b/>
          <w:bCs/>
          <w:sz w:val="20"/>
          <w:szCs w:val="20"/>
        </w:rPr>
        <w:t>6.11</w:t>
      </w:r>
      <w:r w:rsidRPr="00D13C0B">
        <w:rPr>
          <w:rFonts w:ascii="Times New Roman" w:hAnsi="Times New Roman" w:cs="Times New Roman"/>
          <w:b/>
          <w:bCs/>
          <w:sz w:val="20"/>
          <w:szCs w:val="20"/>
        </w:rPr>
        <w:tab/>
        <w:t>CARGO HANDLING AND STOWAGE</w:t>
      </w:r>
    </w:p>
    <w:p w14:paraId="1A17A59D" w14:textId="170B6803" w:rsidR="00A947DB" w:rsidRPr="00D13C0B" w:rsidRDefault="00A947DB" w:rsidP="00A947DB">
      <w:pPr>
        <w:tabs>
          <w:tab w:val="left" w:pos="426"/>
        </w:tabs>
        <w:spacing w:after="0" w:line="360" w:lineRule="auto"/>
        <w:rPr>
          <w:rFonts w:ascii="Times New Roman" w:hAnsi="Times New Roman" w:cs="Times New Roman"/>
          <w:b/>
          <w:bCs/>
          <w:sz w:val="20"/>
          <w:szCs w:val="20"/>
        </w:rPr>
      </w:pPr>
      <w:r w:rsidRPr="00D13C0B">
        <w:rPr>
          <w:rFonts w:ascii="Times New Roman" w:hAnsi="Times New Roman" w:cs="Times New Roman"/>
          <w:b/>
          <w:bCs/>
          <w:sz w:val="20"/>
          <w:szCs w:val="20"/>
        </w:rPr>
        <w:t>6.12</w:t>
      </w:r>
      <w:r w:rsidRPr="00D13C0B">
        <w:rPr>
          <w:rFonts w:ascii="Times New Roman" w:hAnsi="Times New Roman" w:cs="Times New Roman"/>
          <w:b/>
          <w:bCs/>
          <w:sz w:val="20"/>
          <w:szCs w:val="20"/>
        </w:rPr>
        <w:tab/>
        <w:t>EMERGENCY PROCEDURES</w:t>
      </w:r>
    </w:p>
    <w:p w14:paraId="18393B79" w14:textId="2BA1F3E3" w:rsidR="00A947DB" w:rsidRPr="00D13C0B" w:rsidRDefault="00A947DB" w:rsidP="00A947DB">
      <w:pPr>
        <w:tabs>
          <w:tab w:val="left" w:pos="426"/>
        </w:tabs>
        <w:spacing w:after="0" w:line="360" w:lineRule="auto"/>
        <w:rPr>
          <w:rFonts w:ascii="Times New Roman" w:hAnsi="Times New Roman" w:cs="Times New Roman"/>
          <w:b/>
          <w:bCs/>
          <w:sz w:val="20"/>
          <w:szCs w:val="20"/>
        </w:rPr>
      </w:pPr>
      <w:r w:rsidRPr="00D13C0B">
        <w:rPr>
          <w:rFonts w:ascii="Times New Roman" w:hAnsi="Times New Roman" w:cs="Times New Roman"/>
          <w:b/>
          <w:bCs/>
          <w:sz w:val="20"/>
          <w:szCs w:val="20"/>
        </w:rPr>
        <w:t>6.13</w:t>
      </w:r>
      <w:r w:rsidRPr="00D13C0B">
        <w:rPr>
          <w:rFonts w:ascii="Times New Roman" w:hAnsi="Times New Roman" w:cs="Times New Roman"/>
          <w:b/>
          <w:bCs/>
          <w:sz w:val="20"/>
          <w:szCs w:val="20"/>
        </w:rPr>
        <w:tab/>
        <w:t>PREVENTION OF POLLUTION OF THE MARINE ENVIRONMENT</w:t>
      </w:r>
      <w:r w:rsidRPr="00D13C0B">
        <w:rPr>
          <w:rFonts w:ascii="Times New Roman" w:hAnsi="Times New Roman" w:cs="Times New Roman"/>
          <w:b/>
          <w:bCs/>
          <w:sz w:val="20"/>
          <w:szCs w:val="20"/>
        </w:rPr>
        <w:tab/>
      </w:r>
    </w:p>
    <w:p w14:paraId="66AB56B7" w14:textId="7F161929" w:rsidR="00A947DB" w:rsidRPr="00D13C0B" w:rsidRDefault="00A947DB" w:rsidP="00A947DB">
      <w:pPr>
        <w:tabs>
          <w:tab w:val="left" w:pos="426"/>
        </w:tabs>
        <w:spacing w:after="0" w:line="360" w:lineRule="auto"/>
        <w:rPr>
          <w:rFonts w:ascii="Times New Roman" w:hAnsi="Times New Roman" w:cs="Times New Roman"/>
          <w:b/>
          <w:bCs/>
          <w:sz w:val="20"/>
          <w:szCs w:val="20"/>
        </w:rPr>
      </w:pPr>
      <w:r w:rsidRPr="00D13C0B">
        <w:rPr>
          <w:rFonts w:ascii="Times New Roman" w:hAnsi="Times New Roman" w:cs="Times New Roman"/>
          <w:b/>
          <w:bCs/>
          <w:sz w:val="20"/>
          <w:szCs w:val="20"/>
        </w:rPr>
        <w:t>6.14</w:t>
      </w:r>
      <w:r w:rsidRPr="00D13C0B">
        <w:rPr>
          <w:rFonts w:ascii="Times New Roman" w:hAnsi="Times New Roman" w:cs="Times New Roman"/>
          <w:b/>
          <w:bCs/>
          <w:sz w:val="20"/>
          <w:szCs w:val="20"/>
        </w:rPr>
        <w:tab/>
        <w:t>LIFE SAVING, SEARCH AND RESCUE</w:t>
      </w:r>
      <w:r w:rsidRPr="00D13C0B">
        <w:rPr>
          <w:rFonts w:ascii="Times New Roman" w:hAnsi="Times New Roman" w:cs="Times New Roman"/>
          <w:b/>
          <w:bCs/>
          <w:sz w:val="20"/>
          <w:szCs w:val="20"/>
        </w:rPr>
        <w:tab/>
      </w:r>
    </w:p>
    <w:p w14:paraId="562A8871" w14:textId="0DD047F6" w:rsidR="00A947DB" w:rsidRPr="00D13C0B" w:rsidRDefault="00A947DB" w:rsidP="00A947DB">
      <w:pPr>
        <w:tabs>
          <w:tab w:val="left" w:pos="426"/>
        </w:tabs>
        <w:spacing w:after="0" w:line="360" w:lineRule="auto"/>
        <w:rPr>
          <w:rFonts w:ascii="Times New Roman" w:hAnsi="Times New Roman" w:cs="Times New Roman"/>
          <w:b/>
          <w:bCs/>
          <w:sz w:val="20"/>
          <w:szCs w:val="20"/>
        </w:rPr>
      </w:pPr>
      <w:r w:rsidRPr="00D13C0B">
        <w:rPr>
          <w:rFonts w:ascii="Times New Roman" w:hAnsi="Times New Roman" w:cs="Times New Roman"/>
          <w:b/>
          <w:bCs/>
          <w:sz w:val="20"/>
          <w:szCs w:val="20"/>
        </w:rPr>
        <w:t>6.15</w:t>
      </w:r>
      <w:r w:rsidRPr="00D13C0B">
        <w:rPr>
          <w:rFonts w:ascii="Times New Roman" w:hAnsi="Times New Roman" w:cs="Times New Roman"/>
          <w:b/>
          <w:bCs/>
          <w:sz w:val="20"/>
          <w:szCs w:val="20"/>
        </w:rPr>
        <w:tab/>
        <w:t>FIRE-FIGHTING AND FIRE-FIGHTING EQUIPMENT</w:t>
      </w:r>
      <w:r w:rsidRPr="00D13C0B">
        <w:rPr>
          <w:rFonts w:ascii="Times New Roman" w:hAnsi="Times New Roman" w:cs="Times New Roman"/>
          <w:b/>
          <w:bCs/>
          <w:sz w:val="20"/>
          <w:szCs w:val="20"/>
        </w:rPr>
        <w:tab/>
      </w:r>
    </w:p>
    <w:p w14:paraId="38C12859" w14:textId="0A656AD5" w:rsidR="00A947DB" w:rsidRPr="00D13C0B" w:rsidRDefault="00A947DB" w:rsidP="00A947DB">
      <w:pPr>
        <w:tabs>
          <w:tab w:val="left" w:pos="426"/>
        </w:tabs>
        <w:spacing w:after="0" w:line="360" w:lineRule="auto"/>
        <w:rPr>
          <w:rFonts w:ascii="Times New Roman" w:hAnsi="Times New Roman" w:cs="Times New Roman"/>
          <w:b/>
          <w:bCs/>
          <w:sz w:val="20"/>
          <w:szCs w:val="20"/>
        </w:rPr>
      </w:pPr>
      <w:r w:rsidRPr="00D13C0B">
        <w:rPr>
          <w:rFonts w:ascii="Times New Roman" w:hAnsi="Times New Roman" w:cs="Times New Roman"/>
          <w:b/>
          <w:bCs/>
          <w:sz w:val="20"/>
          <w:szCs w:val="20"/>
        </w:rPr>
        <w:t>6.16</w:t>
      </w:r>
      <w:r w:rsidRPr="00D13C0B">
        <w:rPr>
          <w:rFonts w:ascii="Times New Roman" w:hAnsi="Times New Roman" w:cs="Times New Roman"/>
          <w:b/>
          <w:bCs/>
          <w:sz w:val="20"/>
          <w:szCs w:val="20"/>
        </w:rPr>
        <w:tab/>
        <w:t>APPLY MEDICAL FIRST AID ON BOARD SHIP</w:t>
      </w:r>
      <w:r w:rsidRPr="00D13C0B">
        <w:rPr>
          <w:rFonts w:ascii="Times New Roman" w:hAnsi="Times New Roman" w:cs="Times New Roman"/>
          <w:b/>
          <w:bCs/>
          <w:sz w:val="20"/>
          <w:szCs w:val="20"/>
        </w:rPr>
        <w:tab/>
      </w:r>
    </w:p>
    <w:p w14:paraId="6535BB3E" w14:textId="6FC02546" w:rsidR="00A947DB" w:rsidRPr="00D13C0B" w:rsidRDefault="00A947DB" w:rsidP="00A947DB">
      <w:pPr>
        <w:tabs>
          <w:tab w:val="left" w:pos="426"/>
        </w:tabs>
        <w:spacing w:after="0" w:line="360" w:lineRule="auto"/>
        <w:rPr>
          <w:rFonts w:ascii="Times New Roman" w:hAnsi="Times New Roman" w:cs="Times New Roman"/>
          <w:b/>
          <w:bCs/>
          <w:sz w:val="20"/>
          <w:szCs w:val="20"/>
        </w:rPr>
      </w:pPr>
      <w:r w:rsidRPr="00D13C0B">
        <w:rPr>
          <w:rFonts w:ascii="Times New Roman" w:hAnsi="Times New Roman" w:cs="Times New Roman"/>
          <w:b/>
          <w:bCs/>
          <w:sz w:val="20"/>
          <w:szCs w:val="20"/>
        </w:rPr>
        <w:t>6.17</w:t>
      </w:r>
      <w:r w:rsidRPr="00D13C0B">
        <w:rPr>
          <w:rFonts w:ascii="Times New Roman" w:hAnsi="Times New Roman" w:cs="Times New Roman"/>
          <w:b/>
          <w:bCs/>
          <w:sz w:val="20"/>
          <w:szCs w:val="20"/>
        </w:rPr>
        <w:tab/>
        <w:t>APPLICATION OF LEADERSHIP AND TE/\M WORKING SKILLS</w:t>
      </w:r>
      <w:r w:rsidRPr="00D13C0B">
        <w:rPr>
          <w:rFonts w:ascii="Times New Roman" w:hAnsi="Times New Roman" w:cs="Times New Roman"/>
          <w:b/>
          <w:bCs/>
          <w:sz w:val="20"/>
          <w:szCs w:val="20"/>
        </w:rPr>
        <w:tab/>
      </w:r>
    </w:p>
    <w:p w14:paraId="485689B9" w14:textId="77777777" w:rsidR="00BE59C9" w:rsidRPr="00D13C0B" w:rsidRDefault="00A947DB" w:rsidP="00A947DB">
      <w:pPr>
        <w:tabs>
          <w:tab w:val="left" w:pos="426"/>
        </w:tabs>
        <w:spacing w:after="0" w:line="360" w:lineRule="auto"/>
        <w:rPr>
          <w:rFonts w:ascii="Times New Roman" w:hAnsi="Times New Roman" w:cs="Times New Roman"/>
          <w:b/>
          <w:bCs/>
          <w:sz w:val="20"/>
          <w:szCs w:val="20"/>
        </w:rPr>
      </w:pPr>
      <w:r w:rsidRPr="00D13C0B">
        <w:rPr>
          <w:rFonts w:ascii="Times New Roman" w:hAnsi="Times New Roman" w:cs="Times New Roman"/>
          <w:b/>
          <w:bCs/>
          <w:sz w:val="20"/>
          <w:szCs w:val="20"/>
        </w:rPr>
        <w:t xml:space="preserve">SECTION </w:t>
      </w:r>
    </w:p>
    <w:p w14:paraId="65F9676A" w14:textId="77777777" w:rsidR="00BE59C9" w:rsidRPr="00D13C0B" w:rsidRDefault="00BE59C9" w:rsidP="00A947DB">
      <w:pPr>
        <w:tabs>
          <w:tab w:val="left" w:pos="426"/>
        </w:tabs>
        <w:spacing w:after="0" w:line="360" w:lineRule="auto"/>
        <w:rPr>
          <w:rFonts w:ascii="Times New Roman" w:hAnsi="Times New Roman" w:cs="Times New Roman"/>
          <w:b/>
          <w:bCs/>
          <w:sz w:val="20"/>
          <w:szCs w:val="20"/>
        </w:rPr>
      </w:pPr>
    </w:p>
    <w:p w14:paraId="595D1C5A" w14:textId="71A12B95" w:rsidR="00A947DB" w:rsidRPr="00D13C0B" w:rsidRDefault="008B6DD8" w:rsidP="00A947DB">
      <w:pPr>
        <w:tabs>
          <w:tab w:val="left" w:pos="426"/>
        </w:tabs>
        <w:spacing w:after="0" w:line="360" w:lineRule="auto"/>
        <w:rPr>
          <w:rFonts w:ascii="Times New Roman" w:hAnsi="Times New Roman" w:cs="Times New Roman"/>
          <w:b/>
          <w:bCs/>
          <w:sz w:val="20"/>
          <w:szCs w:val="20"/>
        </w:rPr>
      </w:pPr>
      <w:r w:rsidRPr="00D13C0B">
        <w:rPr>
          <w:rFonts w:ascii="Times New Roman" w:hAnsi="Times New Roman" w:cs="Times New Roman"/>
          <w:b/>
          <w:bCs/>
          <w:sz w:val="20"/>
          <w:szCs w:val="20"/>
        </w:rPr>
        <w:t xml:space="preserve">SECTION </w:t>
      </w:r>
      <w:r w:rsidR="00BE59C9" w:rsidRPr="00D13C0B">
        <w:rPr>
          <w:rFonts w:ascii="Times New Roman" w:hAnsi="Times New Roman" w:cs="Times New Roman"/>
          <w:b/>
          <w:bCs/>
          <w:sz w:val="20"/>
          <w:szCs w:val="20"/>
        </w:rPr>
        <w:t>7-</w:t>
      </w:r>
      <w:r w:rsidR="00A947DB" w:rsidRPr="00D13C0B">
        <w:rPr>
          <w:rFonts w:ascii="Times New Roman" w:hAnsi="Times New Roman" w:cs="Times New Roman"/>
          <w:b/>
          <w:bCs/>
          <w:sz w:val="20"/>
          <w:szCs w:val="20"/>
        </w:rPr>
        <w:t xml:space="preserve"> FAMILIARIZATION TRAINING FOR ALL TANKER PERSONNEL AND</w:t>
      </w:r>
    </w:p>
    <w:p w14:paraId="641598F0" w14:textId="3962DB9A" w:rsidR="00A947DB" w:rsidRPr="00D13C0B" w:rsidRDefault="00A947DB" w:rsidP="00A947DB">
      <w:pPr>
        <w:tabs>
          <w:tab w:val="left" w:pos="426"/>
        </w:tabs>
        <w:spacing w:after="0" w:line="360" w:lineRule="auto"/>
        <w:rPr>
          <w:rFonts w:ascii="Times New Roman" w:hAnsi="Times New Roman" w:cs="Times New Roman"/>
          <w:b/>
          <w:bCs/>
          <w:sz w:val="20"/>
          <w:szCs w:val="20"/>
        </w:rPr>
      </w:pPr>
      <w:r w:rsidRPr="00D13C0B">
        <w:rPr>
          <w:rFonts w:ascii="Times New Roman" w:hAnsi="Times New Roman" w:cs="Times New Roman"/>
          <w:b/>
          <w:bCs/>
          <w:sz w:val="20"/>
          <w:szCs w:val="20"/>
        </w:rPr>
        <w:t>RECORD OF ACHIEVEMENT</w:t>
      </w:r>
      <w:r w:rsidRPr="00D13C0B">
        <w:rPr>
          <w:rFonts w:ascii="Times New Roman" w:hAnsi="Times New Roman" w:cs="Times New Roman"/>
          <w:b/>
          <w:bCs/>
          <w:sz w:val="20"/>
          <w:szCs w:val="20"/>
        </w:rPr>
        <w:tab/>
      </w:r>
    </w:p>
    <w:p w14:paraId="2B990CC6" w14:textId="208F6F73" w:rsidR="00A947DB" w:rsidRPr="00D13C0B" w:rsidRDefault="00A947DB" w:rsidP="00A947DB">
      <w:pPr>
        <w:tabs>
          <w:tab w:val="left" w:pos="426"/>
        </w:tabs>
        <w:spacing w:after="0" w:line="360" w:lineRule="auto"/>
        <w:rPr>
          <w:rFonts w:ascii="Times New Roman" w:hAnsi="Times New Roman" w:cs="Times New Roman"/>
          <w:b/>
          <w:bCs/>
          <w:sz w:val="20"/>
          <w:szCs w:val="20"/>
        </w:rPr>
      </w:pPr>
      <w:r w:rsidRPr="00D13C0B">
        <w:rPr>
          <w:rFonts w:ascii="Times New Roman" w:hAnsi="Times New Roman" w:cs="Times New Roman"/>
          <w:b/>
          <w:bCs/>
          <w:sz w:val="20"/>
          <w:szCs w:val="20"/>
        </w:rPr>
        <w:t>7.1</w:t>
      </w:r>
      <w:r w:rsidRPr="00D13C0B">
        <w:rPr>
          <w:rFonts w:ascii="Times New Roman" w:hAnsi="Times New Roman" w:cs="Times New Roman"/>
          <w:b/>
          <w:bCs/>
          <w:sz w:val="20"/>
          <w:szCs w:val="20"/>
        </w:rPr>
        <w:tab/>
        <w:t>SAFETY</w:t>
      </w:r>
      <w:r w:rsidRPr="00D13C0B">
        <w:rPr>
          <w:rFonts w:ascii="Times New Roman" w:hAnsi="Times New Roman" w:cs="Times New Roman"/>
          <w:b/>
          <w:bCs/>
          <w:sz w:val="20"/>
          <w:szCs w:val="20"/>
        </w:rPr>
        <w:tab/>
      </w:r>
    </w:p>
    <w:p w14:paraId="298BDCC0" w14:textId="39B353B6" w:rsidR="00A947DB" w:rsidRPr="00D13C0B" w:rsidRDefault="00A947DB" w:rsidP="00A947DB">
      <w:pPr>
        <w:tabs>
          <w:tab w:val="left" w:pos="426"/>
        </w:tabs>
        <w:spacing w:after="0" w:line="360" w:lineRule="auto"/>
        <w:rPr>
          <w:rFonts w:ascii="Times New Roman" w:hAnsi="Times New Roman" w:cs="Times New Roman"/>
          <w:b/>
          <w:bCs/>
          <w:sz w:val="20"/>
          <w:szCs w:val="20"/>
        </w:rPr>
      </w:pPr>
      <w:r w:rsidRPr="00D13C0B">
        <w:rPr>
          <w:rFonts w:ascii="Times New Roman" w:hAnsi="Times New Roman" w:cs="Times New Roman"/>
          <w:b/>
          <w:bCs/>
          <w:sz w:val="20"/>
          <w:szCs w:val="20"/>
        </w:rPr>
        <w:t>7.2</w:t>
      </w:r>
      <w:r w:rsidRPr="00D13C0B">
        <w:rPr>
          <w:rFonts w:ascii="Times New Roman" w:hAnsi="Times New Roman" w:cs="Times New Roman"/>
          <w:b/>
          <w:bCs/>
          <w:sz w:val="20"/>
          <w:szCs w:val="20"/>
        </w:rPr>
        <w:tab/>
        <w:t>CONSTRUCTION, CARGO, CARGO TANKS AND PIPELINES</w:t>
      </w:r>
    </w:p>
    <w:p w14:paraId="645991BD" w14:textId="77777777" w:rsidR="00A947DB" w:rsidRPr="00D13C0B" w:rsidRDefault="00A947DB" w:rsidP="00A947DB">
      <w:pPr>
        <w:tabs>
          <w:tab w:val="left" w:pos="426"/>
        </w:tabs>
        <w:spacing w:after="0" w:line="360" w:lineRule="auto"/>
        <w:rPr>
          <w:rFonts w:ascii="Times New Roman" w:hAnsi="Times New Roman" w:cs="Times New Roman"/>
          <w:b/>
          <w:bCs/>
          <w:sz w:val="20"/>
          <w:szCs w:val="20"/>
        </w:rPr>
      </w:pPr>
      <w:r w:rsidRPr="00D13C0B">
        <w:rPr>
          <w:rFonts w:ascii="Times New Roman" w:hAnsi="Times New Roman" w:cs="Times New Roman"/>
          <w:b/>
          <w:bCs/>
          <w:sz w:val="20"/>
          <w:szCs w:val="20"/>
        </w:rPr>
        <w:t>7.3</w:t>
      </w:r>
      <w:r w:rsidRPr="00D13C0B">
        <w:rPr>
          <w:rFonts w:ascii="Times New Roman" w:hAnsi="Times New Roman" w:cs="Times New Roman"/>
          <w:b/>
          <w:bCs/>
          <w:sz w:val="20"/>
          <w:szCs w:val="20"/>
        </w:rPr>
        <w:tab/>
        <w:t>TRIM AND STABILITY</w:t>
      </w:r>
      <w:r w:rsidRPr="00D13C0B">
        <w:rPr>
          <w:rFonts w:ascii="Times New Roman" w:hAnsi="Times New Roman" w:cs="Times New Roman"/>
          <w:b/>
          <w:bCs/>
          <w:sz w:val="20"/>
          <w:szCs w:val="20"/>
        </w:rPr>
        <w:tab/>
      </w:r>
    </w:p>
    <w:p w14:paraId="28E48AE0" w14:textId="5B38EC61" w:rsidR="00A947DB" w:rsidRPr="00D13C0B" w:rsidRDefault="00A947DB" w:rsidP="00A947DB">
      <w:pPr>
        <w:tabs>
          <w:tab w:val="left" w:pos="426"/>
        </w:tabs>
        <w:spacing w:after="0" w:line="360" w:lineRule="auto"/>
        <w:rPr>
          <w:rFonts w:ascii="Times New Roman" w:hAnsi="Times New Roman" w:cs="Times New Roman"/>
          <w:b/>
          <w:bCs/>
          <w:sz w:val="20"/>
          <w:szCs w:val="20"/>
        </w:rPr>
      </w:pPr>
      <w:r w:rsidRPr="00D13C0B">
        <w:rPr>
          <w:rFonts w:ascii="Times New Roman" w:hAnsi="Times New Roman" w:cs="Times New Roman"/>
          <w:b/>
          <w:bCs/>
          <w:sz w:val="20"/>
          <w:szCs w:val="20"/>
        </w:rPr>
        <w:t>7.4</w:t>
      </w:r>
      <w:r w:rsidRPr="00D13C0B">
        <w:rPr>
          <w:rFonts w:ascii="Times New Roman" w:hAnsi="Times New Roman" w:cs="Times New Roman"/>
          <w:b/>
          <w:bCs/>
          <w:sz w:val="20"/>
          <w:szCs w:val="20"/>
        </w:rPr>
        <w:tab/>
        <w:t>CARGO OPERATIONS</w:t>
      </w:r>
      <w:r w:rsidRPr="00D13C0B">
        <w:rPr>
          <w:rFonts w:ascii="Times New Roman" w:hAnsi="Times New Roman" w:cs="Times New Roman"/>
          <w:b/>
          <w:bCs/>
          <w:sz w:val="20"/>
          <w:szCs w:val="20"/>
        </w:rPr>
        <w:tab/>
      </w:r>
    </w:p>
    <w:p w14:paraId="62B08F03" w14:textId="31D13495" w:rsidR="00A947DB" w:rsidRPr="00D13C0B" w:rsidRDefault="00A947DB" w:rsidP="00A947DB">
      <w:pPr>
        <w:tabs>
          <w:tab w:val="left" w:pos="426"/>
        </w:tabs>
        <w:spacing w:after="0" w:line="360" w:lineRule="auto"/>
        <w:rPr>
          <w:rFonts w:ascii="Times New Roman" w:hAnsi="Times New Roman" w:cs="Times New Roman"/>
          <w:b/>
          <w:bCs/>
          <w:sz w:val="20"/>
          <w:szCs w:val="20"/>
        </w:rPr>
      </w:pPr>
      <w:r w:rsidRPr="00D13C0B">
        <w:rPr>
          <w:rFonts w:ascii="Times New Roman" w:hAnsi="Times New Roman" w:cs="Times New Roman"/>
          <w:b/>
          <w:bCs/>
          <w:sz w:val="20"/>
          <w:szCs w:val="20"/>
        </w:rPr>
        <w:t>7.5</w:t>
      </w:r>
      <w:r w:rsidRPr="00D13C0B">
        <w:rPr>
          <w:rFonts w:ascii="Times New Roman" w:hAnsi="Times New Roman" w:cs="Times New Roman"/>
          <w:b/>
          <w:bCs/>
          <w:sz w:val="20"/>
          <w:szCs w:val="20"/>
        </w:rPr>
        <w:tab/>
        <w:t>TANK WASHING / CLEANING</w:t>
      </w:r>
      <w:r w:rsidRPr="00D13C0B">
        <w:rPr>
          <w:rFonts w:ascii="Times New Roman" w:hAnsi="Times New Roman" w:cs="Times New Roman"/>
          <w:b/>
          <w:bCs/>
          <w:sz w:val="20"/>
          <w:szCs w:val="20"/>
        </w:rPr>
        <w:tab/>
      </w:r>
    </w:p>
    <w:p w14:paraId="2A6B458D" w14:textId="41DB0ED2" w:rsidR="00A947DB" w:rsidRPr="00D13C0B" w:rsidRDefault="00A947DB" w:rsidP="00A947DB">
      <w:pPr>
        <w:tabs>
          <w:tab w:val="left" w:pos="426"/>
        </w:tabs>
        <w:spacing w:after="0" w:line="360" w:lineRule="auto"/>
        <w:rPr>
          <w:rFonts w:ascii="Times New Roman" w:hAnsi="Times New Roman" w:cs="Times New Roman"/>
          <w:b/>
          <w:bCs/>
          <w:sz w:val="20"/>
          <w:szCs w:val="20"/>
        </w:rPr>
      </w:pPr>
      <w:r w:rsidRPr="00D13C0B">
        <w:rPr>
          <w:rFonts w:ascii="Times New Roman" w:hAnsi="Times New Roman" w:cs="Times New Roman"/>
          <w:b/>
          <w:bCs/>
          <w:sz w:val="20"/>
          <w:szCs w:val="20"/>
        </w:rPr>
        <w:t>7.6</w:t>
      </w:r>
      <w:r w:rsidRPr="00D13C0B">
        <w:rPr>
          <w:rFonts w:ascii="Times New Roman" w:hAnsi="Times New Roman" w:cs="Times New Roman"/>
          <w:b/>
          <w:bCs/>
          <w:sz w:val="20"/>
          <w:szCs w:val="20"/>
        </w:rPr>
        <w:tab/>
        <w:t>INERT GAS SYSTEMS</w:t>
      </w:r>
      <w:r w:rsidRPr="00D13C0B">
        <w:rPr>
          <w:rFonts w:ascii="Times New Roman" w:hAnsi="Times New Roman" w:cs="Times New Roman"/>
          <w:b/>
          <w:bCs/>
          <w:sz w:val="20"/>
          <w:szCs w:val="20"/>
        </w:rPr>
        <w:tab/>
      </w:r>
    </w:p>
    <w:p w14:paraId="7057F56E" w14:textId="0BD46E33" w:rsidR="00A947DB" w:rsidRPr="00D13C0B" w:rsidRDefault="00A947DB" w:rsidP="00A947DB">
      <w:pPr>
        <w:tabs>
          <w:tab w:val="left" w:pos="426"/>
        </w:tabs>
        <w:spacing w:after="0" w:line="360" w:lineRule="auto"/>
        <w:rPr>
          <w:rFonts w:ascii="Times New Roman" w:hAnsi="Times New Roman" w:cs="Times New Roman"/>
          <w:b/>
          <w:bCs/>
          <w:sz w:val="20"/>
          <w:szCs w:val="20"/>
        </w:rPr>
      </w:pPr>
      <w:r w:rsidRPr="00D13C0B">
        <w:rPr>
          <w:rFonts w:ascii="Times New Roman" w:hAnsi="Times New Roman" w:cs="Times New Roman"/>
          <w:b/>
          <w:bCs/>
          <w:sz w:val="20"/>
          <w:szCs w:val="20"/>
        </w:rPr>
        <w:t>7.7</w:t>
      </w:r>
      <w:r w:rsidRPr="00D13C0B">
        <w:rPr>
          <w:rFonts w:ascii="Times New Roman" w:hAnsi="Times New Roman" w:cs="Times New Roman"/>
          <w:b/>
          <w:bCs/>
          <w:sz w:val="20"/>
          <w:szCs w:val="20"/>
        </w:rPr>
        <w:tab/>
        <w:t>POLLUTION PREVENTION AND CONTROL</w:t>
      </w:r>
      <w:r w:rsidRPr="00D13C0B">
        <w:rPr>
          <w:rFonts w:ascii="Times New Roman" w:hAnsi="Times New Roman" w:cs="Times New Roman"/>
          <w:b/>
          <w:bCs/>
          <w:sz w:val="20"/>
          <w:szCs w:val="20"/>
        </w:rPr>
        <w:tab/>
      </w:r>
    </w:p>
    <w:p w14:paraId="796F7A8A" w14:textId="6F94612F" w:rsidR="00A947DB" w:rsidRPr="00D13C0B" w:rsidRDefault="00A947DB" w:rsidP="00A947DB">
      <w:pPr>
        <w:tabs>
          <w:tab w:val="left" w:pos="426"/>
        </w:tabs>
        <w:spacing w:after="0" w:line="360" w:lineRule="auto"/>
        <w:rPr>
          <w:rFonts w:ascii="Times New Roman" w:hAnsi="Times New Roman" w:cs="Times New Roman"/>
          <w:b/>
          <w:bCs/>
          <w:sz w:val="20"/>
          <w:szCs w:val="20"/>
        </w:rPr>
      </w:pPr>
      <w:r w:rsidRPr="00D13C0B">
        <w:rPr>
          <w:rFonts w:ascii="Times New Roman" w:hAnsi="Times New Roman" w:cs="Times New Roman"/>
          <w:b/>
          <w:bCs/>
          <w:sz w:val="20"/>
          <w:szCs w:val="20"/>
        </w:rPr>
        <w:t>7.8</w:t>
      </w:r>
      <w:r w:rsidRPr="00D13C0B">
        <w:rPr>
          <w:rFonts w:ascii="Times New Roman" w:hAnsi="Times New Roman" w:cs="Times New Roman"/>
          <w:b/>
          <w:bCs/>
          <w:sz w:val="20"/>
          <w:szCs w:val="20"/>
        </w:rPr>
        <w:tab/>
        <w:t>GAS-DETECTION EQUIPMENT AND INSTRUMENTS</w:t>
      </w:r>
      <w:r w:rsidRPr="00D13C0B">
        <w:rPr>
          <w:rFonts w:ascii="Times New Roman" w:hAnsi="Times New Roman" w:cs="Times New Roman"/>
          <w:b/>
          <w:bCs/>
          <w:sz w:val="20"/>
          <w:szCs w:val="20"/>
        </w:rPr>
        <w:tab/>
      </w:r>
    </w:p>
    <w:p w14:paraId="44BCEA75" w14:textId="042C7D46" w:rsidR="00A947DB" w:rsidRPr="00D13C0B" w:rsidRDefault="00A947DB" w:rsidP="00A947DB">
      <w:pPr>
        <w:tabs>
          <w:tab w:val="left" w:pos="426"/>
        </w:tabs>
        <w:spacing w:after="0" w:line="360" w:lineRule="auto"/>
        <w:rPr>
          <w:rFonts w:ascii="Times New Roman" w:hAnsi="Times New Roman" w:cs="Times New Roman"/>
          <w:b/>
          <w:bCs/>
          <w:sz w:val="20"/>
          <w:szCs w:val="20"/>
        </w:rPr>
      </w:pPr>
      <w:r w:rsidRPr="00D13C0B">
        <w:rPr>
          <w:rFonts w:ascii="Times New Roman" w:hAnsi="Times New Roman" w:cs="Times New Roman"/>
          <w:b/>
          <w:bCs/>
          <w:sz w:val="20"/>
          <w:szCs w:val="20"/>
        </w:rPr>
        <w:t>7.9</w:t>
      </w:r>
      <w:r w:rsidRPr="00D13C0B">
        <w:rPr>
          <w:rFonts w:ascii="Times New Roman" w:hAnsi="Times New Roman" w:cs="Times New Roman"/>
          <w:b/>
          <w:bCs/>
          <w:sz w:val="20"/>
          <w:szCs w:val="20"/>
        </w:rPr>
        <w:tab/>
        <w:t>PUBLICATIONS</w:t>
      </w:r>
      <w:r w:rsidRPr="00D13C0B">
        <w:rPr>
          <w:rFonts w:ascii="Times New Roman" w:hAnsi="Times New Roman" w:cs="Times New Roman"/>
          <w:b/>
          <w:bCs/>
          <w:sz w:val="20"/>
          <w:szCs w:val="20"/>
        </w:rPr>
        <w:tab/>
      </w:r>
    </w:p>
    <w:p w14:paraId="39CE96E9" w14:textId="77777777" w:rsidR="00A947DB" w:rsidRPr="00D13C0B" w:rsidRDefault="00A947DB" w:rsidP="00A947DB">
      <w:pPr>
        <w:tabs>
          <w:tab w:val="left" w:pos="426"/>
        </w:tabs>
        <w:spacing w:after="0" w:line="360" w:lineRule="auto"/>
        <w:rPr>
          <w:rFonts w:ascii="Times New Roman" w:hAnsi="Times New Roman" w:cs="Times New Roman"/>
          <w:b/>
          <w:bCs/>
          <w:sz w:val="20"/>
          <w:szCs w:val="20"/>
        </w:rPr>
      </w:pPr>
    </w:p>
    <w:p w14:paraId="6CBF295E" w14:textId="6D056CD1" w:rsidR="00E30155" w:rsidRPr="00D13C0B" w:rsidRDefault="00A947DB" w:rsidP="00A947DB">
      <w:pPr>
        <w:tabs>
          <w:tab w:val="left" w:pos="426"/>
        </w:tabs>
        <w:spacing w:after="0" w:line="360" w:lineRule="auto"/>
        <w:rPr>
          <w:rFonts w:ascii="Times New Roman" w:hAnsi="Times New Roman" w:cs="Times New Roman"/>
          <w:b/>
          <w:bCs/>
          <w:sz w:val="20"/>
          <w:szCs w:val="20"/>
        </w:rPr>
      </w:pPr>
      <w:r w:rsidRPr="00D13C0B">
        <w:rPr>
          <w:rFonts w:ascii="Times New Roman" w:hAnsi="Times New Roman" w:cs="Times New Roman"/>
          <w:b/>
          <w:bCs/>
          <w:sz w:val="20"/>
          <w:szCs w:val="20"/>
        </w:rPr>
        <w:t>SECTION 8. HAND WRITTEN ASSIGNMENTS</w:t>
      </w:r>
      <w:r w:rsidRPr="00D13C0B">
        <w:rPr>
          <w:rFonts w:ascii="Times New Roman" w:hAnsi="Times New Roman" w:cs="Times New Roman"/>
          <w:b/>
          <w:bCs/>
          <w:sz w:val="20"/>
          <w:szCs w:val="20"/>
        </w:rPr>
        <w:tab/>
      </w:r>
    </w:p>
    <w:p w14:paraId="4DB8D760" w14:textId="77777777" w:rsidR="00B675AA" w:rsidRPr="00D13C0B" w:rsidRDefault="00B675AA" w:rsidP="00A947DB">
      <w:pPr>
        <w:spacing w:after="0" w:line="360" w:lineRule="auto"/>
        <w:rPr>
          <w:b/>
          <w:bCs/>
          <w:sz w:val="20"/>
          <w:szCs w:val="20"/>
        </w:rPr>
      </w:pPr>
    </w:p>
    <w:p w14:paraId="144E81AD" w14:textId="20866570" w:rsidR="00B675AA" w:rsidRPr="00D13C0B" w:rsidRDefault="00B675AA" w:rsidP="00B675AA">
      <w:pPr>
        <w:rPr>
          <w:b/>
          <w:bCs/>
        </w:rPr>
      </w:pPr>
    </w:p>
    <w:p w14:paraId="3D971E56" w14:textId="3DFA2F30" w:rsidR="005537B1" w:rsidRDefault="005537B1" w:rsidP="00B675AA"/>
    <w:p w14:paraId="41F11A3B" w14:textId="77777777" w:rsidR="00D13C0B" w:rsidRDefault="00D13C0B" w:rsidP="00B675AA"/>
    <w:p w14:paraId="157AA056" w14:textId="1C65C58E" w:rsidR="005537B1" w:rsidRDefault="005537B1" w:rsidP="00B675AA"/>
    <w:p w14:paraId="0758A8EA" w14:textId="6F54C1B1" w:rsidR="005537B1" w:rsidRDefault="005537B1" w:rsidP="00B675AA"/>
    <w:p w14:paraId="21979558" w14:textId="4F491621" w:rsidR="005537B1" w:rsidRDefault="005537B1" w:rsidP="00B675AA"/>
    <w:p w14:paraId="0C5C9909" w14:textId="77D9E81E" w:rsidR="008313CB" w:rsidRPr="00835335" w:rsidRDefault="008313CB" w:rsidP="00835335">
      <w:pPr>
        <w:pStyle w:val="Stil1"/>
      </w:pPr>
      <w:r w:rsidRPr="00835335">
        <w:lastRenderedPageBreak/>
        <w:t>Section I. Introduction</w:t>
      </w:r>
    </w:p>
    <w:p w14:paraId="5767B680" w14:textId="3AD6FD21" w:rsidR="008313CB" w:rsidRDefault="008313CB" w:rsidP="008313CB">
      <w:pPr>
        <w:spacing w:after="0" w:line="360" w:lineRule="auto"/>
        <w:jc w:val="both"/>
        <w:rPr>
          <w:rFonts w:ascii="Times New Roman" w:hAnsi="Times New Roman" w:cs="Times New Roman"/>
          <w:sz w:val="20"/>
          <w:szCs w:val="20"/>
        </w:rPr>
      </w:pPr>
      <w:r w:rsidRPr="008313CB">
        <w:rPr>
          <w:rFonts w:ascii="Times New Roman" w:hAnsi="Times New Roman" w:cs="Times New Roman"/>
          <w:sz w:val="20"/>
          <w:szCs w:val="20"/>
        </w:rPr>
        <w:t>The aim of onboard training program (OTP) is to develop a Cadet</w:t>
      </w:r>
      <w:r w:rsidR="002E031C">
        <w:rPr>
          <w:rFonts w:ascii="Times New Roman" w:hAnsi="Times New Roman" w:cs="Times New Roman"/>
          <w:sz w:val="20"/>
          <w:szCs w:val="20"/>
        </w:rPr>
        <w:t>’</w:t>
      </w:r>
      <w:r w:rsidRPr="008313CB">
        <w:rPr>
          <w:rFonts w:ascii="Times New Roman" w:hAnsi="Times New Roman" w:cs="Times New Roman"/>
          <w:sz w:val="20"/>
          <w:szCs w:val="20"/>
        </w:rPr>
        <w:t>s understanding of the technical, practical and social characteristics required ot a highly trained professional in the maritime industry. This purpose is achieved by placing the Cadet in an actual on-the-job marine environment (both aboard ship and ashore) under normal work conditions and guided by stringent practical and academic requirements. All the contents of OTRB specifically designed to meet the requirements of tire STCW CONVENTION 1978, as amended 2010.</w:t>
      </w:r>
    </w:p>
    <w:p w14:paraId="7ABD4C2B" w14:textId="77777777" w:rsidR="00E92E45" w:rsidRPr="008313CB" w:rsidRDefault="00E92E45" w:rsidP="008313CB">
      <w:pPr>
        <w:spacing w:after="0" w:line="360" w:lineRule="auto"/>
        <w:jc w:val="both"/>
        <w:rPr>
          <w:rFonts w:ascii="Times New Roman" w:hAnsi="Times New Roman" w:cs="Times New Roman"/>
          <w:sz w:val="20"/>
          <w:szCs w:val="20"/>
        </w:rPr>
      </w:pPr>
    </w:p>
    <w:p w14:paraId="40D12A3C" w14:textId="77777777" w:rsidR="008313CB" w:rsidRPr="008313CB" w:rsidRDefault="008313CB" w:rsidP="008313CB">
      <w:pPr>
        <w:spacing w:after="0" w:line="360" w:lineRule="auto"/>
        <w:jc w:val="both"/>
        <w:rPr>
          <w:rFonts w:ascii="Times New Roman" w:hAnsi="Times New Roman" w:cs="Times New Roman"/>
          <w:sz w:val="20"/>
          <w:szCs w:val="20"/>
        </w:rPr>
      </w:pPr>
      <w:r w:rsidRPr="008313CB">
        <w:rPr>
          <w:rFonts w:ascii="Times New Roman" w:hAnsi="Times New Roman" w:cs="Times New Roman"/>
          <w:sz w:val="20"/>
          <w:szCs w:val="20"/>
        </w:rPr>
        <w:t>The aim of the practical training is for trainees to:</w:t>
      </w:r>
    </w:p>
    <w:p w14:paraId="334E228E" w14:textId="77777777" w:rsidR="008313CB" w:rsidRPr="00E92E45" w:rsidRDefault="008313CB" w:rsidP="00E92E45">
      <w:pPr>
        <w:pStyle w:val="ListeParagraf"/>
        <w:numPr>
          <w:ilvl w:val="0"/>
          <w:numId w:val="8"/>
        </w:numPr>
        <w:spacing w:after="0" w:line="360" w:lineRule="auto"/>
        <w:ind w:left="426"/>
        <w:jc w:val="both"/>
        <w:rPr>
          <w:rFonts w:ascii="Times New Roman" w:hAnsi="Times New Roman" w:cs="Times New Roman"/>
          <w:sz w:val="20"/>
          <w:szCs w:val="20"/>
        </w:rPr>
      </w:pPr>
      <w:r w:rsidRPr="00E92E45">
        <w:rPr>
          <w:rFonts w:ascii="Times New Roman" w:hAnsi="Times New Roman" w:cs="Times New Roman"/>
          <w:sz w:val="20"/>
          <w:szCs w:val="20"/>
        </w:rPr>
        <w:t>gain experience in relevant aspects of shipboard activities as they occur on board the ship or ships on which the trainee is sailing;</w:t>
      </w:r>
    </w:p>
    <w:p w14:paraId="5790647F" w14:textId="77777777" w:rsidR="008313CB" w:rsidRPr="00E92E45" w:rsidRDefault="008313CB" w:rsidP="00E92E45">
      <w:pPr>
        <w:pStyle w:val="ListeParagraf"/>
        <w:numPr>
          <w:ilvl w:val="0"/>
          <w:numId w:val="8"/>
        </w:numPr>
        <w:spacing w:after="0" w:line="360" w:lineRule="auto"/>
        <w:ind w:left="426"/>
        <w:jc w:val="both"/>
        <w:rPr>
          <w:rFonts w:ascii="Times New Roman" w:hAnsi="Times New Roman" w:cs="Times New Roman"/>
          <w:sz w:val="20"/>
          <w:szCs w:val="20"/>
        </w:rPr>
      </w:pPr>
      <w:r w:rsidRPr="00E92E45">
        <w:rPr>
          <w:rFonts w:ascii="Times New Roman" w:hAnsi="Times New Roman" w:cs="Times New Roman"/>
          <w:sz w:val="20"/>
          <w:szCs w:val="20"/>
        </w:rPr>
        <w:t>test and compare the knowledge acquired at school with the daily practice on board;</w:t>
      </w:r>
    </w:p>
    <w:p w14:paraId="596C3DD8" w14:textId="77777777" w:rsidR="008313CB" w:rsidRPr="00E92E45" w:rsidRDefault="008313CB" w:rsidP="00E92E45">
      <w:pPr>
        <w:pStyle w:val="ListeParagraf"/>
        <w:numPr>
          <w:ilvl w:val="0"/>
          <w:numId w:val="8"/>
        </w:numPr>
        <w:spacing w:after="0" w:line="360" w:lineRule="auto"/>
        <w:ind w:left="426"/>
        <w:jc w:val="both"/>
        <w:rPr>
          <w:rFonts w:ascii="Times New Roman" w:hAnsi="Times New Roman" w:cs="Times New Roman"/>
          <w:sz w:val="20"/>
          <w:szCs w:val="20"/>
        </w:rPr>
      </w:pPr>
      <w:r w:rsidRPr="00E92E45">
        <w:rPr>
          <w:rFonts w:ascii="Times New Roman" w:hAnsi="Times New Roman" w:cs="Times New Roman"/>
          <w:sz w:val="20"/>
          <w:szCs w:val="20"/>
        </w:rPr>
        <w:t>consolidate and expand theoretical knowledge;</w:t>
      </w:r>
    </w:p>
    <w:p w14:paraId="288D5BEA" w14:textId="65086C01" w:rsidR="008313CB" w:rsidRPr="00E92E45" w:rsidRDefault="008313CB" w:rsidP="00E92E45">
      <w:pPr>
        <w:pStyle w:val="ListeParagraf"/>
        <w:numPr>
          <w:ilvl w:val="0"/>
          <w:numId w:val="8"/>
        </w:numPr>
        <w:spacing w:after="0" w:line="360" w:lineRule="auto"/>
        <w:ind w:left="426"/>
        <w:jc w:val="both"/>
        <w:rPr>
          <w:rFonts w:ascii="Times New Roman" w:hAnsi="Times New Roman" w:cs="Times New Roman"/>
          <w:sz w:val="20"/>
          <w:szCs w:val="20"/>
        </w:rPr>
      </w:pPr>
      <w:r w:rsidRPr="00E92E45">
        <w:rPr>
          <w:rFonts w:ascii="Times New Roman" w:hAnsi="Times New Roman" w:cs="Times New Roman"/>
          <w:sz w:val="20"/>
          <w:szCs w:val="20"/>
        </w:rPr>
        <w:t xml:space="preserve">build a practical basis to achieve the standards of competence in accordance with the standards of com-petence specified insection A-II/1, paragraphs </w:t>
      </w:r>
      <w:r w:rsidR="00154C0B">
        <w:rPr>
          <w:rFonts w:ascii="Times New Roman" w:hAnsi="Times New Roman" w:cs="Times New Roman"/>
          <w:sz w:val="20"/>
          <w:szCs w:val="20"/>
        </w:rPr>
        <w:t xml:space="preserve">1 </w:t>
      </w:r>
      <w:r w:rsidRPr="00E92E45">
        <w:rPr>
          <w:rFonts w:ascii="Times New Roman" w:hAnsi="Times New Roman" w:cs="Times New Roman"/>
          <w:sz w:val="20"/>
          <w:szCs w:val="20"/>
        </w:rPr>
        <w:t xml:space="preserve">to 7, section A-II/3, paragraphs </w:t>
      </w:r>
      <w:r w:rsidR="00154C0B">
        <w:rPr>
          <w:rFonts w:ascii="Times New Roman" w:hAnsi="Times New Roman" w:cs="Times New Roman"/>
          <w:sz w:val="20"/>
          <w:szCs w:val="20"/>
        </w:rPr>
        <w:t xml:space="preserve">1 </w:t>
      </w:r>
      <w:r w:rsidRPr="00E92E45">
        <w:rPr>
          <w:rFonts w:ascii="Times New Roman" w:hAnsi="Times New Roman" w:cs="Times New Roman"/>
          <w:sz w:val="20"/>
          <w:szCs w:val="20"/>
        </w:rPr>
        <w:t xml:space="preserve">to 6, section A-IIM, paragraphs </w:t>
      </w:r>
      <w:r w:rsidR="00154C0B">
        <w:rPr>
          <w:rFonts w:ascii="Times New Roman" w:hAnsi="Times New Roman" w:cs="Times New Roman"/>
          <w:sz w:val="20"/>
          <w:szCs w:val="20"/>
        </w:rPr>
        <w:t xml:space="preserve">1 </w:t>
      </w:r>
      <w:r w:rsidRPr="00E92E45">
        <w:rPr>
          <w:rFonts w:ascii="Times New Roman" w:hAnsi="Times New Roman" w:cs="Times New Roman"/>
          <w:sz w:val="20"/>
          <w:szCs w:val="20"/>
        </w:rPr>
        <w:t xml:space="preserve">to 4, section A-II/5, paragraphs </w:t>
      </w:r>
      <w:r w:rsidR="00154C0B">
        <w:rPr>
          <w:rFonts w:ascii="Times New Roman" w:hAnsi="Times New Roman" w:cs="Times New Roman"/>
          <w:sz w:val="20"/>
          <w:szCs w:val="20"/>
        </w:rPr>
        <w:t xml:space="preserve">1 </w:t>
      </w:r>
      <w:r w:rsidRPr="00E92E45">
        <w:rPr>
          <w:rFonts w:ascii="Times New Roman" w:hAnsi="Times New Roman" w:cs="Times New Roman"/>
          <w:sz w:val="20"/>
          <w:szCs w:val="20"/>
        </w:rPr>
        <w:t>to 3, section A-VI/1, paragraph 2, section A-VI/2, paragraphs 1 to 4, section A-VI/3, paragraphs 1 to 4, section A-VI/4, paragraphs 1 to 3</w:t>
      </w:r>
      <w:r w:rsidR="00154C0B">
        <w:rPr>
          <w:rFonts w:ascii="Times New Roman" w:hAnsi="Times New Roman" w:cs="Times New Roman"/>
          <w:sz w:val="20"/>
          <w:szCs w:val="20"/>
        </w:rPr>
        <w:t xml:space="preserve"> </w:t>
      </w:r>
      <w:r w:rsidRPr="00E92E45">
        <w:rPr>
          <w:rFonts w:ascii="Times New Roman" w:hAnsi="Times New Roman" w:cs="Times New Roman"/>
          <w:sz w:val="20"/>
          <w:szCs w:val="20"/>
        </w:rPr>
        <w:t>and standards regarding watchkeeping specified in section A-VII1/2, part 4-1 and the guidance regarding the training programme stated in section B-II/1 of the STCW Code.</w:t>
      </w:r>
    </w:p>
    <w:p w14:paraId="520BEEAF" w14:textId="77777777" w:rsidR="008313CB" w:rsidRPr="00E92E45" w:rsidRDefault="008313CB" w:rsidP="00E92E45">
      <w:pPr>
        <w:pStyle w:val="ListeParagraf"/>
        <w:numPr>
          <w:ilvl w:val="0"/>
          <w:numId w:val="8"/>
        </w:numPr>
        <w:spacing w:after="0" w:line="360" w:lineRule="auto"/>
        <w:ind w:left="426"/>
        <w:jc w:val="both"/>
        <w:rPr>
          <w:rFonts w:ascii="Times New Roman" w:hAnsi="Times New Roman" w:cs="Times New Roman"/>
          <w:sz w:val="20"/>
          <w:szCs w:val="20"/>
        </w:rPr>
      </w:pPr>
      <w:r w:rsidRPr="00E92E45">
        <w:rPr>
          <w:rFonts w:ascii="Times New Roman" w:hAnsi="Times New Roman" w:cs="Times New Roman"/>
          <w:sz w:val="20"/>
          <w:szCs w:val="20"/>
        </w:rPr>
        <w:t>prepare for a future position on board.</w:t>
      </w:r>
    </w:p>
    <w:p w14:paraId="28602229" w14:textId="77777777" w:rsidR="00E92E45" w:rsidRDefault="00E92E45" w:rsidP="008313CB">
      <w:pPr>
        <w:spacing w:after="0" w:line="360" w:lineRule="auto"/>
        <w:jc w:val="both"/>
        <w:rPr>
          <w:rFonts w:ascii="Times New Roman" w:hAnsi="Times New Roman" w:cs="Times New Roman"/>
          <w:sz w:val="20"/>
          <w:szCs w:val="20"/>
        </w:rPr>
      </w:pPr>
    </w:p>
    <w:p w14:paraId="2ED07EC6" w14:textId="5DC81006" w:rsidR="008313CB" w:rsidRPr="00D2522E" w:rsidRDefault="00E92E45" w:rsidP="004A328F">
      <w:pPr>
        <w:pStyle w:val="Stil2"/>
      </w:pPr>
      <w:r w:rsidRPr="00D2522E">
        <w:t>1.1</w:t>
      </w:r>
      <w:r w:rsidR="008313CB" w:rsidRPr="00D2522E">
        <w:t xml:space="preserve"> Guidance for onboard Instructors/Supervising Officers</w:t>
      </w:r>
    </w:p>
    <w:p w14:paraId="0F9C4B8C" w14:textId="77777777" w:rsidR="008313CB" w:rsidRPr="008313CB" w:rsidRDefault="008313CB" w:rsidP="00E92E45">
      <w:pPr>
        <w:tabs>
          <w:tab w:val="left" w:pos="284"/>
        </w:tabs>
        <w:spacing w:after="0" w:line="360" w:lineRule="auto"/>
        <w:jc w:val="both"/>
        <w:rPr>
          <w:rFonts w:ascii="Times New Roman" w:hAnsi="Times New Roman" w:cs="Times New Roman"/>
          <w:sz w:val="20"/>
          <w:szCs w:val="20"/>
        </w:rPr>
      </w:pPr>
      <w:r w:rsidRPr="008313CB">
        <w:rPr>
          <w:rFonts w:ascii="Times New Roman" w:hAnsi="Times New Roman" w:cs="Times New Roman"/>
          <w:sz w:val="20"/>
          <w:szCs w:val="20"/>
        </w:rPr>
        <w:t>1.</w:t>
      </w:r>
      <w:r w:rsidRPr="008313CB">
        <w:rPr>
          <w:rFonts w:ascii="Times New Roman" w:hAnsi="Times New Roman" w:cs="Times New Roman"/>
          <w:sz w:val="20"/>
          <w:szCs w:val="20"/>
        </w:rPr>
        <w:tab/>
        <w:t>The instructor should review the OTRB to identify what training the candidate has already completed, and what training remains to be conducted.</w:t>
      </w:r>
    </w:p>
    <w:p w14:paraId="7A0AF69F" w14:textId="77777777" w:rsidR="008313CB" w:rsidRPr="008313CB" w:rsidRDefault="008313CB" w:rsidP="00E92E45">
      <w:pPr>
        <w:tabs>
          <w:tab w:val="left" w:pos="284"/>
        </w:tabs>
        <w:spacing w:after="0" w:line="360" w:lineRule="auto"/>
        <w:jc w:val="both"/>
        <w:rPr>
          <w:rFonts w:ascii="Times New Roman" w:hAnsi="Times New Roman" w:cs="Times New Roman"/>
          <w:sz w:val="20"/>
          <w:szCs w:val="20"/>
        </w:rPr>
      </w:pPr>
      <w:r w:rsidRPr="008313CB">
        <w:rPr>
          <w:rFonts w:ascii="Times New Roman" w:hAnsi="Times New Roman" w:cs="Times New Roman"/>
          <w:sz w:val="20"/>
          <w:szCs w:val="20"/>
        </w:rPr>
        <w:t>2.</w:t>
      </w:r>
      <w:r w:rsidRPr="008313CB">
        <w:rPr>
          <w:rFonts w:ascii="Times New Roman" w:hAnsi="Times New Roman" w:cs="Times New Roman"/>
          <w:sz w:val="20"/>
          <w:szCs w:val="20"/>
        </w:rPr>
        <w:tab/>
        <w:t>The instructor should have clear, measurable, training objectives. These should be organized by reference to other related skills and abilities needed by the student to achieve the level of competence being pursued. The training objectives should be approved by the responsible person supervising the training and assessment program.</w:t>
      </w:r>
    </w:p>
    <w:p w14:paraId="11A43DE1" w14:textId="77777777" w:rsidR="008313CB" w:rsidRPr="008313CB" w:rsidRDefault="008313CB" w:rsidP="00E92E45">
      <w:pPr>
        <w:tabs>
          <w:tab w:val="left" w:pos="284"/>
        </w:tabs>
        <w:spacing w:after="0" w:line="360" w:lineRule="auto"/>
        <w:jc w:val="both"/>
        <w:rPr>
          <w:rFonts w:ascii="Times New Roman" w:hAnsi="Times New Roman" w:cs="Times New Roman"/>
          <w:sz w:val="20"/>
          <w:szCs w:val="20"/>
        </w:rPr>
      </w:pPr>
      <w:r w:rsidRPr="008313CB">
        <w:rPr>
          <w:rFonts w:ascii="Times New Roman" w:hAnsi="Times New Roman" w:cs="Times New Roman"/>
          <w:sz w:val="20"/>
          <w:szCs w:val="20"/>
        </w:rPr>
        <w:t>3.</w:t>
      </w:r>
      <w:r w:rsidRPr="008313CB">
        <w:rPr>
          <w:rFonts w:ascii="Times New Roman" w:hAnsi="Times New Roman" w:cs="Times New Roman"/>
          <w:sz w:val="20"/>
          <w:szCs w:val="20"/>
        </w:rPr>
        <w:tab/>
        <w:t>The instructor should conduct training only when the necessary equipment is operational and will be available throughout the training exercise.</w:t>
      </w:r>
    </w:p>
    <w:p w14:paraId="64E6ADFD" w14:textId="4C6F9A8C" w:rsidR="008313CB" w:rsidRPr="008313CB" w:rsidRDefault="008313CB" w:rsidP="00E92E45">
      <w:pPr>
        <w:tabs>
          <w:tab w:val="left" w:pos="284"/>
        </w:tabs>
        <w:spacing w:after="0" w:line="360" w:lineRule="auto"/>
        <w:jc w:val="both"/>
        <w:rPr>
          <w:rFonts w:ascii="Times New Roman" w:hAnsi="Times New Roman" w:cs="Times New Roman"/>
          <w:sz w:val="20"/>
          <w:szCs w:val="20"/>
        </w:rPr>
      </w:pPr>
      <w:r w:rsidRPr="008313CB">
        <w:rPr>
          <w:rFonts w:ascii="Times New Roman" w:hAnsi="Times New Roman" w:cs="Times New Roman"/>
          <w:sz w:val="20"/>
          <w:szCs w:val="20"/>
        </w:rPr>
        <w:t>4.</w:t>
      </w:r>
      <w:r w:rsidRPr="008313CB">
        <w:rPr>
          <w:rFonts w:ascii="Times New Roman" w:hAnsi="Times New Roman" w:cs="Times New Roman"/>
          <w:sz w:val="20"/>
          <w:szCs w:val="20"/>
        </w:rPr>
        <w:tab/>
        <w:t>The instructor should follow an outline, checklist, or training plan which organizes information and instructional activities in a logical and progressive manner.</w:t>
      </w:r>
    </w:p>
    <w:p w14:paraId="00ADA72B" w14:textId="3A5BC383" w:rsidR="008313CB" w:rsidRPr="008313CB" w:rsidRDefault="008313CB" w:rsidP="00E92E45">
      <w:pPr>
        <w:tabs>
          <w:tab w:val="left" w:pos="284"/>
        </w:tabs>
        <w:spacing w:after="0" w:line="360" w:lineRule="auto"/>
        <w:jc w:val="both"/>
        <w:rPr>
          <w:rFonts w:ascii="Times New Roman" w:hAnsi="Times New Roman" w:cs="Times New Roman"/>
          <w:sz w:val="20"/>
          <w:szCs w:val="20"/>
        </w:rPr>
      </w:pPr>
      <w:r w:rsidRPr="008313CB">
        <w:rPr>
          <w:rFonts w:ascii="Times New Roman" w:hAnsi="Times New Roman" w:cs="Times New Roman"/>
          <w:sz w:val="20"/>
          <w:szCs w:val="20"/>
        </w:rPr>
        <w:t>5.</w:t>
      </w:r>
      <w:r w:rsidRPr="008313CB">
        <w:rPr>
          <w:rFonts w:ascii="Times New Roman" w:hAnsi="Times New Roman" w:cs="Times New Roman"/>
          <w:sz w:val="20"/>
          <w:szCs w:val="20"/>
        </w:rPr>
        <w:tab/>
        <w:t>The instructor should ensure the candidate has sufficient opportunities to observe the skill or ability being properly performed. When the skill or ability requires the use of certain shipboard equipment, the instructor should ensure that the candidate is given adequate opportunities for hands-on use of that equipment along with constructive comments directing the candidate to preferred or proper ways of using the equipment.</w:t>
      </w:r>
    </w:p>
    <w:p w14:paraId="20F2D173" w14:textId="77777777" w:rsidR="008313CB" w:rsidRPr="008313CB" w:rsidRDefault="008313CB" w:rsidP="00E92E45">
      <w:pPr>
        <w:tabs>
          <w:tab w:val="left" w:pos="284"/>
        </w:tabs>
        <w:spacing w:after="0" w:line="360" w:lineRule="auto"/>
        <w:jc w:val="both"/>
        <w:rPr>
          <w:rFonts w:ascii="Times New Roman" w:hAnsi="Times New Roman" w:cs="Times New Roman"/>
          <w:sz w:val="20"/>
          <w:szCs w:val="20"/>
        </w:rPr>
      </w:pPr>
      <w:r w:rsidRPr="008313CB">
        <w:rPr>
          <w:rFonts w:ascii="Times New Roman" w:hAnsi="Times New Roman" w:cs="Times New Roman"/>
          <w:sz w:val="20"/>
          <w:szCs w:val="20"/>
        </w:rPr>
        <w:t>6.</w:t>
      </w:r>
      <w:r w:rsidRPr="008313CB">
        <w:rPr>
          <w:rFonts w:ascii="Times New Roman" w:hAnsi="Times New Roman" w:cs="Times New Roman"/>
          <w:sz w:val="20"/>
          <w:szCs w:val="20"/>
        </w:rPr>
        <w:tab/>
        <w:t>Instruction should include explanations of misuse or improper procedure; problems that may be encountered and proper corrective actions to take; and descriptions of important differences which may exist from ship to ship.</w:t>
      </w:r>
    </w:p>
    <w:p w14:paraId="1E59DE6E" w14:textId="77777777" w:rsidR="008313CB" w:rsidRPr="008313CB" w:rsidRDefault="008313CB" w:rsidP="00E92E45">
      <w:pPr>
        <w:tabs>
          <w:tab w:val="left" w:pos="284"/>
        </w:tabs>
        <w:spacing w:after="0" w:line="360" w:lineRule="auto"/>
        <w:jc w:val="both"/>
        <w:rPr>
          <w:rFonts w:ascii="Times New Roman" w:hAnsi="Times New Roman" w:cs="Times New Roman"/>
          <w:sz w:val="20"/>
          <w:szCs w:val="20"/>
        </w:rPr>
      </w:pPr>
      <w:r w:rsidRPr="008313CB">
        <w:rPr>
          <w:rFonts w:ascii="Times New Roman" w:hAnsi="Times New Roman" w:cs="Times New Roman"/>
          <w:sz w:val="20"/>
          <w:szCs w:val="20"/>
        </w:rPr>
        <w:lastRenderedPageBreak/>
        <w:t>7.</w:t>
      </w:r>
      <w:r w:rsidRPr="008313CB">
        <w:rPr>
          <w:rFonts w:ascii="Times New Roman" w:hAnsi="Times New Roman" w:cs="Times New Roman"/>
          <w:sz w:val="20"/>
          <w:szCs w:val="20"/>
        </w:rPr>
        <w:tab/>
        <w:t>The following guidelines are taken from section B-II/1 of the STCW Code for the conduct of assessment and should be taken into account:</w:t>
      </w:r>
    </w:p>
    <w:p w14:paraId="78B6E308" w14:textId="4788FFC8" w:rsidR="008313CB" w:rsidRPr="008313CB" w:rsidRDefault="008313CB" w:rsidP="00201233">
      <w:pPr>
        <w:tabs>
          <w:tab w:val="left" w:pos="426"/>
        </w:tabs>
        <w:spacing w:after="0" w:line="360" w:lineRule="auto"/>
        <w:ind w:left="426"/>
        <w:jc w:val="both"/>
        <w:rPr>
          <w:rFonts w:ascii="Times New Roman" w:hAnsi="Times New Roman" w:cs="Times New Roman"/>
          <w:sz w:val="20"/>
          <w:szCs w:val="20"/>
        </w:rPr>
      </w:pPr>
      <w:r w:rsidRPr="008313CB">
        <w:rPr>
          <w:rFonts w:ascii="Times New Roman" w:hAnsi="Times New Roman" w:cs="Times New Roman"/>
          <w:sz w:val="20"/>
          <w:szCs w:val="20"/>
        </w:rPr>
        <w:t>a.</w:t>
      </w:r>
      <w:r w:rsidRPr="008313CB">
        <w:rPr>
          <w:rFonts w:ascii="Times New Roman" w:hAnsi="Times New Roman" w:cs="Times New Roman"/>
          <w:sz w:val="20"/>
          <w:szCs w:val="20"/>
        </w:rPr>
        <w:tab/>
        <w:t>The scope of knowledge is implicit in the concept of competence. Assessment of</w:t>
      </w:r>
      <w:r w:rsidR="008035AF">
        <w:rPr>
          <w:rFonts w:ascii="Times New Roman" w:hAnsi="Times New Roman" w:cs="Times New Roman"/>
          <w:sz w:val="20"/>
          <w:szCs w:val="20"/>
        </w:rPr>
        <w:t xml:space="preserve"> </w:t>
      </w:r>
      <w:r w:rsidRPr="008313CB">
        <w:rPr>
          <w:rFonts w:ascii="Times New Roman" w:hAnsi="Times New Roman" w:cs="Times New Roman"/>
          <w:sz w:val="20"/>
          <w:szCs w:val="20"/>
        </w:rPr>
        <w:t>competence should, therefore, encompass more than the immediate technical requirements of the job, the skills and tasks to be performed, and should reflect the broader aspects needed to meet the full expectations of competent performance as a ship’s officer. This includes relevant knowledg</w:t>
      </w:r>
      <w:bookmarkStart w:id="0" w:name="_GoBack"/>
      <w:bookmarkEnd w:id="0"/>
      <w:r w:rsidRPr="008313CB">
        <w:rPr>
          <w:rFonts w:ascii="Times New Roman" w:hAnsi="Times New Roman" w:cs="Times New Roman"/>
          <w:sz w:val="20"/>
          <w:szCs w:val="20"/>
        </w:rPr>
        <w:t>e, theory principles, and cognitive skills which, to varying degrees, underpin all levels of competence. It also encompasses proficiency in what to do, how and when to do it, and why it should be done. Properly applied, this will help to ensure that a candidate can:</w:t>
      </w:r>
    </w:p>
    <w:p w14:paraId="1B30B3E4" w14:textId="77777777" w:rsidR="008313CB" w:rsidRPr="008313CB" w:rsidRDefault="008313CB" w:rsidP="00201233">
      <w:pPr>
        <w:tabs>
          <w:tab w:val="left" w:pos="851"/>
        </w:tabs>
        <w:spacing w:after="0" w:line="360" w:lineRule="auto"/>
        <w:ind w:left="709"/>
        <w:jc w:val="both"/>
        <w:rPr>
          <w:rFonts w:ascii="Times New Roman" w:hAnsi="Times New Roman" w:cs="Times New Roman"/>
          <w:sz w:val="20"/>
          <w:szCs w:val="20"/>
        </w:rPr>
      </w:pPr>
      <w:r w:rsidRPr="008313CB">
        <w:rPr>
          <w:rFonts w:ascii="Times New Roman" w:hAnsi="Times New Roman" w:cs="Times New Roman"/>
          <w:sz w:val="20"/>
          <w:szCs w:val="20"/>
        </w:rPr>
        <w:t>i.</w:t>
      </w:r>
      <w:r w:rsidRPr="008313CB">
        <w:rPr>
          <w:rFonts w:ascii="Times New Roman" w:hAnsi="Times New Roman" w:cs="Times New Roman"/>
          <w:sz w:val="20"/>
          <w:szCs w:val="20"/>
        </w:rPr>
        <w:tab/>
        <w:t>work competently in different ships and across a range of circumstances;</w:t>
      </w:r>
    </w:p>
    <w:p w14:paraId="3671E501" w14:textId="77777777" w:rsidR="008313CB" w:rsidRPr="008313CB" w:rsidRDefault="008313CB" w:rsidP="000B4CF6">
      <w:pPr>
        <w:tabs>
          <w:tab w:val="left" w:pos="993"/>
        </w:tabs>
        <w:spacing w:after="0" w:line="360" w:lineRule="auto"/>
        <w:ind w:left="709"/>
        <w:jc w:val="both"/>
        <w:rPr>
          <w:rFonts w:ascii="Times New Roman" w:hAnsi="Times New Roman" w:cs="Times New Roman"/>
          <w:sz w:val="20"/>
          <w:szCs w:val="20"/>
        </w:rPr>
      </w:pPr>
      <w:r w:rsidRPr="008313CB">
        <w:rPr>
          <w:rFonts w:ascii="Times New Roman" w:hAnsi="Times New Roman" w:cs="Times New Roman"/>
          <w:sz w:val="20"/>
          <w:szCs w:val="20"/>
        </w:rPr>
        <w:t>ii.</w:t>
      </w:r>
      <w:r w:rsidRPr="008313CB">
        <w:rPr>
          <w:rFonts w:ascii="Times New Roman" w:hAnsi="Times New Roman" w:cs="Times New Roman"/>
          <w:sz w:val="20"/>
          <w:szCs w:val="20"/>
        </w:rPr>
        <w:tab/>
        <w:t>anticipate, prepare for, and deal with contingencies; and</w:t>
      </w:r>
    </w:p>
    <w:p w14:paraId="4A6B3386" w14:textId="77777777" w:rsidR="008313CB" w:rsidRPr="008313CB" w:rsidRDefault="008313CB" w:rsidP="000B4CF6">
      <w:pPr>
        <w:tabs>
          <w:tab w:val="left" w:pos="993"/>
        </w:tabs>
        <w:spacing w:after="0" w:line="360" w:lineRule="auto"/>
        <w:ind w:left="709"/>
        <w:jc w:val="both"/>
        <w:rPr>
          <w:rFonts w:ascii="Times New Roman" w:hAnsi="Times New Roman" w:cs="Times New Roman"/>
          <w:sz w:val="20"/>
          <w:szCs w:val="20"/>
        </w:rPr>
      </w:pPr>
      <w:r w:rsidRPr="008313CB">
        <w:rPr>
          <w:rFonts w:ascii="Times New Roman" w:hAnsi="Times New Roman" w:cs="Times New Roman"/>
          <w:sz w:val="20"/>
          <w:szCs w:val="20"/>
        </w:rPr>
        <w:t>iii.</w:t>
      </w:r>
      <w:r w:rsidRPr="008313CB">
        <w:rPr>
          <w:rFonts w:ascii="Times New Roman" w:hAnsi="Times New Roman" w:cs="Times New Roman"/>
          <w:sz w:val="20"/>
          <w:szCs w:val="20"/>
        </w:rPr>
        <w:tab/>
        <w:t>adapt to new and changing requirements.</w:t>
      </w:r>
    </w:p>
    <w:p w14:paraId="7A6351AD" w14:textId="189872D2" w:rsidR="005537B1" w:rsidRDefault="008313CB" w:rsidP="00201233">
      <w:pPr>
        <w:tabs>
          <w:tab w:val="left" w:pos="426"/>
        </w:tabs>
        <w:spacing w:after="0" w:line="360" w:lineRule="auto"/>
        <w:ind w:left="426"/>
        <w:jc w:val="both"/>
        <w:rPr>
          <w:rFonts w:ascii="Times New Roman" w:hAnsi="Times New Roman" w:cs="Times New Roman"/>
          <w:sz w:val="20"/>
          <w:szCs w:val="20"/>
        </w:rPr>
      </w:pPr>
      <w:r w:rsidRPr="008313CB">
        <w:rPr>
          <w:rFonts w:ascii="Times New Roman" w:hAnsi="Times New Roman" w:cs="Times New Roman"/>
          <w:sz w:val="20"/>
          <w:szCs w:val="20"/>
        </w:rPr>
        <w:t>b.</w:t>
      </w:r>
      <w:r w:rsidRPr="008313CB">
        <w:rPr>
          <w:rFonts w:ascii="Times New Roman" w:hAnsi="Times New Roman" w:cs="Times New Roman"/>
          <w:sz w:val="20"/>
          <w:szCs w:val="20"/>
        </w:rPr>
        <w:tab/>
        <w:t>The criteria for evaluating competence (column 4 of table A-II/1 of the STCW Code) identify primarily in outcome terms the essential aspects of competent performance. They are expressed so that assessment of a candidate’s performance can be made against them and should be adequately documented in the training record book.</w:t>
      </w:r>
    </w:p>
    <w:p w14:paraId="5C7DF91B" w14:textId="77777777" w:rsidR="00E4298C" w:rsidRPr="00E4298C" w:rsidRDefault="00E4298C" w:rsidP="00E4298C">
      <w:pPr>
        <w:tabs>
          <w:tab w:val="left" w:pos="426"/>
        </w:tabs>
        <w:spacing w:after="0" w:line="360" w:lineRule="auto"/>
        <w:ind w:left="426"/>
        <w:jc w:val="both"/>
        <w:rPr>
          <w:rFonts w:ascii="Times New Roman" w:hAnsi="Times New Roman" w:cs="Times New Roman"/>
          <w:sz w:val="20"/>
          <w:szCs w:val="20"/>
        </w:rPr>
      </w:pPr>
      <w:r w:rsidRPr="00E4298C">
        <w:rPr>
          <w:rFonts w:ascii="Times New Roman" w:hAnsi="Times New Roman" w:cs="Times New Roman"/>
          <w:sz w:val="20"/>
          <w:szCs w:val="20"/>
        </w:rPr>
        <w:t>c.</w:t>
      </w:r>
      <w:r w:rsidRPr="00E4298C">
        <w:rPr>
          <w:rFonts w:ascii="Times New Roman" w:hAnsi="Times New Roman" w:cs="Times New Roman"/>
          <w:sz w:val="20"/>
          <w:szCs w:val="20"/>
        </w:rPr>
        <w:tab/>
        <w:t>Evaluation of competence is the process of:</w:t>
      </w:r>
    </w:p>
    <w:p w14:paraId="67CA7625" w14:textId="77777777" w:rsidR="00E4298C" w:rsidRPr="00E4298C" w:rsidRDefault="00E4298C" w:rsidP="000E35FB">
      <w:pPr>
        <w:tabs>
          <w:tab w:val="left" w:pos="993"/>
        </w:tabs>
        <w:spacing w:after="0" w:line="360" w:lineRule="auto"/>
        <w:ind w:left="709"/>
        <w:jc w:val="both"/>
        <w:rPr>
          <w:rFonts w:ascii="Times New Roman" w:hAnsi="Times New Roman" w:cs="Times New Roman"/>
          <w:sz w:val="20"/>
          <w:szCs w:val="20"/>
        </w:rPr>
      </w:pPr>
      <w:r w:rsidRPr="00E4298C">
        <w:rPr>
          <w:rFonts w:ascii="Times New Roman" w:hAnsi="Times New Roman" w:cs="Times New Roman"/>
          <w:sz w:val="20"/>
          <w:szCs w:val="20"/>
        </w:rPr>
        <w:t>i.</w:t>
      </w:r>
      <w:r w:rsidRPr="00E4298C">
        <w:rPr>
          <w:rFonts w:ascii="Times New Roman" w:hAnsi="Times New Roman" w:cs="Times New Roman"/>
          <w:sz w:val="20"/>
          <w:szCs w:val="20"/>
        </w:rPr>
        <w:tab/>
        <w:t>collecting sufficient valid and reliable evidence about the candidate’s knowledge, understanding and proficiency to accomplish the tasks, duties and responsibilities listed in column 1 of table A-II/1; and</w:t>
      </w:r>
    </w:p>
    <w:p w14:paraId="5D235483" w14:textId="77777777" w:rsidR="00E4298C" w:rsidRPr="00E4298C" w:rsidRDefault="00E4298C" w:rsidP="000E35FB">
      <w:pPr>
        <w:tabs>
          <w:tab w:val="left" w:pos="993"/>
        </w:tabs>
        <w:spacing w:after="0" w:line="360" w:lineRule="auto"/>
        <w:ind w:left="709"/>
        <w:jc w:val="both"/>
        <w:rPr>
          <w:rFonts w:ascii="Times New Roman" w:hAnsi="Times New Roman" w:cs="Times New Roman"/>
          <w:sz w:val="20"/>
          <w:szCs w:val="20"/>
        </w:rPr>
      </w:pPr>
      <w:r w:rsidRPr="00E4298C">
        <w:rPr>
          <w:rFonts w:ascii="Times New Roman" w:hAnsi="Times New Roman" w:cs="Times New Roman"/>
          <w:sz w:val="20"/>
          <w:szCs w:val="20"/>
        </w:rPr>
        <w:t>ii.</w:t>
      </w:r>
      <w:r w:rsidRPr="00E4298C">
        <w:rPr>
          <w:rFonts w:ascii="Times New Roman" w:hAnsi="Times New Roman" w:cs="Times New Roman"/>
          <w:sz w:val="20"/>
          <w:szCs w:val="20"/>
        </w:rPr>
        <w:tab/>
        <w:t>judging that evidence against the criteria specified in the standard.</w:t>
      </w:r>
    </w:p>
    <w:p w14:paraId="2F6E1516" w14:textId="77777777" w:rsidR="00E4298C" w:rsidRPr="00E4298C" w:rsidRDefault="00E4298C" w:rsidP="00E4298C">
      <w:pPr>
        <w:tabs>
          <w:tab w:val="left" w:pos="426"/>
        </w:tabs>
        <w:spacing w:after="0" w:line="360" w:lineRule="auto"/>
        <w:ind w:left="426"/>
        <w:jc w:val="both"/>
        <w:rPr>
          <w:rFonts w:ascii="Times New Roman" w:hAnsi="Times New Roman" w:cs="Times New Roman"/>
          <w:sz w:val="20"/>
          <w:szCs w:val="20"/>
        </w:rPr>
      </w:pPr>
      <w:r w:rsidRPr="00E4298C">
        <w:rPr>
          <w:rFonts w:ascii="Times New Roman" w:hAnsi="Times New Roman" w:cs="Times New Roman"/>
          <w:sz w:val="20"/>
          <w:szCs w:val="20"/>
        </w:rPr>
        <w:t>d.</w:t>
      </w:r>
      <w:r w:rsidRPr="00E4298C">
        <w:rPr>
          <w:rFonts w:ascii="Times New Roman" w:hAnsi="Times New Roman" w:cs="Times New Roman"/>
          <w:sz w:val="20"/>
          <w:szCs w:val="20"/>
        </w:rPr>
        <w:tab/>
        <w:t>The arrangements for evaluating competence should be designed to take account of different methods of assessment which can provide different types of evidence about the candidate’s competence, e.g.:</w:t>
      </w:r>
    </w:p>
    <w:p w14:paraId="2D2BAB42" w14:textId="77777777" w:rsidR="00E4298C" w:rsidRPr="00E4298C" w:rsidRDefault="00E4298C" w:rsidP="000E35FB">
      <w:pPr>
        <w:tabs>
          <w:tab w:val="left" w:pos="709"/>
          <w:tab w:val="left" w:pos="993"/>
        </w:tabs>
        <w:spacing w:after="0" w:line="360" w:lineRule="auto"/>
        <w:ind w:left="709"/>
        <w:jc w:val="both"/>
        <w:rPr>
          <w:rFonts w:ascii="Times New Roman" w:hAnsi="Times New Roman" w:cs="Times New Roman"/>
          <w:sz w:val="20"/>
          <w:szCs w:val="20"/>
        </w:rPr>
      </w:pPr>
      <w:r w:rsidRPr="00E4298C">
        <w:rPr>
          <w:rFonts w:ascii="Times New Roman" w:hAnsi="Times New Roman" w:cs="Times New Roman"/>
          <w:sz w:val="20"/>
          <w:szCs w:val="20"/>
        </w:rPr>
        <w:t>i.</w:t>
      </w:r>
      <w:r w:rsidRPr="00E4298C">
        <w:rPr>
          <w:rFonts w:ascii="Times New Roman" w:hAnsi="Times New Roman" w:cs="Times New Roman"/>
          <w:sz w:val="20"/>
          <w:szCs w:val="20"/>
        </w:rPr>
        <w:tab/>
        <w:t>direct observation of work activities (including seagoing service);</w:t>
      </w:r>
    </w:p>
    <w:p w14:paraId="7F55DAA4" w14:textId="77777777" w:rsidR="00E4298C" w:rsidRPr="00E4298C" w:rsidRDefault="00E4298C" w:rsidP="000E35FB">
      <w:pPr>
        <w:tabs>
          <w:tab w:val="left" w:pos="709"/>
          <w:tab w:val="left" w:pos="993"/>
        </w:tabs>
        <w:spacing w:after="0" w:line="360" w:lineRule="auto"/>
        <w:ind w:left="709"/>
        <w:jc w:val="both"/>
        <w:rPr>
          <w:rFonts w:ascii="Times New Roman" w:hAnsi="Times New Roman" w:cs="Times New Roman"/>
          <w:sz w:val="20"/>
          <w:szCs w:val="20"/>
        </w:rPr>
      </w:pPr>
      <w:r w:rsidRPr="00E4298C">
        <w:rPr>
          <w:rFonts w:ascii="Times New Roman" w:hAnsi="Times New Roman" w:cs="Times New Roman"/>
          <w:sz w:val="20"/>
          <w:szCs w:val="20"/>
        </w:rPr>
        <w:t>ii.</w:t>
      </w:r>
      <w:r w:rsidRPr="00E4298C">
        <w:rPr>
          <w:rFonts w:ascii="Times New Roman" w:hAnsi="Times New Roman" w:cs="Times New Roman"/>
          <w:sz w:val="20"/>
          <w:szCs w:val="20"/>
        </w:rPr>
        <w:tab/>
        <w:t>skills/proficiency/competency tests;</w:t>
      </w:r>
    </w:p>
    <w:p w14:paraId="1BB1B35A" w14:textId="77777777" w:rsidR="00E4298C" w:rsidRPr="00E4298C" w:rsidRDefault="00E4298C" w:rsidP="000E35FB">
      <w:pPr>
        <w:tabs>
          <w:tab w:val="left" w:pos="709"/>
          <w:tab w:val="left" w:pos="993"/>
        </w:tabs>
        <w:spacing w:after="0" w:line="360" w:lineRule="auto"/>
        <w:ind w:left="709"/>
        <w:jc w:val="both"/>
        <w:rPr>
          <w:rFonts w:ascii="Times New Roman" w:hAnsi="Times New Roman" w:cs="Times New Roman"/>
          <w:sz w:val="20"/>
          <w:szCs w:val="20"/>
        </w:rPr>
      </w:pPr>
      <w:r w:rsidRPr="00E4298C">
        <w:rPr>
          <w:rFonts w:ascii="Times New Roman" w:hAnsi="Times New Roman" w:cs="Times New Roman"/>
          <w:sz w:val="20"/>
          <w:szCs w:val="20"/>
        </w:rPr>
        <w:t>iii.</w:t>
      </w:r>
      <w:r w:rsidRPr="00E4298C">
        <w:rPr>
          <w:rFonts w:ascii="Times New Roman" w:hAnsi="Times New Roman" w:cs="Times New Roman"/>
          <w:sz w:val="20"/>
          <w:szCs w:val="20"/>
        </w:rPr>
        <w:tab/>
        <w:t>projects and assignments;</w:t>
      </w:r>
    </w:p>
    <w:p w14:paraId="0B3A3B39" w14:textId="77777777" w:rsidR="00E4298C" w:rsidRPr="00E4298C" w:rsidRDefault="00E4298C" w:rsidP="000E35FB">
      <w:pPr>
        <w:tabs>
          <w:tab w:val="left" w:pos="709"/>
          <w:tab w:val="left" w:pos="993"/>
        </w:tabs>
        <w:spacing w:after="0" w:line="360" w:lineRule="auto"/>
        <w:ind w:left="709"/>
        <w:jc w:val="both"/>
        <w:rPr>
          <w:rFonts w:ascii="Times New Roman" w:hAnsi="Times New Roman" w:cs="Times New Roman"/>
          <w:sz w:val="20"/>
          <w:szCs w:val="20"/>
        </w:rPr>
      </w:pPr>
      <w:r w:rsidRPr="00E4298C">
        <w:rPr>
          <w:rFonts w:ascii="Times New Roman" w:hAnsi="Times New Roman" w:cs="Times New Roman"/>
          <w:sz w:val="20"/>
          <w:szCs w:val="20"/>
        </w:rPr>
        <w:t>iv.</w:t>
      </w:r>
      <w:r w:rsidRPr="00E4298C">
        <w:rPr>
          <w:rFonts w:ascii="Times New Roman" w:hAnsi="Times New Roman" w:cs="Times New Roman"/>
          <w:sz w:val="20"/>
          <w:szCs w:val="20"/>
        </w:rPr>
        <w:tab/>
        <w:t>evidence from previous experience; and</w:t>
      </w:r>
    </w:p>
    <w:p w14:paraId="53FE9DAC" w14:textId="77777777" w:rsidR="00E4298C" w:rsidRPr="00E4298C" w:rsidRDefault="00E4298C" w:rsidP="000E35FB">
      <w:pPr>
        <w:tabs>
          <w:tab w:val="left" w:pos="709"/>
          <w:tab w:val="left" w:pos="993"/>
        </w:tabs>
        <w:spacing w:after="0" w:line="360" w:lineRule="auto"/>
        <w:ind w:left="709"/>
        <w:jc w:val="both"/>
        <w:rPr>
          <w:rFonts w:ascii="Times New Roman" w:hAnsi="Times New Roman" w:cs="Times New Roman"/>
          <w:sz w:val="20"/>
          <w:szCs w:val="20"/>
        </w:rPr>
      </w:pPr>
      <w:r w:rsidRPr="00E4298C">
        <w:rPr>
          <w:rFonts w:ascii="Times New Roman" w:hAnsi="Times New Roman" w:cs="Times New Roman"/>
          <w:sz w:val="20"/>
          <w:szCs w:val="20"/>
        </w:rPr>
        <w:t>v.</w:t>
      </w:r>
      <w:r w:rsidRPr="00E4298C">
        <w:rPr>
          <w:rFonts w:ascii="Times New Roman" w:hAnsi="Times New Roman" w:cs="Times New Roman"/>
          <w:sz w:val="20"/>
          <w:szCs w:val="20"/>
        </w:rPr>
        <w:tab/>
        <w:t>written, oral and computer-based questioning techniques.</w:t>
      </w:r>
    </w:p>
    <w:p w14:paraId="69F3B084" w14:textId="54569241" w:rsidR="00E4298C" w:rsidRPr="00E4298C" w:rsidRDefault="00E4298C" w:rsidP="00E4298C">
      <w:pPr>
        <w:tabs>
          <w:tab w:val="left" w:pos="426"/>
        </w:tabs>
        <w:spacing w:after="0" w:line="360" w:lineRule="auto"/>
        <w:ind w:left="426"/>
        <w:jc w:val="both"/>
        <w:rPr>
          <w:rFonts w:ascii="Times New Roman" w:hAnsi="Times New Roman" w:cs="Times New Roman"/>
          <w:sz w:val="20"/>
          <w:szCs w:val="20"/>
        </w:rPr>
      </w:pPr>
      <w:r w:rsidRPr="00E4298C">
        <w:rPr>
          <w:rFonts w:ascii="Times New Roman" w:hAnsi="Times New Roman" w:cs="Times New Roman"/>
          <w:sz w:val="20"/>
          <w:szCs w:val="20"/>
        </w:rPr>
        <w:t>8.</w:t>
      </w:r>
      <w:r w:rsidRPr="00E4298C">
        <w:rPr>
          <w:rFonts w:ascii="Times New Roman" w:hAnsi="Times New Roman" w:cs="Times New Roman"/>
          <w:sz w:val="20"/>
          <w:szCs w:val="20"/>
        </w:rPr>
        <w:tab/>
        <w:t xml:space="preserve">The instructor should continuously observe the cadet during performance of the skill or ability and should only note in </w:t>
      </w:r>
      <w:r w:rsidR="005148F1">
        <w:rPr>
          <w:rFonts w:ascii="Times New Roman" w:hAnsi="Times New Roman" w:cs="Times New Roman"/>
          <w:sz w:val="20"/>
          <w:szCs w:val="20"/>
        </w:rPr>
        <w:t>th</w:t>
      </w:r>
      <w:r w:rsidRPr="00E4298C">
        <w:rPr>
          <w:rFonts w:ascii="Times New Roman" w:hAnsi="Times New Roman" w:cs="Times New Roman"/>
          <w:sz w:val="20"/>
          <w:szCs w:val="20"/>
        </w:rPr>
        <w:t>e training record book when the performance is acceptable. In the event the candidate does not perform a critical phase of the assessment exercise at an acceptable level of proficiency, assessment should be suspended and should not be conducteduntil further instruction is provided.</w:t>
      </w:r>
    </w:p>
    <w:p w14:paraId="44C79A69" w14:textId="77777777" w:rsidR="00E4298C" w:rsidRPr="00E4298C" w:rsidRDefault="00E4298C" w:rsidP="00E4298C">
      <w:pPr>
        <w:tabs>
          <w:tab w:val="left" w:pos="426"/>
        </w:tabs>
        <w:spacing w:after="0" w:line="360" w:lineRule="auto"/>
        <w:ind w:left="426"/>
        <w:jc w:val="both"/>
        <w:rPr>
          <w:rFonts w:ascii="Times New Roman" w:hAnsi="Times New Roman" w:cs="Times New Roman"/>
          <w:sz w:val="20"/>
          <w:szCs w:val="20"/>
        </w:rPr>
      </w:pPr>
      <w:r w:rsidRPr="00E4298C">
        <w:rPr>
          <w:rFonts w:ascii="Times New Roman" w:hAnsi="Times New Roman" w:cs="Times New Roman"/>
          <w:sz w:val="20"/>
          <w:szCs w:val="20"/>
        </w:rPr>
        <w:t>9.</w:t>
      </w:r>
      <w:r w:rsidRPr="00E4298C">
        <w:rPr>
          <w:rFonts w:ascii="Times New Roman" w:hAnsi="Times New Roman" w:cs="Times New Roman"/>
          <w:sz w:val="20"/>
          <w:szCs w:val="20"/>
        </w:rPr>
        <w:tab/>
        <w:t>Successful or acceptable performance should be based on the cadet's proved ability to safely perform:</w:t>
      </w:r>
    </w:p>
    <w:p w14:paraId="387B7B8C" w14:textId="77777777" w:rsidR="00E4298C" w:rsidRPr="00E4298C" w:rsidRDefault="00E4298C" w:rsidP="00305507">
      <w:pPr>
        <w:tabs>
          <w:tab w:val="left" w:pos="993"/>
        </w:tabs>
        <w:spacing w:after="0" w:line="360" w:lineRule="auto"/>
        <w:ind w:left="709"/>
        <w:jc w:val="both"/>
        <w:rPr>
          <w:rFonts w:ascii="Times New Roman" w:hAnsi="Times New Roman" w:cs="Times New Roman"/>
          <w:sz w:val="20"/>
          <w:szCs w:val="20"/>
        </w:rPr>
      </w:pPr>
      <w:r w:rsidRPr="00E4298C">
        <w:rPr>
          <w:rFonts w:ascii="Times New Roman" w:hAnsi="Times New Roman" w:cs="Times New Roman"/>
          <w:sz w:val="20"/>
          <w:szCs w:val="20"/>
        </w:rPr>
        <w:t>a.</w:t>
      </w:r>
      <w:r w:rsidRPr="00E4298C">
        <w:rPr>
          <w:rFonts w:ascii="Times New Roman" w:hAnsi="Times New Roman" w:cs="Times New Roman"/>
          <w:sz w:val="20"/>
          <w:szCs w:val="20"/>
        </w:rPr>
        <w:tab/>
        <w:t>the assigned tasks in accordance with competency criteria identified in the OTB;</w:t>
      </w:r>
    </w:p>
    <w:p w14:paraId="743F75AF" w14:textId="77777777" w:rsidR="00E4298C" w:rsidRPr="00E4298C" w:rsidRDefault="00E4298C" w:rsidP="00305507">
      <w:pPr>
        <w:tabs>
          <w:tab w:val="left" w:pos="993"/>
        </w:tabs>
        <w:spacing w:after="0" w:line="360" w:lineRule="auto"/>
        <w:ind w:left="709"/>
        <w:jc w:val="both"/>
        <w:rPr>
          <w:rFonts w:ascii="Times New Roman" w:hAnsi="Times New Roman" w:cs="Times New Roman"/>
          <w:sz w:val="20"/>
          <w:szCs w:val="20"/>
        </w:rPr>
      </w:pPr>
      <w:r w:rsidRPr="00E4298C">
        <w:rPr>
          <w:rFonts w:ascii="Times New Roman" w:hAnsi="Times New Roman" w:cs="Times New Roman"/>
          <w:sz w:val="20"/>
          <w:szCs w:val="20"/>
        </w:rPr>
        <w:t>b.</w:t>
      </w:r>
      <w:r w:rsidRPr="00E4298C">
        <w:rPr>
          <w:rFonts w:ascii="Times New Roman" w:hAnsi="Times New Roman" w:cs="Times New Roman"/>
          <w:sz w:val="20"/>
          <w:szCs w:val="20"/>
        </w:rPr>
        <w:tab/>
        <w:t>such tasks in a manner which demonstrates that the required level of skill, knowledge and ability was never in serious doubt; and</w:t>
      </w:r>
    </w:p>
    <w:p w14:paraId="4192B3E2" w14:textId="73187429" w:rsidR="00E4298C" w:rsidRPr="00E4298C" w:rsidRDefault="00E4298C" w:rsidP="00305507">
      <w:pPr>
        <w:tabs>
          <w:tab w:val="left" w:pos="993"/>
        </w:tabs>
        <w:spacing w:after="0" w:line="360" w:lineRule="auto"/>
        <w:ind w:left="709"/>
        <w:jc w:val="both"/>
        <w:rPr>
          <w:rFonts w:ascii="Times New Roman" w:hAnsi="Times New Roman" w:cs="Times New Roman"/>
          <w:sz w:val="20"/>
          <w:szCs w:val="20"/>
        </w:rPr>
      </w:pPr>
      <w:r w:rsidRPr="00E4298C">
        <w:rPr>
          <w:rFonts w:ascii="Times New Roman" w:hAnsi="Times New Roman" w:cs="Times New Roman"/>
          <w:sz w:val="20"/>
          <w:szCs w:val="20"/>
        </w:rPr>
        <w:t>c.</w:t>
      </w:r>
      <w:r w:rsidRPr="00E4298C">
        <w:rPr>
          <w:rFonts w:ascii="Times New Roman" w:hAnsi="Times New Roman" w:cs="Times New Roman"/>
          <w:sz w:val="20"/>
          <w:szCs w:val="20"/>
        </w:rPr>
        <w:tab/>
        <w:t>such tasks in a manner which demonstrates sound and professional judg</w:t>
      </w:r>
      <w:r w:rsidR="00AB613B">
        <w:rPr>
          <w:rFonts w:ascii="Times New Roman" w:hAnsi="Times New Roman" w:cs="Times New Roman"/>
          <w:sz w:val="20"/>
          <w:szCs w:val="20"/>
        </w:rPr>
        <w:t>e</w:t>
      </w:r>
      <w:r w:rsidRPr="00E4298C">
        <w:rPr>
          <w:rFonts w:ascii="Times New Roman" w:hAnsi="Times New Roman" w:cs="Times New Roman"/>
          <w:sz w:val="20"/>
          <w:szCs w:val="20"/>
        </w:rPr>
        <w:t>ment.</w:t>
      </w:r>
    </w:p>
    <w:p w14:paraId="340BC1F0" w14:textId="1924117C" w:rsidR="00E4298C" w:rsidRPr="00E4298C" w:rsidRDefault="00E4298C" w:rsidP="00E4298C">
      <w:pPr>
        <w:tabs>
          <w:tab w:val="left" w:pos="426"/>
        </w:tabs>
        <w:spacing w:after="0" w:line="360" w:lineRule="auto"/>
        <w:ind w:left="426"/>
        <w:jc w:val="both"/>
        <w:rPr>
          <w:rFonts w:ascii="Times New Roman" w:hAnsi="Times New Roman" w:cs="Times New Roman"/>
          <w:sz w:val="20"/>
          <w:szCs w:val="20"/>
        </w:rPr>
      </w:pPr>
      <w:r w:rsidRPr="00E4298C">
        <w:rPr>
          <w:rFonts w:ascii="Times New Roman" w:hAnsi="Times New Roman" w:cs="Times New Roman"/>
          <w:sz w:val="20"/>
          <w:szCs w:val="20"/>
        </w:rPr>
        <w:lastRenderedPageBreak/>
        <w:t>10.</w:t>
      </w:r>
      <w:r w:rsidRPr="00E4298C">
        <w:rPr>
          <w:rFonts w:ascii="Times New Roman" w:hAnsi="Times New Roman" w:cs="Times New Roman"/>
          <w:sz w:val="20"/>
          <w:szCs w:val="20"/>
        </w:rPr>
        <w:tab/>
      </w:r>
      <w:r w:rsidR="00AD45AF">
        <w:rPr>
          <w:rFonts w:ascii="Times New Roman" w:hAnsi="Times New Roman" w:cs="Times New Roman"/>
          <w:sz w:val="20"/>
          <w:szCs w:val="20"/>
        </w:rPr>
        <w:t xml:space="preserve"> </w:t>
      </w:r>
      <w:r w:rsidRPr="00E4298C">
        <w:rPr>
          <w:rFonts w:ascii="Times New Roman" w:hAnsi="Times New Roman" w:cs="Times New Roman"/>
          <w:sz w:val="20"/>
          <w:szCs w:val="20"/>
        </w:rPr>
        <w:t>Unsuccessful or unacceptable performance may be based on the cadet's failure to prove his/her ability in accordance with paragraph 8, or because the candidate otherwise performs improperly in the judgment of the assessor, based on events such as the following:</w:t>
      </w:r>
    </w:p>
    <w:p w14:paraId="421BF00D" w14:textId="753D2A5F" w:rsidR="00E4298C" w:rsidRPr="00E4298C" w:rsidRDefault="00E4298C" w:rsidP="00305507">
      <w:pPr>
        <w:tabs>
          <w:tab w:val="left" w:pos="993"/>
        </w:tabs>
        <w:spacing w:after="0" w:line="360" w:lineRule="auto"/>
        <w:ind w:left="709"/>
        <w:jc w:val="both"/>
        <w:rPr>
          <w:rFonts w:ascii="Times New Roman" w:hAnsi="Times New Roman" w:cs="Times New Roman"/>
          <w:sz w:val="20"/>
          <w:szCs w:val="20"/>
        </w:rPr>
      </w:pPr>
      <w:r w:rsidRPr="00E4298C">
        <w:rPr>
          <w:rFonts w:ascii="Times New Roman" w:hAnsi="Times New Roman" w:cs="Times New Roman"/>
          <w:sz w:val="20"/>
          <w:szCs w:val="20"/>
        </w:rPr>
        <w:t>a.</w:t>
      </w:r>
      <w:r w:rsidRPr="00E4298C">
        <w:rPr>
          <w:rFonts w:ascii="Times New Roman" w:hAnsi="Times New Roman" w:cs="Times New Roman"/>
          <w:sz w:val="20"/>
          <w:szCs w:val="20"/>
        </w:rPr>
        <w:tab/>
        <w:t>an action, or lack of action, by the candidate which required corrective action or intervention by the assessor to prevent injury, damage, or the development of a hazardous condition;</w:t>
      </w:r>
    </w:p>
    <w:p w14:paraId="44D4F0B9" w14:textId="77777777" w:rsidR="00E4298C" w:rsidRPr="00E4298C" w:rsidRDefault="00E4298C" w:rsidP="00305507">
      <w:pPr>
        <w:tabs>
          <w:tab w:val="left" w:pos="993"/>
        </w:tabs>
        <w:spacing w:after="0" w:line="360" w:lineRule="auto"/>
        <w:ind w:left="709"/>
        <w:jc w:val="both"/>
        <w:rPr>
          <w:rFonts w:ascii="Times New Roman" w:hAnsi="Times New Roman" w:cs="Times New Roman"/>
          <w:sz w:val="20"/>
          <w:szCs w:val="20"/>
        </w:rPr>
      </w:pPr>
      <w:r w:rsidRPr="00E4298C">
        <w:rPr>
          <w:rFonts w:ascii="Times New Roman" w:hAnsi="Times New Roman" w:cs="Times New Roman"/>
          <w:sz w:val="20"/>
          <w:szCs w:val="20"/>
        </w:rPr>
        <w:t>b.</w:t>
      </w:r>
      <w:r w:rsidRPr="00E4298C">
        <w:rPr>
          <w:rFonts w:ascii="Times New Roman" w:hAnsi="Times New Roman" w:cs="Times New Roman"/>
          <w:sz w:val="20"/>
          <w:szCs w:val="20"/>
        </w:rPr>
        <w:tab/>
        <w:t>the candidate failed to use proper procedures (including appropriate communication procedures);</w:t>
      </w:r>
    </w:p>
    <w:p w14:paraId="79B120FB" w14:textId="59E2F8BE" w:rsidR="00E4298C" w:rsidRDefault="00E4298C" w:rsidP="00305507">
      <w:pPr>
        <w:tabs>
          <w:tab w:val="left" w:pos="993"/>
        </w:tabs>
        <w:spacing w:after="0" w:line="360" w:lineRule="auto"/>
        <w:ind w:left="709"/>
        <w:jc w:val="both"/>
        <w:rPr>
          <w:rFonts w:ascii="Times New Roman" w:hAnsi="Times New Roman" w:cs="Times New Roman"/>
          <w:sz w:val="20"/>
          <w:szCs w:val="20"/>
        </w:rPr>
      </w:pPr>
      <w:r w:rsidRPr="00E4298C">
        <w:rPr>
          <w:rFonts w:ascii="Times New Roman" w:hAnsi="Times New Roman" w:cs="Times New Roman"/>
          <w:sz w:val="20"/>
          <w:szCs w:val="20"/>
        </w:rPr>
        <w:t>c.</w:t>
      </w:r>
      <w:r w:rsidRPr="00E4298C">
        <w:rPr>
          <w:rFonts w:ascii="Times New Roman" w:hAnsi="Times New Roman" w:cs="Times New Roman"/>
          <w:sz w:val="20"/>
          <w:szCs w:val="20"/>
        </w:rPr>
        <w:tab/>
        <w:t>the candidate failed to take prompt corrective action when required.</w:t>
      </w:r>
    </w:p>
    <w:p w14:paraId="736D7D11" w14:textId="4A63F288" w:rsidR="0093634A" w:rsidRDefault="0093634A" w:rsidP="0093634A">
      <w:pPr>
        <w:tabs>
          <w:tab w:val="left" w:pos="426"/>
        </w:tabs>
        <w:spacing w:after="0" w:line="360" w:lineRule="auto"/>
        <w:jc w:val="both"/>
        <w:rPr>
          <w:rFonts w:ascii="Times New Roman" w:hAnsi="Times New Roman" w:cs="Times New Roman"/>
          <w:sz w:val="20"/>
          <w:szCs w:val="20"/>
        </w:rPr>
      </w:pPr>
    </w:p>
    <w:p w14:paraId="775C20E5" w14:textId="3CE26DA5" w:rsidR="0093634A" w:rsidRPr="00D2522E" w:rsidRDefault="0093634A" w:rsidP="004A328F">
      <w:pPr>
        <w:pStyle w:val="Stil2"/>
      </w:pPr>
      <w:r w:rsidRPr="00D2522E">
        <w:t>1.2 Guidance for OTRB</w:t>
      </w:r>
    </w:p>
    <w:p w14:paraId="72DA74F4" w14:textId="1A279B84" w:rsidR="0093634A" w:rsidRPr="0093634A" w:rsidRDefault="0093634A" w:rsidP="0093634A">
      <w:pPr>
        <w:widowControl w:val="0"/>
        <w:numPr>
          <w:ilvl w:val="0"/>
          <w:numId w:val="9"/>
        </w:numPr>
        <w:tabs>
          <w:tab w:val="left" w:pos="-245"/>
          <w:tab w:val="left" w:pos="284"/>
        </w:tabs>
        <w:spacing w:after="0" w:line="360" w:lineRule="auto"/>
        <w:jc w:val="both"/>
        <w:rPr>
          <w:rFonts w:ascii="Times New Roman" w:eastAsia="Times New Roman" w:hAnsi="Times New Roman" w:cs="Times New Roman"/>
          <w:color w:val="000000"/>
          <w:sz w:val="20"/>
          <w:szCs w:val="20"/>
          <w:lang w:val="en-US" w:bidi="en-US"/>
        </w:rPr>
      </w:pPr>
      <w:r w:rsidRPr="0093634A">
        <w:rPr>
          <w:rFonts w:ascii="Times New Roman" w:eastAsia="Times New Roman" w:hAnsi="Times New Roman" w:cs="Times New Roman"/>
          <w:color w:val="000000"/>
          <w:sz w:val="20"/>
          <w:szCs w:val="20"/>
          <w:lang w:val="en-US" w:bidi="en-US"/>
        </w:rPr>
        <w:t>The cadet is personally responsible for completion of the OTRB during his/her whole sea service on different ships.</w:t>
      </w:r>
    </w:p>
    <w:p w14:paraId="41C5B0F2" w14:textId="77777777" w:rsidR="0093634A" w:rsidRPr="0093634A" w:rsidRDefault="0093634A" w:rsidP="0093634A">
      <w:pPr>
        <w:widowControl w:val="0"/>
        <w:numPr>
          <w:ilvl w:val="0"/>
          <w:numId w:val="9"/>
        </w:numPr>
        <w:tabs>
          <w:tab w:val="left" w:pos="-246"/>
          <w:tab w:val="left" w:pos="284"/>
        </w:tabs>
        <w:spacing w:after="0" w:line="360" w:lineRule="auto"/>
        <w:rPr>
          <w:rFonts w:ascii="Times New Roman" w:eastAsia="Times New Roman" w:hAnsi="Times New Roman" w:cs="Times New Roman"/>
          <w:color w:val="000000"/>
          <w:sz w:val="20"/>
          <w:szCs w:val="20"/>
          <w:lang w:val="en-US" w:bidi="en-US"/>
        </w:rPr>
      </w:pPr>
      <w:r w:rsidRPr="0093634A">
        <w:rPr>
          <w:rFonts w:ascii="Times New Roman" w:eastAsia="Times New Roman" w:hAnsi="Times New Roman" w:cs="Times New Roman"/>
          <w:color w:val="000000"/>
          <w:sz w:val="20"/>
          <w:szCs w:val="20"/>
          <w:lang w:val="en-US" w:bidi="en-US"/>
        </w:rPr>
        <w:t>Immediately after joining each ship, the cadet should:</w:t>
      </w:r>
    </w:p>
    <w:p w14:paraId="58221AF0" w14:textId="55B0F7DB" w:rsidR="0093634A" w:rsidRPr="0093634A" w:rsidRDefault="0093634A" w:rsidP="0093634A">
      <w:pPr>
        <w:widowControl w:val="0"/>
        <w:numPr>
          <w:ilvl w:val="0"/>
          <w:numId w:val="10"/>
        </w:numPr>
        <w:tabs>
          <w:tab w:val="left" w:pos="284"/>
          <w:tab w:val="left" w:pos="567"/>
        </w:tabs>
        <w:spacing w:after="0" w:line="360" w:lineRule="auto"/>
        <w:ind w:left="284"/>
        <w:rPr>
          <w:rFonts w:ascii="Times New Roman" w:eastAsia="Times New Roman" w:hAnsi="Times New Roman" w:cs="Times New Roman"/>
          <w:color w:val="000000"/>
          <w:sz w:val="20"/>
          <w:szCs w:val="20"/>
          <w:lang w:val="en-US" w:bidi="en-US"/>
        </w:rPr>
      </w:pPr>
      <w:r w:rsidRPr="0093634A">
        <w:rPr>
          <w:rFonts w:ascii="Times New Roman" w:eastAsia="Times New Roman" w:hAnsi="Times New Roman" w:cs="Times New Roman"/>
          <w:color w:val="000000"/>
          <w:sz w:val="20"/>
          <w:szCs w:val="20"/>
          <w:lang w:val="en-US" w:bidi="en-US"/>
        </w:rPr>
        <w:t>start with ship’s familiarization and safety tasks,</w:t>
      </w:r>
    </w:p>
    <w:p w14:paraId="2F706006" w14:textId="77777777" w:rsidR="0093634A" w:rsidRPr="0093634A" w:rsidRDefault="0093634A" w:rsidP="0093634A">
      <w:pPr>
        <w:widowControl w:val="0"/>
        <w:numPr>
          <w:ilvl w:val="0"/>
          <w:numId w:val="10"/>
        </w:numPr>
        <w:tabs>
          <w:tab w:val="left" w:pos="18"/>
          <w:tab w:val="left" w:pos="284"/>
          <w:tab w:val="left" w:pos="567"/>
        </w:tabs>
        <w:spacing w:after="0" w:line="360" w:lineRule="auto"/>
        <w:ind w:left="284"/>
        <w:rPr>
          <w:rFonts w:ascii="Times New Roman" w:eastAsia="Times New Roman" w:hAnsi="Times New Roman" w:cs="Times New Roman"/>
          <w:color w:val="000000"/>
          <w:sz w:val="20"/>
          <w:szCs w:val="20"/>
          <w:lang w:val="en-US" w:bidi="en-US"/>
        </w:rPr>
      </w:pPr>
      <w:r w:rsidRPr="0093634A">
        <w:rPr>
          <w:rFonts w:ascii="Times New Roman" w:eastAsia="Times New Roman" w:hAnsi="Times New Roman" w:cs="Times New Roman"/>
          <w:color w:val="000000"/>
          <w:sz w:val="20"/>
          <w:szCs w:val="20"/>
          <w:lang w:val="en-US" w:bidi="en-US"/>
        </w:rPr>
        <w:t>record the particulars of the ship.</w:t>
      </w:r>
    </w:p>
    <w:p w14:paraId="0520A32B" w14:textId="77777777" w:rsidR="0093634A" w:rsidRPr="0093634A" w:rsidRDefault="0093634A" w:rsidP="0093634A">
      <w:pPr>
        <w:widowControl w:val="0"/>
        <w:numPr>
          <w:ilvl w:val="0"/>
          <w:numId w:val="9"/>
        </w:numPr>
        <w:tabs>
          <w:tab w:val="left" w:pos="-222"/>
          <w:tab w:val="left" w:pos="284"/>
        </w:tabs>
        <w:spacing w:after="0" w:line="360" w:lineRule="auto"/>
        <w:jc w:val="both"/>
        <w:rPr>
          <w:rFonts w:ascii="Times New Roman" w:eastAsia="Times New Roman" w:hAnsi="Times New Roman" w:cs="Times New Roman"/>
          <w:color w:val="000000"/>
          <w:sz w:val="20"/>
          <w:szCs w:val="20"/>
          <w:lang w:val="en-US" w:bidi="en-US"/>
        </w:rPr>
      </w:pPr>
      <w:r w:rsidRPr="0093634A">
        <w:rPr>
          <w:rFonts w:ascii="Times New Roman" w:eastAsia="Times New Roman" w:hAnsi="Times New Roman" w:cs="Times New Roman"/>
          <w:color w:val="000000"/>
          <w:sz w:val="20"/>
          <w:szCs w:val="20"/>
          <w:lang w:val="en-US" w:bidi="en-US"/>
        </w:rPr>
        <w:t>The cadet should complete the tasks laid down in the OTRB and obtain the shipboard supervising officer’s signature.</w:t>
      </w:r>
    </w:p>
    <w:p w14:paraId="50206C0E" w14:textId="77777777" w:rsidR="0093634A" w:rsidRPr="0093634A" w:rsidRDefault="0093634A" w:rsidP="0093634A">
      <w:pPr>
        <w:widowControl w:val="0"/>
        <w:numPr>
          <w:ilvl w:val="0"/>
          <w:numId w:val="9"/>
        </w:numPr>
        <w:tabs>
          <w:tab w:val="left" w:pos="-246"/>
          <w:tab w:val="left" w:pos="284"/>
        </w:tabs>
        <w:spacing w:after="0" w:line="360" w:lineRule="auto"/>
        <w:jc w:val="both"/>
        <w:rPr>
          <w:rFonts w:ascii="Times New Roman" w:eastAsia="Times New Roman" w:hAnsi="Times New Roman" w:cs="Times New Roman"/>
          <w:color w:val="000000"/>
          <w:sz w:val="20"/>
          <w:szCs w:val="20"/>
          <w:lang w:val="en-US" w:bidi="en-US"/>
        </w:rPr>
      </w:pPr>
      <w:r w:rsidRPr="0093634A">
        <w:rPr>
          <w:rFonts w:ascii="Times New Roman" w:eastAsia="Times New Roman" w:hAnsi="Times New Roman" w:cs="Times New Roman"/>
          <w:color w:val="000000"/>
          <w:sz w:val="20"/>
          <w:szCs w:val="20"/>
          <w:lang w:val="en-US" w:bidi="en-US"/>
        </w:rPr>
        <w:t>The shipboard supervising officer are designated by master from on board officers.</w:t>
      </w:r>
    </w:p>
    <w:p w14:paraId="06DE4136" w14:textId="77777777" w:rsidR="0093634A" w:rsidRPr="0093634A" w:rsidRDefault="0093634A" w:rsidP="0093634A">
      <w:pPr>
        <w:widowControl w:val="0"/>
        <w:numPr>
          <w:ilvl w:val="0"/>
          <w:numId w:val="9"/>
        </w:numPr>
        <w:tabs>
          <w:tab w:val="left" w:pos="-250"/>
          <w:tab w:val="left" w:pos="284"/>
        </w:tabs>
        <w:spacing w:after="0" w:line="360" w:lineRule="auto"/>
        <w:rPr>
          <w:rFonts w:ascii="Times New Roman" w:eastAsia="Times New Roman" w:hAnsi="Times New Roman" w:cs="Times New Roman"/>
          <w:color w:val="000000"/>
          <w:sz w:val="20"/>
          <w:szCs w:val="20"/>
          <w:lang w:val="en-US" w:bidi="en-US"/>
        </w:rPr>
      </w:pPr>
      <w:r w:rsidRPr="0093634A">
        <w:rPr>
          <w:rFonts w:ascii="Times New Roman" w:eastAsia="Times New Roman" w:hAnsi="Times New Roman" w:cs="Times New Roman"/>
          <w:color w:val="000000"/>
          <w:sz w:val="20"/>
          <w:szCs w:val="20"/>
          <w:lang w:val="en-US" w:bidi="en-US"/>
        </w:rPr>
        <w:t>It is not necessary to complete all tasks on one ship. It can be done on subsequent ships.</w:t>
      </w:r>
    </w:p>
    <w:p w14:paraId="17786C37" w14:textId="77777777" w:rsidR="0093634A" w:rsidRPr="0093634A" w:rsidRDefault="0093634A" w:rsidP="0093634A">
      <w:pPr>
        <w:widowControl w:val="0"/>
        <w:numPr>
          <w:ilvl w:val="0"/>
          <w:numId w:val="9"/>
        </w:numPr>
        <w:tabs>
          <w:tab w:val="left" w:pos="-226"/>
          <w:tab w:val="left" w:pos="284"/>
        </w:tabs>
        <w:spacing w:after="0" w:line="360" w:lineRule="auto"/>
        <w:jc w:val="both"/>
        <w:rPr>
          <w:rFonts w:ascii="Times New Roman" w:eastAsia="Times New Roman" w:hAnsi="Times New Roman" w:cs="Times New Roman"/>
          <w:color w:val="000000"/>
          <w:sz w:val="20"/>
          <w:szCs w:val="20"/>
          <w:lang w:val="en-US" w:bidi="en-US"/>
        </w:rPr>
      </w:pPr>
      <w:r w:rsidRPr="0093634A">
        <w:rPr>
          <w:rFonts w:ascii="Times New Roman" w:eastAsia="Times New Roman" w:hAnsi="Times New Roman" w:cs="Times New Roman"/>
          <w:color w:val="000000"/>
          <w:sz w:val="20"/>
          <w:szCs w:val="20"/>
          <w:lang w:val="en-US" w:bidi="en-US"/>
        </w:rPr>
        <w:t>The cadet has a right to fulfil the tasks more than once. The decision to repeat the task depends on the shipboard supervising officer.</w:t>
      </w:r>
    </w:p>
    <w:p w14:paraId="01DC4B48" w14:textId="448DAAA2" w:rsidR="0093634A" w:rsidRPr="0093634A" w:rsidRDefault="0093634A" w:rsidP="0093634A">
      <w:pPr>
        <w:widowControl w:val="0"/>
        <w:numPr>
          <w:ilvl w:val="0"/>
          <w:numId w:val="9"/>
        </w:numPr>
        <w:tabs>
          <w:tab w:val="left" w:pos="-226"/>
          <w:tab w:val="left" w:pos="284"/>
        </w:tabs>
        <w:spacing w:after="0" w:line="360" w:lineRule="auto"/>
        <w:jc w:val="both"/>
        <w:rPr>
          <w:rFonts w:ascii="Times New Roman" w:eastAsia="Times New Roman" w:hAnsi="Times New Roman" w:cs="Times New Roman"/>
          <w:color w:val="000000"/>
          <w:sz w:val="20"/>
          <w:szCs w:val="20"/>
          <w:lang w:val="en-US" w:bidi="en-US"/>
        </w:rPr>
      </w:pPr>
      <w:r w:rsidRPr="0093634A">
        <w:rPr>
          <w:rFonts w:ascii="Times New Roman" w:eastAsia="Times New Roman" w:hAnsi="Times New Roman" w:cs="Times New Roman"/>
          <w:color w:val="000000"/>
          <w:sz w:val="20"/>
          <w:szCs w:val="20"/>
          <w:lang w:val="en-US" w:bidi="en-US"/>
        </w:rPr>
        <w:t>After the confirmation of each task done by the supervising officer or chief officer, OTRB and enclosed “Training Record Assessment Sheet” should be approved by master before leaving the ship.</w:t>
      </w:r>
    </w:p>
    <w:p w14:paraId="7B40BFB3" w14:textId="6D747D06" w:rsidR="0093634A" w:rsidRDefault="0093634A" w:rsidP="0093634A">
      <w:pPr>
        <w:widowControl w:val="0"/>
        <w:numPr>
          <w:ilvl w:val="0"/>
          <w:numId w:val="9"/>
        </w:numPr>
        <w:tabs>
          <w:tab w:val="left" w:pos="-234"/>
          <w:tab w:val="left" w:pos="284"/>
        </w:tabs>
        <w:spacing w:after="0" w:line="360" w:lineRule="auto"/>
        <w:jc w:val="both"/>
        <w:rPr>
          <w:rFonts w:ascii="Times New Roman" w:eastAsia="Times New Roman" w:hAnsi="Times New Roman" w:cs="Times New Roman"/>
          <w:color w:val="000000"/>
          <w:sz w:val="20"/>
          <w:szCs w:val="20"/>
          <w:lang w:val="en-US" w:bidi="en-US"/>
        </w:rPr>
      </w:pPr>
      <w:r w:rsidRPr="0093634A">
        <w:rPr>
          <w:rFonts w:ascii="Times New Roman" w:eastAsia="Times New Roman" w:hAnsi="Times New Roman" w:cs="Times New Roman"/>
          <w:color w:val="000000"/>
          <w:sz w:val="20"/>
          <w:szCs w:val="20"/>
          <w:lang w:val="en-US" w:bidi="en-US"/>
        </w:rPr>
        <w:t>Every page for hand written assignments (Section 8) must be signatured and official stamped by chief officer. If needed, the cadet can add official stamped empty pages for hand written assignments.</w:t>
      </w:r>
    </w:p>
    <w:p w14:paraId="28ED3C47" w14:textId="302E3541" w:rsidR="00F865F7" w:rsidRDefault="00F865F7" w:rsidP="00F865F7">
      <w:pPr>
        <w:widowControl w:val="0"/>
        <w:tabs>
          <w:tab w:val="left" w:pos="-234"/>
          <w:tab w:val="left" w:pos="284"/>
        </w:tabs>
        <w:spacing w:after="0" w:line="360" w:lineRule="auto"/>
        <w:jc w:val="both"/>
        <w:rPr>
          <w:rFonts w:ascii="Times New Roman" w:eastAsia="Times New Roman" w:hAnsi="Times New Roman" w:cs="Times New Roman"/>
          <w:color w:val="000000"/>
          <w:sz w:val="20"/>
          <w:szCs w:val="20"/>
          <w:lang w:val="en-US" w:bidi="en-US"/>
        </w:rPr>
      </w:pPr>
    </w:p>
    <w:p w14:paraId="77BDC0B2" w14:textId="459674CF" w:rsidR="00F865F7" w:rsidRDefault="00F865F7" w:rsidP="00F865F7">
      <w:pPr>
        <w:widowControl w:val="0"/>
        <w:tabs>
          <w:tab w:val="left" w:pos="-234"/>
          <w:tab w:val="left" w:pos="284"/>
        </w:tabs>
        <w:spacing w:after="0" w:line="360" w:lineRule="auto"/>
        <w:jc w:val="both"/>
        <w:rPr>
          <w:rFonts w:ascii="Times New Roman" w:eastAsia="Times New Roman" w:hAnsi="Times New Roman" w:cs="Times New Roman"/>
          <w:color w:val="000000"/>
          <w:sz w:val="20"/>
          <w:szCs w:val="20"/>
          <w:lang w:val="en-US" w:bidi="en-US"/>
        </w:rPr>
      </w:pPr>
    </w:p>
    <w:p w14:paraId="380C04B0" w14:textId="401CA576" w:rsidR="00F865F7" w:rsidRDefault="00F865F7" w:rsidP="00F865F7">
      <w:pPr>
        <w:widowControl w:val="0"/>
        <w:tabs>
          <w:tab w:val="left" w:pos="-234"/>
          <w:tab w:val="left" w:pos="284"/>
        </w:tabs>
        <w:spacing w:after="0" w:line="360" w:lineRule="auto"/>
        <w:jc w:val="both"/>
        <w:rPr>
          <w:rFonts w:ascii="Times New Roman" w:eastAsia="Times New Roman" w:hAnsi="Times New Roman" w:cs="Times New Roman"/>
          <w:color w:val="000000"/>
          <w:sz w:val="20"/>
          <w:szCs w:val="20"/>
          <w:lang w:val="en-US" w:bidi="en-US"/>
        </w:rPr>
      </w:pPr>
    </w:p>
    <w:p w14:paraId="26046B52" w14:textId="1295FF42" w:rsidR="00F865F7" w:rsidRDefault="00F865F7" w:rsidP="00F865F7">
      <w:pPr>
        <w:widowControl w:val="0"/>
        <w:tabs>
          <w:tab w:val="left" w:pos="-234"/>
          <w:tab w:val="left" w:pos="284"/>
        </w:tabs>
        <w:spacing w:after="0" w:line="360" w:lineRule="auto"/>
        <w:jc w:val="both"/>
        <w:rPr>
          <w:rFonts w:ascii="Times New Roman" w:eastAsia="Times New Roman" w:hAnsi="Times New Roman" w:cs="Times New Roman"/>
          <w:color w:val="000000"/>
          <w:sz w:val="20"/>
          <w:szCs w:val="20"/>
          <w:lang w:val="en-US" w:bidi="en-US"/>
        </w:rPr>
      </w:pPr>
    </w:p>
    <w:p w14:paraId="1F6E51FB" w14:textId="664BDD34" w:rsidR="00F865F7" w:rsidRDefault="00F865F7" w:rsidP="00F865F7">
      <w:pPr>
        <w:widowControl w:val="0"/>
        <w:tabs>
          <w:tab w:val="left" w:pos="-234"/>
          <w:tab w:val="left" w:pos="284"/>
        </w:tabs>
        <w:spacing w:after="0" w:line="360" w:lineRule="auto"/>
        <w:jc w:val="both"/>
        <w:rPr>
          <w:rFonts w:ascii="Times New Roman" w:eastAsia="Times New Roman" w:hAnsi="Times New Roman" w:cs="Times New Roman"/>
          <w:color w:val="000000"/>
          <w:sz w:val="20"/>
          <w:szCs w:val="20"/>
          <w:lang w:val="en-US" w:bidi="en-US"/>
        </w:rPr>
      </w:pPr>
    </w:p>
    <w:p w14:paraId="0771F7A0" w14:textId="3A355F89" w:rsidR="00F865F7" w:rsidRDefault="00F865F7" w:rsidP="00F865F7">
      <w:pPr>
        <w:widowControl w:val="0"/>
        <w:tabs>
          <w:tab w:val="left" w:pos="-234"/>
          <w:tab w:val="left" w:pos="284"/>
        </w:tabs>
        <w:spacing w:after="0" w:line="360" w:lineRule="auto"/>
        <w:jc w:val="both"/>
        <w:rPr>
          <w:rFonts w:ascii="Times New Roman" w:eastAsia="Times New Roman" w:hAnsi="Times New Roman" w:cs="Times New Roman"/>
          <w:color w:val="000000"/>
          <w:sz w:val="20"/>
          <w:szCs w:val="20"/>
          <w:lang w:val="en-US" w:bidi="en-US"/>
        </w:rPr>
      </w:pPr>
    </w:p>
    <w:p w14:paraId="2C9EDD44" w14:textId="659B5304" w:rsidR="00F865F7" w:rsidRDefault="00F865F7" w:rsidP="00F865F7">
      <w:pPr>
        <w:widowControl w:val="0"/>
        <w:tabs>
          <w:tab w:val="left" w:pos="-234"/>
          <w:tab w:val="left" w:pos="284"/>
        </w:tabs>
        <w:spacing w:after="0" w:line="360" w:lineRule="auto"/>
        <w:jc w:val="both"/>
        <w:rPr>
          <w:rFonts w:ascii="Times New Roman" w:eastAsia="Times New Roman" w:hAnsi="Times New Roman" w:cs="Times New Roman"/>
          <w:color w:val="000000"/>
          <w:sz w:val="20"/>
          <w:szCs w:val="20"/>
          <w:lang w:val="en-US" w:bidi="en-US"/>
        </w:rPr>
      </w:pPr>
    </w:p>
    <w:p w14:paraId="12CCAE14" w14:textId="5B9F4423" w:rsidR="00F865F7" w:rsidRDefault="00F865F7" w:rsidP="00F865F7">
      <w:pPr>
        <w:widowControl w:val="0"/>
        <w:tabs>
          <w:tab w:val="left" w:pos="-234"/>
          <w:tab w:val="left" w:pos="284"/>
        </w:tabs>
        <w:spacing w:after="0" w:line="360" w:lineRule="auto"/>
        <w:jc w:val="both"/>
        <w:rPr>
          <w:rFonts w:ascii="Times New Roman" w:eastAsia="Times New Roman" w:hAnsi="Times New Roman" w:cs="Times New Roman"/>
          <w:color w:val="000000"/>
          <w:sz w:val="20"/>
          <w:szCs w:val="20"/>
          <w:lang w:val="en-US" w:bidi="en-US"/>
        </w:rPr>
      </w:pPr>
    </w:p>
    <w:p w14:paraId="0805E1EA" w14:textId="64B87066" w:rsidR="00AB613B" w:rsidRDefault="00AB613B" w:rsidP="00F865F7">
      <w:pPr>
        <w:widowControl w:val="0"/>
        <w:tabs>
          <w:tab w:val="left" w:pos="-234"/>
          <w:tab w:val="left" w:pos="284"/>
        </w:tabs>
        <w:spacing w:after="0" w:line="360" w:lineRule="auto"/>
        <w:jc w:val="both"/>
        <w:rPr>
          <w:rFonts w:ascii="Times New Roman" w:eastAsia="Times New Roman" w:hAnsi="Times New Roman" w:cs="Times New Roman"/>
          <w:color w:val="000000"/>
          <w:sz w:val="20"/>
          <w:szCs w:val="20"/>
          <w:lang w:val="en-US" w:bidi="en-US"/>
        </w:rPr>
      </w:pPr>
    </w:p>
    <w:p w14:paraId="12BCE135" w14:textId="77777777" w:rsidR="00AB613B" w:rsidRDefault="00AB613B" w:rsidP="00F865F7">
      <w:pPr>
        <w:widowControl w:val="0"/>
        <w:tabs>
          <w:tab w:val="left" w:pos="-234"/>
          <w:tab w:val="left" w:pos="284"/>
        </w:tabs>
        <w:spacing w:after="0" w:line="360" w:lineRule="auto"/>
        <w:jc w:val="both"/>
        <w:rPr>
          <w:rFonts w:ascii="Times New Roman" w:eastAsia="Times New Roman" w:hAnsi="Times New Roman" w:cs="Times New Roman"/>
          <w:color w:val="000000"/>
          <w:sz w:val="20"/>
          <w:szCs w:val="20"/>
          <w:lang w:val="en-US" w:bidi="en-US"/>
        </w:rPr>
      </w:pPr>
    </w:p>
    <w:p w14:paraId="73F543E5" w14:textId="233A8C99" w:rsidR="00F865F7" w:rsidRDefault="00F865F7" w:rsidP="00F865F7">
      <w:pPr>
        <w:widowControl w:val="0"/>
        <w:tabs>
          <w:tab w:val="left" w:pos="-234"/>
          <w:tab w:val="left" w:pos="284"/>
        </w:tabs>
        <w:spacing w:after="0" w:line="360" w:lineRule="auto"/>
        <w:jc w:val="both"/>
        <w:rPr>
          <w:rFonts w:ascii="Times New Roman" w:eastAsia="Times New Roman" w:hAnsi="Times New Roman" w:cs="Times New Roman"/>
          <w:color w:val="000000"/>
          <w:sz w:val="20"/>
          <w:szCs w:val="20"/>
          <w:lang w:val="en-US" w:bidi="en-US"/>
        </w:rPr>
      </w:pPr>
    </w:p>
    <w:p w14:paraId="18308C59" w14:textId="1984DFBE" w:rsidR="00F865F7" w:rsidRDefault="00F865F7" w:rsidP="00F865F7">
      <w:pPr>
        <w:widowControl w:val="0"/>
        <w:tabs>
          <w:tab w:val="left" w:pos="-234"/>
          <w:tab w:val="left" w:pos="284"/>
        </w:tabs>
        <w:spacing w:after="0" w:line="360" w:lineRule="auto"/>
        <w:jc w:val="both"/>
        <w:rPr>
          <w:rFonts w:ascii="Times New Roman" w:eastAsia="Times New Roman" w:hAnsi="Times New Roman" w:cs="Times New Roman"/>
          <w:color w:val="000000"/>
          <w:sz w:val="20"/>
          <w:szCs w:val="20"/>
          <w:lang w:val="en-US" w:bidi="en-US"/>
        </w:rPr>
      </w:pPr>
    </w:p>
    <w:p w14:paraId="6F7F8E38" w14:textId="2F260FA1" w:rsidR="00F865F7" w:rsidRPr="00D2522E" w:rsidRDefault="00F865F7" w:rsidP="00835335">
      <w:pPr>
        <w:pStyle w:val="Stil1"/>
      </w:pPr>
      <w:r w:rsidRPr="00D2522E">
        <w:lastRenderedPageBreak/>
        <w:t xml:space="preserve">Section 2. Summary record of </w:t>
      </w:r>
      <w:r w:rsidR="00FD08BD" w:rsidRPr="00D2522E">
        <w:t>on-board</w:t>
      </w:r>
      <w:r w:rsidRPr="00D2522E">
        <w:t xml:space="preserve"> training</w:t>
      </w:r>
    </w:p>
    <w:p w14:paraId="7E251AB7" w14:textId="62325FEA" w:rsidR="00F865F7" w:rsidRPr="00FE304D" w:rsidRDefault="00F865F7" w:rsidP="004A328F">
      <w:pPr>
        <w:pStyle w:val="Stil2"/>
      </w:pPr>
      <w:r w:rsidRPr="00FE304D">
        <w:t>2.1 Certificates achieved</w:t>
      </w:r>
    </w:p>
    <w:tbl>
      <w:tblPr>
        <w:tblStyle w:val="TabloKlavuzu"/>
        <w:tblW w:w="0" w:type="auto"/>
        <w:tblLook w:val="04A0" w:firstRow="1" w:lastRow="0" w:firstColumn="1" w:lastColumn="0" w:noHBand="0" w:noVBand="1"/>
      </w:tblPr>
      <w:tblGrid>
        <w:gridCol w:w="4531"/>
        <w:gridCol w:w="4531"/>
      </w:tblGrid>
      <w:tr w:rsidR="007B2758" w14:paraId="5A89E35B" w14:textId="77777777" w:rsidTr="007B2758">
        <w:trPr>
          <w:trHeight w:val="498"/>
        </w:trPr>
        <w:tc>
          <w:tcPr>
            <w:tcW w:w="4531" w:type="dxa"/>
            <w:vAlign w:val="center"/>
          </w:tcPr>
          <w:p w14:paraId="6D896A14" w14:textId="1B34D25B" w:rsidR="007B2758" w:rsidRPr="007B2758" w:rsidRDefault="007B2758" w:rsidP="007B2758">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r w:rsidRPr="007B2758">
              <w:rPr>
                <w:rFonts w:ascii="Times New Roman" w:eastAsia="Times New Roman" w:hAnsi="Times New Roman" w:cs="Times New Roman"/>
                <w:b/>
                <w:bCs/>
                <w:color w:val="000000"/>
                <w:sz w:val="20"/>
                <w:szCs w:val="20"/>
                <w:lang w:val="en-US" w:bidi="en-US"/>
              </w:rPr>
              <w:t>Type of Certificate of Proficiency</w:t>
            </w:r>
          </w:p>
        </w:tc>
        <w:tc>
          <w:tcPr>
            <w:tcW w:w="4531" w:type="dxa"/>
            <w:vAlign w:val="center"/>
          </w:tcPr>
          <w:p w14:paraId="4BB78584" w14:textId="0417D2A0" w:rsidR="007B2758" w:rsidRPr="007B2758" w:rsidRDefault="007B2758" w:rsidP="007B2758">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r w:rsidRPr="007B2758">
              <w:rPr>
                <w:rFonts w:ascii="Times New Roman" w:eastAsia="Times New Roman" w:hAnsi="Times New Roman" w:cs="Times New Roman"/>
                <w:b/>
                <w:bCs/>
                <w:color w:val="000000"/>
                <w:sz w:val="20"/>
                <w:szCs w:val="20"/>
                <w:lang w:val="en-US" w:bidi="en-US"/>
              </w:rPr>
              <w:t>Number/Date of expiry</w:t>
            </w:r>
          </w:p>
        </w:tc>
      </w:tr>
      <w:tr w:rsidR="007B2758" w14:paraId="30FBE7CD" w14:textId="77777777" w:rsidTr="007B2758">
        <w:trPr>
          <w:trHeight w:val="548"/>
        </w:trPr>
        <w:tc>
          <w:tcPr>
            <w:tcW w:w="4531" w:type="dxa"/>
            <w:vAlign w:val="center"/>
          </w:tcPr>
          <w:p w14:paraId="54D3AB6A"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31" w:type="dxa"/>
            <w:vAlign w:val="center"/>
          </w:tcPr>
          <w:p w14:paraId="5763F6B2"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7B2758" w14:paraId="668E4D51" w14:textId="77777777" w:rsidTr="007B2758">
        <w:trPr>
          <w:trHeight w:val="548"/>
        </w:trPr>
        <w:tc>
          <w:tcPr>
            <w:tcW w:w="4531" w:type="dxa"/>
            <w:vAlign w:val="center"/>
          </w:tcPr>
          <w:p w14:paraId="03748A6A"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31" w:type="dxa"/>
            <w:vAlign w:val="center"/>
          </w:tcPr>
          <w:p w14:paraId="28EEA720"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7B2758" w14:paraId="479546FE" w14:textId="77777777" w:rsidTr="007B2758">
        <w:trPr>
          <w:trHeight w:val="548"/>
        </w:trPr>
        <w:tc>
          <w:tcPr>
            <w:tcW w:w="4531" w:type="dxa"/>
            <w:vAlign w:val="center"/>
          </w:tcPr>
          <w:p w14:paraId="61619D7B"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31" w:type="dxa"/>
            <w:vAlign w:val="center"/>
          </w:tcPr>
          <w:p w14:paraId="78E36B38"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7B2758" w14:paraId="3E4F2AAE" w14:textId="77777777" w:rsidTr="007B2758">
        <w:trPr>
          <w:trHeight w:val="548"/>
        </w:trPr>
        <w:tc>
          <w:tcPr>
            <w:tcW w:w="4531" w:type="dxa"/>
            <w:vAlign w:val="center"/>
          </w:tcPr>
          <w:p w14:paraId="1B3DC08E"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31" w:type="dxa"/>
            <w:vAlign w:val="center"/>
          </w:tcPr>
          <w:p w14:paraId="2B10CB2C"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7B2758" w14:paraId="3478F7DB" w14:textId="77777777" w:rsidTr="007B2758">
        <w:trPr>
          <w:trHeight w:val="548"/>
        </w:trPr>
        <w:tc>
          <w:tcPr>
            <w:tcW w:w="4531" w:type="dxa"/>
            <w:vAlign w:val="center"/>
          </w:tcPr>
          <w:p w14:paraId="7F55572A"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31" w:type="dxa"/>
            <w:vAlign w:val="center"/>
          </w:tcPr>
          <w:p w14:paraId="07FDF3A7"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7B2758" w14:paraId="68D6C7EF" w14:textId="77777777" w:rsidTr="007B2758">
        <w:trPr>
          <w:trHeight w:val="548"/>
        </w:trPr>
        <w:tc>
          <w:tcPr>
            <w:tcW w:w="4531" w:type="dxa"/>
            <w:vAlign w:val="center"/>
          </w:tcPr>
          <w:p w14:paraId="79F7502D"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31" w:type="dxa"/>
            <w:vAlign w:val="center"/>
          </w:tcPr>
          <w:p w14:paraId="1FCBCF27"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7B2758" w14:paraId="2ADA0829" w14:textId="77777777" w:rsidTr="007B2758">
        <w:trPr>
          <w:trHeight w:val="548"/>
        </w:trPr>
        <w:tc>
          <w:tcPr>
            <w:tcW w:w="4531" w:type="dxa"/>
            <w:vAlign w:val="center"/>
          </w:tcPr>
          <w:p w14:paraId="1E45B5F8"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31" w:type="dxa"/>
            <w:vAlign w:val="center"/>
          </w:tcPr>
          <w:p w14:paraId="7362A828"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7B2758" w14:paraId="62C6E703" w14:textId="77777777" w:rsidTr="007B2758">
        <w:trPr>
          <w:trHeight w:val="548"/>
        </w:trPr>
        <w:tc>
          <w:tcPr>
            <w:tcW w:w="4531" w:type="dxa"/>
            <w:vAlign w:val="center"/>
          </w:tcPr>
          <w:p w14:paraId="79DD04E7"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31" w:type="dxa"/>
            <w:vAlign w:val="center"/>
          </w:tcPr>
          <w:p w14:paraId="2F120E9A"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7B2758" w14:paraId="789BB603" w14:textId="77777777" w:rsidTr="007B2758">
        <w:trPr>
          <w:trHeight w:val="548"/>
        </w:trPr>
        <w:tc>
          <w:tcPr>
            <w:tcW w:w="4531" w:type="dxa"/>
            <w:vAlign w:val="center"/>
          </w:tcPr>
          <w:p w14:paraId="573808AA"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31" w:type="dxa"/>
            <w:vAlign w:val="center"/>
          </w:tcPr>
          <w:p w14:paraId="1BB1371B"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7B2758" w14:paraId="6D7A711F" w14:textId="77777777" w:rsidTr="007B2758">
        <w:trPr>
          <w:trHeight w:val="548"/>
        </w:trPr>
        <w:tc>
          <w:tcPr>
            <w:tcW w:w="4531" w:type="dxa"/>
            <w:vAlign w:val="center"/>
          </w:tcPr>
          <w:p w14:paraId="14F0EB58"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31" w:type="dxa"/>
            <w:vAlign w:val="center"/>
          </w:tcPr>
          <w:p w14:paraId="79813926"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7B2758" w14:paraId="5F2A112A" w14:textId="77777777" w:rsidTr="007B2758">
        <w:trPr>
          <w:trHeight w:val="548"/>
        </w:trPr>
        <w:tc>
          <w:tcPr>
            <w:tcW w:w="4531" w:type="dxa"/>
            <w:vAlign w:val="center"/>
          </w:tcPr>
          <w:p w14:paraId="327ECDAA"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31" w:type="dxa"/>
            <w:vAlign w:val="center"/>
          </w:tcPr>
          <w:p w14:paraId="45A4D271"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7B2758" w14:paraId="7383B303" w14:textId="77777777" w:rsidTr="007B2758">
        <w:trPr>
          <w:trHeight w:val="548"/>
        </w:trPr>
        <w:tc>
          <w:tcPr>
            <w:tcW w:w="4531" w:type="dxa"/>
            <w:vAlign w:val="center"/>
          </w:tcPr>
          <w:p w14:paraId="06D2858B"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31" w:type="dxa"/>
            <w:vAlign w:val="center"/>
          </w:tcPr>
          <w:p w14:paraId="5559DD18"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7B2758" w14:paraId="18B5D10F" w14:textId="77777777" w:rsidTr="007B2758">
        <w:trPr>
          <w:trHeight w:val="548"/>
        </w:trPr>
        <w:tc>
          <w:tcPr>
            <w:tcW w:w="4531" w:type="dxa"/>
            <w:vAlign w:val="center"/>
          </w:tcPr>
          <w:p w14:paraId="5528E647"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31" w:type="dxa"/>
            <w:vAlign w:val="center"/>
          </w:tcPr>
          <w:p w14:paraId="1D170F62"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7B2758" w14:paraId="69BE52C9" w14:textId="77777777" w:rsidTr="007B2758">
        <w:trPr>
          <w:trHeight w:val="548"/>
        </w:trPr>
        <w:tc>
          <w:tcPr>
            <w:tcW w:w="4531" w:type="dxa"/>
            <w:vAlign w:val="center"/>
          </w:tcPr>
          <w:p w14:paraId="667D0C67"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31" w:type="dxa"/>
            <w:vAlign w:val="center"/>
          </w:tcPr>
          <w:p w14:paraId="6651C34D"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7B2758" w14:paraId="3EDCC9A1" w14:textId="77777777" w:rsidTr="007B2758">
        <w:trPr>
          <w:trHeight w:val="548"/>
        </w:trPr>
        <w:tc>
          <w:tcPr>
            <w:tcW w:w="4531" w:type="dxa"/>
            <w:vAlign w:val="center"/>
          </w:tcPr>
          <w:p w14:paraId="5DAB228C"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31" w:type="dxa"/>
            <w:vAlign w:val="center"/>
          </w:tcPr>
          <w:p w14:paraId="09593898"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7B2758" w14:paraId="692C1C1D" w14:textId="77777777" w:rsidTr="007B2758">
        <w:trPr>
          <w:trHeight w:val="548"/>
        </w:trPr>
        <w:tc>
          <w:tcPr>
            <w:tcW w:w="4531" w:type="dxa"/>
            <w:vAlign w:val="center"/>
          </w:tcPr>
          <w:p w14:paraId="06BC808C"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31" w:type="dxa"/>
            <w:vAlign w:val="center"/>
          </w:tcPr>
          <w:p w14:paraId="089C2460"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7B2758" w14:paraId="119F9A1B" w14:textId="77777777" w:rsidTr="007B2758">
        <w:trPr>
          <w:trHeight w:val="548"/>
        </w:trPr>
        <w:tc>
          <w:tcPr>
            <w:tcW w:w="4531" w:type="dxa"/>
            <w:vAlign w:val="center"/>
          </w:tcPr>
          <w:p w14:paraId="12AAD8D6"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31" w:type="dxa"/>
            <w:vAlign w:val="center"/>
          </w:tcPr>
          <w:p w14:paraId="3F4D4011"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7B2758" w14:paraId="4F4AE874" w14:textId="77777777" w:rsidTr="007B2758">
        <w:trPr>
          <w:trHeight w:val="548"/>
        </w:trPr>
        <w:tc>
          <w:tcPr>
            <w:tcW w:w="4531" w:type="dxa"/>
            <w:vAlign w:val="center"/>
          </w:tcPr>
          <w:p w14:paraId="60E4C970"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31" w:type="dxa"/>
            <w:vAlign w:val="center"/>
          </w:tcPr>
          <w:p w14:paraId="4410B05E"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7B2758" w14:paraId="3244A6A8" w14:textId="77777777" w:rsidTr="007B2758">
        <w:trPr>
          <w:trHeight w:val="548"/>
        </w:trPr>
        <w:tc>
          <w:tcPr>
            <w:tcW w:w="4531" w:type="dxa"/>
            <w:vAlign w:val="center"/>
          </w:tcPr>
          <w:p w14:paraId="4FD7AA74"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31" w:type="dxa"/>
            <w:vAlign w:val="center"/>
          </w:tcPr>
          <w:p w14:paraId="1FB307F3"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7B2758" w14:paraId="3D6EAA64" w14:textId="77777777" w:rsidTr="007B2758">
        <w:trPr>
          <w:trHeight w:val="548"/>
        </w:trPr>
        <w:tc>
          <w:tcPr>
            <w:tcW w:w="4531" w:type="dxa"/>
            <w:vAlign w:val="center"/>
          </w:tcPr>
          <w:p w14:paraId="1BD89A4D"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31" w:type="dxa"/>
            <w:vAlign w:val="center"/>
          </w:tcPr>
          <w:p w14:paraId="5FA44EC4"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7B2758" w14:paraId="2C09DB0A" w14:textId="77777777" w:rsidTr="007B2758">
        <w:trPr>
          <w:trHeight w:val="548"/>
        </w:trPr>
        <w:tc>
          <w:tcPr>
            <w:tcW w:w="4531" w:type="dxa"/>
            <w:vAlign w:val="center"/>
          </w:tcPr>
          <w:p w14:paraId="06F5F8D4" w14:textId="0F5BD179"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r w:rsidRPr="007B2758">
              <w:rPr>
                <w:rFonts w:ascii="Times New Roman" w:eastAsia="Times New Roman" w:hAnsi="Times New Roman" w:cs="Times New Roman"/>
                <w:b/>
                <w:bCs/>
                <w:color w:val="000000"/>
                <w:sz w:val="20"/>
                <w:szCs w:val="20"/>
                <w:lang w:val="en-US" w:bidi="en-US"/>
              </w:rPr>
              <w:lastRenderedPageBreak/>
              <w:t>Type of Certificate of Proficiency</w:t>
            </w:r>
          </w:p>
        </w:tc>
        <w:tc>
          <w:tcPr>
            <w:tcW w:w="4531" w:type="dxa"/>
            <w:vAlign w:val="center"/>
          </w:tcPr>
          <w:p w14:paraId="2557955D" w14:textId="507FD1B8"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r w:rsidRPr="007B2758">
              <w:rPr>
                <w:rFonts w:ascii="Times New Roman" w:eastAsia="Times New Roman" w:hAnsi="Times New Roman" w:cs="Times New Roman"/>
                <w:b/>
                <w:bCs/>
                <w:color w:val="000000"/>
                <w:sz w:val="20"/>
                <w:szCs w:val="20"/>
                <w:lang w:val="en-US" w:bidi="en-US"/>
              </w:rPr>
              <w:t>Number/Date of expiry</w:t>
            </w:r>
          </w:p>
        </w:tc>
      </w:tr>
      <w:tr w:rsidR="007B2758" w14:paraId="30814E97" w14:textId="77777777" w:rsidTr="007B2758">
        <w:trPr>
          <w:trHeight w:val="548"/>
        </w:trPr>
        <w:tc>
          <w:tcPr>
            <w:tcW w:w="4531" w:type="dxa"/>
            <w:vAlign w:val="center"/>
          </w:tcPr>
          <w:p w14:paraId="258AA68D"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31" w:type="dxa"/>
            <w:vAlign w:val="center"/>
          </w:tcPr>
          <w:p w14:paraId="53243E92"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7B2758" w14:paraId="2BB4F50E" w14:textId="77777777" w:rsidTr="007B2758">
        <w:trPr>
          <w:trHeight w:val="548"/>
        </w:trPr>
        <w:tc>
          <w:tcPr>
            <w:tcW w:w="4531" w:type="dxa"/>
            <w:vAlign w:val="center"/>
          </w:tcPr>
          <w:p w14:paraId="24639D1A"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31" w:type="dxa"/>
            <w:vAlign w:val="center"/>
          </w:tcPr>
          <w:p w14:paraId="1C8EC1FE"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7B2758" w14:paraId="4F9DDA66" w14:textId="77777777" w:rsidTr="007B2758">
        <w:trPr>
          <w:trHeight w:val="548"/>
        </w:trPr>
        <w:tc>
          <w:tcPr>
            <w:tcW w:w="4531" w:type="dxa"/>
            <w:vAlign w:val="center"/>
          </w:tcPr>
          <w:p w14:paraId="3C54864D"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31" w:type="dxa"/>
            <w:vAlign w:val="center"/>
          </w:tcPr>
          <w:p w14:paraId="11B10873"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7B2758" w14:paraId="1ACB5C25" w14:textId="77777777" w:rsidTr="007B2758">
        <w:trPr>
          <w:trHeight w:val="548"/>
        </w:trPr>
        <w:tc>
          <w:tcPr>
            <w:tcW w:w="4531" w:type="dxa"/>
            <w:vAlign w:val="center"/>
          </w:tcPr>
          <w:p w14:paraId="35856076"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31" w:type="dxa"/>
            <w:vAlign w:val="center"/>
          </w:tcPr>
          <w:p w14:paraId="58D26722"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7B2758" w14:paraId="56CD4E6B" w14:textId="77777777" w:rsidTr="007B2758">
        <w:trPr>
          <w:trHeight w:val="548"/>
        </w:trPr>
        <w:tc>
          <w:tcPr>
            <w:tcW w:w="4531" w:type="dxa"/>
            <w:vAlign w:val="center"/>
          </w:tcPr>
          <w:p w14:paraId="2A2AF2B8"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31" w:type="dxa"/>
            <w:vAlign w:val="center"/>
          </w:tcPr>
          <w:p w14:paraId="4CAE53AF"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7B2758" w14:paraId="10F4A94F" w14:textId="77777777" w:rsidTr="007B2758">
        <w:trPr>
          <w:trHeight w:val="548"/>
        </w:trPr>
        <w:tc>
          <w:tcPr>
            <w:tcW w:w="4531" w:type="dxa"/>
            <w:vAlign w:val="center"/>
          </w:tcPr>
          <w:p w14:paraId="6BC7D5CF"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31" w:type="dxa"/>
            <w:vAlign w:val="center"/>
          </w:tcPr>
          <w:p w14:paraId="6C6244C2"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7B2758" w14:paraId="342E1023" w14:textId="77777777" w:rsidTr="007B2758">
        <w:trPr>
          <w:trHeight w:val="548"/>
        </w:trPr>
        <w:tc>
          <w:tcPr>
            <w:tcW w:w="4531" w:type="dxa"/>
            <w:vAlign w:val="center"/>
          </w:tcPr>
          <w:p w14:paraId="3102A768"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31" w:type="dxa"/>
            <w:vAlign w:val="center"/>
          </w:tcPr>
          <w:p w14:paraId="4DDD0C4F"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7B2758" w14:paraId="202B7446" w14:textId="77777777" w:rsidTr="007B2758">
        <w:trPr>
          <w:trHeight w:val="548"/>
        </w:trPr>
        <w:tc>
          <w:tcPr>
            <w:tcW w:w="4531" w:type="dxa"/>
            <w:vAlign w:val="center"/>
          </w:tcPr>
          <w:p w14:paraId="40EC5407"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31" w:type="dxa"/>
            <w:vAlign w:val="center"/>
          </w:tcPr>
          <w:p w14:paraId="45607313"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7B2758" w14:paraId="6AFE1DBB" w14:textId="77777777" w:rsidTr="007B2758">
        <w:trPr>
          <w:trHeight w:val="548"/>
        </w:trPr>
        <w:tc>
          <w:tcPr>
            <w:tcW w:w="4531" w:type="dxa"/>
            <w:vAlign w:val="center"/>
          </w:tcPr>
          <w:p w14:paraId="3CFA2D82"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31" w:type="dxa"/>
            <w:vAlign w:val="center"/>
          </w:tcPr>
          <w:p w14:paraId="64B0BAE0"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7B2758" w14:paraId="40333251" w14:textId="77777777" w:rsidTr="007B2758">
        <w:trPr>
          <w:trHeight w:val="548"/>
        </w:trPr>
        <w:tc>
          <w:tcPr>
            <w:tcW w:w="4531" w:type="dxa"/>
            <w:vAlign w:val="center"/>
          </w:tcPr>
          <w:p w14:paraId="3AAB1DAD"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31" w:type="dxa"/>
            <w:vAlign w:val="center"/>
          </w:tcPr>
          <w:p w14:paraId="519E47BE"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7B2758" w14:paraId="74E0400F" w14:textId="77777777" w:rsidTr="007B2758">
        <w:trPr>
          <w:trHeight w:val="548"/>
        </w:trPr>
        <w:tc>
          <w:tcPr>
            <w:tcW w:w="4531" w:type="dxa"/>
            <w:vAlign w:val="center"/>
          </w:tcPr>
          <w:p w14:paraId="040A0047"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31" w:type="dxa"/>
            <w:vAlign w:val="center"/>
          </w:tcPr>
          <w:p w14:paraId="0EB946DD"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7B2758" w14:paraId="4185DC90" w14:textId="77777777" w:rsidTr="007B2758">
        <w:trPr>
          <w:trHeight w:val="548"/>
        </w:trPr>
        <w:tc>
          <w:tcPr>
            <w:tcW w:w="4531" w:type="dxa"/>
            <w:vAlign w:val="center"/>
          </w:tcPr>
          <w:p w14:paraId="0F4ED2F7"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31" w:type="dxa"/>
            <w:vAlign w:val="center"/>
          </w:tcPr>
          <w:p w14:paraId="5E000327"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7B2758" w14:paraId="37759A4F" w14:textId="77777777" w:rsidTr="007B2758">
        <w:trPr>
          <w:trHeight w:val="548"/>
        </w:trPr>
        <w:tc>
          <w:tcPr>
            <w:tcW w:w="4531" w:type="dxa"/>
            <w:vAlign w:val="center"/>
          </w:tcPr>
          <w:p w14:paraId="44477D90"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31" w:type="dxa"/>
            <w:vAlign w:val="center"/>
          </w:tcPr>
          <w:p w14:paraId="05A8CAB8"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7B2758" w14:paraId="73EE216A" w14:textId="77777777" w:rsidTr="007B2758">
        <w:trPr>
          <w:trHeight w:val="548"/>
        </w:trPr>
        <w:tc>
          <w:tcPr>
            <w:tcW w:w="4531" w:type="dxa"/>
            <w:vAlign w:val="center"/>
          </w:tcPr>
          <w:p w14:paraId="01D0FF4A"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31" w:type="dxa"/>
            <w:vAlign w:val="center"/>
          </w:tcPr>
          <w:p w14:paraId="49DE65A4"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7B2758" w14:paraId="2D07BCE2" w14:textId="77777777" w:rsidTr="007B2758">
        <w:trPr>
          <w:trHeight w:val="548"/>
        </w:trPr>
        <w:tc>
          <w:tcPr>
            <w:tcW w:w="4531" w:type="dxa"/>
            <w:vAlign w:val="center"/>
          </w:tcPr>
          <w:p w14:paraId="7A28D01A"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31" w:type="dxa"/>
            <w:vAlign w:val="center"/>
          </w:tcPr>
          <w:p w14:paraId="0AC46FF5"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7B2758" w14:paraId="7E149C9F" w14:textId="77777777" w:rsidTr="007B2758">
        <w:trPr>
          <w:trHeight w:val="548"/>
        </w:trPr>
        <w:tc>
          <w:tcPr>
            <w:tcW w:w="4531" w:type="dxa"/>
            <w:vAlign w:val="center"/>
          </w:tcPr>
          <w:p w14:paraId="195A8562"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31" w:type="dxa"/>
            <w:vAlign w:val="center"/>
          </w:tcPr>
          <w:p w14:paraId="40BBC22A"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7B2758" w14:paraId="53ABB554" w14:textId="77777777" w:rsidTr="007B2758">
        <w:trPr>
          <w:trHeight w:val="548"/>
        </w:trPr>
        <w:tc>
          <w:tcPr>
            <w:tcW w:w="4531" w:type="dxa"/>
            <w:vAlign w:val="center"/>
          </w:tcPr>
          <w:p w14:paraId="49A76858"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31" w:type="dxa"/>
            <w:vAlign w:val="center"/>
          </w:tcPr>
          <w:p w14:paraId="365AC7B2"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7B2758" w14:paraId="4009CA80" w14:textId="77777777" w:rsidTr="007B2758">
        <w:trPr>
          <w:trHeight w:val="548"/>
        </w:trPr>
        <w:tc>
          <w:tcPr>
            <w:tcW w:w="4531" w:type="dxa"/>
            <w:vAlign w:val="center"/>
          </w:tcPr>
          <w:p w14:paraId="15724EF5"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31" w:type="dxa"/>
            <w:vAlign w:val="center"/>
          </w:tcPr>
          <w:p w14:paraId="5D4BCD24"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7B2758" w14:paraId="19369E70" w14:textId="77777777" w:rsidTr="007B2758">
        <w:trPr>
          <w:trHeight w:val="548"/>
        </w:trPr>
        <w:tc>
          <w:tcPr>
            <w:tcW w:w="4531" w:type="dxa"/>
            <w:vAlign w:val="center"/>
          </w:tcPr>
          <w:p w14:paraId="7AAC1D79"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31" w:type="dxa"/>
            <w:vAlign w:val="center"/>
          </w:tcPr>
          <w:p w14:paraId="37F3A611"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7B2758" w14:paraId="4CE047A7" w14:textId="77777777" w:rsidTr="007B2758">
        <w:trPr>
          <w:trHeight w:val="548"/>
        </w:trPr>
        <w:tc>
          <w:tcPr>
            <w:tcW w:w="4531" w:type="dxa"/>
            <w:vAlign w:val="center"/>
          </w:tcPr>
          <w:p w14:paraId="6A53A547"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31" w:type="dxa"/>
            <w:vAlign w:val="center"/>
          </w:tcPr>
          <w:p w14:paraId="25F897B2"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7B2758" w14:paraId="3E5BCAAE" w14:textId="77777777" w:rsidTr="007B2758">
        <w:trPr>
          <w:trHeight w:val="548"/>
        </w:trPr>
        <w:tc>
          <w:tcPr>
            <w:tcW w:w="4531" w:type="dxa"/>
            <w:vAlign w:val="center"/>
          </w:tcPr>
          <w:p w14:paraId="4EDFA922"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31" w:type="dxa"/>
            <w:vAlign w:val="center"/>
          </w:tcPr>
          <w:p w14:paraId="75685397" w14:textId="77777777" w:rsidR="007B2758" w:rsidRDefault="007B2758" w:rsidP="007B2758">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bl>
    <w:p w14:paraId="41967856" w14:textId="77777777" w:rsidR="00FD08BD" w:rsidRPr="00FD08BD" w:rsidRDefault="00FD08BD" w:rsidP="00F865F7">
      <w:pPr>
        <w:widowControl w:val="0"/>
        <w:tabs>
          <w:tab w:val="left" w:pos="-234"/>
          <w:tab w:val="left" w:pos="284"/>
        </w:tabs>
        <w:spacing w:after="0" w:line="360" w:lineRule="auto"/>
        <w:jc w:val="both"/>
        <w:rPr>
          <w:rFonts w:ascii="Times New Roman" w:eastAsia="Times New Roman" w:hAnsi="Times New Roman" w:cs="Times New Roman"/>
          <w:color w:val="000000"/>
          <w:sz w:val="20"/>
          <w:szCs w:val="20"/>
          <w:lang w:val="en-US" w:bidi="en-US"/>
        </w:rPr>
      </w:pPr>
    </w:p>
    <w:p w14:paraId="2DD752D9" w14:textId="5CBF7604" w:rsidR="00786431" w:rsidRPr="00FE304D" w:rsidRDefault="00786431" w:rsidP="004A328F">
      <w:pPr>
        <w:pStyle w:val="Stil2"/>
      </w:pPr>
      <w:r w:rsidRPr="00FE304D">
        <w:lastRenderedPageBreak/>
        <w:t>2.2 Shipboard service record</w:t>
      </w:r>
    </w:p>
    <w:tbl>
      <w:tblPr>
        <w:tblStyle w:val="TabloKlavuzu"/>
        <w:tblW w:w="0" w:type="auto"/>
        <w:tblLook w:val="04A0" w:firstRow="1" w:lastRow="0" w:firstColumn="1" w:lastColumn="0" w:noHBand="0" w:noVBand="1"/>
      </w:tblPr>
      <w:tblGrid>
        <w:gridCol w:w="416"/>
        <w:gridCol w:w="1557"/>
        <w:gridCol w:w="459"/>
        <w:gridCol w:w="459"/>
        <w:gridCol w:w="932"/>
        <w:gridCol w:w="1275"/>
        <w:gridCol w:w="1134"/>
        <w:gridCol w:w="709"/>
        <w:gridCol w:w="2121"/>
      </w:tblGrid>
      <w:tr w:rsidR="00A719C0" w14:paraId="6782AB76" w14:textId="77777777" w:rsidTr="00A719C0">
        <w:tc>
          <w:tcPr>
            <w:tcW w:w="416" w:type="dxa"/>
            <w:vMerge w:val="restart"/>
            <w:vAlign w:val="center"/>
          </w:tcPr>
          <w:p w14:paraId="242C623D" w14:textId="77777777" w:rsidR="00A719C0" w:rsidRDefault="00A719C0"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1557" w:type="dxa"/>
            <w:vMerge w:val="restart"/>
            <w:vAlign w:val="center"/>
          </w:tcPr>
          <w:p w14:paraId="55C1850B" w14:textId="7DA7A076" w:rsidR="00A719C0" w:rsidRPr="00CD7EF2" w:rsidRDefault="00A719C0" w:rsidP="00786431">
            <w:pPr>
              <w:widowControl w:val="0"/>
              <w:tabs>
                <w:tab w:val="left" w:pos="-234"/>
                <w:tab w:val="left" w:pos="284"/>
              </w:tabs>
              <w:jc w:val="center"/>
              <w:rPr>
                <w:rFonts w:ascii="Times New Roman" w:eastAsia="Times New Roman" w:hAnsi="Times New Roman" w:cs="Times New Roman"/>
                <w:b/>
                <w:bCs/>
                <w:color w:val="000000"/>
                <w:sz w:val="20"/>
                <w:szCs w:val="20"/>
                <w:lang w:val="en-US" w:bidi="en-US"/>
              </w:rPr>
            </w:pPr>
            <w:r w:rsidRPr="00CD7EF2">
              <w:rPr>
                <w:rFonts w:ascii="Times New Roman" w:eastAsia="Times New Roman" w:hAnsi="Times New Roman" w:cs="Times New Roman"/>
                <w:b/>
                <w:bCs/>
                <w:color w:val="000000"/>
                <w:sz w:val="20"/>
                <w:szCs w:val="20"/>
                <w:lang w:val="en-US" w:bidi="en-US"/>
              </w:rPr>
              <w:t>Ship IMO Number</w:t>
            </w:r>
          </w:p>
        </w:tc>
        <w:tc>
          <w:tcPr>
            <w:tcW w:w="918" w:type="dxa"/>
            <w:gridSpan w:val="2"/>
            <w:vAlign w:val="center"/>
          </w:tcPr>
          <w:p w14:paraId="04763E8A" w14:textId="1B0F0843" w:rsidR="00A719C0" w:rsidRPr="00CD7EF2" w:rsidRDefault="00A719C0" w:rsidP="00786431">
            <w:pPr>
              <w:widowControl w:val="0"/>
              <w:tabs>
                <w:tab w:val="left" w:pos="-234"/>
                <w:tab w:val="left" w:pos="284"/>
              </w:tabs>
              <w:jc w:val="center"/>
              <w:rPr>
                <w:rFonts w:ascii="Times New Roman" w:eastAsia="Times New Roman" w:hAnsi="Times New Roman" w:cs="Times New Roman"/>
                <w:b/>
                <w:bCs/>
                <w:color w:val="000000"/>
                <w:sz w:val="20"/>
                <w:szCs w:val="20"/>
                <w:lang w:val="en-US" w:bidi="en-US"/>
              </w:rPr>
            </w:pPr>
            <w:r w:rsidRPr="00CD7EF2">
              <w:rPr>
                <w:rFonts w:ascii="Times New Roman" w:eastAsia="Times New Roman" w:hAnsi="Times New Roman" w:cs="Times New Roman"/>
                <w:b/>
                <w:bCs/>
                <w:color w:val="000000"/>
                <w:sz w:val="20"/>
                <w:szCs w:val="20"/>
                <w:lang w:val="en-US" w:bidi="en-US"/>
              </w:rPr>
              <w:t>Dates</w:t>
            </w:r>
          </w:p>
        </w:tc>
        <w:tc>
          <w:tcPr>
            <w:tcW w:w="2207" w:type="dxa"/>
            <w:gridSpan w:val="2"/>
            <w:vAlign w:val="center"/>
          </w:tcPr>
          <w:p w14:paraId="7A948E57" w14:textId="5A10F0BA" w:rsidR="00A719C0" w:rsidRPr="00CD7EF2" w:rsidRDefault="00A719C0" w:rsidP="00A719C0">
            <w:pPr>
              <w:widowControl w:val="0"/>
              <w:tabs>
                <w:tab w:val="left" w:pos="-234"/>
                <w:tab w:val="left" w:pos="284"/>
              </w:tabs>
              <w:jc w:val="center"/>
              <w:rPr>
                <w:rFonts w:ascii="Times New Roman" w:eastAsia="Times New Roman" w:hAnsi="Times New Roman" w:cs="Times New Roman"/>
                <w:b/>
                <w:bCs/>
                <w:color w:val="000000"/>
                <w:sz w:val="20"/>
                <w:szCs w:val="20"/>
                <w:lang w:val="en-US" w:bidi="en-US"/>
              </w:rPr>
            </w:pPr>
            <w:r w:rsidRPr="00CD7EF2">
              <w:rPr>
                <w:rFonts w:ascii="Times New Roman" w:eastAsia="Times New Roman" w:hAnsi="Times New Roman" w:cs="Times New Roman"/>
                <w:b/>
                <w:bCs/>
                <w:color w:val="000000"/>
                <w:sz w:val="20"/>
                <w:szCs w:val="20"/>
                <w:lang w:val="en-US" w:bidi="en-US"/>
              </w:rPr>
              <w:t>Time Spent on Bridge Watchkeeping Duties</w:t>
            </w:r>
          </w:p>
        </w:tc>
        <w:tc>
          <w:tcPr>
            <w:tcW w:w="1843" w:type="dxa"/>
            <w:gridSpan w:val="2"/>
            <w:vAlign w:val="center"/>
          </w:tcPr>
          <w:p w14:paraId="2BB8F93F" w14:textId="2E3334BA" w:rsidR="00A719C0" w:rsidRPr="00CD7EF2" w:rsidRDefault="00A719C0" w:rsidP="00A719C0">
            <w:pPr>
              <w:widowControl w:val="0"/>
              <w:tabs>
                <w:tab w:val="left" w:pos="-234"/>
                <w:tab w:val="left" w:pos="284"/>
              </w:tabs>
              <w:jc w:val="center"/>
              <w:rPr>
                <w:rFonts w:ascii="Times New Roman" w:eastAsia="Times New Roman" w:hAnsi="Times New Roman" w:cs="Times New Roman"/>
                <w:b/>
                <w:bCs/>
                <w:color w:val="000000"/>
                <w:sz w:val="20"/>
                <w:szCs w:val="20"/>
                <w:lang w:val="en-US" w:bidi="en-US"/>
              </w:rPr>
            </w:pPr>
            <w:r w:rsidRPr="00CD7EF2">
              <w:rPr>
                <w:rFonts w:ascii="Times New Roman" w:eastAsia="Times New Roman" w:hAnsi="Times New Roman" w:cs="Times New Roman"/>
                <w:b/>
                <w:bCs/>
                <w:color w:val="000000"/>
                <w:sz w:val="20"/>
                <w:szCs w:val="20"/>
                <w:lang w:val="en-US" w:bidi="en-US"/>
              </w:rPr>
              <w:t>Total Seagoing Service</w:t>
            </w:r>
          </w:p>
        </w:tc>
        <w:tc>
          <w:tcPr>
            <w:tcW w:w="2121" w:type="dxa"/>
            <w:vMerge w:val="restart"/>
            <w:vAlign w:val="center"/>
          </w:tcPr>
          <w:p w14:paraId="723E9FBB" w14:textId="52D5A2BC" w:rsidR="00A719C0" w:rsidRPr="00CD7EF2" w:rsidRDefault="00A719C0" w:rsidP="00A719C0">
            <w:pPr>
              <w:widowControl w:val="0"/>
              <w:tabs>
                <w:tab w:val="left" w:pos="-234"/>
                <w:tab w:val="left" w:pos="284"/>
              </w:tabs>
              <w:jc w:val="center"/>
              <w:rPr>
                <w:rFonts w:ascii="Times New Roman" w:eastAsia="Times New Roman" w:hAnsi="Times New Roman" w:cs="Times New Roman"/>
                <w:b/>
                <w:bCs/>
                <w:color w:val="000000"/>
                <w:sz w:val="20"/>
                <w:szCs w:val="20"/>
                <w:lang w:val="en-US" w:bidi="en-US"/>
              </w:rPr>
            </w:pPr>
            <w:r w:rsidRPr="00CD7EF2">
              <w:rPr>
                <w:rFonts w:ascii="Times New Roman" w:eastAsia="Times New Roman" w:hAnsi="Times New Roman" w:cs="Times New Roman"/>
                <w:b/>
                <w:bCs/>
                <w:color w:val="000000"/>
                <w:sz w:val="20"/>
                <w:szCs w:val="20"/>
                <w:lang w:val="en-US" w:bidi="en-US"/>
              </w:rPr>
              <w:t>Signature of Master Official’s Ship’s Stamp</w:t>
            </w:r>
          </w:p>
        </w:tc>
      </w:tr>
      <w:tr w:rsidR="00786431" w14:paraId="61061042" w14:textId="77777777" w:rsidTr="00A719C0">
        <w:trPr>
          <w:cantSplit/>
          <w:trHeight w:val="1134"/>
        </w:trPr>
        <w:tc>
          <w:tcPr>
            <w:tcW w:w="416" w:type="dxa"/>
            <w:vMerge/>
            <w:vAlign w:val="center"/>
          </w:tcPr>
          <w:p w14:paraId="1AF8C8AD" w14:textId="77777777" w:rsidR="00786431" w:rsidRDefault="00786431"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1557" w:type="dxa"/>
            <w:vMerge/>
            <w:vAlign w:val="center"/>
          </w:tcPr>
          <w:p w14:paraId="55376385" w14:textId="77777777" w:rsidR="00786431" w:rsidRDefault="00786431"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9" w:type="dxa"/>
            <w:textDirection w:val="btLr"/>
            <w:vAlign w:val="center"/>
          </w:tcPr>
          <w:p w14:paraId="48F1DAE1" w14:textId="33CE0691" w:rsidR="00786431" w:rsidRPr="00CD7EF2" w:rsidRDefault="00786431" w:rsidP="00786431">
            <w:pPr>
              <w:widowControl w:val="0"/>
              <w:tabs>
                <w:tab w:val="left" w:pos="-234"/>
                <w:tab w:val="left" w:pos="284"/>
              </w:tabs>
              <w:ind w:left="113" w:right="113"/>
              <w:jc w:val="both"/>
              <w:rPr>
                <w:rFonts w:ascii="Times New Roman" w:eastAsia="Times New Roman" w:hAnsi="Times New Roman" w:cs="Times New Roman"/>
                <w:b/>
                <w:bCs/>
                <w:color w:val="000000"/>
                <w:sz w:val="20"/>
                <w:szCs w:val="20"/>
                <w:lang w:val="en-US" w:bidi="en-US"/>
              </w:rPr>
            </w:pPr>
            <w:r w:rsidRPr="00CD7EF2">
              <w:rPr>
                <w:rFonts w:ascii="Times New Roman" w:eastAsia="Times New Roman" w:hAnsi="Times New Roman" w:cs="Times New Roman"/>
                <w:b/>
                <w:bCs/>
                <w:color w:val="000000"/>
                <w:sz w:val="20"/>
                <w:szCs w:val="20"/>
                <w:lang w:val="en-US" w:bidi="en-US"/>
              </w:rPr>
              <w:t>Sign On</w:t>
            </w:r>
          </w:p>
        </w:tc>
        <w:tc>
          <w:tcPr>
            <w:tcW w:w="459" w:type="dxa"/>
            <w:textDirection w:val="btLr"/>
            <w:vAlign w:val="center"/>
          </w:tcPr>
          <w:p w14:paraId="0166C35B" w14:textId="44A45FCA" w:rsidR="00786431" w:rsidRPr="00CD7EF2" w:rsidRDefault="00786431" w:rsidP="00786431">
            <w:pPr>
              <w:widowControl w:val="0"/>
              <w:tabs>
                <w:tab w:val="left" w:pos="-234"/>
                <w:tab w:val="left" w:pos="284"/>
              </w:tabs>
              <w:ind w:left="113" w:right="113"/>
              <w:jc w:val="both"/>
              <w:rPr>
                <w:rFonts w:ascii="Times New Roman" w:eastAsia="Times New Roman" w:hAnsi="Times New Roman" w:cs="Times New Roman"/>
                <w:b/>
                <w:bCs/>
                <w:color w:val="000000"/>
                <w:sz w:val="20"/>
                <w:szCs w:val="20"/>
                <w:lang w:val="en-US" w:bidi="en-US"/>
              </w:rPr>
            </w:pPr>
            <w:r w:rsidRPr="00CD7EF2">
              <w:rPr>
                <w:rFonts w:ascii="Times New Roman" w:eastAsia="Times New Roman" w:hAnsi="Times New Roman" w:cs="Times New Roman"/>
                <w:b/>
                <w:bCs/>
                <w:color w:val="000000"/>
                <w:sz w:val="20"/>
                <w:szCs w:val="20"/>
                <w:lang w:val="en-US" w:bidi="en-US"/>
              </w:rPr>
              <w:t>Sign Off</w:t>
            </w:r>
          </w:p>
        </w:tc>
        <w:tc>
          <w:tcPr>
            <w:tcW w:w="932" w:type="dxa"/>
            <w:vAlign w:val="center"/>
          </w:tcPr>
          <w:p w14:paraId="5E6136D3" w14:textId="5525E3D6" w:rsidR="00786431" w:rsidRPr="00CD7EF2" w:rsidRDefault="00A719C0" w:rsidP="00A719C0">
            <w:pPr>
              <w:widowControl w:val="0"/>
              <w:tabs>
                <w:tab w:val="left" w:pos="-234"/>
                <w:tab w:val="left" w:pos="284"/>
              </w:tabs>
              <w:jc w:val="center"/>
              <w:rPr>
                <w:rFonts w:ascii="Times New Roman" w:eastAsia="Times New Roman" w:hAnsi="Times New Roman" w:cs="Times New Roman"/>
                <w:b/>
                <w:bCs/>
                <w:color w:val="000000"/>
                <w:sz w:val="20"/>
                <w:szCs w:val="20"/>
                <w:lang w:val="en-US" w:bidi="en-US"/>
              </w:rPr>
            </w:pPr>
            <w:r w:rsidRPr="00CD7EF2">
              <w:rPr>
                <w:rFonts w:ascii="Times New Roman" w:eastAsia="Times New Roman" w:hAnsi="Times New Roman" w:cs="Times New Roman"/>
                <w:b/>
                <w:bCs/>
                <w:color w:val="000000"/>
                <w:sz w:val="20"/>
                <w:szCs w:val="20"/>
                <w:lang w:val="en-US" w:bidi="en-US"/>
              </w:rPr>
              <w:t>Months</w:t>
            </w:r>
          </w:p>
        </w:tc>
        <w:tc>
          <w:tcPr>
            <w:tcW w:w="1275" w:type="dxa"/>
            <w:vAlign w:val="center"/>
          </w:tcPr>
          <w:p w14:paraId="52812268" w14:textId="0E5D6C25" w:rsidR="00786431" w:rsidRPr="00CD7EF2" w:rsidRDefault="00A719C0" w:rsidP="00A719C0">
            <w:pPr>
              <w:widowControl w:val="0"/>
              <w:tabs>
                <w:tab w:val="left" w:pos="-234"/>
                <w:tab w:val="left" w:pos="284"/>
              </w:tabs>
              <w:jc w:val="center"/>
              <w:rPr>
                <w:rFonts w:ascii="Times New Roman" w:eastAsia="Times New Roman" w:hAnsi="Times New Roman" w:cs="Times New Roman"/>
                <w:b/>
                <w:bCs/>
                <w:color w:val="000000"/>
                <w:sz w:val="20"/>
                <w:szCs w:val="20"/>
                <w:lang w:val="en-US" w:bidi="en-US"/>
              </w:rPr>
            </w:pPr>
            <w:r w:rsidRPr="00CD7EF2">
              <w:rPr>
                <w:rFonts w:ascii="Times New Roman" w:eastAsia="Times New Roman" w:hAnsi="Times New Roman" w:cs="Times New Roman"/>
                <w:b/>
                <w:bCs/>
                <w:color w:val="000000"/>
                <w:sz w:val="20"/>
                <w:szCs w:val="20"/>
                <w:lang w:val="en-US" w:bidi="en-US"/>
              </w:rPr>
              <w:t>Days</w:t>
            </w:r>
          </w:p>
        </w:tc>
        <w:tc>
          <w:tcPr>
            <w:tcW w:w="1134" w:type="dxa"/>
            <w:vAlign w:val="center"/>
          </w:tcPr>
          <w:p w14:paraId="3F11C859" w14:textId="3FF74160" w:rsidR="00786431" w:rsidRPr="00CD7EF2" w:rsidRDefault="00A719C0" w:rsidP="00A719C0">
            <w:pPr>
              <w:widowControl w:val="0"/>
              <w:tabs>
                <w:tab w:val="left" w:pos="-234"/>
                <w:tab w:val="left" w:pos="284"/>
              </w:tabs>
              <w:jc w:val="center"/>
              <w:rPr>
                <w:rFonts w:ascii="Times New Roman" w:eastAsia="Times New Roman" w:hAnsi="Times New Roman" w:cs="Times New Roman"/>
                <w:b/>
                <w:bCs/>
                <w:color w:val="000000"/>
                <w:sz w:val="20"/>
                <w:szCs w:val="20"/>
                <w:lang w:val="en-US" w:bidi="en-US"/>
              </w:rPr>
            </w:pPr>
            <w:r w:rsidRPr="00CD7EF2">
              <w:rPr>
                <w:rFonts w:ascii="Times New Roman" w:eastAsia="Times New Roman" w:hAnsi="Times New Roman" w:cs="Times New Roman"/>
                <w:b/>
                <w:bCs/>
                <w:color w:val="000000"/>
                <w:sz w:val="20"/>
                <w:szCs w:val="20"/>
                <w:lang w:val="en-US" w:bidi="en-US"/>
              </w:rPr>
              <w:t>Months</w:t>
            </w:r>
          </w:p>
        </w:tc>
        <w:tc>
          <w:tcPr>
            <w:tcW w:w="709" w:type="dxa"/>
            <w:vAlign w:val="center"/>
          </w:tcPr>
          <w:p w14:paraId="283FCCA2" w14:textId="5244E0AC" w:rsidR="00786431" w:rsidRPr="00CD7EF2" w:rsidRDefault="00A719C0" w:rsidP="00A719C0">
            <w:pPr>
              <w:widowControl w:val="0"/>
              <w:tabs>
                <w:tab w:val="left" w:pos="-234"/>
                <w:tab w:val="left" w:pos="284"/>
              </w:tabs>
              <w:jc w:val="center"/>
              <w:rPr>
                <w:rFonts w:ascii="Times New Roman" w:eastAsia="Times New Roman" w:hAnsi="Times New Roman" w:cs="Times New Roman"/>
                <w:b/>
                <w:bCs/>
                <w:color w:val="000000"/>
                <w:sz w:val="20"/>
                <w:szCs w:val="20"/>
                <w:lang w:val="en-US" w:bidi="en-US"/>
              </w:rPr>
            </w:pPr>
            <w:r w:rsidRPr="00CD7EF2">
              <w:rPr>
                <w:rFonts w:ascii="Times New Roman" w:eastAsia="Times New Roman" w:hAnsi="Times New Roman" w:cs="Times New Roman"/>
                <w:b/>
                <w:bCs/>
                <w:color w:val="000000"/>
                <w:sz w:val="20"/>
                <w:szCs w:val="20"/>
                <w:lang w:val="en-US" w:bidi="en-US"/>
              </w:rPr>
              <w:t>Days</w:t>
            </w:r>
          </w:p>
        </w:tc>
        <w:tc>
          <w:tcPr>
            <w:tcW w:w="2121" w:type="dxa"/>
            <w:vMerge/>
            <w:vAlign w:val="center"/>
          </w:tcPr>
          <w:p w14:paraId="329A3593" w14:textId="77777777" w:rsidR="00786431" w:rsidRDefault="00786431"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786431" w14:paraId="6154BECA" w14:textId="77777777" w:rsidTr="00CD7EF2">
        <w:trPr>
          <w:trHeight w:val="388"/>
        </w:trPr>
        <w:tc>
          <w:tcPr>
            <w:tcW w:w="416" w:type="dxa"/>
            <w:vMerge w:val="restart"/>
            <w:vAlign w:val="center"/>
          </w:tcPr>
          <w:p w14:paraId="40AA953C" w14:textId="02094178" w:rsidR="00786431" w:rsidRDefault="00786431"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r>
              <w:rPr>
                <w:rFonts w:ascii="Times New Roman" w:eastAsia="Times New Roman" w:hAnsi="Times New Roman" w:cs="Times New Roman"/>
                <w:color w:val="000000"/>
                <w:sz w:val="20"/>
                <w:szCs w:val="20"/>
                <w:lang w:val="en-US" w:bidi="en-US"/>
              </w:rPr>
              <w:t>1</w:t>
            </w:r>
          </w:p>
        </w:tc>
        <w:tc>
          <w:tcPr>
            <w:tcW w:w="1557" w:type="dxa"/>
            <w:vAlign w:val="center"/>
          </w:tcPr>
          <w:p w14:paraId="6B2BEFCB" w14:textId="77777777" w:rsidR="00786431" w:rsidRDefault="00786431"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9" w:type="dxa"/>
            <w:vAlign w:val="center"/>
          </w:tcPr>
          <w:p w14:paraId="0F9B2627" w14:textId="77777777" w:rsidR="00786431" w:rsidRDefault="00786431"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9" w:type="dxa"/>
            <w:vAlign w:val="center"/>
          </w:tcPr>
          <w:p w14:paraId="4E134CC1" w14:textId="77777777" w:rsidR="00786431" w:rsidRDefault="00786431"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932" w:type="dxa"/>
            <w:vAlign w:val="center"/>
          </w:tcPr>
          <w:p w14:paraId="557476DB" w14:textId="77777777" w:rsidR="00786431" w:rsidRDefault="00786431"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1275" w:type="dxa"/>
            <w:vAlign w:val="center"/>
          </w:tcPr>
          <w:p w14:paraId="70009B3A" w14:textId="77777777" w:rsidR="00786431" w:rsidRDefault="00786431"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1134" w:type="dxa"/>
            <w:vAlign w:val="center"/>
          </w:tcPr>
          <w:p w14:paraId="625000F2" w14:textId="77777777" w:rsidR="00786431" w:rsidRDefault="00786431"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709" w:type="dxa"/>
            <w:vAlign w:val="center"/>
          </w:tcPr>
          <w:p w14:paraId="32412DF0" w14:textId="77777777" w:rsidR="00786431" w:rsidRDefault="00786431"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2121" w:type="dxa"/>
            <w:vAlign w:val="center"/>
          </w:tcPr>
          <w:p w14:paraId="098C2ADB" w14:textId="77777777" w:rsidR="00786431" w:rsidRDefault="00786431"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786431" w14:paraId="059E39DB" w14:textId="77777777" w:rsidTr="00CD7EF2">
        <w:trPr>
          <w:trHeight w:val="408"/>
        </w:trPr>
        <w:tc>
          <w:tcPr>
            <w:tcW w:w="416" w:type="dxa"/>
            <w:vMerge/>
            <w:vAlign w:val="center"/>
          </w:tcPr>
          <w:p w14:paraId="0B28442C" w14:textId="77777777" w:rsidR="00786431" w:rsidRDefault="00786431"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1557" w:type="dxa"/>
            <w:vAlign w:val="center"/>
          </w:tcPr>
          <w:p w14:paraId="22CBF7F8" w14:textId="77777777" w:rsidR="00786431" w:rsidRDefault="00786431"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9" w:type="dxa"/>
            <w:vAlign w:val="center"/>
          </w:tcPr>
          <w:p w14:paraId="05F4B07A" w14:textId="77777777" w:rsidR="00786431" w:rsidRDefault="00786431"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9" w:type="dxa"/>
            <w:vAlign w:val="center"/>
          </w:tcPr>
          <w:p w14:paraId="1722E175" w14:textId="77777777" w:rsidR="00786431" w:rsidRDefault="00786431"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932" w:type="dxa"/>
            <w:vAlign w:val="center"/>
          </w:tcPr>
          <w:p w14:paraId="303014A1" w14:textId="77777777" w:rsidR="00786431" w:rsidRDefault="00786431"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1275" w:type="dxa"/>
            <w:vAlign w:val="center"/>
          </w:tcPr>
          <w:p w14:paraId="3F943722" w14:textId="77777777" w:rsidR="00786431" w:rsidRDefault="00786431"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1134" w:type="dxa"/>
            <w:vAlign w:val="center"/>
          </w:tcPr>
          <w:p w14:paraId="3413FA9B" w14:textId="77777777" w:rsidR="00786431" w:rsidRDefault="00786431"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709" w:type="dxa"/>
            <w:vAlign w:val="center"/>
          </w:tcPr>
          <w:p w14:paraId="7D81CB52" w14:textId="77777777" w:rsidR="00786431" w:rsidRDefault="00786431"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2121" w:type="dxa"/>
            <w:vAlign w:val="center"/>
          </w:tcPr>
          <w:p w14:paraId="7761FFC6" w14:textId="77777777" w:rsidR="00786431" w:rsidRDefault="00786431"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CD7EF2" w14:paraId="19DE6501" w14:textId="77777777" w:rsidTr="00CD7EF2">
        <w:trPr>
          <w:trHeight w:val="408"/>
        </w:trPr>
        <w:tc>
          <w:tcPr>
            <w:tcW w:w="416" w:type="dxa"/>
            <w:vMerge w:val="restart"/>
            <w:vAlign w:val="center"/>
          </w:tcPr>
          <w:p w14:paraId="6DFB490E" w14:textId="20161D11"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r>
              <w:rPr>
                <w:rFonts w:ascii="Times New Roman" w:eastAsia="Times New Roman" w:hAnsi="Times New Roman" w:cs="Times New Roman"/>
                <w:color w:val="000000"/>
                <w:sz w:val="20"/>
                <w:szCs w:val="20"/>
                <w:lang w:val="en-US" w:bidi="en-US"/>
              </w:rPr>
              <w:t>2</w:t>
            </w:r>
          </w:p>
        </w:tc>
        <w:tc>
          <w:tcPr>
            <w:tcW w:w="1557" w:type="dxa"/>
            <w:vAlign w:val="center"/>
          </w:tcPr>
          <w:p w14:paraId="5C2E9A9E"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9" w:type="dxa"/>
            <w:vAlign w:val="center"/>
          </w:tcPr>
          <w:p w14:paraId="02EE750C"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9" w:type="dxa"/>
            <w:vAlign w:val="center"/>
          </w:tcPr>
          <w:p w14:paraId="110CF214"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932" w:type="dxa"/>
            <w:vAlign w:val="center"/>
          </w:tcPr>
          <w:p w14:paraId="38AF9CE5"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1275" w:type="dxa"/>
            <w:vAlign w:val="center"/>
          </w:tcPr>
          <w:p w14:paraId="4422CD71"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1134" w:type="dxa"/>
            <w:vAlign w:val="center"/>
          </w:tcPr>
          <w:p w14:paraId="06303023"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709" w:type="dxa"/>
            <w:vAlign w:val="center"/>
          </w:tcPr>
          <w:p w14:paraId="01B35828"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2121" w:type="dxa"/>
            <w:vAlign w:val="center"/>
          </w:tcPr>
          <w:p w14:paraId="584994CD"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CD7EF2" w14:paraId="301CEF75" w14:textId="77777777" w:rsidTr="00CD7EF2">
        <w:trPr>
          <w:trHeight w:val="408"/>
        </w:trPr>
        <w:tc>
          <w:tcPr>
            <w:tcW w:w="416" w:type="dxa"/>
            <w:vMerge/>
            <w:vAlign w:val="center"/>
          </w:tcPr>
          <w:p w14:paraId="666F66B1"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1557" w:type="dxa"/>
            <w:vAlign w:val="center"/>
          </w:tcPr>
          <w:p w14:paraId="5AC38C2F"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9" w:type="dxa"/>
            <w:vAlign w:val="center"/>
          </w:tcPr>
          <w:p w14:paraId="1AE5D8E5"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9" w:type="dxa"/>
            <w:vAlign w:val="center"/>
          </w:tcPr>
          <w:p w14:paraId="7EBE794B"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932" w:type="dxa"/>
            <w:vAlign w:val="center"/>
          </w:tcPr>
          <w:p w14:paraId="6C40239C"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1275" w:type="dxa"/>
            <w:vAlign w:val="center"/>
          </w:tcPr>
          <w:p w14:paraId="73A31121"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1134" w:type="dxa"/>
            <w:vAlign w:val="center"/>
          </w:tcPr>
          <w:p w14:paraId="51D509C3"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709" w:type="dxa"/>
            <w:vAlign w:val="center"/>
          </w:tcPr>
          <w:p w14:paraId="74E45188"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2121" w:type="dxa"/>
            <w:vAlign w:val="center"/>
          </w:tcPr>
          <w:p w14:paraId="7618CA7C"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CD7EF2" w14:paraId="29C332FF" w14:textId="77777777" w:rsidTr="00CD7EF2">
        <w:trPr>
          <w:trHeight w:val="408"/>
        </w:trPr>
        <w:tc>
          <w:tcPr>
            <w:tcW w:w="416" w:type="dxa"/>
            <w:vMerge w:val="restart"/>
            <w:vAlign w:val="center"/>
          </w:tcPr>
          <w:p w14:paraId="574AD814" w14:textId="511744CF"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r>
              <w:rPr>
                <w:rFonts w:ascii="Times New Roman" w:eastAsia="Times New Roman" w:hAnsi="Times New Roman" w:cs="Times New Roman"/>
                <w:color w:val="000000"/>
                <w:sz w:val="20"/>
                <w:szCs w:val="20"/>
                <w:lang w:val="en-US" w:bidi="en-US"/>
              </w:rPr>
              <w:t>3</w:t>
            </w:r>
          </w:p>
        </w:tc>
        <w:tc>
          <w:tcPr>
            <w:tcW w:w="1557" w:type="dxa"/>
            <w:vAlign w:val="center"/>
          </w:tcPr>
          <w:p w14:paraId="6D504C9B"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9" w:type="dxa"/>
            <w:vAlign w:val="center"/>
          </w:tcPr>
          <w:p w14:paraId="3C97D23E"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9" w:type="dxa"/>
            <w:vAlign w:val="center"/>
          </w:tcPr>
          <w:p w14:paraId="276958C9"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932" w:type="dxa"/>
            <w:vAlign w:val="center"/>
          </w:tcPr>
          <w:p w14:paraId="0F7FDCB5"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1275" w:type="dxa"/>
            <w:vAlign w:val="center"/>
          </w:tcPr>
          <w:p w14:paraId="3742BC62"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1134" w:type="dxa"/>
            <w:vAlign w:val="center"/>
          </w:tcPr>
          <w:p w14:paraId="1641D106"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709" w:type="dxa"/>
            <w:vAlign w:val="center"/>
          </w:tcPr>
          <w:p w14:paraId="75FC895A"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2121" w:type="dxa"/>
            <w:vAlign w:val="center"/>
          </w:tcPr>
          <w:p w14:paraId="742E280B"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CD7EF2" w14:paraId="569D4769" w14:textId="77777777" w:rsidTr="00CD7EF2">
        <w:trPr>
          <w:trHeight w:val="408"/>
        </w:trPr>
        <w:tc>
          <w:tcPr>
            <w:tcW w:w="416" w:type="dxa"/>
            <w:vMerge/>
            <w:vAlign w:val="center"/>
          </w:tcPr>
          <w:p w14:paraId="1685B3B3"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1557" w:type="dxa"/>
            <w:vAlign w:val="center"/>
          </w:tcPr>
          <w:p w14:paraId="224BA6E9"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9" w:type="dxa"/>
            <w:vAlign w:val="center"/>
          </w:tcPr>
          <w:p w14:paraId="4B4EEAB2"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9" w:type="dxa"/>
            <w:vAlign w:val="center"/>
          </w:tcPr>
          <w:p w14:paraId="2D8E9564"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932" w:type="dxa"/>
            <w:vAlign w:val="center"/>
          </w:tcPr>
          <w:p w14:paraId="5205F84A"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1275" w:type="dxa"/>
            <w:vAlign w:val="center"/>
          </w:tcPr>
          <w:p w14:paraId="4A131C5A"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1134" w:type="dxa"/>
            <w:vAlign w:val="center"/>
          </w:tcPr>
          <w:p w14:paraId="5A3390FF"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709" w:type="dxa"/>
            <w:vAlign w:val="center"/>
          </w:tcPr>
          <w:p w14:paraId="074E5A7C"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2121" w:type="dxa"/>
            <w:vAlign w:val="center"/>
          </w:tcPr>
          <w:p w14:paraId="63F20456"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CD7EF2" w14:paraId="31AAF117" w14:textId="77777777" w:rsidTr="00CD7EF2">
        <w:trPr>
          <w:trHeight w:val="408"/>
        </w:trPr>
        <w:tc>
          <w:tcPr>
            <w:tcW w:w="416" w:type="dxa"/>
            <w:vMerge w:val="restart"/>
            <w:vAlign w:val="center"/>
          </w:tcPr>
          <w:p w14:paraId="33A17B93" w14:textId="7538CA89"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r>
              <w:rPr>
                <w:rFonts w:ascii="Times New Roman" w:eastAsia="Times New Roman" w:hAnsi="Times New Roman" w:cs="Times New Roman"/>
                <w:color w:val="000000"/>
                <w:sz w:val="20"/>
                <w:szCs w:val="20"/>
                <w:lang w:val="en-US" w:bidi="en-US"/>
              </w:rPr>
              <w:t>4</w:t>
            </w:r>
          </w:p>
        </w:tc>
        <w:tc>
          <w:tcPr>
            <w:tcW w:w="1557" w:type="dxa"/>
            <w:vAlign w:val="center"/>
          </w:tcPr>
          <w:p w14:paraId="550E7BA3"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9" w:type="dxa"/>
            <w:vAlign w:val="center"/>
          </w:tcPr>
          <w:p w14:paraId="27A9EFC3"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9" w:type="dxa"/>
            <w:vAlign w:val="center"/>
          </w:tcPr>
          <w:p w14:paraId="3D5FD39F"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932" w:type="dxa"/>
            <w:vAlign w:val="center"/>
          </w:tcPr>
          <w:p w14:paraId="2046550D"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1275" w:type="dxa"/>
            <w:vAlign w:val="center"/>
          </w:tcPr>
          <w:p w14:paraId="4539A8D7"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1134" w:type="dxa"/>
            <w:vAlign w:val="center"/>
          </w:tcPr>
          <w:p w14:paraId="500F2722"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709" w:type="dxa"/>
            <w:vAlign w:val="center"/>
          </w:tcPr>
          <w:p w14:paraId="705D13D2"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2121" w:type="dxa"/>
            <w:vAlign w:val="center"/>
          </w:tcPr>
          <w:p w14:paraId="3DCE62A4"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CD7EF2" w14:paraId="4E4A1649" w14:textId="77777777" w:rsidTr="00CD7EF2">
        <w:trPr>
          <w:trHeight w:val="408"/>
        </w:trPr>
        <w:tc>
          <w:tcPr>
            <w:tcW w:w="416" w:type="dxa"/>
            <w:vMerge/>
            <w:vAlign w:val="center"/>
          </w:tcPr>
          <w:p w14:paraId="56964AE4"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1557" w:type="dxa"/>
            <w:vAlign w:val="center"/>
          </w:tcPr>
          <w:p w14:paraId="5EC3FE58"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9" w:type="dxa"/>
            <w:vAlign w:val="center"/>
          </w:tcPr>
          <w:p w14:paraId="200156EE"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9" w:type="dxa"/>
            <w:vAlign w:val="center"/>
          </w:tcPr>
          <w:p w14:paraId="6E709D95"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932" w:type="dxa"/>
            <w:vAlign w:val="center"/>
          </w:tcPr>
          <w:p w14:paraId="715A5503"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1275" w:type="dxa"/>
            <w:vAlign w:val="center"/>
          </w:tcPr>
          <w:p w14:paraId="317C45E8"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1134" w:type="dxa"/>
            <w:vAlign w:val="center"/>
          </w:tcPr>
          <w:p w14:paraId="0792ABD4"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709" w:type="dxa"/>
            <w:vAlign w:val="center"/>
          </w:tcPr>
          <w:p w14:paraId="20D68FA0"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2121" w:type="dxa"/>
            <w:vAlign w:val="center"/>
          </w:tcPr>
          <w:p w14:paraId="6250BC06"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CD7EF2" w14:paraId="372D73FD" w14:textId="77777777" w:rsidTr="00CD7EF2">
        <w:trPr>
          <w:trHeight w:val="408"/>
        </w:trPr>
        <w:tc>
          <w:tcPr>
            <w:tcW w:w="416" w:type="dxa"/>
            <w:vMerge w:val="restart"/>
            <w:vAlign w:val="center"/>
          </w:tcPr>
          <w:p w14:paraId="72DD99CD" w14:textId="00F0551F"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r>
              <w:rPr>
                <w:rFonts w:ascii="Times New Roman" w:eastAsia="Times New Roman" w:hAnsi="Times New Roman" w:cs="Times New Roman"/>
                <w:color w:val="000000"/>
                <w:sz w:val="20"/>
                <w:szCs w:val="20"/>
                <w:lang w:val="en-US" w:bidi="en-US"/>
              </w:rPr>
              <w:t>5</w:t>
            </w:r>
          </w:p>
        </w:tc>
        <w:tc>
          <w:tcPr>
            <w:tcW w:w="1557" w:type="dxa"/>
            <w:vAlign w:val="center"/>
          </w:tcPr>
          <w:p w14:paraId="3A624369"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9" w:type="dxa"/>
            <w:vAlign w:val="center"/>
          </w:tcPr>
          <w:p w14:paraId="66C0E963"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9" w:type="dxa"/>
            <w:vAlign w:val="center"/>
          </w:tcPr>
          <w:p w14:paraId="11C6576E"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932" w:type="dxa"/>
            <w:vAlign w:val="center"/>
          </w:tcPr>
          <w:p w14:paraId="0114CFFC"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1275" w:type="dxa"/>
            <w:vAlign w:val="center"/>
          </w:tcPr>
          <w:p w14:paraId="167BB2CB"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1134" w:type="dxa"/>
            <w:vAlign w:val="center"/>
          </w:tcPr>
          <w:p w14:paraId="2286CAB9"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709" w:type="dxa"/>
            <w:vAlign w:val="center"/>
          </w:tcPr>
          <w:p w14:paraId="281BEA4C"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2121" w:type="dxa"/>
            <w:vAlign w:val="center"/>
          </w:tcPr>
          <w:p w14:paraId="51F82197"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CD7EF2" w14:paraId="4C623E16" w14:textId="77777777" w:rsidTr="00CD7EF2">
        <w:trPr>
          <w:trHeight w:val="408"/>
        </w:trPr>
        <w:tc>
          <w:tcPr>
            <w:tcW w:w="416" w:type="dxa"/>
            <w:vMerge/>
            <w:vAlign w:val="center"/>
          </w:tcPr>
          <w:p w14:paraId="1D7D6B8B"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1557" w:type="dxa"/>
            <w:vAlign w:val="center"/>
          </w:tcPr>
          <w:p w14:paraId="6F937641"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9" w:type="dxa"/>
            <w:vAlign w:val="center"/>
          </w:tcPr>
          <w:p w14:paraId="072C95C0"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9" w:type="dxa"/>
            <w:vAlign w:val="center"/>
          </w:tcPr>
          <w:p w14:paraId="54799D39"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932" w:type="dxa"/>
            <w:vAlign w:val="center"/>
          </w:tcPr>
          <w:p w14:paraId="58916F91"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1275" w:type="dxa"/>
            <w:vAlign w:val="center"/>
          </w:tcPr>
          <w:p w14:paraId="5E72020A"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1134" w:type="dxa"/>
            <w:vAlign w:val="center"/>
          </w:tcPr>
          <w:p w14:paraId="56C516D8"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709" w:type="dxa"/>
            <w:vAlign w:val="center"/>
          </w:tcPr>
          <w:p w14:paraId="620A34CF"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2121" w:type="dxa"/>
            <w:vAlign w:val="center"/>
          </w:tcPr>
          <w:p w14:paraId="3C98C8F5"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CD7EF2" w14:paraId="2AEA948A" w14:textId="77777777" w:rsidTr="00CD7EF2">
        <w:trPr>
          <w:trHeight w:val="408"/>
        </w:trPr>
        <w:tc>
          <w:tcPr>
            <w:tcW w:w="416" w:type="dxa"/>
            <w:vMerge w:val="restart"/>
            <w:vAlign w:val="center"/>
          </w:tcPr>
          <w:p w14:paraId="2FA0CD01" w14:textId="1F029109"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r>
              <w:rPr>
                <w:rFonts w:ascii="Times New Roman" w:eastAsia="Times New Roman" w:hAnsi="Times New Roman" w:cs="Times New Roman"/>
                <w:color w:val="000000"/>
                <w:sz w:val="20"/>
                <w:szCs w:val="20"/>
                <w:lang w:val="en-US" w:bidi="en-US"/>
              </w:rPr>
              <w:t>6</w:t>
            </w:r>
          </w:p>
        </w:tc>
        <w:tc>
          <w:tcPr>
            <w:tcW w:w="1557" w:type="dxa"/>
            <w:vAlign w:val="center"/>
          </w:tcPr>
          <w:p w14:paraId="46E5639F"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9" w:type="dxa"/>
            <w:vAlign w:val="center"/>
          </w:tcPr>
          <w:p w14:paraId="692BB6CE"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9" w:type="dxa"/>
            <w:vAlign w:val="center"/>
          </w:tcPr>
          <w:p w14:paraId="4D10FA31"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932" w:type="dxa"/>
            <w:vAlign w:val="center"/>
          </w:tcPr>
          <w:p w14:paraId="1F5AFF39"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1275" w:type="dxa"/>
            <w:vAlign w:val="center"/>
          </w:tcPr>
          <w:p w14:paraId="00FDE3E2"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1134" w:type="dxa"/>
            <w:vAlign w:val="center"/>
          </w:tcPr>
          <w:p w14:paraId="271C1518"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709" w:type="dxa"/>
            <w:vAlign w:val="center"/>
          </w:tcPr>
          <w:p w14:paraId="7B61F1D7"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2121" w:type="dxa"/>
            <w:vAlign w:val="center"/>
          </w:tcPr>
          <w:p w14:paraId="7787AC51"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CD7EF2" w14:paraId="4FE6D73A" w14:textId="77777777" w:rsidTr="00CD7EF2">
        <w:trPr>
          <w:trHeight w:val="408"/>
        </w:trPr>
        <w:tc>
          <w:tcPr>
            <w:tcW w:w="416" w:type="dxa"/>
            <w:vMerge/>
            <w:vAlign w:val="center"/>
          </w:tcPr>
          <w:p w14:paraId="0BC74E97"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1557" w:type="dxa"/>
            <w:vAlign w:val="center"/>
          </w:tcPr>
          <w:p w14:paraId="781EA130"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9" w:type="dxa"/>
            <w:vAlign w:val="center"/>
          </w:tcPr>
          <w:p w14:paraId="4A1AA054"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9" w:type="dxa"/>
            <w:vAlign w:val="center"/>
          </w:tcPr>
          <w:p w14:paraId="7A8593F3"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932" w:type="dxa"/>
            <w:vAlign w:val="center"/>
          </w:tcPr>
          <w:p w14:paraId="7189BE85"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1275" w:type="dxa"/>
            <w:vAlign w:val="center"/>
          </w:tcPr>
          <w:p w14:paraId="4C5EEE39"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1134" w:type="dxa"/>
            <w:vAlign w:val="center"/>
          </w:tcPr>
          <w:p w14:paraId="70E5EEED"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709" w:type="dxa"/>
            <w:vAlign w:val="center"/>
          </w:tcPr>
          <w:p w14:paraId="400BDB5B"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2121" w:type="dxa"/>
            <w:vAlign w:val="center"/>
          </w:tcPr>
          <w:p w14:paraId="21EB0335"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CD7EF2" w14:paraId="05F4BD3B" w14:textId="77777777" w:rsidTr="00CD7EF2">
        <w:trPr>
          <w:trHeight w:val="408"/>
        </w:trPr>
        <w:tc>
          <w:tcPr>
            <w:tcW w:w="416" w:type="dxa"/>
            <w:vMerge w:val="restart"/>
            <w:vAlign w:val="center"/>
          </w:tcPr>
          <w:p w14:paraId="6B63CEAE" w14:textId="58D9B8AF"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r>
              <w:rPr>
                <w:rFonts w:ascii="Times New Roman" w:eastAsia="Times New Roman" w:hAnsi="Times New Roman" w:cs="Times New Roman"/>
                <w:color w:val="000000"/>
                <w:sz w:val="20"/>
                <w:szCs w:val="20"/>
                <w:lang w:val="en-US" w:bidi="en-US"/>
              </w:rPr>
              <w:t>7</w:t>
            </w:r>
          </w:p>
        </w:tc>
        <w:tc>
          <w:tcPr>
            <w:tcW w:w="1557" w:type="dxa"/>
            <w:vAlign w:val="center"/>
          </w:tcPr>
          <w:p w14:paraId="6EFCCA04"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9" w:type="dxa"/>
            <w:vAlign w:val="center"/>
          </w:tcPr>
          <w:p w14:paraId="72DEEF5D"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9" w:type="dxa"/>
            <w:vAlign w:val="center"/>
          </w:tcPr>
          <w:p w14:paraId="6D91C2FC"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932" w:type="dxa"/>
            <w:vAlign w:val="center"/>
          </w:tcPr>
          <w:p w14:paraId="0BF235A9"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1275" w:type="dxa"/>
            <w:vAlign w:val="center"/>
          </w:tcPr>
          <w:p w14:paraId="66014E76"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1134" w:type="dxa"/>
            <w:vAlign w:val="center"/>
          </w:tcPr>
          <w:p w14:paraId="5B2BFC4D"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709" w:type="dxa"/>
            <w:vAlign w:val="center"/>
          </w:tcPr>
          <w:p w14:paraId="417B0458"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2121" w:type="dxa"/>
            <w:vAlign w:val="center"/>
          </w:tcPr>
          <w:p w14:paraId="27626CCD"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CD7EF2" w14:paraId="4DD43B96" w14:textId="77777777" w:rsidTr="00CD7EF2">
        <w:trPr>
          <w:trHeight w:val="408"/>
        </w:trPr>
        <w:tc>
          <w:tcPr>
            <w:tcW w:w="416" w:type="dxa"/>
            <w:vMerge/>
            <w:vAlign w:val="center"/>
          </w:tcPr>
          <w:p w14:paraId="73A69FC9"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1557" w:type="dxa"/>
            <w:vAlign w:val="center"/>
          </w:tcPr>
          <w:p w14:paraId="5A4CD4BC"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9" w:type="dxa"/>
            <w:vAlign w:val="center"/>
          </w:tcPr>
          <w:p w14:paraId="508A0DBB"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9" w:type="dxa"/>
            <w:vAlign w:val="center"/>
          </w:tcPr>
          <w:p w14:paraId="5B3DAC2D"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932" w:type="dxa"/>
            <w:vAlign w:val="center"/>
          </w:tcPr>
          <w:p w14:paraId="6803341B"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1275" w:type="dxa"/>
            <w:vAlign w:val="center"/>
          </w:tcPr>
          <w:p w14:paraId="5DF2D004"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1134" w:type="dxa"/>
            <w:vAlign w:val="center"/>
          </w:tcPr>
          <w:p w14:paraId="47230BFC"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709" w:type="dxa"/>
            <w:vAlign w:val="center"/>
          </w:tcPr>
          <w:p w14:paraId="268F96EB"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2121" w:type="dxa"/>
            <w:vAlign w:val="center"/>
          </w:tcPr>
          <w:p w14:paraId="6D9D7D13"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CD7EF2" w14:paraId="08A2F83C" w14:textId="77777777" w:rsidTr="00CD7EF2">
        <w:trPr>
          <w:trHeight w:val="408"/>
        </w:trPr>
        <w:tc>
          <w:tcPr>
            <w:tcW w:w="416" w:type="dxa"/>
            <w:vMerge w:val="restart"/>
            <w:vAlign w:val="center"/>
          </w:tcPr>
          <w:p w14:paraId="049F69DC" w14:textId="7983FED6"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r>
              <w:rPr>
                <w:rFonts w:ascii="Times New Roman" w:eastAsia="Times New Roman" w:hAnsi="Times New Roman" w:cs="Times New Roman"/>
                <w:color w:val="000000"/>
                <w:sz w:val="20"/>
                <w:szCs w:val="20"/>
                <w:lang w:val="en-US" w:bidi="en-US"/>
              </w:rPr>
              <w:t>8</w:t>
            </w:r>
          </w:p>
        </w:tc>
        <w:tc>
          <w:tcPr>
            <w:tcW w:w="1557" w:type="dxa"/>
            <w:vAlign w:val="center"/>
          </w:tcPr>
          <w:p w14:paraId="72ACDE42"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9" w:type="dxa"/>
            <w:vAlign w:val="center"/>
          </w:tcPr>
          <w:p w14:paraId="6CD772CD"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9" w:type="dxa"/>
            <w:vAlign w:val="center"/>
          </w:tcPr>
          <w:p w14:paraId="205C00CF"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932" w:type="dxa"/>
            <w:vAlign w:val="center"/>
          </w:tcPr>
          <w:p w14:paraId="0497D30E"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1275" w:type="dxa"/>
            <w:vAlign w:val="center"/>
          </w:tcPr>
          <w:p w14:paraId="4F8868FF"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1134" w:type="dxa"/>
            <w:vAlign w:val="center"/>
          </w:tcPr>
          <w:p w14:paraId="3F30DF38"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709" w:type="dxa"/>
            <w:vAlign w:val="center"/>
          </w:tcPr>
          <w:p w14:paraId="50F0465A"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2121" w:type="dxa"/>
            <w:vAlign w:val="center"/>
          </w:tcPr>
          <w:p w14:paraId="2CC7D0D3"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CD7EF2" w14:paraId="52F28C68" w14:textId="77777777" w:rsidTr="00CD7EF2">
        <w:trPr>
          <w:trHeight w:val="408"/>
        </w:trPr>
        <w:tc>
          <w:tcPr>
            <w:tcW w:w="416" w:type="dxa"/>
            <w:vMerge/>
            <w:vAlign w:val="center"/>
          </w:tcPr>
          <w:p w14:paraId="10867E4C"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1557" w:type="dxa"/>
            <w:vAlign w:val="center"/>
          </w:tcPr>
          <w:p w14:paraId="12A7E477"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9" w:type="dxa"/>
            <w:vAlign w:val="center"/>
          </w:tcPr>
          <w:p w14:paraId="4DF472EC"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9" w:type="dxa"/>
            <w:vAlign w:val="center"/>
          </w:tcPr>
          <w:p w14:paraId="35E9A715"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932" w:type="dxa"/>
            <w:vAlign w:val="center"/>
          </w:tcPr>
          <w:p w14:paraId="5FBB9C9B"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1275" w:type="dxa"/>
            <w:vAlign w:val="center"/>
          </w:tcPr>
          <w:p w14:paraId="3B73C731"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1134" w:type="dxa"/>
            <w:vAlign w:val="center"/>
          </w:tcPr>
          <w:p w14:paraId="63AD7751"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709" w:type="dxa"/>
            <w:vAlign w:val="center"/>
          </w:tcPr>
          <w:p w14:paraId="10C75A6F"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2121" w:type="dxa"/>
            <w:vAlign w:val="center"/>
          </w:tcPr>
          <w:p w14:paraId="4AE51F67"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CD7EF2" w14:paraId="3F53709F" w14:textId="77777777" w:rsidTr="00CD7EF2">
        <w:trPr>
          <w:trHeight w:val="408"/>
        </w:trPr>
        <w:tc>
          <w:tcPr>
            <w:tcW w:w="416" w:type="dxa"/>
            <w:vMerge w:val="restart"/>
            <w:vAlign w:val="center"/>
          </w:tcPr>
          <w:p w14:paraId="64247A1F" w14:textId="47A53E12"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r>
              <w:rPr>
                <w:rFonts w:ascii="Times New Roman" w:eastAsia="Times New Roman" w:hAnsi="Times New Roman" w:cs="Times New Roman"/>
                <w:color w:val="000000"/>
                <w:sz w:val="20"/>
                <w:szCs w:val="20"/>
                <w:lang w:val="en-US" w:bidi="en-US"/>
              </w:rPr>
              <w:t>9</w:t>
            </w:r>
          </w:p>
        </w:tc>
        <w:tc>
          <w:tcPr>
            <w:tcW w:w="1557" w:type="dxa"/>
            <w:vAlign w:val="center"/>
          </w:tcPr>
          <w:p w14:paraId="666DD8E4"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9" w:type="dxa"/>
            <w:vAlign w:val="center"/>
          </w:tcPr>
          <w:p w14:paraId="1F2696AB"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9" w:type="dxa"/>
            <w:vAlign w:val="center"/>
          </w:tcPr>
          <w:p w14:paraId="266EF0EB"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932" w:type="dxa"/>
            <w:vAlign w:val="center"/>
          </w:tcPr>
          <w:p w14:paraId="091D3633"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1275" w:type="dxa"/>
            <w:vAlign w:val="center"/>
          </w:tcPr>
          <w:p w14:paraId="40B4F94D"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1134" w:type="dxa"/>
            <w:vAlign w:val="center"/>
          </w:tcPr>
          <w:p w14:paraId="79CCD057"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709" w:type="dxa"/>
            <w:vAlign w:val="center"/>
          </w:tcPr>
          <w:p w14:paraId="4161A3D9"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2121" w:type="dxa"/>
            <w:vAlign w:val="center"/>
          </w:tcPr>
          <w:p w14:paraId="59D79A9D"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CD7EF2" w14:paraId="1AD3821F" w14:textId="77777777" w:rsidTr="00CD7EF2">
        <w:trPr>
          <w:trHeight w:val="408"/>
        </w:trPr>
        <w:tc>
          <w:tcPr>
            <w:tcW w:w="416" w:type="dxa"/>
            <w:vMerge/>
            <w:vAlign w:val="center"/>
          </w:tcPr>
          <w:p w14:paraId="2D4E3DA7"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1557" w:type="dxa"/>
            <w:vAlign w:val="center"/>
          </w:tcPr>
          <w:p w14:paraId="2D9FF26E"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9" w:type="dxa"/>
            <w:vAlign w:val="center"/>
          </w:tcPr>
          <w:p w14:paraId="6C2439BA"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9" w:type="dxa"/>
            <w:vAlign w:val="center"/>
          </w:tcPr>
          <w:p w14:paraId="44C7979F"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932" w:type="dxa"/>
            <w:vAlign w:val="center"/>
          </w:tcPr>
          <w:p w14:paraId="38107CC3"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1275" w:type="dxa"/>
            <w:vAlign w:val="center"/>
          </w:tcPr>
          <w:p w14:paraId="6B8F220C"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1134" w:type="dxa"/>
            <w:vAlign w:val="center"/>
          </w:tcPr>
          <w:p w14:paraId="6D1A2510"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709" w:type="dxa"/>
            <w:vAlign w:val="center"/>
          </w:tcPr>
          <w:p w14:paraId="1F0CB6A6"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2121" w:type="dxa"/>
            <w:vAlign w:val="center"/>
          </w:tcPr>
          <w:p w14:paraId="45C7BE12"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CD7EF2" w14:paraId="2C473705" w14:textId="77777777" w:rsidTr="00CD7EF2">
        <w:trPr>
          <w:trHeight w:val="408"/>
        </w:trPr>
        <w:tc>
          <w:tcPr>
            <w:tcW w:w="416" w:type="dxa"/>
            <w:vMerge w:val="restart"/>
            <w:vAlign w:val="center"/>
          </w:tcPr>
          <w:p w14:paraId="3773B508" w14:textId="0B9706C6"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r>
              <w:rPr>
                <w:rFonts w:ascii="Times New Roman" w:eastAsia="Times New Roman" w:hAnsi="Times New Roman" w:cs="Times New Roman"/>
                <w:color w:val="000000"/>
                <w:sz w:val="20"/>
                <w:szCs w:val="20"/>
                <w:lang w:val="en-US" w:bidi="en-US"/>
              </w:rPr>
              <w:t>10</w:t>
            </w:r>
          </w:p>
        </w:tc>
        <w:tc>
          <w:tcPr>
            <w:tcW w:w="1557" w:type="dxa"/>
            <w:vAlign w:val="center"/>
          </w:tcPr>
          <w:p w14:paraId="6CF4C44D"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9" w:type="dxa"/>
            <w:vAlign w:val="center"/>
          </w:tcPr>
          <w:p w14:paraId="051BBA5C"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9" w:type="dxa"/>
            <w:vAlign w:val="center"/>
          </w:tcPr>
          <w:p w14:paraId="13C8FC9E"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932" w:type="dxa"/>
            <w:vAlign w:val="center"/>
          </w:tcPr>
          <w:p w14:paraId="208FFEC9"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1275" w:type="dxa"/>
            <w:vAlign w:val="center"/>
          </w:tcPr>
          <w:p w14:paraId="4F2E2023"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1134" w:type="dxa"/>
            <w:vAlign w:val="center"/>
          </w:tcPr>
          <w:p w14:paraId="3793C49E"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709" w:type="dxa"/>
            <w:vAlign w:val="center"/>
          </w:tcPr>
          <w:p w14:paraId="3AEABC70"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2121" w:type="dxa"/>
            <w:vAlign w:val="center"/>
          </w:tcPr>
          <w:p w14:paraId="5A4BE2C3"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CD7EF2" w14:paraId="441C1924" w14:textId="77777777" w:rsidTr="00CD7EF2">
        <w:trPr>
          <w:trHeight w:val="408"/>
        </w:trPr>
        <w:tc>
          <w:tcPr>
            <w:tcW w:w="416" w:type="dxa"/>
            <w:vMerge/>
            <w:vAlign w:val="center"/>
          </w:tcPr>
          <w:p w14:paraId="203BC30E"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1557" w:type="dxa"/>
            <w:vAlign w:val="center"/>
          </w:tcPr>
          <w:p w14:paraId="2FB6A849"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9" w:type="dxa"/>
            <w:vAlign w:val="center"/>
          </w:tcPr>
          <w:p w14:paraId="0D62B4D7"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9" w:type="dxa"/>
            <w:vAlign w:val="center"/>
          </w:tcPr>
          <w:p w14:paraId="1EC0580D"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932" w:type="dxa"/>
            <w:vAlign w:val="center"/>
          </w:tcPr>
          <w:p w14:paraId="53FEAA30"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1275" w:type="dxa"/>
            <w:vAlign w:val="center"/>
          </w:tcPr>
          <w:p w14:paraId="6BD3C781"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1134" w:type="dxa"/>
            <w:vAlign w:val="center"/>
          </w:tcPr>
          <w:p w14:paraId="3699986C"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709" w:type="dxa"/>
            <w:vAlign w:val="center"/>
          </w:tcPr>
          <w:p w14:paraId="3D794B1D"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2121" w:type="dxa"/>
            <w:vAlign w:val="center"/>
          </w:tcPr>
          <w:p w14:paraId="7143763E"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CD7EF2" w14:paraId="5E363FA7" w14:textId="77777777" w:rsidTr="00CD7EF2">
        <w:trPr>
          <w:trHeight w:val="408"/>
        </w:trPr>
        <w:tc>
          <w:tcPr>
            <w:tcW w:w="416" w:type="dxa"/>
            <w:vMerge w:val="restart"/>
            <w:vAlign w:val="center"/>
          </w:tcPr>
          <w:p w14:paraId="756C0852" w14:textId="1FD0A175"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r>
              <w:rPr>
                <w:rFonts w:ascii="Times New Roman" w:eastAsia="Times New Roman" w:hAnsi="Times New Roman" w:cs="Times New Roman"/>
                <w:color w:val="000000"/>
                <w:sz w:val="20"/>
                <w:szCs w:val="20"/>
                <w:lang w:val="en-US" w:bidi="en-US"/>
              </w:rPr>
              <w:t>11</w:t>
            </w:r>
          </w:p>
        </w:tc>
        <w:tc>
          <w:tcPr>
            <w:tcW w:w="1557" w:type="dxa"/>
            <w:vAlign w:val="center"/>
          </w:tcPr>
          <w:p w14:paraId="4C882B3F"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9" w:type="dxa"/>
            <w:vAlign w:val="center"/>
          </w:tcPr>
          <w:p w14:paraId="1EEFFAA9"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9" w:type="dxa"/>
            <w:vAlign w:val="center"/>
          </w:tcPr>
          <w:p w14:paraId="776FF903"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932" w:type="dxa"/>
            <w:vAlign w:val="center"/>
          </w:tcPr>
          <w:p w14:paraId="1DB0DD35"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1275" w:type="dxa"/>
            <w:vAlign w:val="center"/>
          </w:tcPr>
          <w:p w14:paraId="2522EA23"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1134" w:type="dxa"/>
            <w:vAlign w:val="center"/>
          </w:tcPr>
          <w:p w14:paraId="477CF6D0"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709" w:type="dxa"/>
            <w:vAlign w:val="center"/>
          </w:tcPr>
          <w:p w14:paraId="201568F3"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2121" w:type="dxa"/>
            <w:vAlign w:val="center"/>
          </w:tcPr>
          <w:p w14:paraId="7067EE84"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CD7EF2" w14:paraId="13C886B0" w14:textId="77777777" w:rsidTr="008077E2">
        <w:trPr>
          <w:trHeight w:val="408"/>
        </w:trPr>
        <w:tc>
          <w:tcPr>
            <w:tcW w:w="416" w:type="dxa"/>
            <w:vMerge/>
            <w:vAlign w:val="center"/>
          </w:tcPr>
          <w:p w14:paraId="53E85F21"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1557" w:type="dxa"/>
            <w:vAlign w:val="center"/>
          </w:tcPr>
          <w:p w14:paraId="1496581F"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9" w:type="dxa"/>
            <w:vAlign w:val="center"/>
          </w:tcPr>
          <w:p w14:paraId="66BF5CA6"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459" w:type="dxa"/>
            <w:vAlign w:val="center"/>
          </w:tcPr>
          <w:p w14:paraId="56523FC5"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932" w:type="dxa"/>
            <w:vAlign w:val="center"/>
          </w:tcPr>
          <w:p w14:paraId="2C653EE3"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1275" w:type="dxa"/>
            <w:vAlign w:val="center"/>
          </w:tcPr>
          <w:p w14:paraId="432A4788"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1134" w:type="dxa"/>
            <w:vAlign w:val="center"/>
          </w:tcPr>
          <w:p w14:paraId="480707AB"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709" w:type="dxa"/>
            <w:vAlign w:val="center"/>
          </w:tcPr>
          <w:p w14:paraId="50BE0E1A"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2121" w:type="dxa"/>
            <w:tcBorders>
              <w:bottom w:val="single" w:sz="4" w:space="0" w:color="auto"/>
            </w:tcBorders>
            <w:vAlign w:val="center"/>
          </w:tcPr>
          <w:p w14:paraId="262FD343" w14:textId="77777777" w:rsidR="00CD7EF2" w:rsidRDefault="00CD7EF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8077E2" w14:paraId="056C089F" w14:textId="77777777" w:rsidTr="008077E2">
        <w:trPr>
          <w:trHeight w:val="703"/>
        </w:trPr>
        <w:tc>
          <w:tcPr>
            <w:tcW w:w="2891" w:type="dxa"/>
            <w:gridSpan w:val="4"/>
            <w:vAlign w:val="center"/>
          </w:tcPr>
          <w:p w14:paraId="3D720D92" w14:textId="77777777" w:rsidR="008077E2" w:rsidRPr="008077E2" w:rsidRDefault="008077E2" w:rsidP="008077E2">
            <w:pPr>
              <w:widowControl w:val="0"/>
              <w:tabs>
                <w:tab w:val="left" w:pos="-234"/>
                <w:tab w:val="left" w:pos="284"/>
              </w:tabs>
              <w:rPr>
                <w:rFonts w:ascii="Times New Roman" w:eastAsia="Times New Roman" w:hAnsi="Times New Roman" w:cs="Times New Roman"/>
                <w:b/>
                <w:bCs/>
                <w:color w:val="000000"/>
                <w:sz w:val="20"/>
                <w:szCs w:val="20"/>
                <w:lang w:val="en-US" w:bidi="en-US"/>
              </w:rPr>
            </w:pPr>
            <w:r w:rsidRPr="008077E2">
              <w:rPr>
                <w:rFonts w:ascii="Times New Roman" w:eastAsia="Times New Roman" w:hAnsi="Times New Roman" w:cs="Times New Roman"/>
                <w:b/>
                <w:bCs/>
                <w:color w:val="000000"/>
                <w:sz w:val="20"/>
                <w:szCs w:val="20"/>
                <w:lang w:val="en-US" w:bidi="en-US"/>
              </w:rPr>
              <w:t>Total Seagoing Service</w:t>
            </w:r>
          </w:p>
          <w:p w14:paraId="3AE5D795" w14:textId="769BAFD1" w:rsidR="008077E2" w:rsidRPr="008077E2" w:rsidRDefault="008077E2" w:rsidP="008077E2">
            <w:pPr>
              <w:widowControl w:val="0"/>
              <w:tabs>
                <w:tab w:val="left" w:pos="-234"/>
                <w:tab w:val="left" w:pos="284"/>
              </w:tabs>
              <w:rPr>
                <w:rFonts w:ascii="Times New Roman" w:eastAsia="Times New Roman" w:hAnsi="Times New Roman" w:cs="Times New Roman"/>
                <w:b/>
                <w:bCs/>
                <w:color w:val="000000"/>
                <w:sz w:val="20"/>
                <w:szCs w:val="20"/>
                <w:lang w:val="en-US" w:bidi="en-US"/>
              </w:rPr>
            </w:pPr>
            <w:r w:rsidRPr="008077E2">
              <w:rPr>
                <w:rFonts w:ascii="Times New Roman" w:eastAsia="Times New Roman" w:hAnsi="Times New Roman" w:cs="Times New Roman"/>
                <w:b/>
                <w:bCs/>
                <w:color w:val="000000"/>
                <w:sz w:val="20"/>
                <w:szCs w:val="20"/>
                <w:lang w:val="en-US" w:bidi="en-US"/>
              </w:rPr>
              <w:t>(This part is filled by BANUMF Sea Training Office)</w:t>
            </w:r>
          </w:p>
        </w:tc>
        <w:tc>
          <w:tcPr>
            <w:tcW w:w="932" w:type="dxa"/>
            <w:vAlign w:val="center"/>
          </w:tcPr>
          <w:p w14:paraId="1E8C435A" w14:textId="77777777" w:rsidR="008077E2" w:rsidRDefault="008077E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1275" w:type="dxa"/>
            <w:vAlign w:val="center"/>
          </w:tcPr>
          <w:p w14:paraId="06008D78" w14:textId="77777777" w:rsidR="008077E2" w:rsidRDefault="008077E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1134" w:type="dxa"/>
            <w:vAlign w:val="center"/>
          </w:tcPr>
          <w:p w14:paraId="5E3FE9CB" w14:textId="77777777" w:rsidR="008077E2" w:rsidRDefault="008077E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709" w:type="dxa"/>
            <w:vAlign w:val="center"/>
          </w:tcPr>
          <w:p w14:paraId="54F8E93C" w14:textId="77777777" w:rsidR="008077E2" w:rsidRDefault="008077E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2121" w:type="dxa"/>
            <w:tcBorders>
              <w:bottom w:val="nil"/>
              <w:right w:val="nil"/>
            </w:tcBorders>
            <w:vAlign w:val="center"/>
          </w:tcPr>
          <w:p w14:paraId="6C18907D" w14:textId="01EF2703" w:rsidR="008077E2" w:rsidRDefault="008077E2" w:rsidP="007864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bl>
    <w:p w14:paraId="1CCA18F0" w14:textId="77777777" w:rsidR="00786431" w:rsidRPr="00786431" w:rsidRDefault="00786431" w:rsidP="00786431">
      <w:pPr>
        <w:widowControl w:val="0"/>
        <w:tabs>
          <w:tab w:val="left" w:pos="-234"/>
          <w:tab w:val="left" w:pos="284"/>
        </w:tabs>
        <w:spacing w:after="0" w:line="360" w:lineRule="auto"/>
        <w:jc w:val="both"/>
        <w:rPr>
          <w:rFonts w:ascii="Times New Roman" w:eastAsia="Times New Roman" w:hAnsi="Times New Roman" w:cs="Times New Roman"/>
          <w:color w:val="000000"/>
          <w:sz w:val="20"/>
          <w:szCs w:val="20"/>
          <w:lang w:val="en-US" w:bidi="en-US"/>
        </w:rPr>
      </w:pPr>
    </w:p>
    <w:p w14:paraId="434C319D" w14:textId="0EBA4969" w:rsidR="00F865F7" w:rsidRDefault="00F865F7" w:rsidP="00F865F7">
      <w:pPr>
        <w:widowControl w:val="0"/>
        <w:tabs>
          <w:tab w:val="left" w:pos="-234"/>
          <w:tab w:val="left" w:pos="284"/>
        </w:tabs>
        <w:spacing w:after="0" w:line="360" w:lineRule="auto"/>
        <w:jc w:val="both"/>
        <w:rPr>
          <w:rFonts w:ascii="Times New Roman" w:eastAsia="Times New Roman" w:hAnsi="Times New Roman" w:cs="Times New Roman"/>
          <w:color w:val="000000"/>
          <w:sz w:val="20"/>
          <w:szCs w:val="20"/>
          <w:lang w:val="en-US" w:bidi="en-US"/>
        </w:rPr>
      </w:pPr>
    </w:p>
    <w:p w14:paraId="04941579" w14:textId="41C0E454" w:rsidR="00D146B7" w:rsidRPr="00FE304D" w:rsidRDefault="00D146B7" w:rsidP="004A328F">
      <w:pPr>
        <w:pStyle w:val="Stil2"/>
      </w:pPr>
      <w:r w:rsidRPr="00FE304D">
        <w:lastRenderedPageBreak/>
        <w:t>2.3 Chief officer’s review of training process</w:t>
      </w:r>
    </w:p>
    <w:tbl>
      <w:tblPr>
        <w:tblStyle w:val="TabloKlavuzu"/>
        <w:tblW w:w="0" w:type="auto"/>
        <w:tblLook w:val="04A0" w:firstRow="1" w:lastRow="0" w:firstColumn="1" w:lastColumn="0" w:noHBand="0" w:noVBand="1"/>
      </w:tblPr>
      <w:tblGrid>
        <w:gridCol w:w="316"/>
        <w:gridCol w:w="1976"/>
        <w:gridCol w:w="538"/>
        <w:gridCol w:w="4424"/>
        <w:gridCol w:w="1808"/>
      </w:tblGrid>
      <w:tr w:rsidR="00562BF7" w14:paraId="438CD4C5" w14:textId="77777777" w:rsidTr="00562BF7">
        <w:trPr>
          <w:cantSplit/>
          <w:trHeight w:val="719"/>
        </w:trPr>
        <w:tc>
          <w:tcPr>
            <w:tcW w:w="316" w:type="dxa"/>
            <w:vAlign w:val="center"/>
          </w:tcPr>
          <w:p w14:paraId="35F28849" w14:textId="77777777" w:rsidR="00562BF7" w:rsidRPr="00562BF7" w:rsidRDefault="00562BF7" w:rsidP="00562BF7">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1976" w:type="dxa"/>
            <w:vAlign w:val="center"/>
          </w:tcPr>
          <w:p w14:paraId="3463265F" w14:textId="24F1730D" w:rsidR="00562BF7" w:rsidRPr="00562BF7" w:rsidRDefault="00562BF7" w:rsidP="00562BF7">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r>
              <w:rPr>
                <w:rFonts w:ascii="Times New Roman" w:eastAsia="Times New Roman" w:hAnsi="Times New Roman" w:cs="Times New Roman"/>
                <w:b/>
                <w:bCs/>
                <w:color w:val="000000"/>
                <w:sz w:val="20"/>
                <w:szCs w:val="20"/>
                <w:lang w:val="en-US" w:bidi="en-US"/>
              </w:rPr>
              <w:t>Ship Imo Number</w:t>
            </w:r>
          </w:p>
        </w:tc>
        <w:tc>
          <w:tcPr>
            <w:tcW w:w="538" w:type="dxa"/>
            <w:textDirection w:val="btLr"/>
            <w:vAlign w:val="center"/>
          </w:tcPr>
          <w:p w14:paraId="5AC3D9C9" w14:textId="748908C8" w:rsidR="00562BF7" w:rsidRPr="00562BF7" w:rsidRDefault="00562BF7" w:rsidP="00562BF7">
            <w:pPr>
              <w:widowControl w:val="0"/>
              <w:tabs>
                <w:tab w:val="left" w:pos="-234"/>
                <w:tab w:val="left" w:pos="284"/>
              </w:tabs>
              <w:ind w:left="113" w:right="113"/>
              <w:jc w:val="center"/>
              <w:rPr>
                <w:rFonts w:ascii="Times New Roman" w:eastAsia="Times New Roman" w:hAnsi="Times New Roman" w:cs="Times New Roman"/>
                <w:b/>
                <w:bCs/>
                <w:color w:val="000000"/>
                <w:sz w:val="20"/>
                <w:szCs w:val="20"/>
                <w:lang w:val="en-US" w:bidi="en-US"/>
              </w:rPr>
            </w:pPr>
            <w:r>
              <w:rPr>
                <w:rFonts w:ascii="Times New Roman" w:eastAsia="Times New Roman" w:hAnsi="Times New Roman" w:cs="Times New Roman"/>
                <w:b/>
                <w:bCs/>
                <w:color w:val="000000"/>
                <w:sz w:val="20"/>
                <w:szCs w:val="20"/>
                <w:lang w:val="en-US" w:bidi="en-US"/>
              </w:rPr>
              <w:t>Date</w:t>
            </w:r>
          </w:p>
        </w:tc>
        <w:tc>
          <w:tcPr>
            <w:tcW w:w="4424" w:type="dxa"/>
            <w:vAlign w:val="center"/>
          </w:tcPr>
          <w:p w14:paraId="2686D49B" w14:textId="2B928D29" w:rsidR="00562BF7" w:rsidRPr="00562BF7" w:rsidRDefault="00562BF7" w:rsidP="00562BF7">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r>
              <w:rPr>
                <w:rFonts w:ascii="Times New Roman" w:eastAsia="Times New Roman" w:hAnsi="Times New Roman" w:cs="Times New Roman"/>
                <w:b/>
                <w:bCs/>
                <w:color w:val="000000"/>
                <w:sz w:val="20"/>
                <w:szCs w:val="20"/>
                <w:lang w:val="en-US" w:bidi="en-US"/>
              </w:rPr>
              <w:t>Comments</w:t>
            </w:r>
          </w:p>
        </w:tc>
        <w:tc>
          <w:tcPr>
            <w:tcW w:w="1808" w:type="dxa"/>
            <w:vAlign w:val="center"/>
          </w:tcPr>
          <w:p w14:paraId="1D96F6F5" w14:textId="4914C3F6" w:rsidR="00562BF7" w:rsidRPr="00562BF7" w:rsidRDefault="00562BF7" w:rsidP="00562BF7">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r>
              <w:rPr>
                <w:rFonts w:ascii="Times New Roman" w:eastAsia="Times New Roman" w:hAnsi="Times New Roman" w:cs="Times New Roman"/>
                <w:b/>
                <w:bCs/>
                <w:color w:val="000000"/>
                <w:sz w:val="20"/>
                <w:szCs w:val="20"/>
                <w:lang w:val="en-US" w:bidi="en-US"/>
              </w:rPr>
              <w:t>Name Signature</w:t>
            </w:r>
          </w:p>
        </w:tc>
      </w:tr>
      <w:tr w:rsidR="00562BF7" w14:paraId="5E7243A7" w14:textId="77777777" w:rsidTr="00562BF7">
        <w:trPr>
          <w:trHeight w:val="701"/>
        </w:trPr>
        <w:tc>
          <w:tcPr>
            <w:tcW w:w="316" w:type="dxa"/>
            <w:vMerge w:val="restart"/>
            <w:vAlign w:val="center"/>
          </w:tcPr>
          <w:p w14:paraId="60ED6365" w14:textId="4B65E0BE" w:rsidR="00562BF7" w:rsidRPr="00562BF7" w:rsidRDefault="00562BF7" w:rsidP="00562BF7">
            <w:pPr>
              <w:widowControl w:val="0"/>
              <w:tabs>
                <w:tab w:val="left" w:pos="-234"/>
                <w:tab w:val="left" w:pos="284"/>
              </w:tabs>
              <w:jc w:val="center"/>
              <w:rPr>
                <w:rFonts w:ascii="Times New Roman" w:eastAsia="Times New Roman" w:hAnsi="Times New Roman" w:cs="Times New Roman"/>
                <w:b/>
                <w:bCs/>
                <w:color w:val="000000"/>
                <w:sz w:val="20"/>
                <w:szCs w:val="20"/>
                <w:lang w:val="en-US" w:bidi="en-US"/>
              </w:rPr>
            </w:pPr>
            <w:r>
              <w:rPr>
                <w:rFonts w:ascii="Times New Roman" w:eastAsia="Times New Roman" w:hAnsi="Times New Roman" w:cs="Times New Roman"/>
                <w:b/>
                <w:bCs/>
                <w:color w:val="000000"/>
                <w:sz w:val="20"/>
                <w:szCs w:val="20"/>
                <w:lang w:val="en-US" w:bidi="en-US"/>
              </w:rPr>
              <w:t>1</w:t>
            </w:r>
          </w:p>
        </w:tc>
        <w:tc>
          <w:tcPr>
            <w:tcW w:w="1976" w:type="dxa"/>
            <w:vAlign w:val="center"/>
          </w:tcPr>
          <w:p w14:paraId="0E0B0BE3" w14:textId="77777777" w:rsidR="00562BF7" w:rsidRPr="00562BF7" w:rsidRDefault="00562BF7" w:rsidP="00562BF7">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538" w:type="dxa"/>
            <w:vMerge w:val="restart"/>
            <w:vAlign w:val="center"/>
          </w:tcPr>
          <w:p w14:paraId="58D3B00C" w14:textId="77777777" w:rsidR="00562BF7" w:rsidRPr="00562BF7" w:rsidRDefault="00562BF7" w:rsidP="00562BF7">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4424" w:type="dxa"/>
            <w:vMerge w:val="restart"/>
            <w:vAlign w:val="center"/>
          </w:tcPr>
          <w:p w14:paraId="4C15991F" w14:textId="77777777" w:rsidR="00562BF7" w:rsidRPr="00562BF7" w:rsidRDefault="00562BF7" w:rsidP="00562BF7">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1808" w:type="dxa"/>
            <w:vMerge w:val="restart"/>
            <w:vAlign w:val="center"/>
          </w:tcPr>
          <w:p w14:paraId="73A00F27" w14:textId="77777777" w:rsidR="00562BF7" w:rsidRPr="00562BF7" w:rsidRDefault="00562BF7" w:rsidP="00562BF7">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r>
      <w:tr w:rsidR="00562BF7" w14:paraId="36E85D8B" w14:textId="77777777" w:rsidTr="00562BF7">
        <w:trPr>
          <w:trHeight w:val="556"/>
        </w:trPr>
        <w:tc>
          <w:tcPr>
            <w:tcW w:w="316" w:type="dxa"/>
            <w:vMerge/>
            <w:vAlign w:val="center"/>
          </w:tcPr>
          <w:p w14:paraId="5ECEB693" w14:textId="77777777" w:rsidR="00562BF7" w:rsidRPr="00562BF7" w:rsidRDefault="00562BF7" w:rsidP="00562BF7">
            <w:pPr>
              <w:widowControl w:val="0"/>
              <w:tabs>
                <w:tab w:val="left" w:pos="-234"/>
                <w:tab w:val="left" w:pos="284"/>
              </w:tabs>
              <w:jc w:val="center"/>
              <w:rPr>
                <w:rFonts w:ascii="Times New Roman" w:eastAsia="Times New Roman" w:hAnsi="Times New Roman" w:cs="Times New Roman"/>
                <w:b/>
                <w:bCs/>
                <w:color w:val="000000"/>
                <w:sz w:val="20"/>
                <w:szCs w:val="20"/>
                <w:lang w:val="en-US" w:bidi="en-US"/>
              </w:rPr>
            </w:pPr>
          </w:p>
        </w:tc>
        <w:tc>
          <w:tcPr>
            <w:tcW w:w="1976" w:type="dxa"/>
            <w:vAlign w:val="center"/>
          </w:tcPr>
          <w:p w14:paraId="3B3EFDE5" w14:textId="77777777" w:rsidR="00562BF7" w:rsidRPr="00562BF7" w:rsidRDefault="00562BF7" w:rsidP="00562BF7">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538" w:type="dxa"/>
            <w:vMerge/>
            <w:vAlign w:val="center"/>
          </w:tcPr>
          <w:p w14:paraId="7A9F0185" w14:textId="77777777" w:rsidR="00562BF7" w:rsidRPr="00562BF7" w:rsidRDefault="00562BF7" w:rsidP="00562BF7">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4424" w:type="dxa"/>
            <w:vMerge/>
            <w:vAlign w:val="center"/>
          </w:tcPr>
          <w:p w14:paraId="410A4886" w14:textId="77777777" w:rsidR="00562BF7" w:rsidRPr="00562BF7" w:rsidRDefault="00562BF7" w:rsidP="00562BF7">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1808" w:type="dxa"/>
            <w:vMerge/>
            <w:vAlign w:val="center"/>
          </w:tcPr>
          <w:p w14:paraId="428D043D" w14:textId="77777777" w:rsidR="00562BF7" w:rsidRPr="00562BF7" w:rsidRDefault="00562BF7" w:rsidP="00562BF7">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r>
      <w:tr w:rsidR="00562BF7" w14:paraId="5A4AD60B" w14:textId="77777777" w:rsidTr="00562BF7">
        <w:trPr>
          <w:trHeight w:val="564"/>
        </w:trPr>
        <w:tc>
          <w:tcPr>
            <w:tcW w:w="316" w:type="dxa"/>
            <w:vMerge w:val="restart"/>
            <w:vAlign w:val="center"/>
          </w:tcPr>
          <w:p w14:paraId="5E0AFFD2" w14:textId="71C5AEBB" w:rsidR="00562BF7" w:rsidRPr="00562BF7" w:rsidRDefault="00562BF7" w:rsidP="00562BF7">
            <w:pPr>
              <w:widowControl w:val="0"/>
              <w:tabs>
                <w:tab w:val="left" w:pos="-234"/>
                <w:tab w:val="left" w:pos="284"/>
              </w:tabs>
              <w:jc w:val="center"/>
              <w:rPr>
                <w:rFonts w:ascii="Times New Roman" w:eastAsia="Times New Roman" w:hAnsi="Times New Roman" w:cs="Times New Roman"/>
                <w:b/>
                <w:bCs/>
                <w:color w:val="000000"/>
                <w:sz w:val="20"/>
                <w:szCs w:val="20"/>
                <w:lang w:val="en-US" w:bidi="en-US"/>
              </w:rPr>
            </w:pPr>
            <w:r>
              <w:rPr>
                <w:rFonts w:ascii="Times New Roman" w:eastAsia="Times New Roman" w:hAnsi="Times New Roman" w:cs="Times New Roman"/>
                <w:b/>
                <w:bCs/>
                <w:color w:val="000000"/>
                <w:sz w:val="20"/>
                <w:szCs w:val="20"/>
                <w:lang w:val="en-US" w:bidi="en-US"/>
              </w:rPr>
              <w:t>2</w:t>
            </w:r>
          </w:p>
        </w:tc>
        <w:tc>
          <w:tcPr>
            <w:tcW w:w="1976" w:type="dxa"/>
            <w:vAlign w:val="center"/>
          </w:tcPr>
          <w:p w14:paraId="6704F32E" w14:textId="77777777" w:rsidR="00562BF7" w:rsidRPr="00562BF7" w:rsidRDefault="00562BF7" w:rsidP="00562BF7">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538" w:type="dxa"/>
            <w:vMerge w:val="restart"/>
            <w:vAlign w:val="center"/>
          </w:tcPr>
          <w:p w14:paraId="43F20806" w14:textId="77777777" w:rsidR="00562BF7" w:rsidRPr="00562BF7" w:rsidRDefault="00562BF7" w:rsidP="00562BF7">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4424" w:type="dxa"/>
            <w:vMerge w:val="restart"/>
            <w:vAlign w:val="center"/>
          </w:tcPr>
          <w:p w14:paraId="372A9FA1" w14:textId="77777777" w:rsidR="00562BF7" w:rsidRPr="00562BF7" w:rsidRDefault="00562BF7" w:rsidP="00562BF7">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1808" w:type="dxa"/>
            <w:vMerge w:val="restart"/>
            <w:vAlign w:val="center"/>
          </w:tcPr>
          <w:p w14:paraId="793AA7F8" w14:textId="77777777" w:rsidR="00562BF7" w:rsidRPr="00562BF7" w:rsidRDefault="00562BF7" w:rsidP="00562BF7">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r>
      <w:tr w:rsidR="00562BF7" w14:paraId="41AAF1B2" w14:textId="77777777" w:rsidTr="00562BF7">
        <w:trPr>
          <w:trHeight w:val="686"/>
        </w:trPr>
        <w:tc>
          <w:tcPr>
            <w:tcW w:w="316" w:type="dxa"/>
            <w:vMerge/>
            <w:vAlign w:val="center"/>
          </w:tcPr>
          <w:p w14:paraId="422720DC" w14:textId="77777777" w:rsidR="00562BF7" w:rsidRPr="00562BF7" w:rsidRDefault="00562BF7" w:rsidP="00562BF7">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1976" w:type="dxa"/>
            <w:vAlign w:val="center"/>
          </w:tcPr>
          <w:p w14:paraId="722475CE" w14:textId="77777777" w:rsidR="00562BF7" w:rsidRPr="00562BF7" w:rsidRDefault="00562BF7" w:rsidP="00562BF7">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538" w:type="dxa"/>
            <w:vMerge/>
            <w:vAlign w:val="center"/>
          </w:tcPr>
          <w:p w14:paraId="7BC85086" w14:textId="77777777" w:rsidR="00562BF7" w:rsidRPr="00562BF7" w:rsidRDefault="00562BF7" w:rsidP="00562BF7">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4424" w:type="dxa"/>
            <w:vMerge/>
            <w:vAlign w:val="center"/>
          </w:tcPr>
          <w:p w14:paraId="4EC62C13" w14:textId="77777777" w:rsidR="00562BF7" w:rsidRPr="00562BF7" w:rsidRDefault="00562BF7" w:rsidP="00562BF7">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1808" w:type="dxa"/>
            <w:vMerge/>
            <w:vAlign w:val="center"/>
          </w:tcPr>
          <w:p w14:paraId="2395B76F" w14:textId="77777777" w:rsidR="00562BF7" w:rsidRPr="00562BF7" w:rsidRDefault="00562BF7" w:rsidP="00562BF7">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r>
      <w:tr w:rsidR="00562BF7" w:rsidRPr="00562BF7" w14:paraId="7BE53FEE" w14:textId="77777777" w:rsidTr="00562BF7">
        <w:trPr>
          <w:trHeight w:val="701"/>
        </w:trPr>
        <w:tc>
          <w:tcPr>
            <w:tcW w:w="316" w:type="dxa"/>
            <w:vMerge w:val="restart"/>
            <w:vAlign w:val="center"/>
          </w:tcPr>
          <w:p w14:paraId="52596758" w14:textId="604940BF" w:rsidR="00562BF7" w:rsidRPr="00562BF7" w:rsidRDefault="00562BF7" w:rsidP="00FB1703">
            <w:pPr>
              <w:widowControl w:val="0"/>
              <w:tabs>
                <w:tab w:val="left" w:pos="-234"/>
                <w:tab w:val="left" w:pos="284"/>
              </w:tabs>
              <w:jc w:val="center"/>
              <w:rPr>
                <w:rFonts w:ascii="Times New Roman" w:eastAsia="Times New Roman" w:hAnsi="Times New Roman" w:cs="Times New Roman"/>
                <w:b/>
                <w:bCs/>
                <w:color w:val="000000"/>
                <w:sz w:val="20"/>
                <w:szCs w:val="20"/>
                <w:lang w:val="en-US" w:bidi="en-US"/>
              </w:rPr>
            </w:pPr>
            <w:r>
              <w:rPr>
                <w:rFonts w:ascii="Times New Roman" w:eastAsia="Times New Roman" w:hAnsi="Times New Roman" w:cs="Times New Roman"/>
                <w:b/>
                <w:bCs/>
                <w:color w:val="000000"/>
                <w:sz w:val="20"/>
                <w:szCs w:val="20"/>
                <w:lang w:val="en-US" w:bidi="en-US"/>
              </w:rPr>
              <w:t>3</w:t>
            </w:r>
          </w:p>
        </w:tc>
        <w:tc>
          <w:tcPr>
            <w:tcW w:w="1976" w:type="dxa"/>
            <w:vAlign w:val="center"/>
          </w:tcPr>
          <w:p w14:paraId="4ADE7818" w14:textId="77777777" w:rsidR="00562BF7" w:rsidRPr="00562BF7" w:rsidRDefault="00562BF7"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538" w:type="dxa"/>
            <w:vMerge w:val="restart"/>
            <w:vAlign w:val="center"/>
          </w:tcPr>
          <w:p w14:paraId="53B2192B" w14:textId="77777777" w:rsidR="00562BF7" w:rsidRPr="00562BF7" w:rsidRDefault="00562BF7"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4424" w:type="dxa"/>
            <w:vMerge w:val="restart"/>
            <w:vAlign w:val="center"/>
          </w:tcPr>
          <w:p w14:paraId="727C6866" w14:textId="77777777" w:rsidR="00562BF7" w:rsidRPr="00562BF7" w:rsidRDefault="00562BF7"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1808" w:type="dxa"/>
            <w:vMerge w:val="restart"/>
            <w:vAlign w:val="center"/>
          </w:tcPr>
          <w:p w14:paraId="29BE12D5" w14:textId="77777777" w:rsidR="00562BF7" w:rsidRPr="00562BF7" w:rsidRDefault="00562BF7"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r>
      <w:tr w:rsidR="00562BF7" w:rsidRPr="00562BF7" w14:paraId="5665D3F1" w14:textId="77777777" w:rsidTr="00562BF7">
        <w:trPr>
          <w:trHeight w:val="556"/>
        </w:trPr>
        <w:tc>
          <w:tcPr>
            <w:tcW w:w="316" w:type="dxa"/>
            <w:vMerge/>
            <w:vAlign w:val="center"/>
          </w:tcPr>
          <w:p w14:paraId="24D28366" w14:textId="77777777" w:rsidR="00562BF7" w:rsidRPr="00562BF7" w:rsidRDefault="00562BF7" w:rsidP="00FB1703">
            <w:pPr>
              <w:widowControl w:val="0"/>
              <w:tabs>
                <w:tab w:val="left" w:pos="-234"/>
                <w:tab w:val="left" w:pos="284"/>
              </w:tabs>
              <w:jc w:val="center"/>
              <w:rPr>
                <w:rFonts w:ascii="Times New Roman" w:eastAsia="Times New Roman" w:hAnsi="Times New Roman" w:cs="Times New Roman"/>
                <w:b/>
                <w:bCs/>
                <w:color w:val="000000"/>
                <w:sz w:val="20"/>
                <w:szCs w:val="20"/>
                <w:lang w:val="en-US" w:bidi="en-US"/>
              </w:rPr>
            </w:pPr>
          </w:p>
        </w:tc>
        <w:tc>
          <w:tcPr>
            <w:tcW w:w="1976" w:type="dxa"/>
            <w:vAlign w:val="center"/>
          </w:tcPr>
          <w:p w14:paraId="3B07B64C" w14:textId="77777777" w:rsidR="00562BF7" w:rsidRPr="00562BF7" w:rsidRDefault="00562BF7"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538" w:type="dxa"/>
            <w:vMerge/>
            <w:vAlign w:val="center"/>
          </w:tcPr>
          <w:p w14:paraId="31E95E12" w14:textId="77777777" w:rsidR="00562BF7" w:rsidRPr="00562BF7" w:rsidRDefault="00562BF7"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4424" w:type="dxa"/>
            <w:vMerge/>
            <w:vAlign w:val="center"/>
          </w:tcPr>
          <w:p w14:paraId="60CAB7EC" w14:textId="77777777" w:rsidR="00562BF7" w:rsidRPr="00562BF7" w:rsidRDefault="00562BF7"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1808" w:type="dxa"/>
            <w:vMerge/>
            <w:vAlign w:val="center"/>
          </w:tcPr>
          <w:p w14:paraId="5BFEBB57" w14:textId="77777777" w:rsidR="00562BF7" w:rsidRPr="00562BF7" w:rsidRDefault="00562BF7"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r>
      <w:tr w:rsidR="00562BF7" w:rsidRPr="00562BF7" w14:paraId="219A3878" w14:textId="77777777" w:rsidTr="00562BF7">
        <w:trPr>
          <w:trHeight w:val="564"/>
        </w:trPr>
        <w:tc>
          <w:tcPr>
            <w:tcW w:w="316" w:type="dxa"/>
            <w:vMerge w:val="restart"/>
            <w:vAlign w:val="center"/>
          </w:tcPr>
          <w:p w14:paraId="1B80AE80" w14:textId="13DBFE53" w:rsidR="00562BF7" w:rsidRPr="00562BF7" w:rsidRDefault="00562BF7" w:rsidP="00FB1703">
            <w:pPr>
              <w:widowControl w:val="0"/>
              <w:tabs>
                <w:tab w:val="left" w:pos="-234"/>
                <w:tab w:val="left" w:pos="284"/>
              </w:tabs>
              <w:jc w:val="center"/>
              <w:rPr>
                <w:rFonts w:ascii="Times New Roman" w:eastAsia="Times New Roman" w:hAnsi="Times New Roman" w:cs="Times New Roman"/>
                <w:b/>
                <w:bCs/>
                <w:color w:val="000000"/>
                <w:sz w:val="20"/>
                <w:szCs w:val="20"/>
                <w:lang w:val="en-US" w:bidi="en-US"/>
              </w:rPr>
            </w:pPr>
            <w:r>
              <w:rPr>
                <w:rFonts w:ascii="Times New Roman" w:eastAsia="Times New Roman" w:hAnsi="Times New Roman" w:cs="Times New Roman"/>
                <w:b/>
                <w:bCs/>
                <w:color w:val="000000"/>
                <w:sz w:val="20"/>
                <w:szCs w:val="20"/>
                <w:lang w:val="en-US" w:bidi="en-US"/>
              </w:rPr>
              <w:t>4</w:t>
            </w:r>
          </w:p>
        </w:tc>
        <w:tc>
          <w:tcPr>
            <w:tcW w:w="1976" w:type="dxa"/>
            <w:vAlign w:val="center"/>
          </w:tcPr>
          <w:p w14:paraId="32B33832" w14:textId="77777777" w:rsidR="00562BF7" w:rsidRPr="00562BF7" w:rsidRDefault="00562BF7"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538" w:type="dxa"/>
            <w:vMerge w:val="restart"/>
            <w:vAlign w:val="center"/>
          </w:tcPr>
          <w:p w14:paraId="207FABE2" w14:textId="77777777" w:rsidR="00562BF7" w:rsidRPr="00562BF7" w:rsidRDefault="00562BF7"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4424" w:type="dxa"/>
            <w:vMerge w:val="restart"/>
            <w:vAlign w:val="center"/>
          </w:tcPr>
          <w:p w14:paraId="5CF1CF26" w14:textId="77777777" w:rsidR="00562BF7" w:rsidRPr="00562BF7" w:rsidRDefault="00562BF7"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1808" w:type="dxa"/>
            <w:vMerge w:val="restart"/>
            <w:vAlign w:val="center"/>
          </w:tcPr>
          <w:p w14:paraId="43A4BAAC" w14:textId="77777777" w:rsidR="00562BF7" w:rsidRPr="00562BF7" w:rsidRDefault="00562BF7"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r>
      <w:tr w:rsidR="00562BF7" w:rsidRPr="00562BF7" w14:paraId="7289EF04" w14:textId="77777777" w:rsidTr="00562BF7">
        <w:trPr>
          <w:trHeight w:val="686"/>
        </w:trPr>
        <w:tc>
          <w:tcPr>
            <w:tcW w:w="316" w:type="dxa"/>
            <w:vMerge/>
            <w:vAlign w:val="center"/>
          </w:tcPr>
          <w:p w14:paraId="34752138" w14:textId="77777777" w:rsidR="00562BF7" w:rsidRPr="00562BF7" w:rsidRDefault="00562BF7"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1976" w:type="dxa"/>
            <w:vAlign w:val="center"/>
          </w:tcPr>
          <w:p w14:paraId="0C884214" w14:textId="77777777" w:rsidR="00562BF7" w:rsidRPr="00562BF7" w:rsidRDefault="00562BF7"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538" w:type="dxa"/>
            <w:vMerge/>
            <w:vAlign w:val="center"/>
          </w:tcPr>
          <w:p w14:paraId="625BBFD9" w14:textId="77777777" w:rsidR="00562BF7" w:rsidRPr="00562BF7" w:rsidRDefault="00562BF7"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4424" w:type="dxa"/>
            <w:vMerge/>
            <w:vAlign w:val="center"/>
          </w:tcPr>
          <w:p w14:paraId="74DBC5B7" w14:textId="77777777" w:rsidR="00562BF7" w:rsidRPr="00562BF7" w:rsidRDefault="00562BF7"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1808" w:type="dxa"/>
            <w:vMerge/>
            <w:vAlign w:val="center"/>
          </w:tcPr>
          <w:p w14:paraId="2E3CEE2D" w14:textId="77777777" w:rsidR="00562BF7" w:rsidRPr="00562BF7" w:rsidRDefault="00562BF7"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r>
      <w:tr w:rsidR="00562BF7" w:rsidRPr="00562BF7" w14:paraId="314ED96B" w14:textId="77777777" w:rsidTr="00562BF7">
        <w:trPr>
          <w:trHeight w:val="701"/>
        </w:trPr>
        <w:tc>
          <w:tcPr>
            <w:tcW w:w="316" w:type="dxa"/>
            <w:vMerge w:val="restart"/>
            <w:vAlign w:val="center"/>
          </w:tcPr>
          <w:p w14:paraId="30A34EE9" w14:textId="346E0381" w:rsidR="00562BF7" w:rsidRPr="00562BF7" w:rsidRDefault="00562BF7" w:rsidP="00FB1703">
            <w:pPr>
              <w:widowControl w:val="0"/>
              <w:tabs>
                <w:tab w:val="left" w:pos="-234"/>
                <w:tab w:val="left" w:pos="284"/>
              </w:tabs>
              <w:jc w:val="center"/>
              <w:rPr>
                <w:rFonts w:ascii="Times New Roman" w:eastAsia="Times New Roman" w:hAnsi="Times New Roman" w:cs="Times New Roman"/>
                <w:b/>
                <w:bCs/>
                <w:color w:val="000000"/>
                <w:sz w:val="20"/>
                <w:szCs w:val="20"/>
                <w:lang w:val="en-US" w:bidi="en-US"/>
              </w:rPr>
            </w:pPr>
            <w:r>
              <w:rPr>
                <w:rFonts w:ascii="Times New Roman" w:eastAsia="Times New Roman" w:hAnsi="Times New Roman" w:cs="Times New Roman"/>
                <w:b/>
                <w:bCs/>
                <w:color w:val="000000"/>
                <w:sz w:val="20"/>
                <w:szCs w:val="20"/>
                <w:lang w:val="en-US" w:bidi="en-US"/>
              </w:rPr>
              <w:t>5</w:t>
            </w:r>
          </w:p>
        </w:tc>
        <w:tc>
          <w:tcPr>
            <w:tcW w:w="1976" w:type="dxa"/>
            <w:vAlign w:val="center"/>
          </w:tcPr>
          <w:p w14:paraId="04170E33" w14:textId="77777777" w:rsidR="00562BF7" w:rsidRPr="00562BF7" w:rsidRDefault="00562BF7"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538" w:type="dxa"/>
            <w:vMerge w:val="restart"/>
            <w:vAlign w:val="center"/>
          </w:tcPr>
          <w:p w14:paraId="03886DEF" w14:textId="77777777" w:rsidR="00562BF7" w:rsidRPr="00562BF7" w:rsidRDefault="00562BF7"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4424" w:type="dxa"/>
            <w:vMerge w:val="restart"/>
            <w:vAlign w:val="center"/>
          </w:tcPr>
          <w:p w14:paraId="23EE0E2B" w14:textId="77777777" w:rsidR="00562BF7" w:rsidRPr="00562BF7" w:rsidRDefault="00562BF7"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1808" w:type="dxa"/>
            <w:vMerge w:val="restart"/>
            <w:vAlign w:val="center"/>
          </w:tcPr>
          <w:p w14:paraId="7EA23EC4" w14:textId="77777777" w:rsidR="00562BF7" w:rsidRPr="00562BF7" w:rsidRDefault="00562BF7"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r>
      <w:tr w:rsidR="00562BF7" w:rsidRPr="00562BF7" w14:paraId="01621999" w14:textId="77777777" w:rsidTr="00562BF7">
        <w:trPr>
          <w:trHeight w:val="556"/>
        </w:trPr>
        <w:tc>
          <w:tcPr>
            <w:tcW w:w="316" w:type="dxa"/>
            <w:vMerge/>
            <w:vAlign w:val="center"/>
          </w:tcPr>
          <w:p w14:paraId="38F7AD39" w14:textId="77777777" w:rsidR="00562BF7" w:rsidRPr="00562BF7" w:rsidRDefault="00562BF7" w:rsidP="00FB1703">
            <w:pPr>
              <w:widowControl w:val="0"/>
              <w:tabs>
                <w:tab w:val="left" w:pos="-234"/>
                <w:tab w:val="left" w:pos="284"/>
              </w:tabs>
              <w:jc w:val="center"/>
              <w:rPr>
                <w:rFonts w:ascii="Times New Roman" w:eastAsia="Times New Roman" w:hAnsi="Times New Roman" w:cs="Times New Roman"/>
                <w:b/>
                <w:bCs/>
                <w:color w:val="000000"/>
                <w:sz w:val="20"/>
                <w:szCs w:val="20"/>
                <w:lang w:val="en-US" w:bidi="en-US"/>
              </w:rPr>
            </w:pPr>
          </w:p>
        </w:tc>
        <w:tc>
          <w:tcPr>
            <w:tcW w:w="1976" w:type="dxa"/>
            <w:vAlign w:val="center"/>
          </w:tcPr>
          <w:p w14:paraId="10BD24E6" w14:textId="77777777" w:rsidR="00562BF7" w:rsidRPr="00562BF7" w:rsidRDefault="00562BF7"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538" w:type="dxa"/>
            <w:vMerge/>
            <w:vAlign w:val="center"/>
          </w:tcPr>
          <w:p w14:paraId="433D4014" w14:textId="77777777" w:rsidR="00562BF7" w:rsidRPr="00562BF7" w:rsidRDefault="00562BF7"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4424" w:type="dxa"/>
            <w:vMerge/>
            <w:vAlign w:val="center"/>
          </w:tcPr>
          <w:p w14:paraId="1FD025C5" w14:textId="77777777" w:rsidR="00562BF7" w:rsidRPr="00562BF7" w:rsidRDefault="00562BF7"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1808" w:type="dxa"/>
            <w:vMerge/>
            <w:vAlign w:val="center"/>
          </w:tcPr>
          <w:p w14:paraId="0F45BCA1" w14:textId="77777777" w:rsidR="00562BF7" w:rsidRPr="00562BF7" w:rsidRDefault="00562BF7"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r>
      <w:tr w:rsidR="00562BF7" w:rsidRPr="00562BF7" w14:paraId="797BC032" w14:textId="77777777" w:rsidTr="00562BF7">
        <w:trPr>
          <w:trHeight w:val="564"/>
        </w:trPr>
        <w:tc>
          <w:tcPr>
            <w:tcW w:w="316" w:type="dxa"/>
            <w:vMerge w:val="restart"/>
            <w:vAlign w:val="center"/>
          </w:tcPr>
          <w:p w14:paraId="2B7CC366" w14:textId="5A55724E" w:rsidR="00562BF7" w:rsidRPr="00562BF7" w:rsidRDefault="00562BF7" w:rsidP="00FB1703">
            <w:pPr>
              <w:widowControl w:val="0"/>
              <w:tabs>
                <w:tab w:val="left" w:pos="-234"/>
                <w:tab w:val="left" w:pos="284"/>
              </w:tabs>
              <w:jc w:val="center"/>
              <w:rPr>
                <w:rFonts w:ascii="Times New Roman" w:eastAsia="Times New Roman" w:hAnsi="Times New Roman" w:cs="Times New Roman"/>
                <w:b/>
                <w:bCs/>
                <w:color w:val="000000"/>
                <w:sz w:val="20"/>
                <w:szCs w:val="20"/>
                <w:lang w:val="en-US" w:bidi="en-US"/>
              </w:rPr>
            </w:pPr>
            <w:r>
              <w:rPr>
                <w:rFonts w:ascii="Times New Roman" w:eastAsia="Times New Roman" w:hAnsi="Times New Roman" w:cs="Times New Roman"/>
                <w:b/>
                <w:bCs/>
                <w:color w:val="000000"/>
                <w:sz w:val="20"/>
                <w:szCs w:val="20"/>
                <w:lang w:val="en-US" w:bidi="en-US"/>
              </w:rPr>
              <w:t>6</w:t>
            </w:r>
          </w:p>
        </w:tc>
        <w:tc>
          <w:tcPr>
            <w:tcW w:w="1976" w:type="dxa"/>
            <w:vAlign w:val="center"/>
          </w:tcPr>
          <w:p w14:paraId="6C60D81A" w14:textId="77777777" w:rsidR="00562BF7" w:rsidRPr="00562BF7" w:rsidRDefault="00562BF7"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538" w:type="dxa"/>
            <w:vMerge w:val="restart"/>
            <w:vAlign w:val="center"/>
          </w:tcPr>
          <w:p w14:paraId="5A4F3DB0" w14:textId="77777777" w:rsidR="00562BF7" w:rsidRPr="00562BF7" w:rsidRDefault="00562BF7"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4424" w:type="dxa"/>
            <w:vMerge w:val="restart"/>
            <w:vAlign w:val="center"/>
          </w:tcPr>
          <w:p w14:paraId="2CFE823F" w14:textId="77777777" w:rsidR="00562BF7" w:rsidRPr="00562BF7" w:rsidRDefault="00562BF7"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1808" w:type="dxa"/>
            <w:vMerge w:val="restart"/>
            <w:vAlign w:val="center"/>
          </w:tcPr>
          <w:p w14:paraId="3AD787A6" w14:textId="77777777" w:rsidR="00562BF7" w:rsidRPr="00562BF7" w:rsidRDefault="00562BF7"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r>
      <w:tr w:rsidR="00562BF7" w:rsidRPr="00562BF7" w14:paraId="2283A273" w14:textId="77777777" w:rsidTr="00562BF7">
        <w:trPr>
          <w:trHeight w:val="686"/>
        </w:trPr>
        <w:tc>
          <w:tcPr>
            <w:tcW w:w="316" w:type="dxa"/>
            <w:vMerge/>
            <w:vAlign w:val="center"/>
          </w:tcPr>
          <w:p w14:paraId="1B8936A7" w14:textId="77777777" w:rsidR="00562BF7" w:rsidRPr="00562BF7" w:rsidRDefault="00562BF7"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1976" w:type="dxa"/>
            <w:vAlign w:val="center"/>
          </w:tcPr>
          <w:p w14:paraId="7A025B23" w14:textId="77777777" w:rsidR="00562BF7" w:rsidRPr="00562BF7" w:rsidRDefault="00562BF7"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538" w:type="dxa"/>
            <w:vMerge/>
            <w:vAlign w:val="center"/>
          </w:tcPr>
          <w:p w14:paraId="476F4FF1" w14:textId="77777777" w:rsidR="00562BF7" w:rsidRPr="00562BF7" w:rsidRDefault="00562BF7"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4424" w:type="dxa"/>
            <w:vMerge/>
            <w:vAlign w:val="center"/>
          </w:tcPr>
          <w:p w14:paraId="145A9EB4" w14:textId="77777777" w:rsidR="00562BF7" w:rsidRPr="00562BF7" w:rsidRDefault="00562BF7"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1808" w:type="dxa"/>
            <w:vMerge/>
            <w:vAlign w:val="center"/>
          </w:tcPr>
          <w:p w14:paraId="7387242C" w14:textId="77777777" w:rsidR="00562BF7" w:rsidRPr="00562BF7" w:rsidRDefault="00562BF7"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r>
      <w:tr w:rsidR="00562BF7" w:rsidRPr="00562BF7" w14:paraId="036287C4" w14:textId="77777777" w:rsidTr="00562BF7">
        <w:trPr>
          <w:trHeight w:val="701"/>
        </w:trPr>
        <w:tc>
          <w:tcPr>
            <w:tcW w:w="316" w:type="dxa"/>
            <w:vMerge w:val="restart"/>
            <w:vAlign w:val="center"/>
          </w:tcPr>
          <w:p w14:paraId="2EFBCFFF" w14:textId="2A6C14FC" w:rsidR="00562BF7" w:rsidRPr="00562BF7" w:rsidRDefault="00562BF7" w:rsidP="00FB1703">
            <w:pPr>
              <w:widowControl w:val="0"/>
              <w:tabs>
                <w:tab w:val="left" w:pos="-234"/>
                <w:tab w:val="left" w:pos="284"/>
              </w:tabs>
              <w:jc w:val="center"/>
              <w:rPr>
                <w:rFonts w:ascii="Times New Roman" w:eastAsia="Times New Roman" w:hAnsi="Times New Roman" w:cs="Times New Roman"/>
                <w:b/>
                <w:bCs/>
                <w:color w:val="000000"/>
                <w:sz w:val="20"/>
                <w:szCs w:val="20"/>
                <w:lang w:val="en-US" w:bidi="en-US"/>
              </w:rPr>
            </w:pPr>
            <w:r>
              <w:rPr>
                <w:rFonts w:ascii="Times New Roman" w:eastAsia="Times New Roman" w:hAnsi="Times New Roman" w:cs="Times New Roman"/>
                <w:b/>
                <w:bCs/>
                <w:color w:val="000000"/>
                <w:sz w:val="20"/>
                <w:szCs w:val="20"/>
                <w:lang w:val="en-US" w:bidi="en-US"/>
              </w:rPr>
              <w:t>7</w:t>
            </w:r>
          </w:p>
        </w:tc>
        <w:tc>
          <w:tcPr>
            <w:tcW w:w="1976" w:type="dxa"/>
            <w:vAlign w:val="center"/>
          </w:tcPr>
          <w:p w14:paraId="0D6748A6" w14:textId="77777777" w:rsidR="00562BF7" w:rsidRPr="00562BF7" w:rsidRDefault="00562BF7"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538" w:type="dxa"/>
            <w:vMerge w:val="restart"/>
            <w:vAlign w:val="center"/>
          </w:tcPr>
          <w:p w14:paraId="4E5AC811" w14:textId="77777777" w:rsidR="00562BF7" w:rsidRPr="00562BF7" w:rsidRDefault="00562BF7"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4424" w:type="dxa"/>
            <w:vMerge w:val="restart"/>
            <w:vAlign w:val="center"/>
          </w:tcPr>
          <w:p w14:paraId="0BBA241F" w14:textId="77777777" w:rsidR="00562BF7" w:rsidRPr="00562BF7" w:rsidRDefault="00562BF7"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1808" w:type="dxa"/>
            <w:vMerge w:val="restart"/>
            <w:vAlign w:val="center"/>
          </w:tcPr>
          <w:p w14:paraId="7F087AF8" w14:textId="77777777" w:rsidR="00562BF7" w:rsidRPr="00562BF7" w:rsidRDefault="00562BF7"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r>
      <w:tr w:rsidR="00562BF7" w:rsidRPr="00562BF7" w14:paraId="3EEA63B5" w14:textId="77777777" w:rsidTr="00562BF7">
        <w:trPr>
          <w:trHeight w:val="556"/>
        </w:trPr>
        <w:tc>
          <w:tcPr>
            <w:tcW w:w="316" w:type="dxa"/>
            <w:vMerge/>
            <w:vAlign w:val="center"/>
          </w:tcPr>
          <w:p w14:paraId="75FF0D7E" w14:textId="77777777" w:rsidR="00562BF7" w:rsidRPr="00562BF7" w:rsidRDefault="00562BF7" w:rsidP="00FB1703">
            <w:pPr>
              <w:widowControl w:val="0"/>
              <w:tabs>
                <w:tab w:val="left" w:pos="-234"/>
                <w:tab w:val="left" w:pos="284"/>
              </w:tabs>
              <w:jc w:val="center"/>
              <w:rPr>
                <w:rFonts w:ascii="Times New Roman" w:eastAsia="Times New Roman" w:hAnsi="Times New Roman" w:cs="Times New Roman"/>
                <w:b/>
                <w:bCs/>
                <w:color w:val="000000"/>
                <w:sz w:val="20"/>
                <w:szCs w:val="20"/>
                <w:lang w:val="en-US" w:bidi="en-US"/>
              </w:rPr>
            </w:pPr>
          </w:p>
        </w:tc>
        <w:tc>
          <w:tcPr>
            <w:tcW w:w="1976" w:type="dxa"/>
            <w:vAlign w:val="center"/>
          </w:tcPr>
          <w:p w14:paraId="54B589D1" w14:textId="77777777" w:rsidR="00562BF7" w:rsidRPr="00562BF7" w:rsidRDefault="00562BF7"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538" w:type="dxa"/>
            <w:vMerge/>
            <w:vAlign w:val="center"/>
          </w:tcPr>
          <w:p w14:paraId="5374F842" w14:textId="77777777" w:rsidR="00562BF7" w:rsidRPr="00562BF7" w:rsidRDefault="00562BF7"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4424" w:type="dxa"/>
            <w:vMerge/>
            <w:vAlign w:val="center"/>
          </w:tcPr>
          <w:p w14:paraId="4964D3F1" w14:textId="77777777" w:rsidR="00562BF7" w:rsidRPr="00562BF7" w:rsidRDefault="00562BF7"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1808" w:type="dxa"/>
            <w:vMerge/>
            <w:vAlign w:val="center"/>
          </w:tcPr>
          <w:p w14:paraId="3C23A7D5" w14:textId="77777777" w:rsidR="00562BF7" w:rsidRPr="00562BF7" w:rsidRDefault="00562BF7"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r>
      <w:tr w:rsidR="00562BF7" w:rsidRPr="00562BF7" w14:paraId="6E7423EB" w14:textId="77777777" w:rsidTr="00562BF7">
        <w:trPr>
          <w:trHeight w:val="564"/>
        </w:trPr>
        <w:tc>
          <w:tcPr>
            <w:tcW w:w="316" w:type="dxa"/>
            <w:vMerge w:val="restart"/>
            <w:vAlign w:val="center"/>
          </w:tcPr>
          <w:p w14:paraId="40FFDB9D" w14:textId="00DD5926" w:rsidR="00562BF7" w:rsidRPr="00562BF7" w:rsidRDefault="00562BF7" w:rsidP="00FB1703">
            <w:pPr>
              <w:widowControl w:val="0"/>
              <w:tabs>
                <w:tab w:val="left" w:pos="-234"/>
                <w:tab w:val="left" w:pos="284"/>
              </w:tabs>
              <w:jc w:val="center"/>
              <w:rPr>
                <w:rFonts w:ascii="Times New Roman" w:eastAsia="Times New Roman" w:hAnsi="Times New Roman" w:cs="Times New Roman"/>
                <w:b/>
                <w:bCs/>
                <w:color w:val="000000"/>
                <w:sz w:val="20"/>
                <w:szCs w:val="20"/>
                <w:lang w:val="en-US" w:bidi="en-US"/>
              </w:rPr>
            </w:pPr>
            <w:r>
              <w:rPr>
                <w:rFonts w:ascii="Times New Roman" w:eastAsia="Times New Roman" w:hAnsi="Times New Roman" w:cs="Times New Roman"/>
                <w:b/>
                <w:bCs/>
                <w:color w:val="000000"/>
                <w:sz w:val="20"/>
                <w:szCs w:val="20"/>
                <w:lang w:val="en-US" w:bidi="en-US"/>
              </w:rPr>
              <w:t>8</w:t>
            </w:r>
          </w:p>
        </w:tc>
        <w:tc>
          <w:tcPr>
            <w:tcW w:w="1976" w:type="dxa"/>
            <w:vAlign w:val="center"/>
          </w:tcPr>
          <w:p w14:paraId="3298ED1A" w14:textId="77777777" w:rsidR="00562BF7" w:rsidRPr="00562BF7" w:rsidRDefault="00562BF7"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538" w:type="dxa"/>
            <w:vMerge w:val="restart"/>
            <w:vAlign w:val="center"/>
          </w:tcPr>
          <w:p w14:paraId="2FCCDAD5" w14:textId="77777777" w:rsidR="00562BF7" w:rsidRPr="00562BF7" w:rsidRDefault="00562BF7"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4424" w:type="dxa"/>
            <w:vMerge w:val="restart"/>
            <w:vAlign w:val="center"/>
          </w:tcPr>
          <w:p w14:paraId="60F3F5CB" w14:textId="77777777" w:rsidR="00562BF7" w:rsidRPr="00562BF7" w:rsidRDefault="00562BF7"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1808" w:type="dxa"/>
            <w:vMerge w:val="restart"/>
            <w:vAlign w:val="center"/>
          </w:tcPr>
          <w:p w14:paraId="0A29537A" w14:textId="77777777" w:rsidR="00562BF7" w:rsidRPr="00562BF7" w:rsidRDefault="00562BF7"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r>
      <w:tr w:rsidR="00562BF7" w:rsidRPr="00562BF7" w14:paraId="3590980F" w14:textId="77777777" w:rsidTr="00562BF7">
        <w:trPr>
          <w:trHeight w:val="686"/>
        </w:trPr>
        <w:tc>
          <w:tcPr>
            <w:tcW w:w="316" w:type="dxa"/>
            <w:vMerge/>
          </w:tcPr>
          <w:p w14:paraId="7892DBD7" w14:textId="77777777" w:rsidR="00562BF7" w:rsidRPr="00562BF7" w:rsidRDefault="00562BF7"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1976" w:type="dxa"/>
          </w:tcPr>
          <w:p w14:paraId="3508AF7B" w14:textId="77777777" w:rsidR="00562BF7" w:rsidRPr="00562BF7" w:rsidRDefault="00562BF7"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538" w:type="dxa"/>
            <w:vMerge/>
          </w:tcPr>
          <w:p w14:paraId="2940DC93" w14:textId="77777777" w:rsidR="00562BF7" w:rsidRPr="00562BF7" w:rsidRDefault="00562BF7"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4424" w:type="dxa"/>
            <w:vMerge/>
          </w:tcPr>
          <w:p w14:paraId="385AB38B" w14:textId="77777777" w:rsidR="00562BF7" w:rsidRPr="00562BF7" w:rsidRDefault="00562BF7"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1808" w:type="dxa"/>
            <w:vMerge/>
          </w:tcPr>
          <w:p w14:paraId="0AA6A18F" w14:textId="77777777" w:rsidR="00562BF7" w:rsidRPr="00562BF7" w:rsidRDefault="00562BF7"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r>
    </w:tbl>
    <w:p w14:paraId="2004324D" w14:textId="77777777" w:rsidR="00D146B7" w:rsidRDefault="00D146B7" w:rsidP="00D146B7">
      <w:pPr>
        <w:widowControl w:val="0"/>
        <w:tabs>
          <w:tab w:val="left" w:pos="-234"/>
          <w:tab w:val="left" w:pos="284"/>
        </w:tabs>
        <w:spacing w:after="0" w:line="360" w:lineRule="auto"/>
        <w:jc w:val="both"/>
        <w:rPr>
          <w:rFonts w:ascii="Times New Roman" w:eastAsia="Times New Roman" w:hAnsi="Times New Roman" w:cs="Times New Roman"/>
          <w:b/>
          <w:bCs/>
          <w:i/>
          <w:iCs/>
          <w:color w:val="000000"/>
          <w:sz w:val="20"/>
          <w:szCs w:val="20"/>
          <w:lang w:val="en-US" w:bidi="en-US"/>
        </w:rPr>
      </w:pPr>
    </w:p>
    <w:p w14:paraId="1B9EF479" w14:textId="74DD2635" w:rsidR="007B2758" w:rsidRDefault="007B2758" w:rsidP="00F865F7">
      <w:pPr>
        <w:widowControl w:val="0"/>
        <w:tabs>
          <w:tab w:val="left" w:pos="-234"/>
          <w:tab w:val="left" w:pos="284"/>
        </w:tabs>
        <w:spacing w:after="0" w:line="360" w:lineRule="auto"/>
        <w:jc w:val="both"/>
        <w:rPr>
          <w:rFonts w:ascii="Times New Roman" w:eastAsia="Times New Roman" w:hAnsi="Times New Roman" w:cs="Times New Roman"/>
          <w:color w:val="000000"/>
          <w:sz w:val="20"/>
          <w:szCs w:val="20"/>
          <w:lang w:val="en-US" w:bidi="en-US"/>
        </w:rPr>
      </w:pPr>
    </w:p>
    <w:p w14:paraId="630FBBDC" w14:textId="77777777" w:rsidR="00FE304D" w:rsidRDefault="00FE304D" w:rsidP="00F865F7">
      <w:pPr>
        <w:widowControl w:val="0"/>
        <w:tabs>
          <w:tab w:val="left" w:pos="-234"/>
          <w:tab w:val="left" w:pos="284"/>
        </w:tabs>
        <w:spacing w:after="0" w:line="360" w:lineRule="auto"/>
        <w:jc w:val="both"/>
        <w:rPr>
          <w:rFonts w:ascii="Times New Roman" w:eastAsia="Times New Roman" w:hAnsi="Times New Roman" w:cs="Times New Roman"/>
          <w:color w:val="000000"/>
          <w:sz w:val="20"/>
          <w:szCs w:val="20"/>
          <w:lang w:val="en-US" w:bidi="en-US"/>
        </w:rPr>
      </w:pPr>
    </w:p>
    <w:p w14:paraId="060EC03F" w14:textId="46B1AAFF" w:rsidR="00F865F7" w:rsidRDefault="00F865F7" w:rsidP="00F865F7">
      <w:pPr>
        <w:widowControl w:val="0"/>
        <w:tabs>
          <w:tab w:val="left" w:pos="-234"/>
          <w:tab w:val="left" w:pos="284"/>
        </w:tabs>
        <w:spacing w:after="0" w:line="360" w:lineRule="auto"/>
        <w:jc w:val="both"/>
        <w:rPr>
          <w:rFonts w:ascii="Times New Roman" w:eastAsia="Times New Roman" w:hAnsi="Times New Roman" w:cs="Times New Roman"/>
          <w:color w:val="000000"/>
          <w:sz w:val="20"/>
          <w:szCs w:val="20"/>
          <w:lang w:val="en-US" w:bidi="en-US"/>
        </w:rPr>
      </w:pPr>
    </w:p>
    <w:p w14:paraId="34F15527" w14:textId="454C8B3D" w:rsidR="00E44C38" w:rsidRPr="00FE304D" w:rsidRDefault="00E44C38" w:rsidP="004A328F">
      <w:pPr>
        <w:pStyle w:val="Stil2"/>
      </w:pPr>
      <w:r w:rsidRPr="00FE304D">
        <w:lastRenderedPageBreak/>
        <w:t>2.4 Company’s Inspection of On-Board Training Book</w:t>
      </w:r>
    </w:p>
    <w:tbl>
      <w:tblPr>
        <w:tblStyle w:val="TabloKlavuzu"/>
        <w:tblW w:w="0" w:type="auto"/>
        <w:tblLook w:val="04A0" w:firstRow="1" w:lastRow="0" w:firstColumn="1" w:lastColumn="0" w:noHBand="0" w:noVBand="1"/>
      </w:tblPr>
      <w:tblGrid>
        <w:gridCol w:w="316"/>
        <w:gridCol w:w="1976"/>
        <w:gridCol w:w="538"/>
        <w:gridCol w:w="4424"/>
        <w:gridCol w:w="1808"/>
      </w:tblGrid>
      <w:tr w:rsidR="00E44C38" w14:paraId="6D9C1827" w14:textId="77777777" w:rsidTr="00FB1703">
        <w:trPr>
          <w:cantSplit/>
          <w:trHeight w:val="719"/>
        </w:trPr>
        <w:tc>
          <w:tcPr>
            <w:tcW w:w="316" w:type="dxa"/>
            <w:vAlign w:val="center"/>
          </w:tcPr>
          <w:p w14:paraId="028640AD"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1976" w:type="dxa"/>
            <w:vAlign w:val="center"/>
          </w:tcPr>
          <w:p w14:paraId="736BCC17"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r>
              <w:rPr>
                <w:rFonts w:ascii="Times New Roman" w:eastAsia="Times New Roman" w:hAnsi="Times New Roman" w:cs="Times New Roman"/>
                <w:b/>
                <w:bCs/>
                <w:color w:val="000000"/>
                <w:sz w:val="20"/>
                <w:szCs w:val="20"/>
                <w:lang w:val="en-US" w:bidi="en-US"/>
              </w:rPr>
              <w:t>Ship Imo Number</w:t>
            </w:r>
          </w:p>
        </w:tc>
        <w:tc>
          <w:tcPr>
            <w:tcW w:w="538" w:type="dxa"/>
            <w:textDirection w:val="btLr"/>
            <w:vAlign w:val="center"/>
          </w:tcPr>
          <w:p w14:paraId="098184C0" w14:textId="77777777" w:rsidR="00E44C38" w:rsidRPr="00562BF7" w:rsidRDefault="00E44C38" w:rsidP="00FB1703">
            <w:pPr>
              <w:widowControl w:val="0"/>
              <w:tabs>
                <w:tab w:val="left" w:pos="-234"/>
                <w:tab w:val="left" w:pos="284"/>
              </w:tabs>
              <w:ind w:left="113" w:right="113"/>
              <w:jc w:val="center"/>
              <w:rPr>
                <w:rFonts w:ascii="Times New Roman" w:eastAsia="Times New Roman" w:hAnsi="Times New Roman" w:cs="Times New Roman"/>
                <w:b/>
                <w:bCs/>
                <w:color w:val="000000"/>
                <w:sz w:val="20"/>
                <w:szCs w:val="20"/>
                <w:lang w:val="en-US" w:bidi="en-US"/>
              </w:rPr>
            </w:pPr>
            <w:r>
              <w:rPr>
                <w:rFonts w:ascii="Times New Roman" w:eastAsia="Times New Roman" w:hAnsi="Times New Roman" w:cs="Times New Roman"/>
                <w:b/>
                <w:bCs/>
                <w:color w:val="000000"/>
                <w:sz w:val="20"/>
                <w:szCs w:val="20"/>
                <w:lang w:val="en-US" w:bidi="en-US"/>
              </w:rPr>
              <w:t>Date</w:t>
            </w:r>
          </w:p>
        </w:tc>
        <w:tc>
          <w:tcPr>
            <w:tcW w:w="4424" w:type="dxa"/>
            <w:vAlign w:val="center"/>
          </w:tcPr>
          <w:p w14:paraId="48CE5DA4"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r>
              <w:rPr>
                <w:rFonts w:ascii="Times New Roman" w:eastAsia="Times New Roman" w:hAnsi="Times New Roman" w:cs="Times New Roman"/>
                <w:b/>
                <w:bCs/>
                <w:color w:val="000000"/>
                <w:sz w:val="20"/>
                <w:szCs w:val="20"/>
                <w:lang w:val="en-US" w:bidi="en-US"/>
              </w:rPr>
              <w:t>Comments</w:t>
            </w:r>
          </w:p>
        </w:tc>
        <w:tc>
          <w:tcPr>
            <w:tcW w:w="1808" w:type="dxa"/>
            <w:vAlign w:val="center"/>
          </w:tcPr>
          <w:p w14:paraId="2FEB36A5"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r>
              <w:rPr>
                <w:rFonts w:ascii="Times New Roman" w:eastAsia="Times New Roman" w:hAnsi="Times New Roman" w:cs="Times New Roman"/>
                <w:b/>
                <w:bCs/>
                <w:color w:val="000000"/>
                <w:sz w:val="20"/>
                <w:szCs w:val="20"/>
                <w:lang w:val="en-US" w:bidi="en-US"/>
              </w:rPr>
              <w:t>Name Signature</w:t>
            </w:r>
          </w:p>
        </w:tc>
      </w:tr>
      <w:tr w:rsidR="00E44C38" w14:paraId="74428F45" w14:textId="77777777" w:rsidTr="00FB1703">
        <w:trPr>
          <w:trHeight w:val="701"/>
        </w:trPr>
        <w:tc>
          <w:tcPr>
            <w:tcW w:w="316" w:type="dxa"/>
            <w:vMerge w:val="restart"/>
            <w:vAlign w:val="center"/>
          </w:tcPr>
          <w:p w14:paraId="1857838F" w14:textId="77777777" w:rsidR="00E44C38" w:rsidRPr="00562BF7" w:rsidRDefault="00E44C38" w:rsidP="00FB1703">
            <w:pPr>
              <w:widowControl w:val="0"/>
              <w:tabs>
                <w:tab w:val="left" w:pos="-234"/>
                <w:tab w:val="left" w:pos="284"/>
              </w:tabs>
              <w:jc w:val="center"/>
              <w:rPr>
                <w:rFonts w:ascii="Times New Roman" w:eastAsia="Times New Roman" w:hAnsi="Times New Roman" w:cs="Times New Roman"/>
                <w:b/>
                <w:bCs/>
                <w:color w:val="000000"/>
                <w:sz w:val="20"/>
                <w:szCs w:val="20"/>
                <w:lang w:val="en-US" w:bidi="en-US"/>
              </w:rPr>
            </w:pPr>
            <w:r>
              <w:rPr>
                <w:rFonts w:ascii="Times New Roman" w:eastAsia="Times New Roman" w:hAnsi="Times New Roman" w:cs="Times New Roman"/>
                <w:b/>
                <w:bCs/>
                <w:color w:val="000000"/>
                <w:sz w:val="20"/>
                <w:szCs w:val="20"/>
                <w:lang w:val="en-US" w:bidi="en-US"/>
              </w:rPr>
              <w:t>1</w:t>
            </w:r>
          </w:p>
        </w:tc>
        <w:tc>
          <w:tcPr>
            <w:tcW w:w="1976" w:type="dxa"/>
            <w:vAlign w:val="center"/>
          </w:tcPr>
          <w:p w14:paraId="705ED44C"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538" w:type="dxa"/>
            <w:vMerge w:val="restart"/>
            <w:vAlign w:val="center"/>
          </w:tcPr>
          <w:p w14:paraId="01034F2A"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4424" w:type="dxa"/>
            <w:vMerge w:val="restart"/>
            <w:vAlign w:val="center"/>
          </w:tcPr>
          <w:p w14:paraId="7700B2EE"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1808" w:type="dxa"/>
            <w:vMerge w:val="restart"/>
            <w:vAlign w:val="center"/>
          </w:tcPr>
          <w:p w14:paraId="70DD48E6"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r>
      <w:tr w:rsidR="00E44C38" w14:paraId="491E3A7C" w14:textId="77777777" w:rsidTr="00FB1703">
        <w:trPr>
          <w:trHeight w:val="556"/>
        </w:trPr>
        <w:tc>
          <w:tcPr>
            <w:tcW w:w="316" w:type="dxa"/>
            <w:vMerge/>
            <w:vAlign w:val="center"/>
          </w:tcPr>
          <w:p w14:paraId="387F43AD" w14:textId="77777777" w:rsidR="00E44C38" w:rsidRPr="00562BF7" w:rsidRDefault="00E44C38" w:rsidP="00FB1703">
            <w:pPr>
              <w:widowControl w:val="0"/>
              <w:tabs>
                <w:tab w:val="left" w:pos="-234"/>
                <w:tab w:val="left" w:pos="284"/>
              </w:tabs>
              <w:jc w:val="center"/>
              <w:rPr>
                <w:rFonts w:ascii="Times New Roman" w:eastAsia="Times New Roman" w:hAnsi="Times New Roman" w:cs="Times New Roman"/>
                <w:b/>
                <w:bCs/>
                <w:color w:val="000000"/>
                <w:sz w:val="20"/>
                <w:szCs w:val="20"/>
                <w:lang w:val="en-US" w:bidi="en-US"/>
              </w:rPr>
            </w:pPr>
          </w:p>
        </w:tc>
        <w:tc>
          <w:tcPr>
            <w:tcW w:w="1976" w:type="dxa"/>
            <w:vAlign w:val="center"/>
          </w:tcPr>
          <w:p w14:paraId="05541633"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538" w:type="dxa"/>
            <w:vMerge/>
            <w:vAlign w:val="center"/>
          </w:tcPr>
          <w:p w14:paraId="05E4478C"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4424" w:type="dxa"/>
            <w:vMerge/>
            <w:vAlign w:val="center"/>
          </w:tcPr>
          <w:p w14:paraId="21996EFF"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1808" w:type="dxa"/>
            <w:vMerge/>
            <w:vAlign w:val="center"/>
          </w:tcPr>
          <w:p w14:paraId="1643FBC4"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r>
      <w:tr w:rsidR="00E44C38" w14:paraId="04C5A349" w14:textId="77777777" w:rsidTr="00FB1703">
        <w:trPr>
          <w:trHeight w:val="564"/>
        </w:trPr>
        <w:tc>
          <w:tcPr>
            <w:tcW w:w="316" w:type="dxa"/>
            <w:vMerge w:val="restart"/>
            <w:vAlign w:val="center"/>
          </w:tcPr>
          <w:p w14:paraId="27B68E4D" w14:textId="77777777" w:rsidR="00E44C38" w:rsidRPr="00562BF7" w:rsidRDefault="00E44C38" w:rsidP="00FB1703">
            <w:pPr>
              <w:widowControl w:val="0"/>
              <w:tabs>
                <w:tab w:val="left" w:pos="-234"/>
                <w:tab w:val="left" w:pos="284"/>
              </w:tabs>
              <w:jc w:val="center"/>
              <w:rPr>
                <w:rFonts w:ascii="Times New Roman" w:eastAsia="Times New Roman" w:hAnsi="Times New Roman" w:cs="Times New Roman"/>
                <w:b/>
                <w:bCs/>
                <w:color w:val="000000"/>
                <w:sz w:val="20"/>
                <w:szCs w:val="20"/>
                <w:lang w:val="en-US" w:bidi="en-US"/>
              </w:rPr>
            </w:pPr>
            <w:r>
              <w:rPr>
                <w:rFonts w:ascii="Times New Roman" w:eastAsia="Times New Roman" w:hAnsi="Times New Roman" w:cs="Times New Roman"/>
                <w:b/>
                <w:bCs/>
                <w:color w:val="000000"/>
                <w:sz w:val="20"/>
                <w:szCs w:val="20"/>
                <w:lang w:val="en-US" w:bidi="en-US"/>
              </w:rPr>
              <w:t>2</w:t>
            </w:r>
          </w:p>
        </w:tc>
        <w:tc>
          <w:tcPr>
            <w:tcW w:w="1976" w:type="dxa"/>
            <w:vAlign w:val="center"/>
          </w:tcPr>
          <w:p w14:paraId="217DDEFD"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538" w:type="dxa"/>
            <w:vMerge w:val="restart"/>
            <w:vAlign w:val="center"/>
          </w:tcPr>
          <w:p w14:paraId="74E06088"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4424" w:type="dxa"/>
            <w:vMerge w:val="restart"/>
            <w:vAlign w:val="center"/>
          </w:tcPr>
          <w:p w14:paraId="5EE42C54"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1808" w:type="dxa"/>
            <w:vMerge w:val="restart"/>
            <w:vAlign w:val="center"/>
          </w:tcPr>
          <w:p w14:paraId="72857425"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r>
      <w:tr w:rsidR="00E44C38" w14:paraId="3AFCEBB0" w14:textId="77777777" w:rsidTr="00FB1703">
        <w:trPr>
          <w:trHeight w:val="686"/>
        </w:trPr>
        <w:tc>
          <w:tcPr>
            <w:tcW w:w="316" w:type="dxa"/>
            <w:vMerge/>
            <w:vAlign w:val="center"/>
          </w:tcPr>
          <w:p w14:paraId="2D15D41A"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1976" w:type="dxa"/>
            <w:vAlign w:val="center"/>
          </w:tcPr>
          <w:p w14:paraId="3976C635"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538" w:type="dxa"/>
            <w:vMerge/>
            <w:vAlign w:val="center"/>
          </w:tcPr>
          <w:p w14:paraId="1C9EB426"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4424" w:type="dxa"/>
            <w:vMerge/>
            <w:vAlign w:val="center"/>
          </w:tcPr>
          <w:p w14:paraId="0F71E7EE"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1808" w:type="dxa"/>
            <w:vMerge/>
            <w:vAlign w:val="center"/>
          </w:tcPr>
          <w:p w14:paraId="1FDB4BF0"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r>
      <w:tr w:rsidR="00E44C38" w:rsidRPr="00562BF7" w14:paraId="44E7FDC2" w14:textId="77777777" w:rsidTr="00FB1703">
        <w:trPr>
          <w:trHeight w:val="701"/>
        </w:trPr>
        <w:tc>
          <w:tcPr>
            <w:tcW w:w="316" w:type="dxa"/>
            <w:vMerge w:val="restart"/>
            <w:vAlign w:val="center"/>
          </w:tcPr>
          <w:p w14:paraId="13EA8CF1" w14:textId="77777777" w:rsidR="00E44C38" w:rsidRPr="00562BF7" w:rsidRDefault="00E44C38" w:rsidP="00FB1703">
            <w:pPr>
              <w:widowControl w:val="0"/>
              <w:tabs>
                <w:tab w:val="left" w:pos="-234"/>
                <w:tab w:val="left" w:pos="284"/>
              </w:tabs>
              <w:jc w:val="center"/>
              <w:rPr>
                <w:rFonts w:ascii="Times New Roman" w:eastAsia="Times New Roman" w:hAnsi="Times New Roman" w:cs="Times New Roman"/>
                <w:b/>
                <w:bCs/>
                <w:color w:val="000000"/>
                <w:sz w:val="20"/>
                <w:szCs w:val="20"/>
                <w:lang w:val="en-US" w:bidi="en-US"/>
              </w:rPr>
            </w:pPr>
            <w:r>
              <w:rPr>
                <w:rFonts w:ascii="Times New Roman" w:eastAsia="Times New Roman" w:hAnsi="Times New Roman" w:cs="Times New Roman"/>
                <w:b/>
                <w:bCs/>
                <w:color w:val="000000"/>
                <w:sz w:val="20"/>
                <w:szCs w:val="20"/>
                <w:lang w:val="en-US" w:bidi="en-US"/>
              </w:rPr>
              <w:t>3</w:t>
            </w:r>
          </w:p>
        </w:tc>
        <w:tc>
          <w:tcPr>
            <w:tcW w:w="1976" w:type="dxa"/>
            <w:vAlign w:val="center"/>
          </w:tcPr>
          <w:p w14:paraId="282DB066"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538" w:type="dxa"/>
            <w:vMerge w:val="restart"/>
            <w:vAlign w:val="center"/>
          </w:tcPr>
          <w:p w14:paraId="7BD51164"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4424" w:type="dxa"/>
            <w:vMerge w:val="restart"/>
            <w:vAlign w:val="center"/>
          </w:tcPr>
          <w:p w14:paraId="38092F73"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1808" w:type="dxa"/>
            <w:vMerge w:val="restart"/>
            <w:vAlign w:val="center"/>
          </w:tcPr>
          <w:p w14:paraId="536E2E03"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r>
      <w:tr w:rsidR="00E44C38" w:rsidRPr="00562BF7" w14:paraId="69EAE6D4" w14:textId="77777777" w:rsidTr="00FB1703">
        <w:trPr>
          <w:trHeight w:val="556"/>
        </w:trPr>
        <w:tc>
          <w:tcPr>
            <w:tcW w:w="316" w:type="dxa"/>
            <w:vMerge/>
            <w:vAlign w:val="center"/>
          </w:tcPr>
          <w:p w14:paraId="12FEDF0F" w14:textId="77777777" w:rsidR="00E44C38" w:rsidRPr="00562BF7" w:rsidRDefault="00E44C38" w:rsidP="00FB1703">
            <w:pPr>
              <w:widowControl w:val="0"/>
              <w:tabs>
                <w:tab w:val="left" w:pos="-234"/>
                <w:tab w:val="left" w:pos="284"/>
              </w:tabs>
              <w:jc w:val="center"/>
              <w:rPr>
                <w:rFonts w:ascii="Times New Roman" w:eastAsia="Times New Roman" w:hAnsi="Times New Roman" w:cs="Times New Roman"/>
                <w:b/>
                <w:bCs/>
                <w:color w:val="000000"/>
                <w:sz w:val="20"/>
                <w:szCs w:val="20"/>
                <w:lang w:val="en-US" w:bidi="en-US"/>
              </w:rPr>
            </w:pPr>
          </w:p>
        </w:tc>
        <w:tc>
          <w:tcPr>
            <w:tcW w:w="1976" w:type="dxa"/>
            <w:vAlign w:val="center"/>
          </w:tcPr>
          <w:p w14:paraId="56C00549"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538" w:type="dxa"/>
            <w:vMerge/>
            <w:vAlign w:val="center"/>
          </w:tcPr>
          <w:p w14:paraId="1F979C43"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4424" w:type="dxa"/>
            <w:vMerge/>
            <w:vAlign w:val="center"/>
          </w:tcPr>
          <w:p w14:paraId="1652688B"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1808" w:type="dxa"/>
            <w:vMerge/>
            <w:vAlign w:val="center"/>
          </w:tcPr>
          <w:p w14:paraId="72816ACB"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r>
      <w:tr w:rsidR="00E44C38" w:rsidRPr="00562BF7" w14:paraId="023E06B6" w14:textId="77777777" w:rsidTr="00FB1703">
        <w:trPr>
          <w:trHeight w:val="564"/>
        </w:trPr>
        <w:tc>
          <w:tcPr>
            <w:tcW w:w="316" w:type="dxa"/>
            <w:vMerge w:val="restart"/>
            <w:vAlign w:val="center"/>
          </w:tcPr>
          <w:p w14:paraId="73A6413B" w14:textId="77777777" w:rsidR="00E44C38" w:rsidRPr="00562BF7" w:rsidRDefault="00E44C38" w:rsidP="00FB1703">
            <w:pPr>
              <w:widowControl w:val="0"/>
              <w:tabs>
                <w:tab w:val="left" w:pos="-234"/>
                <w:tab w:val="left" w:pos="284"/>
              </w:tabs>
              <w:jc w:val="center"/>
              <w:rPr>
                <w:rFonts w:ascii="Times New Roman" w:eastAsia="Times New Roman" w:hAnsi="Times New Roman" w:cs="Times New Roman"/>
                <w:b/>
                <w:bCs/>
                <w:color w:val="000000"/>
                <w:sz w:val="20"/>
                <w:szCs w:val="20"/>
                <w:lang w:val="en-US" w:bidi="en-US"/>
              </w:rPr>
            </w:pPr>
            <w:r>
              <w:rPr>
                <w:rFonts w:ascii="Times New Roman" w:eastAsia="Times New Roman" w:hAnsi="Times New Roman" w:cs="Times New Roman"/>
                <w:b/>
                <w:bCs/>
                <w:color w:val="000000"/>
                <w:sz w:val="20"/>
                <w:szCs w:val="20"/>
                <w:lang w:val="en-US" w:bidi="en-US"/>
              </w:rPr>
              <w:t>4</w:t>
            </w:r>
          </w:p>
        </w:tc>
        <w:tc>
          <w:tcPr>
            <w:tcW w:w="1976" w:type="dxa"/>
            <w:vAlign w:val="center"/>
          </w:tcPr>
          <w:p w14:paraId="4C217C0E"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538" w:type="dxa"/>
            <w:vMerge w:val="restart"/>
            <w:vAlign w:val="center"/>
          </w:tcPr>
          <w:p w14:paraId="3BA0F63C"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4424" w:type="dxa"/>
            <w:vMerge w:val="restart"/>
            <w:vAlign w:val="center"/>
          </w:tcPr>
          <w:p w14:paraId="29132AC6"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1808" w:type="dxa"/>
            <w:vMerge w:val="restart"/>
            <w:vAlign w:val="center"/>
          </w:tcPr>
          <w:p w14:paraId="5F5CB2A3"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r>
      <w:tr w:rsidR="00E44C38" w:rsidRPr="00562BF7" w14:paraId="02F20D81" w14:textId="77777777" w:rsidTr="00FB1703">
        <w:trPr>
          <w:trHeight w:val="686"/>
        </w:trPr>
        <w:tc>
          <w:tcPr>
            <w:tcW w:w="316" w:type="dxa"/>
            <w:vMerge/>
            <w:vAlign w:val="center"/>
          </w:tcPr>
          <w:p w14:paraId="20943263"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1976" w:type="dxa"/>
            <w:vAlign w:val="center"/>
          </w:tcPr>
          <w:p w14:paraId="705DB144"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538" w:type="dxa"/>
            <w:vMerge/>
            <w:vAlign w:val="center"/>
          </w:tcPr>
          <w:p w14:paraId="5566827A"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4424" w:type="dxa"/>
            <w:vMerge/>
            <w:vAlign w:val="center"/>
          </w:tcPr>
          <w:p w14:paraId="58A85710"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1808" w:type="dxa"/>
            <w:vMerge/>
            <w:vAlign w:val="center"/>
          </w:tcPr>
          <w:p w14:paraId="4D20EB5C"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r>
      <w:tr w:rsidR="00E44C38" w:rsidRPr="00562BF7" w14:paraId="290DE019" w14:textId="77777777" w:rsidTr="00FB1703">
        <w:trPr>
          <w:trHeight w:val="701"/>
        </w:trPr>
        <w:tc>
          <w:tcPr>
            <w:tcW w:w="316" w:type="dxa"/>
            <w:vMerge w:val="restart"/>
            <w:vAlign w:val="center"/>
          </w:tcPr>
          <w:p w14:paraId="1AFCC29E" w14:textId="77777777" w:rsidR="00E44C38" w:rsidRPr="00562BF7" w:rsidRDefault="00E44C38" w:rsidP="00FB1703">
            <w:pPr>
              <w:widowControl w:val="0"/>
              <w:tabs>
                <w:tab w:val="left" w:pos="-234"/>
                <w:tab w:val="left" w:pos="284"/>
              </w:tabs>
              <w:jc w:val="center"/>
              <w:rPr>
                <w:rFonts w:ascii="Times New Roman" w:eastAsia="Times New Roman" w:hAnsi="Times New Roman" w:cs="Times New Roman"/>
                <w:b/>
                <w:bCs/>
                <w:color w:val="000000"/>
                <w:sz w:val="20"/>
                <w:szCs w:val="20"/>
                <w:lang w:val="en-US" w:bidi="en-US"/>
              </w:rPr>
            </w:pPr>
            <w:r>
              <w:rPr>
                <w:rFonts w:ascii="Times New Roman" w:eastAsia="Times New Roman" w:hAnsi="Times New Roman" w:cs="Times New Roman"/>
                <w:b/>
                <w:bCs/>
                <w:color w:val="000000"/>
                <w:sz w:val="20"/>
                <w:szCs w:val="20"/>
                <w:lang w:val="en-US" w:bidi="en-US"/>
              </w:rPr>
              <w:t>5</w:t>
            </w:r>
          </w:p>
        </w:tc>
        <w:tc>
          <w:tcPr>
            <w:tcW w:w="1976" w:type="dxa"/>
            <w:vAlign w:val="center"/>
          </w:tcPr>
          <w:p w14:paraId="6DC2D614"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538" w:type="dxa"/>
            <w:vMerge w:val="restart"/>
            <w:vAlign w:val="center"/>
          </w:tcPr>
          <w:p w14:paraId="669BB453"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4424" w:type="dxa"/>
            <w:vMerge w:val="restart"/>
            <w:vAlign w:val="center"/>
          </w:tcPr>
          <w:p w14:paraId="7E61C61D"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1808" w:type="dxa"/>
            <w:vMerge w:val="restart"/>
            <w:vAlign w:val="center"/>
          </w:tcPr>
          <w:p w14:paraId="07FA514E"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r>
      <w:tr w:rsidR="00E44C38" w:rsidRPr="00562BF7" w14:paraId="3A99532F" w14:textId="77777777" w:rsidTr="00FB1703">
        <w:trPr>
          <w:trHeight w:val="556"/>
        </w:trPr>
        <w:tc>
          <w:tcPr>
            <w:tcW w:w="316" w:type="dxa"/>
            <w:vMerge/>
            <w:vAlign w:val="center"/>
          </w:tcPr>
          <w:p w14:paraId="145AF2DB" w14:textId="77777777" w:rsidR="00E44C38" w:rsidRPr="00562BF7" w:rsidRDefault="00E44C38" w:rsidP="00FB1703">
            <w:pPr>
              <w:widowControl w:val="0"/>
              <w:tabs>
                <w:tab w:val="left" w:pos="-234"/>
                <w:tab w:val="left" w:pos="284"/>
              </w:tabs>
              <w:jc w:val="center"/>
              <w:rPr>
                <w:rFonts w:ascii="Times New Roman" w:eastAsia="Times New Roman" w:hAnsi="Times New Roman" w:cs="Times New Roman"/>
                <w:b/>
                <w:bCs/>
                <w:color w:val="000000"/>
                <w:sz w:val="20"/>
                <w:szCs w:val="20"/>
                <w:lang w:val="en-US" w:bidi="en-US"/>
              </w:rPr>
            </w:pPr>
          </w:p>
        </w:tc>
        <w:tc>
          <w:tcPr>
            <w:tcW w:w="1976" w:type="dxa"/>
            <w:vAlign w:val="center"/>
          </w:tcPr>
          <w:p w14:paraId="002371E3"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538" w:type="dxa"/>
            <w:vMerge/>
            <w:vAlign w:val="center"/>
          </w:tcPr>
          <w:p w14:paraId="6AD4B906"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4424" w:type="dxa"/>
            <w:vMerge/>
            <w:vAlign w:val="center"/>
          </w:tcPr>
          <w:p w14:paraId="7DCB17C9"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1808" w:type="dxa"/>
            <w:vMerge/>
            <w:vAlign w:val="center"/>
          </w:tcPr>
          <w:p w14:paraId="735C64F0"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r>
      <w:tr w:rsidR="00E44C38" w:rsidRPr="00562BF7" w14:paraId="15D4F7FC" w14:textId="77777777" w:rsidTr="00FB1703">
        <w:trPr>
          <w:trHeight w:val="564"/>
        </w:trPr>
        <w:tc>
          <w:tcPr>
            <w:tcW w:w="316" w:type="dxa"/>
            <w:vMerge w:val="restart"/>
            <w:vAlign w:val="center"/>
          </w:tcPr>
          <w:p w14:paraId="2718FFA0" w14:textId="77777777" w:rsidR="00E44C38" w:rsidRPr="00562BF7" w:rsidRDefault="00E44C38" w:rsidP="00FB1703">
            <w:pPr>
              <w:widowControl w:val="0"/>
              <w:tabs>
                <w:tab w:val="left" w:pos="-234"/>
                <w:tab w:val="left" w:pos="284"/>
              </w:tabs>
              <w:jc w:val="center"/>
              <w:rPr>
                <w:rFonts w:ascii="Times New Roman" w:eastAsia="Times New Roman" w:hAnsi="Times New Roman" w:cs="Times New Roman"/>
                <w:b/>
                <w:bCs/>
                <w:color w:val="000000"/>
                <w:sz w:val="20"/>
                <w:szCs w:val="20"/>
                <w:lang w:val="en-US" w:bidi="en-US"/>
              </w:rPr>
            </w:pPr>
            <w:r>
              <w:rPr>
                <w:rFonts w:ascii="Times New Roman" w:eastAsia="Times New Roman" w:hAnsi="Times New Roman" w:cs="Times New Roman"/>
                <w:b/>
                <w:bCs/>
                <w:color w:val="000000"/>
                <w:sz w:val="20"/>
                <w:szCs w:val="20"/>
                <w:lang w:val="en-US" w:bidi="en-US"/>
              </w:rPr>
              <w:t>6</w:t>
            </w:r>
          </w:p>
        </w:tc>
        <w:tc>
          <w:tcPr>
            <w:tcW w:w="1976" w:type="dxa"/>
            <w:vAlign w:val="center"/>
          </w:tcPr>
          <w:p w14:paraId="051376E5"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538" w:type="dxa"/>
            <w:vMerge w:val="restart"/>
            <w:vAlign w:val="center"/>
          </w:tcPr>
          <w:p w14:paraId="56C4D388"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4424" w:type="dxa"/>
            <w:vMerge w:val="restart"/>
            <w:vAlign w:val="center"/>
          </w:tcPr>
          <w:p w14:paraId="57F3E5EA"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1808" w:type="dxa"/>
            <w:vMerge w:val="restart"/>
            <w:vAlign w:val="center"/>
          </w:tcPr>
          <w:p w14:paraId="42C83639"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r>
      <w:tr w:rsidR="00E44C38" w:rsidRPr="00562BF7" w14:paraId="78003223" w14:textId="77777777" w:rsidTr="00FB1703">
        <w:trPr>
          <w:trHeight w:val="686"/>
        </w:trPr>
        <w:tc>
          <w:tcPr>
            <w:tcW w:w="316" w:type="dxa"/>
            <w:vMerge/>
            <w:vAlign w:val="center"/>
          </w:tcPr>
          <w:p w14:paraId="263A38C5"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1976" w:type="dxa"/>
            <w:vAlign w:val="center"/>
          </w:tcPr>
          <w:p w14:paraId="22A09637"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538" w:type="dxa"/>
            <w:vMerge/>
            <w:vAlign w:val="center"/>
          </w:tcPr>
          <w:p w14:paraId="05AF7BC0"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4424" w:type="dxa"/>
            <w:vMerge/>
            <w:vAlign w:val="center"/>
          </w:tcPr>
          <w:p w14:paraId="382B17F8"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1808" w:type="dxa"/>
            <w:vMerge/>
            <w:vAlign w:val="center"/>
          </w:tcPr>
          <w:p w14:paraId="684346CE"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r>
      <w:tr w:rsidR="00E44C38" w:rsidRPr="00562BF7" w14:paraId="0D2C0E25" w14:textId="77777777" w:rsidTr="00FB1703">
        <w:trPr>
          <w:trHeight w:val="701"/>
        </w:trPr>
        <w:tc>
          <w:tcPr>
            <w:tcW w:w="316" w:type="dxa"/>
            <w:vMerge w:val="restart"/>
            <w:vAlign w:val="center"/>
          </w:tcPr>
          <w:p w14:paraId="3A9058BC" w14:textId="77777777" w:rsidR="00E44C38" w:rsidRPr="00562BF7" w:rsidRDefault="00E44C38" w:rsidP="00FB1703">
            <w:pPr>
              <w:widowControl w:val="0"/>
              <w:tabs>
                <w:tab w:val="left" w:pos="-234"/>
                <w:tab w:val="left" w:pos="284"/>
              </w:tabs>
              <w:jc w:val="center"/>
              <w:rPr>
                <w:rFonts w:ascii="Times New Roman" w:eastAsia="Times New Roman" w:hAnsi="Times New Roman" w:cs="Times New Roman"/>
                <w:b/>
                <w:bCs/>
                <w:color w:val="000000"/>
                <w:sz w:val="20"/>
                <w:szCs w:val="20"/>
                <w:lang w:val="en-US" w:bidi="en-US"/>
              </w:rPr>
            </w:pPr>
            <w:r>
              <w:rPr>
                <w:rFonts w:ascii="Times New Roman" w:eastAsia="Times New Roman" w:hAnsi="Times New Roman" w:cs="Times New Roman"/>
                <w:b/>
                <w:bCs/>
                <w:color w:val="000000"/>
                <w:sz w:val="20"/>
                <w:szCs w:val="20"/>
                <w:lang w:val="en-US" w:bidi="en-US"/>
              </w:rPr>
              <w:t>7</w:t>
            </w:r>
          </w:p>
        </w:tc>
        <w:tc>
          <w:tcPr>
            <w:tcW w:w="1976" w:type="dxa"/>
            <w:vAlign w:val="center"/>
          </w:tcPr>
          <w:p w14:paraId="4EA8ED0D"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538" w:type="dxa"/>
            <w:vMerge w:val="restart"/>
            <w:vAlign w:val="center"/>
          </w:tcPr>
          <w:p w14:paraId="419AF3E0"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4424" w:type="dxa"/>
            <w:vMerge w:val="restart"/>
            <w:vAlign w:val="center"/>
          </w:tcPr>
          <w:p w14:paraId="708A9E48"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1808" w:type="dxa"/>
            <w:vMerge w:val="restart"/>
            <w:vAlign w:val="center"/>
          </w:tcPr>
          <w:p w14:paraId="10E71C0E"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r>
      <w:tr w:rsidR="00E44C38" w:rsidRPr="00562BF7" w14:paraId="7ACE34E2" w14:textId="77777777" w:rsidTr="00FB1703">
        <w:trPr>
          <w:trHeight w:val="556"/>
        </w:trPr>
        <w:tc>
          <w:tcPr>
            <w:tcW w:w="316" w:type="dxa"/>
            <w:vMerge/>
            <w:vAlign w:val="center"/>
          </w:tcPr>
          <w:p w14:paraId="6E2758BC" w14:textId="77777777" w:rsidR="00E44C38" w:rsidRPr="00562BF7" w:rsidRDefault="00E44C38" w:rsidP="00FB1703">
            <w:pPr>
              <w:widowControl w:val="0"/>
              <w:tabs>
                <w:tab w:val="left" w:pos="-234"/>
                <w:tab w:val="left" w:pos="284"/>
              </w:tabs>
              <w:jc w:val="center"/>
              <w:rPr>
                <w:rFonts w:ascii="Times New Roman" w:eastAsia="Times New Roman" w:hAnsi="Times New Roman" w:cs="Times New Roman"/>
                <w:b/>
                <w:bCs/>
                <w:color w:val="000000"/>
                <w:sz w:val="20"/>
                <w:szCs w:val="20"/>
                <w:lang w:val="en-US" w:bidi="en-US"/>
              </w:rPr>
            </w:pPr>
          </w:p>
        </w:tc>
        <w:tc>
          <w:tcPr>
            <w:tcW w:w="1976" w:type="dxa"/>
            <w:vAlign w:val="center"/>
          </w:tcPr>
          <w:p w14:paraId="76842672"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538" w:type="dxa"/>
            <w:vMerge/>
            <w:vAlign w:val="center"/>
          </w:tcPr>
          <w:p w14:paraId="46C3D0E2"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4424" w:type="dxa"/>
            <w:vMerge/>
            <w:vAlign w:val="center"/>
          </w:tcPr>
          <w:p w14:paraId="6131567A"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1808" w:type="dxa"/>
            <w:vMerge/>
            <w:vAlign w:val="center"/>
          </w:tcPr>
          <w:p w14:paraId="3CCF6122"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r>
      <w:tr w:rsidR="00E44C38" w:rsidRPr="00562BF7" w14:paraId="58300E61" w14:textId="77777777" w:rsidTr="00FB1703">
        <w:trPr>
          <w:trHeight w:val="564"/>
        </w:trPr>
        <w:tc>
          <w:tcPr>
            <w:tcW w:w="316" w:type="dxa"/>
            <w:vMerge w:val="restart"/>
            <w:vAlign w:val="center"/>
          </w:tcPr>
          <w:p w14:paraId="53CFB2A5" w14:textId="77777777" w:rsidR="00E44C38" w:rsidRPr="00562BF7" w:rsidRDefault="00E44C38" w:rsidP="00FB1703">
            <w:pPr>
              <w:widowControl w:val="0"/>
              <w:tabs>
                <w:tab w:val="left" w:pos="-234"/>
                <w:tab w:val="left" w:pos="284"/>
              </w:tabs>
              <w:jc w:val="center"/>
              <w:rPr>
                <w:rFonts w:ascii="Times New Roman" w:eastAsia="Times New Roman" w:hAnsi="Times New Roman" w:cs="Times New Roman"/>
                <w:b/>
                <w:bCs/>
                <w:color w:val="000000"/>
                <w:sz w:val="20"/>
                <w:szCs w:val="20"/>
                <w:lang w:val="en-US" w:bidi="en-US"/>
              </w:rPr>
            </w:pPr>
            <w:r>
              <w:rPr>
                <w:rFonts w:ascii="Times New Roman" w:eastAsia="Times New Roman" w:hAnsi="Times New Roman" w:cs="Times New Roman"/>
                <w:b/>
                <w:bCs/>
                <w:color w:val="000000"/>
                <w:sz w:val="20"/>
                <w:szCs w:val="20"/>
                <w:lang w:val="en-US" w:bidi="en-US"/>
              </w:rPr>
              <w:t>8</w:t>
            </w:r>
          </w:p>
        </w:tc>
        <w:tc>
          <w:tcPr>
            <w:tcW w:w="1976" w:type="dxa"/>
            <w:vAlign w:val="center"/>
          </w:tcPr>
          <w:p w14:paraId="6205372F"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538" w:type="dxa"/>
            <w:vMerge w:val="restart"/>
            <w:vAlign w:val="center"/>
          </w:tcPr>
          <w:p w14:paraId="7D22FEB5"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4424" w:type="dxa"/>
            <w:vMerge w:val="restart"/>
            <w:vAlign w:val="center"/>
          </w:tcPr>
          <w:p w14:paraId="42925087"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1808" w:type="dxa"/>
            <w:vMerge w:val="restart"/>
            <w:vAlign w:val="center"/>
          </w:tcPr>
          <w:p w14:paraId="02281EBE"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r>
      <w:tr w:rsidR="00E44C38" w:rsidRPr="00562BF7" w14:paraId="7579D487" w14:textId="77777777" w:rsidTr="00FB1703">
        <w:trPr>
          <w:trHeight w:val="686"/>
        </w:trPr>
        <w:tc>
          <w:tcPr>
            <w:tcW w:w="316" w:type="dxa"/>
            <w:vMerge/>
          </w:tcPr>
          <w:p w14:paraId="46A47149"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1976" w:type="dxa"/>
          </w:tcPr>
          <w:p w14:paraId="2D9AEA64"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538" w:type="dxa"/>
            <w:vMerge/>
          </w:tcPr>
          <w:p w14:paraId="2B1ED53F"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4424" w:type="dxa"/>
            <w:vMerge/>
          </w:tcPr>
          <w:p w14:paraId="58E7A056"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c>
          <w:tcPr>
            <w:tcW w:w="1808" w:type="dxa"/>
            <w:vMerge/>
          </w:tcPr>
          <w:p w14:paraId="48FEE3E6" w14:textId="77777777" w:rsidR="00E44C38" w:rsidRPr="00562BF7" w:rsidRDefault="00E44C38" w:rsidP="00FB1703">
            <w:pPr>
              <w:widowControl w:val="0"/>
              <w:tabs>
                <w:tab w:val="left" w:pos="-234"/>
                <w:tab w:val="left" w:pos="284"/>
              </w:tabs>
              <w:jc w:val="both"/>
              <w:rPr>
                <w:rFonts w:ascii="Times New Roman" w:eastAsia="Times New Roman" w:hAnsi="Times New Roman" w:cs="Times New Roman"/>
                <w:b/>
                <w:bCs/>
                <w:color w:val="000000"/>
                <w:sz w:val="20"/>
                <w:szCs w:val="20"/>
                <w:lang w:val="en-US" w:bidi="en-US"/>
              </w:rPr>
            </w:pPr>
          </w:p>
        </w:tc>
      </w:tr>
    </w:tbl>
    <w:p w14:paraId="24867462" w14:textId="5DDB4769" w:rsidR="00E44C38" w:rsidRDefault="00E44C38" w:rsidP="00E44C38">
      <w:pPr>
        <w:widowControl w:val="0"/>
        <w:tabs>
          <w:tab w:val="left" w:pos="-234"/>
          <w:tab w:val="left" w:pos="284"/>
        </w:tabs>
        <w:spacing w:after="0" w:line="360" w:lineRule="auto"/>
        <w:jc w:val="both"/>
        <w:rPr>
          <w:rFonts w:ascii="Times New Roman" w:eastAsia="Times New Roman" w:hAnsi="Times New Roman" w:cs="Times New Roman"/>
          <w:b/>
          <w:bCs/>
          <w:i/>
          <w:iCs/>
          <w:color w:val="000000"/>
          <w:sz w:val="20"/>
          <w:szCs w:val="20"/>
          <w:lang w:val="en-US" w:bidi="en-US"/>
        </w:rPr>
      </w:pPr>
    </w:p>
    <w:p w14:paraId="404F7776" w14:textId="37EC0947" w:rsidR="00E44C38" w:rsidRDefault="00E44C38" w:rsidP="00E44C38">
      <w:pPr>
        <w:widowControl w:val="0"/>
        <w:tabs>
          <w:tab w:val="left" w:pos="-234"/>
          <w:tab w:val="left" w:pos="284"/>
        </w:tabs>
        <w:spacing w:after="0" w:line="360" w:lineRule="auto"/>
        <w:jc w:val="both"/>
        <w:rPr>
          <w:rFonts w:ascii="Times New Roman" w:eastAsia="Times New Roman" w:hAnsi="Times New Roman" w:cs="Times New Roman"/>
          <w:b/>
          <w:bCs/>
          <w:i/>
          <w:iCs/>
          <w:color w:val="000000"/>
          <w:sz w:val="20"/>
          <w:szCs w:val="20"/>
          <w:lang w:val="en-US" w:bidi="en-US"/>
        </w:rPr>
      </w:pPr>
    </w:p>
    <w:p w14:paraId="752CC28E" w14:textId="77777777" w:rsidR="00FE304D" w:rsidRDefault="00FE304D" w:rsidP="00E44C38">
      <w:pPr>
        <w:widowControl w:val="0"/>
        <w:tabs>
          <w:tab w:val="left" w:pos="-234"/>
          <w:tab w:val="left" w:pos="284"/>
        </w:tabs>
        <w:spacing w:after="0" w:line="360" w:lineRule="auto"/>
        <w:jc w:val="both"/>
        <w:rPr>
          <w:rFonts w:ascii="Times New Roman" w:eastAsia="Times New Roman" w:hAnsi="Times New Roman" w:cs="Times New Roman"/>
          <w:b/>
          <w:bCs/>
          <w:i/>
          <w:iCs/>
          <w:color w:val="000000"/>
          <w:sz w:val="20"/>
          <w:szCs w:val="20"/>
          <w:lang w:val="en-US" w:bidi="en-US"/>
        </w:rPr>
      </w:pPr>
    </w:p>
    <w:p w14:paraId="7149D5EE" w14:textId="38A0FD5A" w:rsidR="00E44C38" w:rsidRDefault="00E44C38" w:rsidP="00E44C38">
      <w:pPr>
        <w:widowControl w:val="0"/>
        <w:tabs>
          <w:tab w:val="left" w:pos="-234"/>
          <w:tab w:val="left" w:pos="284"/>
        </w:tabs>
        <w:spacing w:after="0" w:line="360" w:lineRule="auto"/>
        <w:jc w:val="both"/>
        <w:rPr>
          <w:rFonts w:ascii="Times New Roman" w:eastAsia="Times New Roman" w:hAnsi="Times New Roman" w:cs="Times New Roman"/>
          <w:b/>
          <w:bCs/>
          <w:i/>
          <w:iCs/>
          <w:color w:val="000000"/>
          <w:sz w:val="20"/>
          <w:szCs w:val="20"/>
          <w:lang w:val="en-US" w:bidi="en-US"/>
        </w:rPr>
      </w:pPr>
    </w:p>
    <w:p w14:paraId="2B44F36F" w14:textId="1EDE4B19" w:rsidR="00764C31" w:rsidRPr="00FE304D" w:rsidRDefault="00764C31" w:rsidP="004A328F">
      <w:pPr>
        <w:pStyle w:val="Stil2"/>
      </w:pPr>
      <w:r w:rsidRPr="00FE304D">
        <w:lastRenderedPageBreak/>
        <w:t>Section 3. Ship’s Particular</w:t>
      </w:r>
    </w:p>
    <w:p w14:paraId="50F3CF74" w14:textId="346A7905" w:rsidR="00764C31" w:rsidRDefault="00764C31" w:rsidP="00764C31">
      <w:pPr>
        <w:widowControl w:val="0"/>
        <w:tabs>
          <w:tab w:val="left" w:pos="-234"/>
          <w:tab w:val="left" w:pos="284"/>
        </w:tabs>
        <w:spacing w:after="0" w:line="360" w:lineRule="auto"/>
        <w:jc w:val="both"/>
        <w:rPr>
          <w:rFonts w:ascii="Times New Roman" w:eastAsia="Times New Roman" w:hAnsi="Times New Roman" w:cs="Times New Roman"/>
          <w:b/>
          <w:bCs/>
          <w:i/>
          <w:iCs/>
          <w:color w:val="000000"/>
          <w:sz w:val="20"/>
          <w:szCs w:val="20"/>
          <w:lang w:val="en-US" w:bidi="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764C31" w14:paraId="7E6A7E90" w14:textId="77777777" w:rsidTr="005A2793">
        <w:tc>
          <w:tcPr>
            <w:tcW w:w="3020" w:type="dxa"/>
          </w:tcPr>
          <w:p w14:paraId="1A335277" w14:textId="1429001F" w:rsidR="00764C31" w:rsidRPr="005A2793" w:rsidRDefault="005A2793" w:rsidP="00764C31">
            <w:pPr>
              <w:widowControl w:val="0"/>
              <w:tabs>
                <w:tab w:val="left" w:pos="-234"/>
                <w:tab w:val="left" w:pos="284"/>
              </w:tabs>
              <w:jc w:val="both"/>
              <w:rPr>
                <w:rFonts w:ascii="Times New Roman" w:eastAsia="Times New Roman" w:hAnsi="Times New Roman" w:cs="Times New Roman"/>
                <w:b/>
                <w:bCs/>
                <w:i/>
                <w:iCs/>
                <w:color w:val="000000"/>
                <w:sz w:val="20"/>
                <w:szCs w:val="20"/>
                <w:lang w:val="en-US" w:bidi="en-US"/>
              </w:rPr>
            </w:pPr>
            <w:r w:rsidRPr="005A2793">
              <w:rPr>
                <w:rFonts w:ascii="Times New Roman" w:eastAsia="Times New Roman" w:hAnsi="Times New Roman" w:cs="Times New Roman"/>
                <w:b/>
                <w:bCs/>
                <w:i/>
                <w:iCs/>
                <w:color w:val="000000"/>
                <w:sz w:val="20"/>
                <w:szCs w:val="20"/>
                <w:lang w:val="en-US" w:bidi="en-US"/>
              </w:rPr>
              <w:t>1</w:t>
            </w:r>
            <w:r w:rsidRPr="005A2793">
              <w:rPr>
                <w:rFonts w:ascii="Times New Roman" w:eastAsia="Times New Roman" w:hAnsi="Times New Roman" w:cs="Times New Roman"/>
                <w:b/>
                <w:bCs/>
                <w:i/>
                <w:iCs/>
                <w:color w:val="000000"/>
                <w:sz w:val="20"/>
                <w:szCs w:val="20"/>
                <w:vertAlign w:val="superscript"/>
                <w:lang w:val="en-US" w:bidi="en-US"/>
              </w:rPr>
              <w:t>st</w:t>
            </w:r>
            <w:r w:rsidRPr="005A2793">
              <w:rPr>
                <w:rFonts w:ascii="Times New Roman" w:eastAsia="Times New Roman" w:hAnsi="Times New Roman" w:cs="Times New Roman"/>
                <w:b/>
                <w:bCs/>
                <w:i/>
                <w:iCs/>
                <w:color w:val="000000"/>
                <w:sz w:val="20"/>
                <w:szCs w:val="20"/>
                <w:lang w:val="en-US" w:bidi="en-US"/>
              </w:rPr>
              <w:t xml:space="preserve"> Ship</w:t>
            </w:r>
          </w:p>
        </w:tc>
        <w:tc>
          <w:tcPr>
            <w:tcW w:w="3021" w:type="dxa"/>
          </w:tcPr>
          <w:p w14:paraId="3DEF53AE" w14:textId="77777777" w:rsidR="00764C31" w:rsidRPr="00764C31" w:rsidRDefault="00764C31" w:rsidP="00764C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3021" w:type="dxa"/>
          </w:tcPr>
          <w:p w14:paraId="216A19BF" w14:textId="77777777" w:rsidR="00764C31" w:rsidRPr="00764C31" w:rsidRDefault="00764C31" w:rsidP="00764C31">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764C31" w14:paraId="0B1161CB" w14:textId="77777777" w:rsidTr="005A2793">
        <w:tc>
          <w:tcPr>
            <w:tcW w:w="3020" w:type="dxa"/>
          </w:tcPr>
          <w:p w14:paraId="140B8D70" w14:textId="5ECF0EF3" w:rsidR="00764C31" w:rsidRPr="00764C31" w:rsidRDefault="005A2793" w:rsidP="00764C31">
            <w:pPr>
              <w:widowControl w:val="0"/>
              <w:tabs>
                <w:tab w:val="left" w:pos="-234"/>
                <w:tab w:val="left" w:pos="284"/>
              </w:tabs>
              <w:jc w:val="both"/>
              <w:rPr>
                <w:rFonts w:ascii="Times New Roman" w:eastAsia="Times New Roman" w:hAnsi="Times New Roman" w:cs="Times New Roman"/>
                <w:color w:val="000000"/>
                <w:sz w:val="20"/>
                <w:szCs w:val="20"/>
                <w:lang w:val="en-US" w:bidi="en-US"/>
              </w:rPr>
            </w:pPr>
            <w:r>
              <w:rPr>
                <w:rFonts w:ascii="Times New Roman" w:eastAsia="Times New Roman" w:hAnsi="Times New Roman" w:cs="Times New Roman"/>
                <w:color w:val="000000"/>
                <w:sz w:val="20"/>
                <w:szCs w:val="20"/>
                <w:lang w:val="en-US" w:bidi="en-US"/>
              </w:rPr>
              <w:t>Ship Name:</w:t>
            </w:r>
          </w:p>
        </w:tc>
        <w:tc>
          <w:tcPr>
            <w:tcW w:w="3021" w:type="dxa"/>
          </w:tcPr>
          <w:p w14:paraId="1A3DB744" w14:textId="595B8ACB" w:rsidR="00764C31" w:rsidRPr="00764C31" w:rsidRDefault="005A2793" w:rsidP="00764C31">
            <w:pPr>
              <w:widowControl w:val="0"/>
              <w:tabs>
                <w:tab w:val="left" w:pos="-234"/>
                <w:tab w:val="left" w:pos="284"/>
              </w:tabs>
              <w:jc w:val="both"/>
              <w:rPr>
                <w:rFonts w:ascii="Times New Roman" w:eastAsia="Times New Roman" w:hAnsi="Times New Roman" w:cs="Times New Roman"/>
                <w:color w:val="000000"/>
                <w:sz w:val="20"/>
                <w:szCs w:val="20"/>
                <w:lang w:val="en-US" w:bidi="en-US"/>
              </w:rPr>
            </w:pPr>
            <w:r>
              <w:rPr>
                <w:rFonts w:ascii="Times New Roman" w:eastAsia="Times New Roman" w:hAnsi="Times New Roman" w:cs="Times New Roman"/>
                <w:color w:val="000000"/>
                <w:sz w:val="20"/>
                <w:szCs w:val="20"/>
                <w:lang w:val="en-US" w:bidi="en-US"/>
              </w:rPr>
              <w:t>IMO Number:</w:t>
            </w:r>
          </w:p>
        </w:tc>
        <w:tc>
          <w:tcPr>
            <w:tcW w:w="3021" w:type="dxa"/>
          </w:tcPr>
          <w:p w14:paraId="4CAC5A4F" w14:textId="255E58C8" w:rsidR="00764C31" w:rsidRPr="00764C31" w:rsidRDefault="005A2793" w:rsidP="00764C31">
            <w:pPr>
              <w:widowControl w:val="0"/>
              <w:tabs>
                <w:tab w:val="left" w:pos="-234"/>
                <w:tab w:val="left" w:pos="284"/>
              </w:tabs>
              <w:jc w:val="both"/>
              <w:rPr>
                <w:rFonts w:ascii="Times New Roman" w:eastAsia="Times New Roman" w:hAnsi="Times New Roman" w:cs="Times New Roman"/>
                <w:color w:val="000000"/>
                <w:sz w:val="20"/>
                <w:szCs w:val="20"/>
                <w:lang w:val="en-US" w:bidi="en-US"/>
              </w:rPr>
            </w:pPr>
            <w:r>
              <w:rPr>
                <w:rFonts w:ascii="Times New Roman" w:eastAsia="Times New Roman" w:hAnsi="Times New Roman" w:cs="Times New Roman"/>
                <w:color w:val="000000"/>
                <w:sz w:val="20"/>
                <w:szCs w:val="20"/>
                <w:lang w:val="en-US" w:bidi="en-US"/>
              </w:rPr>
              <w:t>Call Sign:</w:t>
            </w:r>
          </w:p>
        </w:tc>
      </w:tr>
    </w:tbl>
    <w:p w14:paraId="73B19386" w14:textId="77777777" w:rsidR="00764C31" w:rsidRDefault="00764C31" w:rsidP="00764C31">
      <w:pPr>
        <w:widowControl w:val="0"/>
        <w:tabs>
          <w:tab w:val="left" w:pos="-234"/>
          <w:tab w:val="left" w:pos="284"/>
        </w:tabs>
        <w:spacing w:after="0" w:line="360" w:lineRule="auto"/>
        <w:jc w:val="both"/>
        <w:rPr>
          <w:rFonts w:ascii="Times New Roman" w:eastAsia="Times New Roman" w:hAnsi="Times New Roman" w:cs="Times New Roman"/>
          <w:b/>
          <w:bCs/>
          <w:i/>
          <w:iCs/>
          <w:color w:val="000000"/>
          <w:sz w:val="20"/>
          <w:szCs w:val="20"/>
          <w:lang w:val="en-US" w:bidi="en-US"/>
        </w:rPr>
      </w:pPr>
    </w:p>
    <w:tbl>
      <w:tblPr>
        <w:tblStyle w:val="TabloKlavuzu"/>
        <w:tblW w:w="0" w:type="auto"/>
        <w:tblLook w:val="04A0" w:firstRow="1" w:lastRow="0" w:firstColumn="1" w:lastColumn="0" w:noHBand="0" w:noVBand="1"/>
      </w:tblPr>
      <w:tblGrid>
        <w:gridCol w:w="2830"/>
        <w:gridCol w:w="1701"/>
        <w:gridCol w:w="2410"/>
        <w:gridCol w:w="2121"/>
      </w:tblGrid>
      <w:tr w:rsidR="00764C31" w:rsidRPr="00764C31" w14:paraId="33FBB7AC" w14:textId="77777777" w:rsidTr="001D1F63">
        <w:tc>
          <w:tcPr>
            <w:tcW w:w="2830" w:type="dxa"/>
          </w:tcPr>
          <w:p w14:paraId="34BB57C9" w14:textId="5D5F572D" w:rsidR="00764C31" w:rsidRPr="00CD75D1" w:rsidRDefault="005A2793" w:rsidP="00764C31">
            <w:pPr>
              <w:widowControl w:val="0"/>
              <w:tabs>
                <w:tab w:val="left" w:pos="-234"/>
                <w:tab w:val="left" w:pos="284"/>
              </w:tabs>
              <w:jc w:val="both"/>
              <w:rPr>
                <w:rFonts w:ascii="Times New Roman" w:eastAsia="Times New Roman" w:hAnsi="Times New Roman" w:cs="Times New Roman"/>
                <w:b/>
                <w:bCs/>
                <w:i/>
                <w:iCs/>
                <w:color w:val="000000"/>
                <w:sz w:val="18"/>
                <w:szCs w:val="18"/>
                <w:lang w:val="en-US" w:bidi="en-US"/>
              </w:rPr>
            </w:pPr>
            <w:r w:rsidRPr="00CD75D1">
              <w:rPr>
                <w:rFonts w:ascii="Times New Roman" w:eastAsia="Times New Roman" w:hAnsi="Times New Roman" w:cs="Times New Roman"/>
                <w:b/>
                <w:bCs/>
                <w:i/>
                <w:iCs/>
                <w:color w:val="000000"/>
                <w:sz w:val="18"/>
                <w:szCs w:val="18"/>
                <w:lang w:val="en-US" w:bidi="en-US"/>
              </w:rPr>
              <w:t>General</w:t>
            </w:r>
          </w:p>
        </w:tc>
        <w:tc>
          <w:tcPr>
            <w:tcW w:w="1701" w:type="dxa"/>
          </w:tcPr>
          <w:p w14:paraId="1223912A" w14:textId="77777777" w:rsidR="00764C31" w:rsidRPr="00CD75D1" w:rsidRDefault="00764C31" w:rsidP="00764C31">
            <w:pPr>
              <w:widowControl w:val="0"/>
              <w:tabs>
                <w:tab w:val="left" w:pos="-234"/>
                <w:tab w:val="left" w:pos="284"/>
              </w:tabs>
              <w:jc w:val="both"/>
              <w:rPr>
                <w:rFonts w:ascii="Times New Roman" w:eastAsia="Times New Roman" w:hAnsi="Times New Roman" w:cs="Times New Roman"/>
                <w:i/>
                <w:iCs/>
                <w:color w:val="000000"/>
                <w:sz w:val="18"/>
                <w:szCs w:val="18"/>
                <w:lang w:val="en-US" w:bidi="en-US"/>
              </w:rPr>
            </w:pPr>
          </w:p>
        </w:tc>
        <w:tc>
          <w:tcPr>
            <w:tcW w:w="2410" w:type="dxa"/>
          </w:tcPr>
          <w:p w14:paraId="7984B53F" w14:textId="20EB03E6" w:rsidR="00764C31" w:rsidRPr="00CD75D1" w:rsidRDefault="005A2793" w:rsidP="00764C31">
            <w:pPr>
              <w:widowControl w:val="0"/>
              <w:tabs>
                <w:tab w:val="left" w:pos="-234"/>
                <w:tab w:val="left" w:pos="284"/>
              </w:tabs>
              <w:jc w:val="both"/>
              <w:rPr>
                <w:rFonts w:ascii="Times New Roman" w:eastAsia="Times New Roman" w:hAnsi="Times New Roman" w:cs="Times New Roman"/>
                <w:b/>
                <w:bCs/>
                <w:i/>
                <w:iCs/>
                <w:color w:val="000000"/>
                <w:sz w:val="18"/>
                <w:szCs w:val="18"/>
                <w:lang w:val="en-US" w:bidi="en-US"/>
              </w:rPr>
            </w:pPr>
            <w:r w:rsidRPr="00CD75D1">
              <w:rPr>
                <w:rFonts w:ascii="Times New Roman" w:eastAsia="Times New Roman" w:hAnsi="Times New Roman" w:cs="Times New Roman"/>
                <w:b/>
                <w:bCs/>
                <w:i/>
                <w:iCs/>
                <w:color w:val="000000"/>
                <w:sz w:val="18"/>
                <w:szCs w:val="18"/>
                <w:lang w:val="en-US" w:bidi="en-US"/>
              </w:rPr>
              <w:t>Anchors type and Weight</w:t>
            </w:r>
          </w:p>
        </w:tc>
        <w:tc>
          <w:tcPr>
            <w:tcW w:w="2121" w:type="dxa"/>
          </w:tcPr>
          <w:p w14:paraId="732A2C8B" w14:textId="77777777" w:rsidR="00764C31" w:rsidRPr="00CD75D1" w:rsidRDefault="00764C31"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5A2793" w:rsidRPr="00764C31" w14:paraId="2617249D" w14:textId="77777777" w:rsidTr="001D1F63">
        <w:tc>
          <w:tcPr>
            <w:tcW w:w="2830" w:type="dxa"/>
          </w:tcPr>
          <w:p w14:paraId="16420F00" w14:textId="1E43C0B9" w:rsidR="005A2793" w:rsidRPr="00CD75D1" w:rsidRDefault="00220E6A"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g</w:t>
            </w:r>
            <w:r w:rsidRPr="00CD75D1">
              <w:rPr>
                <w:rFonts w:ascii="Times New Roman" w:eastAsia="Times New Roman" w:hAnsi="Times New Roman" w:cs="Times New Roman"/>
                <w:i/>
                <w:iCs/>
                <w:color w:val="000000"/>
                <w:sz w:val="20"/>
                <w:szCs w:val="20"/>
                <w:lang w:val="en-US" w:bidi="en-US"/>
              </w:rPr>
              <w:t>ross tonnage</w:t>
            </w:r>
          </w:p>
        </w:tc>
        <w:tc>
          <w:tcPr>
            <w:tcW w:w="1701" w:type="dxa"/>
          </w:tcPr>
          <w:p w14:paraId="7F463588" w14:textId="77777777" w:rsidR="005A2793" w:rsidRPr="00CD75D1" w:rsidRDefault="005A2793"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4380ADFF" w14:textId="12C6E825" w:rsidR="005A2793" w:rsidRPr="00CD75D1" w:rsidRDefault="00220E6A"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p</w:t>
            </w:r>
            <w:r w:rsidRPr="00CD75D1">
              <w:rPr>
                <w:rFonts w:ascii="Times New Roman" w:eastAsia="Times New Roman" w:hAnsi="Times New Roman" w:cs="Times New Roman"/>
                <w:i/>
                <w:iCs/>
                <w:color w:val="000000"/>
                <w:sz w:val="20"/>
                <w:szCs w:val="20"/>
                <w:lang w:val="en-US" w:bidi="en-US"/>
              </w:rPr>
              <w:t>ort</w:t>
            </w:r>
          </w:p>
        </w:tc>
        <w:tc>
          <w:tcPr>
            <w:tcW w:w="2121" w:type="dxa"/>
          </w:tcPr>
          <w:p w14:paraId="3A9FF8C3" w14:textId="77777777" w:rsidR="005A2793" w:rsidRPr="00CD75D1" w:rsidRDefault="005A2793"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CD75D1" w:rsidRPr="00764C31" w14:paraId="5BD758C4" w14:textId="77777777" w:rsidTr="001D1F63">
        <w:tc>
          <w:tcPr>
            <w:tcW w:w="2830" w:type="dxa"/>
          </w:tcPr>
          <w:p w14:paraId="05D47F6F" w14:textId="032B126E" w:rsidR="00CD75D1" w:rsidRPr="00CD75D1" w:rsidRDefault="00220E6A"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net tonnage</w:t>
            </w:r>
          </w:p>
        </w:tc>
        <w:tc>
          <w:tcPr>
            <w:tcW w:w="1701" w:type="dxa"/>
          </w:tcPr>
          <w:p w14:paraId="44298803" w14:textId="77777777" w:rsidR="00CD75D1" w:rsidRPr="00CD75D1" w:rsidRDefault="00CD75D1"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0853A7E5" w14:textId="06A3C15C" w:rsidR="00CD75D1" w:rsidRPr="00CD75D1" w:rsidRDefault="00220E6A"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starboard</w:t>
            </w:r>
          </w:p>
        </w:tc>
        <w:tc>
          <w:tcPr>
            <w:tcW w:w="2121" w:type="dxa"/>
          </w:tcPr>
          <w:p w14:paraId="0C5CB6A4" w14:textId="77777777" w:rsidR="00CD75D1" w:rsidRPr="00CD75D1" w:rsidRDefault="00CD75D1"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D8777E" w:rsidRPr="00764C31" w14:paraId="3E3CD511" w14:textId="77777777" w:rsidTr="001D1F63">
        <w:tc>
          <w:tcPr>
            <w:tcW w:w="2830" w:type="dxa"/>
          </w:tcPr>
          <w:p w14:paraId="335342CA" w14:textId="5DEE4E09" w:rsidR="00D8777E" w:rsidRDefault="00220E6A"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length o.a.</w:t>
            </w:r>
          </w:p>
        </w:tc>
        <w:tc>
          <w:tcPr>
            <w:tcW w:w="1701" w:type="dxa"/>
          </w:tcPr>
          <w:p w14:paraId="1C35FCE7" w14:textId="77777777" w:rsidR="00D8777E" w:rsidRPr="00CD75D1" w:rsidRDefault="00D8777E"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5E33E243" w14:textId="08AE658E" w:rsidR="00D8777E" w:rsidRDefault="00220E6A"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spare</w:t>
            </w:r>
          </w:p>
        </w:tc>
        <w:tc>
          <w:tcPr>
            <w:tcW w:w="2121" w:type="dxa"/>
          </w:tcPr>
          <w:p w14:paraId="077C14F6" w14:textId="77777777" w:rsidR="00D8777E" w:rsidRPr="00CD75D1" w:rsidRDefault="00D8777E"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D8777E" w:rsidRPr="00764C31" w14:paraId="57B47C5D" w14:textId="77777777" w:rsidTr="001D1F63">
        <w:tc>
          <w:tcPr>
            <w:tcW w:w="2830" w:type="dxa"/>
          </w:tcPr>
          <w:p w14:paraId="2EBA4454" w14:textId="76F7FEDC" w:rsidR="00D8777E" w:rsidRDefault="00220E6A"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breadth</w:t>
            </w:r>
          </w:p>
        </w:tc>
        <w:tc>
          <w:tcPr>
            <w:tcW w:w="1701" w:type="dxa"/>
          </w:tcPr>
          <w:p w14:paraId="3ADC13B9" w14:textId="472C97F9" w:rsidR="00D8777E" w:rsidRPr="00CD75D1" w:rsidRDefault="00D8777E"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27ED6571" w14:textId="255C8728" w:rsidR="00D8777E" w:rsidRDefault="00220E6A"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cable size/length</w:t>
            </w:r>
          </w:p>
        </w:tc>
        <w:tc>
          <w:tcPr>
            <w:tcW w:w="2121" w:type="dxa"/>
          </w:tcPr>
          <w:p w14:paraId="59597398" w14:textId="77777777" w:rsidR="00D8777E" w:rsidRPr="00CD75D1" w:rsidRDefault="00D8777E"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D8777E" w:rsidRPr="00764C31" w14:paraId="402CA549" w14:textId="77777777" w:rsidTr="001D1F63">
        <w:tc>
          <w:tcPr>
            <w:tcW w:w="2830" w:type="dxa"/>
          </w:tcPr>
          <w:p w14:paraId="3A465DCC" w14:textId="2CC19841" w:rsidR="00D8777E" w:rsidRDefault="00220E6A"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depth</w:t>
            </w:r>
          </w:p>
        </w:tc>
        <w:tc>
          <w:tcPr>
            <w:tcW w:w="1701" w:type="dxa"/>
          </w:tcPr>
          <w:p w14:paraId="38893E2A" w14:textId="77777777" w:rsidR="00D8777E" w:rsidRPr="00CD75D1" w:rsidRDefault="00D8777E"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0422B00C" w14:textId="170BA26D" w:rsidR="00D8777E" w:rsidRDefault="00220E6A"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type of windlass</w:t>
            </w:r>
          </w:p>
        </w:tc>
        <w:tc>
          <w:tcPr>
            <w:tcW w:w="2121" w:type="dxa"/>
          </w:tcPr>
          <w:p w14:paraId="41C86738" w14:textId="77777777" w:rsidR="00D8777E" w:rsidRPr="00CD75D1" w:rsidRDefault="00D8777E"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D8777E" w:rsidRPr="00764C31" w14:paraId="1B85D217" w14:textId="77777777" w:rsidTr="001D1F63">
        <w:tc>
          <w:tcPr>
            <w:tcW w:w="2830" w:type="dxa"/>
          </w:tcPr>
          <w:p w14:paraId="58821875" w14:textId="4FEE5747" w:rsidR="00D8777E" w:rsidRDefault="00220E6A"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summer draught</w:t>
            </w:r>
          </w:p>
        </w:tc>
        <w:tc>
          <w:tcPr>
            <w:tcW w:w="1701" w:type="dxa"/>
          </w:tcPr>
          <w:p w14:paraId="11F12D14" w14:textId="77777777" w:rsidR="00D8777E" w:rsidRPr="00CD75D1" w:rsidRDefault="00D8777E"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6C5B134F" w14:textId="2086E9F4" w:rsidR="00D8777E" w:rsidRDefault="00220E6A"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or capstans</w:t>
            </w:r>
          </w:p>
        </w:tc>
        <w:tc>
          <w:tcPr>
            <w:tcW w:w="2121" w:type="dxa"/>
          </w:tcPr>
          <w:p w14:paraId="7D009CA1" w14:textId="77777777" w:rsidR="00D8777E" w:rsidRPr="00CD75D1" w:rsidRDefault="00D8777E"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D8777E" w:rsidRPr="00764C31" w14:paraId="33E26FD9" w14:textId="77777777" w:rsidTr="001D1F63">
        <w:tc>
          <w:tcPr>
            <w:tcW w:w="2830" w:type="dxa"/>
          </w:tcPr>
          <w:p w14:paraId="20EBA7D5" w14:textId="4D299C38" w:rsidR="00D8777E" w:rsidRDefault="00220E6A"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deadweight</w:t>
            </w:r>
          </w:p>
        </w:tc>
        <w:tc>
          <w:tcPr>
            <w:tcW w:w="1701" w:type="dxa"/>
          </w:tcPr>
          <w:p w14:paraId="0B9253D3" w14:textId="77777777" w:rsidR="00D8777E" w:rsidRPr="00CD75D1" w:rsidRDefault="00D8777E"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07A67709" w14:textId="3A4A82D9" w:rsidR="00D8777E" w:rsidRDefault="009D38D9"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sidRPr="009D38D9">
              <w:rPr>
                <w:rFonts w:ascii="Times New Roman" w:eastAsia="Times New Roman" w:hAnsi="Times New Roman" w:cs="Times New Roman"/>
                <w:b/>
                <w:bCs/>
                <w:i/>
                <w:iCs/>
                <w:color w:val="000000"/>
                <w:sz w:val="20"/>
                <w:szCs w:val="20"/>
                <w:u w:val="single"/>
                <w:lang w:val="en-US" w:bidi="en-US"/>
              </w:rPr>
              <w:t>M</w:t>
            </w:r>
            <w:r w:rsidR="00220E6A" w:rsidRPr="009D38D9">
              <w:rPr>
                <w:rFonts w:ascii="Times New Roman" w:eastAsia="Times New Roman" w:hAnsi="Times New Roman" w:cs="Times New Roman"/>
                <w:b/>
                <w:bCs/>
                <w:i/>
                <w:iCs/>
                <w:color w:val="000000"/>
                <w:sz w:val="20"/>
                <w:szCs w:val="20"/>
                <w:u w:val="single"/>
                <w:lang w:val="en-US" w:bidi="en-US"/>
              </w:rPr>
              <w:t>oorings</w:t>
            </w:r>
            <w:r w:rsidR="00220E6A">
              <w:rPr>
                <w:rFonts w:ascii="Times New Roman" w:eastAsia="Times New Roman" w:hAnsi="Times New Roman" w:cs="Times New Roman"/>
                <w:i/>
                <w:iCs/>
                <w:color w:val="000000"/>
                <w:sz w:val="20"/>
                <w:szCs w:val="20"/>
                <w:lang w:val="en-US" w:bidi="en-US"/>
              </w:rPr>
              <w:t xml:space="preserve"> size</w:t>
            </w:r>
          </w:p>
        </w:tc>
        <w:tc>
          <w:tcPr>
            <w:tcW w:w="2121" w:type="dxa"/>
          </w:tcPr>
          <w:p w14:paraId="18313C49" w14:textId="77777777" w:rsidR="00D8777E" w:rsidRPr="00CD75D1" w:rsidRDefault="00D8777E"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220E6A" w:rsidRPr="00764C31" w14:paraId="716C8E38" w14:textId="77777777" w:rsidTr="001D1F63">
        <w:tc>
          <w:tcPr>
            <w:tcW w:w="2830" w:type="dxa"/>
          </w:tcPr>
          <w:p w14:paraId="27355C06" w14:textId="51396A26" w:rsidR="00220E6A" w:rsidRDefault="009D38D9"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light displacement</w:t>
            </w:r>
          </w:p>
        </w:tc>
        <w:tc>
          <w:tcPr>
            <w:tcW w:w="1701" w:type="dxa"/>
          </w:tcPr>
          <w:p w14:paraId="451819BC" w14:textId="77777777" w:rsidR="00220E6A" w:rsidRPr="00CD75D1" w:rsidRDefault="00220E6A"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48A02D0B" w14:textId="6FF93A18" w:rsidR="00220E6A" w:rsidRDefault="009D38D9"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natural fibre</w:t>
            </w:r>
          </w:p>
        </w:tc>
        <w:tc>
          <w:tcPr>
            <w:tcW w:w="2121" w:type="dxa"/>
          </w:tcPr>
          <w:p w14:paraId="43ECE07A" w14:textId="77777777" w:rsidR="00220E6A" w:rsidRPr="00CD75D1" w:rsidRDefault="00220E6A"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9D38D9" w:rsidRPr="00764C31" w14:paraId="0E0778C8" w14:textId="77777777" w:rsidTr="001D1F63">
        <w:tc>
          <w:tcPr>
            <w:tcW w:w="2830" w:type="dxa"/>
          </w:tcPr>
          <w:p w14:paraId="723A3DFA" w14:textId="4001313A" w:rsidR="009D38D9" w:rsidRDefault="009D38D9"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bale capacity</w:t>
            </w:r>
          </w:p>
        </w:tc>
        <w:tc>
          <w:tcPr>
            <w:tcW w:w="1701" w:type="dxa"/>
          </w:tcPr>
          <w:p w14:paraId="3F68898B" w14:textId="7604AE0A" w:rsidR="009D38D9" w:rsidRPr="00CD75D1" w:rsidRDefault="00AD629F" w:rsidP="00AD629F">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w:t>
            </w:r>
            <w:r w:rsidRPr="00AD629F">
              <w:rPr>
                <w:rFonts w:ascii="Times New Roman" w:eastAsia="Times New Roman" w:hAnsi="Times New Roman" w:cs="Times New Roman"/>
                <w:i/>
                <w:iCs/>
                <w:color w:val="000000"/>
                <w:sz w:val="20"/>
                <w:szCs w:val="20"/>
                <w:vertAlign w:val="superscript"/>
                <w:lang w:val="en-US" w:bidi="en-US"/>
              </w:rPr>
              <w:t>3</w:t>
            </w:r>
          </w:p>
        </w:tc>
        <w:tc>
          <w:tcPr>
            <w:tcW w:w="2410" w:type="dxa"/>
          </w:tcPr>
          <w:p w14:paraId="28717EBA" w14:textId="6A08826E" w:rsidR="009D38D9" w:rsidRDefault="009D38D9"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wires</w:t>
            </w:r>
          </w:p>
        </w:tc>
        <w:tc>
          <w:tcPr>
            <w:tcW w:w="2121" w:type="dxa"/>
          </w:tcPr>
          <w:p w14:paraId="25176842" w14:textId="77777777" w:rsidR="009D38D9" w:rsidRPr="00CD75D1" w:rsidRDefault="009D38D9"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9D38D9" w:rsidRPr="00764C31" w14:paraId="55F8C7D8" w14:textId="77777777" w:rsidTr="001D1F63">
        <w:tc>
          <w:tcPr>
            <w:tcW w:w="2830" w:type="dxa"/>
          </w:tcPr>
          <w:p w14:paraId="5FF4133B" w14:textId="008BDA63" w:rsidR="009D38D9" w:rsidRDefault="009D38D9"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grain capacity</w:t>
            </w:r>
          </w:p>
        </w:tc>
        <w:tc>
          <w:tcPr>
            <w:tcW w:w="1701" w:type="dxa"/>
          </w:tcPr>
          <w:p w14:paraId="3192A529" w14:textId="5C14F132" w:rsidR="009D38D9" w:rsidRPr="00CD75D1" w:rsidRDefault="00AD629F" w:rsidP="00AD629F">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w:t>
            </w:r>
            <w:r w:rsidRPr="00AD629F">
              <w:rPr>
                <w:rFonts w:ascii="Times New Roman" w:eastAsia="Times New Roman" w:hAnsi="Times New Roman" w:cs="Times New Roman"/>
                <w:i/>
                <w:iCs/>
                <w:color w:val="000000"/>
                <w:sz w:val="20"/>
                <w:szCs w:val="20"/>
                <w:vertAlign w:val="superscript"/>
                <w:lang w:val="en-US" w:bidi="en-US"/>
              </w:rPr>
              <w:t>3</w:t>
            </w:r>
          </w:p>
        </w:tc>
        <w:tc>
          <w:tcPr>
            <w:tcW w:w="2410" w:type="dxa"/>
          </w:tcPr>
          <w:p w14:paraId="61D6F0DB" w14:textId="406A403B" w:rsidR="009D38D9" w:rsidRDefault="009D38D9"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towing wire</w:t>
            </w:r>
          </w:p>
        </w:tc>
        <w:tc>
          <w:tcPr>
            <w:tcW w:w="2121" w:type="dxa"/>
          </w:tcPr>
          <w:p w14:paraId="0DE2EF08" w14:textId="77777777" w:rsidR="009D38D9" w:rsidRPr="00CD75D1" w:rsidRDefault="009D38D9"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9D38D9" w:rsidRPr="00764C31" w14:paraId="6987C0FD" w14:textId="77777777" w:rsidTr="001D1F63">
        <w:tc>
          <w:tcPr>
            <w:tcW w:w="2830" w:type="dxa"/>
          </w:tcPr>
          <w:p w14:paraId="14B3FF74" w14:textId="41359EA7" w:rsidR="009D38D9" w:rsidRDefault="009D38D9"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liquid capacity</w:t>
            </w:r>
          </w:p>
        </w:tc>
        <w:tc>
          <w:tcPr>
            <w:tcW w:w="1701" w:type="dxa"/>
          </w:tcPr>
          <w:p w14:paraId="585BB099" w14:textId="567910E0" w:rsidR="009D38D9" w:rsidRPr="00CD75D1" w:rsidRDefault="00AD629F" w:rsidP="00AD629F">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w:t>
            </w:r>
            <w:r w:rsidRPr="00AD629F">
              <w:rPr>
                <w:rFonts w:ascii="Times New Roman" w:eastAsia="Times New Roman" w:hAnsi="Times New Roman" w:cs="Times New Roman"/>
                <w:i/>
                <w:iCs/>
                <w:color w:val="000000"/>
                <w:sz w:val="20"/>
                <w:szCs w:val="20"/>
                <w:vertAlign w:val="superscript"/>
                <w:lang w:val="en-US" w:bidi="en-US"/>
              </w:rPr>
              <w:t>3</w:t>
            </w:r>
          </w:p>
        </w:tc>
        <w:tc>
          <w:tcPr>
            <w:tcW w:w="2410" w:type="dxa"/>
          </w:tcPr>
          <w:p w14:paraId="5092C4E8" w14:textId="74AAD99C" w:rsidR="009D38D9" w:rsidRDefault="009D38D9"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type of mooring winches</w:t>
            </w:r>
          </w:p>
        </w:tc>
        <w:tc>
          <w:tcPr>
            <w:tcW w:w="2121" w:type="dxa"/>
          </w:tcPr>
          <w:p w14:paraId="2998E4A1" w14:textId="77777777" w:rsidR="009D38D9" w:rsidRPr="00CD75D1" w:rsidRDefault="009D38D9"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9D38D9" w:rsidRPr="00764C31" w14:paraId="23D99A08" w14:textId="77777777" w:rsidTr="001D1F63">
        <w:tc>
          <w:tcPr>
            <w:tcW w:w="2830" w:type="dxa"/>
          </w:tcPr>
          <w:p w14:paraId="1AD9B1A1" w14:textId="6BF7C109" w:rsidR="009D38D9" w:rsidRDefault="009D38D9"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refrigerated capacity</w:t>
            </w:r>
          </w:p>
        </w:tc>
        <w:tc>
          <w:tcPr>
            <w:tcW w:w="1701" w:type="dxa"/>
          </w:tcPr>
          <w:p w14:paraId="2C801BA5" w14:textId="091354BF" w:rsidR="009D38D9" w:rsidRPr="00CD75D1" w:rsidRDefault="00AD629F" w:rsidP="00AD629F">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w:t>
            </w:r>
            <w:r w:rsidRPr="00AD629F">
              <w:rPr>
                <w:rFonts w:ascii="Times New Roman" w:eastAsia="Times New Roman" w:hAnsi="Times New Roman" w:cs="Times New Roman"/>
                <w:i/>
                <w:iCs/>
                <w:color w:val="000000"/>
                <w:sz w:val="20"/>
                <w:szCs w:val="20"/>
                <w:vertAlign w:val="superscript"/>
                <w:lang w:val="en-US" w:bidi="en-US"/>
              </w:rPr>
              <w:t>3</w:t>
            </w:r>
          </w:p>
        </w:tc>
        <w:tc>
          <w:tcPr>
            <w:tcW w:w="2410" w:type="dxa"/>
          </w:tcPr>
          <w:p w14:paraId="49B15E96" w14:textId="77BEB2D7" w:rsidR="009D38D9" w:rsidRPr="005D1B76" w:rsidRDefault="005D1B76" w:rsidP="00764C31">
            <w:pPr>
              <w:widowControl w:val="0"/>
              <w:tabs>
                <w:tab w:val="left" w:pos="-234"/>
                <w:tab w:val="left" w:pos="284"/>
              </w:tabs>
              <w:jc w:val="both"/>
              <w:rPr>
                <w:rFonts w:ascii="Times New Roman" w:eastAsia="Times New Roman" w:hAnsi="Times New Roman" w:cs="Times New Roman"/>
                <w:b/>
                <w:bCs/>
                <w:i/>
                <w:iCs/>
                <w:color w:val="000000"/>
                <w:sz w:val="20"/>
                <w:szCs w:val="20"/>
                <w:lang w:val="en-US" w:bidi="en-US"/>
              </w:rPr>
            </w:pPr>
            <w:r w:rsidRPr="005D1B76">
              <w:rPr>
                <w:rFonts w:ascii="Times New Roman" w:eastAsia="Times New Roman" w:hAnsi="Times New Roman" w:cs="Times New Roman"/>
                <w:b/>
                <w:bCs/>
                <w:i/>
                <w:iCs/>
                <w:color w:val="000000"/>
                <w:sz w:val="20"/>
                <w:szCs w:val="20"/>
                <w:lang w:val="en-US" w:bidi="en-US"/>
              </w:rPr>
              <w:t>Safety equipment No, cap.</w:t>
            </w:r>
          </w:p>
        </w:tc>
        <w:tc>
          <w:tcPr>
            <w:tcW w:w="2121" w:type="dxa"/>
          </w:tcPr>
          <w:p w14:paraId="34866B92" w14:textId="77777777" w:rsidR="009D38D9" w:rsidRPr="00CD75D1" w:rsidRDefault="009D38D9"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5D1B76" w:rsidRPr="00764C31" w14:paraId="4712B586" w14:textId="77777777" w:rsidTr="001D1F63">
        <w:tc>
          <w:tcPr>
            <w:tcW w:w="2830" w:type="dxa"/>
          </w:tcPr>
          <w:p w14:paraId="09C297BF" w14:textId="1AB76CCD" w:rsidR="005D1B76" w:rsidRDefault="00B95424"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t</w:t>
            </w:r>
            <w:r w:rsidR="001B441E">
              <w:rPr>
                <w:rFonts w:ascii="Times New Roman" w:eastAsia="Times New Roman" w:hAnsi="Times New Roman" w:cs="Times New Roman"/>
                <w:i/>
                <w:iCs/>
                <w:color w:val="000000"/>
                <w:sz w:val="20"/>
                <w:szCs w:val="20"/>
                <w:lang w:val="en-US" w:bidi="en-US"/>
              </w:rPr>
              <w:t>otal ballast capacity</w:t>
            </w:r>
          </w:p>
        </w:tc>
        <w:tc>
          <w:tcPr>
            <w:tcW w:w="1701" w:type="dxa"/>
          </w:tcPr>
          <w:p w14:paraId="09443E5A" w14:textId="77777777" w:rsidR="005D1B76" w:rsidRPr="001B441E" w:rsidRDefault="005D1B76" w:rsidP="00AD629F">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1A18AC82" w14:textId="3EBEB419" w:rsidR="005D1B76" w:rsidRPr="001B441E" w:rsidRDefault="001B441E"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sidRPr="001B441E">
              <w:rPr>
                <w:rFonts w:ascii="Times New Roman" w:eastAsia="Times New Roman" w:hAnsi="Times New Roman" w:cs="Times New Roman"/>
                <w:i/>
                <w:iCs/>
                <w:color w:val="000000"/>
                <w:sz w:val="20"/>
                <w:szCs w:val="20"/>
                <w:lang w:val="en-US" w:bidi="en-US"/>
              </w:rPr>
              <w:t>lifeboats</w:t>
            </w:r>
          </w:p>
        </w:tc>
        <w:tc>
          <w:tcPr>
            <w:tcW w:w="2121" w:type="dxa"/>
          </w:tcPr>
          <w:p w14:paraId="3F9EB857" w14:textId="77777777" w:rsidR="005D1B76" w:rsidRPr="00CD75D1" w:rsidRDefault="005D1B76"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1B441E" w:rsidRPr="00764C31" w14:paraId="08A752E3" w14:textId="77777777" w:rsidTr="001D1F63">
        <w:tc>
          <w:tcPr>
            <w:tcW w:w="2830" w:type="dxa"/>
          </w:tcPr>
          <w:p w14:paraId="48C9E385" w14:textId="4C736061" w:rsidR="001B441E" w:rsidRPr="00666A88" w:rsidRDefault="00666A88" w:rsidP="00764C31">
            <w:pPr>
              <w:widowControl w:val="0"/>
              <w:tabs>
                <w:tab w:val="left" w:pos="-234"/>
                <w:tab w:val="left" w:pos="284"/>
              </w:tabs>
              <w:jc w:val="both"/>
              <w:rPr>
                <w:rFonts w:ascii="Times New Roman" w:eastAsia="Times New Roman" w:hAnsi="Times New Roman" w:cs="Times New Roman"/>
                <w:b/>
                <w:bCs/>
                <w:i/>
                <w:iCs/>
                <w:color w:val="000000"/>
                <w:sz w:val="20"/>
                <w:szCs w:val="20"/>
                <w:lang w:val="en-US" w:bidi="en-US"/>
              </w:rPr>
            </w:pPr>
            <w:r w:rsidRPr="00666A88">
              <w:rPr>
                <w:rFonts w:ascii="Times New Roman" w:eastAsia="Times New Roman" w:hAnsi="Times New Roman" w:cs="Times New Roman"/>
                <w:b/>
                <w:bCs/>
                <w:i/>
                <w:iCs/>
                <w:color w:val="000000"/>
                <w:sz w:val="20"/>
                <w:szCs w:val="20"/>
                <w:lang w:val="en-US" w:bidi="en-US"/>
              </w:rPr>
              <w:t>C</w:t>
            </w:r>
            <w:r w:rsidR="001B441E" w:rsidRPr="00666A88">
              <w:rPr>
                <w:rFonts w:ascii="Times New Roman" w:eastAsia="Times New Roman" w:hAnsi="Times New Roman" w:cs="Times New Roman"/>
                <w:b/>
                <w:bCs/>
                <w:i/>
                <w:iCs/>
                <w:color w:val="000000"/>
                <w:sz w:val="20"/>
                <w:szCs w:val="20"/>
                <w:lang w:val="en-US" w:bidi="en-US"/>
              </w:rPr>
              <w:t>argo gear no and SWL</w:t>
            </w:r>
          </w:p>
        </w:tc>
        <w:tc>
          <w:tcPr>
            <w:tcW w:w="1701" w:type="dxa"/>
          </w:tcPr>
          <w:p w14:paraId="042A31AC" w14:textId="77777777" w:rsidR="001B441E" w:rsidRPr="001B441E" w:rsidRDefault="001B441E" w:rsidP="00AD629F">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61C04A7B" w14:textId="2B799463" w:rsidR="001B441E" w:rsidRPr="001B441E" w:rsidRDefault="001B441E"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life-rafts</w:t>
            </w:r>
          </w:p>
        </w:tc>
        <w:tc>
          <w:tcPr>
            <w:tcW w:w="2121" w:type="dxa"/>
          </w:tcPr>
          <w:p w14:paraId="28F636F6" w14:textId="77777777" w:rsidR="001B441E" w:rsidRPr="00CD75D1" w:rsidRDefault="001B441E"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B95424" w:rsidRPr="00764C31" w14:paraId="257B8DD9" w14:textId="77777777" w:rsidTr="001D1F63">
        <w:tc>
          <w:tcPr>
            <w:tcW w:w="2830" w:type="dxa"/>
          </w:tcPr>
          <w:p w14:paraId="2EF4298B" w14:textId="797D5C3D" w:rsidR="00B95424" w:rsidRDefault="00E2460D"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derricks</w:t>
            </w:r>
          </w:p>
        </w:tc>
        <w:tc>
          <w:tcPr>
            <w:tcW w:w="1701" w:type="dxa"/>
          </w:tcPr>
          <w:p w14:paraId="67EA822D" w14:textId="77777777" w:rsidR="00B95424" w:rsidRPr="001B441E" w:rsidRDefault="00B95424" w:rsidP="00AD629F">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2A90D988" w14:textId="1DB6AF03" w:rsidR="00B95424" w:rsidRDefault="00E2460D"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rescue boats</w:t>
            </w:r>
          </w:p>
        </w:tc>
        <w:tc>
          <w:tcPr>
            <w:tcW w:w="2121" w:type="dxa"/>
          </w:tcPr>
          <w:p w14:paraId="11F60070" w14:textId="77777777" w:rsidR="00B95424" w:rsidRPr="00CD75D1" w:rsidRDefault="00B95424"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E2460D" w:rsidRPr="00764C31" w14:paraId="5ABE94B9" w14:textId="77777777" w:rsidTr="001D1F63">
        <w:tc>
          <w:tcPr>
            <w:tcW w:w="2830" w:type="dxa"/>
          </w:tcPr>
          <w:p w14:paraId="30781DD7" w14:textId="7C23CF2B" w:rsidR="00E2460D" w:rsidRDefault="00E2460D"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cranes</w:t>
            </w:r>
          </w:p>
        </w:tc>
        <w:tc>
          <w:tcPr>
            <w:tcW w:w="1701" w:type="dxa"/>
          </w:tcPr>
          <w:p w14:paraId="0B1D9002" w14:textId="77777777" w:rsidR="00E2460D" w:rsidRPr="001B441E" w:rsidRDefault="00E2460D" w:rsidP="00AD629F">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082A5A79" w14:textId="4A73F426" w:rsidR="00E2460D" w:rsidRDefault="00E2460D"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davits(type)</w:t>
            </w:r>
          </w:p>
        </w:tc>
        <w:tc>
          <w:tcPr>
            <w:tcW w:w="2121" w:type="dxa"/>
          </w:tcPr>
          <w:p w14:paraId="5BDD7AD8" w14:textId="77777777" w:rsidR="00E2460D" w:rsidRPr="00CD75D1" w:rsidRDefault="00E2460D"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E2460D" w:rsidRPr="00764C31" w14:paraId="46C12BBE" w14:textId="77777777" w:rsidTr="001D1F63">
        <w:tc>
          <w:tcPr>
            <w:tcW w:w="2830" w:type="dxa"/>
          </w:tcPr>
          <w:p w14:paraId="6C5FEBEA" w14:textId="67B06332" w:rsidR="00E2460D" w:rsidRDefault="00E2460D"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winches</w:t>
            </w:r>
          </w:p>
        </w:tc>
        <w:tc>
          <w:tcPr>
            <w:tcW w:w="1701" w:type="dxa"/>
          </w:tcPr>
          <w:p w14:paraId="36EA5A7B" w14:textId="77777777" w:rsidR="00E2460D" w:rsidRPr="001B441E" w:rsidRDefault="00E2460D" w:rsidP="00AD629F">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579DFEDE" w14:textId="6EBA4AA1" w:rsidR="00E2460D" w:rsidRDefault="00E472B8"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lifebuoys</w:t>
            </w:r>
          </w:p>
        </w:tc>
        <w:tc>
          <w:tcPr>
            <w:tcW w:w="2121" w:type="dxa"/>
          </w:tcPr>
          <w:p w14:paraId="634770D9" w14:textId="77777777" w:rsidR="00E2460D" w:rsidRPr="00CD75D1" w:rsidRDefault="00E2460D"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E472B8" w:rsidRPr="00764C31" w14:paraId="20440E38" w14:textId="77777777" w:rsidTr="001D1F63">
        <w:tc>
          <w:tcPr>
            <w:tcW w:w="2830" w:type="dxa"/>
          </w:tcPr>
          <w:p w14:paraId="7A63C843" w14:textId="0EE27874" w:rsidR="00E472B8" w:rsidRDefault="00E472B8"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type of hatchcovers</w:t>
            </w:r>
          </w:p>
        </w:tc>
        <w:tc>
          <w:tcPr>
            <w:tcW w:w="1701" w:type="dxa"/>
          </w:tcPr>
          <w:p w14:paraId="6106B05E" w14:textId="77777777" w:rsidR="00E472B8" w:rsidRPr="001B441E" w:rsidRDefault="00E472B8" w:rsidP="00AD629F">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58A8F411" w14:textId="5CD2F084" w:rsidR="00E472B8" w:rsidRDefault="00E472B8"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lifejackets</w:t>
            </w:r>
          </w:p>
        </w:tc>
        <w:tc>
          <w:tcPr>
            <w:tcW w:w="2121" w:type="dxa"/>
          </w:tcPr>
          <w:p w14:paraId="64A81BEC" w14:textId="77777777" w:rsidR="00E472B8" w:rsidRPr="00CD75D1" w:rsidRDefault="00E472B8"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E472B8" w:rsidRPr="00764C31" w14:paraId="44ECFDB1" w14:textId="77777777" w:rsidTr="001D1F63">
        <w:tc>
          <w:tcPr>
            <w:tcW w:w="2830" w:type="dxa"/>
          </w:tcPr>
          <w:p w14:paraId="05991776" w14:textId="7D789C66" w:rsidR="00E472B8" w:rsidRDefault="00E472B8"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main deck</w:t>
            </w:r>
          </w:p>
        </w:tc>
        <w:tc>
          <w:tcPr>
            <w:tcW w:w="1701" w:type="dxa"/>
          </w:tcPr>
          <w:p w14:paraId="5D25B733" w14:textId="77777777" w:rsidR="00E472B8" w:rsidRPr="001B441E" w:rsidRDefault="00E472B8" w:rsidP="00AD629F">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0AF1F540" w14:textId="55492C1C" w:rsidR="00E472B8" w:rsidRDefault="00E472B8"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Immersion suits</w:t>
            </w:r>
          </w:p>
        </w:tc>
        <w:tc>
          <w:tcPr>
            <w:tcW w:w="2121" w:type="dxa"/>
          </w:tcPr>
          <w:p w14:paraId="7F5A43EE" w14:textId="77777777" w:rsidR="00E472B8" w:rsidRPr="00CD75D1" w:rsidRDefault="00E472B8"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E472B8" w:rsidRPr="00764C31" w14:paraId="66D50785" w14:textId="77777777" w:rsidTr="001D1F63">
        <w:tc>
          <w:tcPr>
            <w:tcW w:w="2830" w:type="dxa"/>
          </w:tcPr>
          <w:p w14:paraId="026B0E1B" w14:textId="51A58526" w:rsidR="00E472B8" w:rsidRDefault="00E472B8"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tween deck</w:t>
            </w:r>
          </w:p>
        </w:tc>
        <w:tc>
          <w:tcPr>
            <w:tcW w:w="1701" w:type="dxa"/>
          </w:tcPr>
          <w:p w14:paraId="6008CFD0" w14:textId="77777777" w:rsidR="00E472B8" w:rsidRPr="001B441E" w:rsidRDefault="00E472B8" w:rsidP="00AD629F">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4D194CA2" w14:textId="37F97CCE" w:rsidR="00E472B8" w:rsidRPr="00E472B8" w:rsidRDefault="00E472B8" w:rsidP="00764C31">
            <w:pPr>
              <w:widowControl w:val="0"/>
              <w:tabs>
                <w:tab w:val="left" w:pos="-234"/>
                <w:tab w:val="left" w:pos="284"/>
              </w:tabs>
              <w:jc w:val="both"/>
              <w:rPr>
                <w:rFonts w:ascii="Times New Roman" w:eastAsia="Times New Roman" w:hAnsi="Times New Roman" w:cs="Times New Roman"/>
                <w:b/>
                <w:bCs/>
                <w:i/>
                <w:iCs/>
                <w:color w:val="000000"/>
                <w:sz w:val="20"/>
                <w:szCs w:val="20"/>
                <w:lang w:val="en-US" w:bidi="en-US"/>
              </w:rPr>
            </w:pPr>
            <w:r w:rsidRPr="00E472B8">
              <w:rPr>
                <w:rFonts w:ascii="Times New Roman" w:eastAsia="Times New Roman" w:hAnsi="Times New Roman" w:cs="Times New Roman"/>
                <w:b/>
                <w:bCs/>
                <w:i/>
                <w:iCs/>
                <w:color w:val="000000"/>
                <w:sz w:val="20"/>
                <w:szCs w:val="20"/>
                <w:lang w:val="en-US" w:bidi="en-US"/>
              </w:rPr>
              <w:t>Firefighting equipment</w:t>
            </w:r>
          </w:p>
        </w:tc>
        <w:tc>
          <w:tcPr>
            <w:tcW w:w="2121" w:type="dxa"/>
          </w:tcPr>
          <w:p w14:paraId="5E9DCD2C" w14:textId="77777777" w:rsidR="00E472B8" w:rsidRPr="00CD75D1" w:rsidRDefault="00E472B8"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E472B8" w:rsidRPr="00764C31" w14:paraId="6C1169BA" w14:textId="77777777" w:rsidTr="001D1F63">
        <w:tc>
          <w:tcPr>
            <w:tcW w:w="2830" w:type="dxa"/>
          </w:tcPr>
          <w:p w14:paraId="507EB43D" w14:textId="1ADC57D3" w:rsidR="00E472B8" w:rsidRPr="00E472B8" w:rsidRDefault="00E472B8" w:rsidP="00764C31">
            <w:pPr>
              <w:widowControl w:val="0"/>
              <w:tabs>
                <w:tab w:val="left" w:pos="-234"/>
                <w:tab w:val="left" w:pos="284"/>
              </w:tabs>
              <w:jc w:val="both"/>
              <w:rPr>
                <w:rFonts w:ascii="Times New Roman" w:eastAsia="Times New Roman" w:hAnsi="Times New Roman" w:cs="Times New Roman"/>
                <w:b/>
                <w:bCs/>
                <w:i/>
                <w:iCs/>
                <w:color w:val="000000"/>
                <w:sz w:val="20"/>
                <w:szCs w:val="20"/>
                <w:lang w:val="en-US" w:bidi="en-US"/>
              </w:rPr>
            </w:pPr>
            <w:r w:rsidRPr="00E472B8">
              <w:rPr>
                <w:rFonts w:ascii="Times New Roman" w:eastAsia="Times New Roman" w:hAnsi="Times New Roman" w:cs="Times New Roman"/>
                <w:b/>
                <w:bCs/>
                <w:i/>
                <w:iCs/>
                <w:color w:val="000000"/>
                <w:sz w:val="20"/>
                <w:szCs w:val="20"/>
                <w:lang w:val="en-US" w:bidi="en-US"/>
              </w:rPr>
              <w:t>Navigational aid type</w:t>
            </w:r>
          </w:p>
        </w:tc>
        <w:tc>
          <w:tcPr>
            <w:tcW w:w="1701" w:type="dxa"/>
          </w:tcPr>
          <w:p w14:paraId="27D57B2D" w14:textId="77777777" w:rsidR="00E472B8" w:rsidRPr="001B441E" w:rsidRDefault="00E472B8" w:rsidP="00AD629F">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43E34038" w14:textId="73C2E7D3" w:rsidR="00E472B8" w:rsidRDefault="00E472B8"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fire-ext. foam-no., cap.</w:t>
            </w:r>
          </w:p>
        </w:tc>
        <w:tc>
          <w:tcPr>
            <w:tcW w:w="2121" w:type="dxa"/>
          </w:tcPr>
          <w:p w14:paraId="00237A24" w14:textId="77777777" w:rsidR="00E472B8" w:rsidRPr="00CD75D1" w:rsidRDefault="00E472B8"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E472B8" w:rsidRPr="00764C31" w14:paraId="692E1385" w14:textId="77777777" w:rsidTr="001D1F63">
        <w:tc>
          <w:tcPr>
            <w:tcW w:w="2830" w:type="dxa"/>
          </w:tcPr>
          <w:p w14:paraId="41F4E154" w14:textId="76DFE3FC" w:rsidR="00E472B8" w:rsidRDefault="00FB4895"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magnetic compass</w:t>
            </w:r>
          </w:p>
        </w:tc>
        <w:tc>
          <w:tcPr>
            <w:tcW w:w="1701" w:type="dxa"/>
          </w:tcPr>
          <w:p w14:paraId="6A752662" w14:textId="77777777" w:rsidR="00E472B8" w:rsidRPr="001B441E" w:rsidRDefault="00E472B8" w:rsidP="00AD629F">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2B4E79C2" w14:textId="6008E761" w:rsidR="00E472B8" w:rsidRDefault="00FB4895"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dry powder</w:t>
            </w:r>
          </w:p>
        </w:tc>
        <w:tc>
          <w:tcPr>
            <w:tcW w:w="2121" w:type="dxa"/>
          </w:tcPr>
          <w:p w14:paraId="7CA1E07D" w14:textId="77777777" w:rsidR="00E472B8" w:rsidRPr="00CD75D1" w:rsidRDefault="00E472B8"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FB4895" w:rsidRPr="00764C31" w14:paraId="5FBE6CF7" w14:textId="77777777" w:rsidTr="001D1F63">
        <w:tc>
          <w:tcPr>
            <w:tcW w:w="2830" w:type="dxa"/>
          </w:tcPr>
          <w:p w14:paraId="5DF83DD9" w14:textId="3195E5B0" w:rsidR="00FB4895" w:rsidRDefault="00FB4895"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Gyrocompass</w:t>
            </w:r>
          </w:p>
        </w:tc>
        <w:tc>
          <w:tcPr>
            <w:tcW w:w="1701" w:type="dxa"/>
          </w:tcPr>
          <w:p w14:paraId="17699D7A" w14:textId="77777777" w:rsidR="00FB4895" w:rsidRPr="001B441E" w:rsidRDefault="00FB4895" w:rsidP="00AD629F">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49CB1D86" w14:textId="0EE55C10" w:rsidR="00FB4895" w:rsidRDefault="00FB4895"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CO</w:t>
            </w:r>
            <w:r w:rsidRPr="00FB4895">
              <w:rPr>
                <w:rFonts w:ascii="Times New Roman" w:eastAsia="Times New Roman" w:hAnsi="Times New Roman" w:cs="Times New Roman"/>
                <w:i/>
                <w:iCs/>
                <w:color w:val="000000"/>
                <w:sz w:val="20"/>
                <w:szCs w:val="20"/>
                <w:vertAlign w:val="subscript"/>
                <w:lang w:val="en-US" w:bidi="en-US"/>
              </w:rPr>
              <w:t>2</w:t>
            </w:r>
          </w:p>
        </w:tc>
        <w:tc>
          <w:tcPr>
            <w:tcW w:w="2121" w:type="dxa"/>
          </w:tcPr>
          <w:p w14:paraId="10386D1B" w14:textId="77777777" w:rsidR="00FB4895" w:rsidRPr="00CD75D1" w:rsidRDefault="00FB4895"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E65899" w:rsidRPr="00764C31" w14:paraId="5FE5D04D" w14:textId="77777777" w:rsidTr="001D1F63">
        <w:tc>
          <w:tcPr>
            <w:tcW w:w="2830" w:type="dxa"/>
          </w:tcPr>
          <w:p w14:paraId="309B7DA8" w14:textId="7E86F57D" w:rsidR="00E65899" w:rsidRDefault="00E65899"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log</w:t>
            </w:r>
          </w:p>
        </w:tc>
        <w:tc>
          <w:tcPr>
            <w:tcW w:w="1701" w:type="dxa"/>
          </w:tcPr>
          <w:p w14:paraId="583068FA" w14:textId="77777777" w:rsidR="00E65899" w:rsidRPr="001B441E" w:rsidRDefault="00E65899" w:rsidP="00AD629F">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vMerge w:val="restart"/>
            <w:vAlign w:val="center"/>
          </w:tcPr>
          <w:p w14:paraId="54381B95" w14:textId="73BEB2D9" w:rsidR="00E65899" w:rsidRDefault="00E65899" w:rsidP="00E65899">
            <w:pPr>
              <w:widowControl w:val="0"/>
              <w:tabs>
                <w:tab w:val="left" w:pos="-234"/>
                <w:tab w:val="left" w:pos="284"/>
              </w:tabs>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firefighting system hydrants (no., place)</w:t>
            </w:r>
          </w:p>
        </w:tc>
        <w:tc>
          <w:tcPr>
            <w:tcW w:w="2121" w:type="dxa"/>
          </w:tcPr>
          <w:p w14:paraId="0786F807" w14:textId="77777777" w:rsidR="00E65899" w:rsidRPr="00CD75D1" w:rsidRDefault="00E65899"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E65899" w:rsidRPr="00764C31" w14:paraId="79CAEB16" w14:textId="77777777" w:rsidTr="001D1F63">
        <w:tc>
          <w:tcPr>
            <w:tcW w:w="2830" w:type="dxa"/>
          </w:tcPr>
          <w:p w14:paraId="2918DBD4" w14:textId="06022131" w:rsidR="00E65899" w:rsidRDefault="00E65899"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echo sounder</w:t>
            </w:r>
          </w:p>
        </w:tc>
        <w:tc>
          <w:tcPr>
            <w:tcW w:w="1701" w:type="dxa"/>
          </w:tcPr>
          <w:p w14:paraId="39B628C3" w14:textId="77777777" w:rsidR="00E65899" w:rsidRPr="001B441E" w:rsidRDefault="00E65899" w:rsidP="00AD629F">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vMerge/>
          </w:tcPr>
          <w:p w14:paraId="1C468507" w14:textId="50FECAD8" w:rsidR="00E65899" w:rsidRDefault="00E65899"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121" w:type="dxa"/>
          </w:tcPr>
          <w:p w14:paraId="586A1C42" w14:textId="77777777" w:rsidR="00E65899" w:rsidRPr="00CD75D1" w:rsidRDefault="00E65899"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E65899" w:rsidRPr="00764C31" w14:paraId="19051C0B" w14:textId="77777777" w:rsidTr="001D1F63">
        <w:tc>
          <w:tcPr>
            <w:tcW w:w="2830" w:type="dxa"/>
          </w:tcPr>
          <w:p w14:paraId="60DE39BF" w14:textId="7556A2A5" w:rsidR="00E65899" w:rsidRDefault="00E65899"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radars</w:t>
            </w:r>
          </w:p>
        </w:tc>
        <w:tc>
          <w:tcPr>
            <w:tcW w:w="1701" w:type="dxa"/>
          </w:tcPr>
          <w:p w14:paraId="485A2BC1" w14:textId="77777777" w:rsidR="00E65899" w:rsidRPr="001B441E" w:rsidRDefault="00E65899" w:rsidP="00AD629F">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464D5D03" w14:textId="34F1792D" w:rsidR="00E65899" w:rsidRDefault="00E65899"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fire pumps (No., cap.)</w:t>
            </w:r>
          </w:p>
        </w:tc>
        <w:tc>
          <w:tcPr>
            <w:tcW w:w="2121" w:type="dxa"/>
          </w:tcPr>
          <w:p w14:paraId="20F60406" w14:textId="77777777" w:rsidR="00E65899" w:rsidRPr="00CD75D1" w:rsidRDefault="00E65899"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E65899" w:rsidRPr="00764C31" w14:paraId="3985929D" w14:textId="77777777" w:rsidTr="001D1F63">
        <w:tc>
          <w:tcPr>
            <w:tcW w:w="2830" w:type="dxa"/>
          </w:tcPr>
          <w:p w14:paraId="4B9DE54D" w14:textId="49CB707A" w:rsidR="00E65899" w:rsidRDefault="00153AC9"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ARPA</w:t>
            </w:r>
          </w:p>
        </w:tc>
        <w:tc>
          <w:tcPr>
            <w:tcW w:w="1701" w:type="dxa"/>
          </w:tcPr>
          <w:p w14:paraId="0372889A" w14:textId="77777777" w:rsidR="00E65899" w:rsidRPr="001B441E" w:rsidRDefault="00E65899" w:rsidP="00AD629F">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5BEF3650" w14:textId="2A89864E" w:rsidR="00E65899" w:rsidRDefault="00153AC9"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fire-hoses (dim. lenght)</w:t>
            </w:r>
          </w:p>
        </w:tc>
        <w:tc>
          <w:tcPr>
            <w:tcW w:w="2121" w:type="dxa"/>
          </w:tcPr>
          <w:p w14:paraId="03038803" w14:textId="77777777" w:rsidR="00E65899" w:rsidRPr="00CD75D1" w:rsidRDefault="00E65899"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153AC9" w:rsidRPr="00764C31" w14:paraId="0C0254A6" w14:textId="77777777" w:rsidTr="001D1F63">
        <w:tc>
          <w:tcPr>
            <w:tcW w:w="2830" w:type="dxa"/>
          </w:tcPr>
          <w:p w14:paraId="581A0A4F" w14:textId="15C76401" w:rsidR="00153AC9" w:rsidRDefault="00153AC9"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autopilot</w:t>
            </w:r>
          </w:p>
        </w:tc>
        <w:tc>
          <w:tcPr>
            <w:tcW w:w="1701" w:type="dxa"/>
          </w:tcPr>
          <w:p w14:paraId="7A0A4B58" w14:textId="77777777" w:rsidR="00153AC9" w:rsidRPr="001B441E" w:rsidRDefault="00153AC9" w:rsidP="00AD629F">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77F95638" w14:textId="3FDF7842" w:rsidR="00153AC9" w:rsidRDefault="00153AC9"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fire-hose nozzles</w:t>
            </w:r>
          </w:p>
        </w:tc>
        <w:tc>
          <w:tcPr>
            <w:tcW w:w="2121" w:type="dxa"/>
          </w:tcPr>
          <w:p w14:paraId="336D87DF" w14:textId="77777777" w:rsidR="00153AC9" w:rsidRPr="00CD75D1" w:rsidRDefault="00153AC9"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153AC9" w:rsidRPr="00764C31" w14:paraId="72F04779" w14:textId="77777777" w:rsidTr="001D1F63">
        <w:tc>
          <w:tcPr>
            <w:tcW w:w="2830" w:type="dxa"/>
          </w:tcPr>
          <w:p w14:paraId="7F2ABD77" w14:textId="44B1A661" w:rsidR="00153AC9" w:rsidRDefault="00153AC9"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GPS</w:t>
            </w:r>
          </w:p>
        </w:tc>
        <w:tc>
          <w:tcPr>
            <w:tcW w:w="1701" w:type="dxa"/>
          </w:tcPr>
          <w:p w14:paraId="25B382B5" w14:textId="77777777" w:rsidR="00153AC9" w:rsidRPr="001B441E" w:rsidRDefault="00153AC9" w:rsidP="00AD629F">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72AA129F" w14:textId="095E0745" w:rsidR="00153AC9" w:rsidRDefault="00153AC9"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BA-breathing apparatus</w:t>
            </w:r>
          </w:p>
        </w:tc>
        <w:tc>
          <w:tcPr>
            <w:tcW w:w="2121" w:type="dxa"/>
          </w:tcPr>
          <w:p w14:paraId="019958CC" w14:textId="77777777" w:rsidR="00153AC9" w:rsidRPr="00CD75D1" w:rsidRDefault="00153AC9"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153AC9" w:rsidRPr="00764C31" w14:paraId="36F82504" w14:textId="77777777" w:rsidTr="001D1F63">
        <w:tc>
          <w:tcPr>
            <w:tcW w:w="2830" w:type="dxa"/>
          </w:tcPr>
          <w:p w14:paraId="3DD8E53D" w14:textId="44F7366A" w:rsidR="00153AC9" w:rsidRDefault="00153AC9"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AIS</w:t>
            </w:r>
          </w:p>
        </w:tc>
        <w:tc>
          <w:tcPr>
            <w:tcW w:w="1701" w:type="dxa"/>
          </w:tcPr>
          <w:p w14:paraId="44DF3A3D" w14:textId="77777777" w:rsidR="00153AC9" w:rsidRPr="001B441E" w:rsidRDefault="00153AC9" w:rsidP="00AD629F">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vMerge w:val="restart"/>
          </w:tcPr>
          <w:p w14:paraId="42CA1146" w14:textId="4940D5B0" w:rsidR="00153AC9" w:rsidRDefault="00153AC9" w:rsidP="00153AC9">
            <w:pPr>
              <w:widowControl w:val="0"/>
              <w:tabs>
                <w:tab w:val="left" w:pos="-234"/>
                <w:tab w:val="left" w:pos="284"/>
              </w:tabs>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EEBD-emergency escape breathing devices</w:t>
            </w:r>
          </w:p>
        </w:tc>
        <w:tc>
          <w:tcPr>
            <w:tcW w:w="2121" w:type="dxa"/>
          </w:tcPr>
          <w:p w14:paraId="5D057F79" w14:textId="77777777" w:rsidR="00153AC9" w:rsidRPr="00CD75D1" w:rsidRDefault="00153AC9"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153AC9" w:rsidRPr="00764C31" w14:paraId="73CB5009" w14:textId="77777777" w:rsidTr="001D1F63">
        <w:tc>
          <w:tcPr>
            <w:tcW w:w="2830" w:type="dxa"/>
          </w:tcPr>
          <w:p w14:paraId="2CD072FC" w14:textId="4017CDF2" w:rsidR="00153AC9" w:rsidRDefault="00153AC9"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VDR</w:t>
            </w:r>
          </w:p>
        </w:tc>
        <w:tc>
          <w:tcPr>
            <w:tcW w:w="1701" w:type="dxa"/>
          </w:tcPr>
          <w:p w14:paraId="53D80A28" w14:textId="77777777" w:rsidR="00153AC9" w:rsidRPr="001B441E" w:rsidRDefault="00153AC9" w:rsidP="00AD629F">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vMerge/>
          </w:tcPr>
          <w:p w14:paraId="220A8DDB" w14:textId="77777777" w:rsidR="00153AC9" w:rsidRDefault="00153AC9"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121" w:type="dxa"/>
          </w:tcPr>
          <w:p w14:paraId="09F0BE90" w14:textId="77777777" w:rsidR="00153AC9" w:rsidRPr="00CD75D1" w:rsidRDefault="00153AC9"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153AC9" w:rsidRPr="00764C31" w14:paraId="4F5349BE" w14:textId="77777777" w:rsidTr="001D1F63">
        <w:tc>
          <w:tcPr>
            <w:tcW w:w="2830" w:type="dxa"/>
          </w:tcPr>
          <w:p w14:paraId="46AC8AD8" w14:textId="6FA73379" w:rsidR="00153AC9" w:rsidRDefault="001D1F63"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ECDIS</w:t>
            </w:r>
          </w:p>
        </w:tc>
        <w:tc>
          <w:tcPr>
            <w:tcW w:w="1701" w:type="dxa"/>
          </w:tcPr>
          <w:p w14:paraId="64574F71" w14:textId="77777777" w:rsidR="00153AC9" w:rsidRPr="001B441E" w:rsidRDefault="00153AC9" w:rsidP="00AD629F">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048F8D21" w14:textId="4395CCFF" w:rsidR="00153AC9" w:rsidRDefault="001D1F63"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shaft power</w:t>
            </w:r>
          </w:p>
        </w:tc>
        <w:tc>
          <w:tcPr>
            <w:tcW w:w="2121" w:type="dxa"/>
          </w:tcPr>
          <w:p w14:paraId="1225CDC2" w14:textId="3CFD104F" w:rsidR="00153AC9" w:rsidRPr="00CD75D1" w:rsidRDefault="001D1F63" w:rsidP="001D1F6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kW</w:t>
            </w:r>
          </w:p>
        </w:tc>
      </w:tr>
      <w:tr w:rsidR="001D1F63" w:rsidRPr="00764C31" w14:paraId="799BA515" w14:textId="77777777" w:rsidTr="001D1F63">
        <w:tc>
          <w:tcPr>
            <w:tcW w:w="2830" w:type="dxa"/>
          </w:tcPr>
          <w:p w14:paraId="1ECF05EA" w14:textId="4CDACBB4" w:rsidR="001D1F63" w:rsidRDefault="001442F9"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 xml:space="preserve">other electronic </w:t>
            </w:r>
            <w:proofErr w:type="gramStart"/>
            <w:r>
              <w:rPr>
                <w:rFonts w:ascii="Times New Roman" w:eastAsia="Times New Roman" w:hAnsi="Times New Roman" w:cs="Times New Roman"/>
                <w:i/>
                <w:iCs/>
                <w:color w:val="000000"/>
                <w:sz w:val="20"/>
                <w:szCs w:val="20"/>
                <w:lang w:val="en-US" w:bidi="en-US"/>
              </w:rPr>
              <w:t>nav.aids</w:t>
            </w:r>
            <w:proofErr w:type="gramEnd"/>
          </w:p>
        </w:tc>
        <w:tc>
          <w:tcPr>
            <w:tcW w:w="1701" w:type="dxa"/>
          </w:tcPr>
          <w:p w14:paraId="0722B256" w14:textId="77777777" w:rsidR="001D1F63" w:rsidRPr="001B441E" w:rsidRDefault="001D1F63" w:rsidP="00AD629F">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592035ED" w14:textId="71EEB25F" w:rsidR="001D1F63" w:rsidRDefault="001442F9"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propellers</w:t>
            </w:r>
          </w:p>
        </w:tc>
        <w:tc>
          <w:tcPr>
            <w:tcW w:w="2121" w:type="dxa"/>
          </w:tcPr>
          <w:p w14:paraId="43C1B723" w14:textId="77777777" w:rsidR="001D1F63" w:rsidRDefault="001D1F63" w:rsidP="001D1F6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r>
      <w:tr w:rsidR="001D1F63" w:rsidRPr="00764C31" w14:paraId="68DD8B06" w14:textId="77777777" w:rsidTr="001D1F63">
        <w:tc>
          <w:tcPr>
            <w:tcW w:w="2830" w:type="dxa"/>
          </w:tcPr>
          <w:p w14:paraId="275A0669" w14:textId="757C197F" w:rsidR="001D1F63" w:rsidRPr="001D1F63" w:rsidRDefault="001D1F63" w:rsidP="00764C31">
            <w:pPr>
              <w:widowControl w:val="0"/>
              <w:tabs>
                <w:tab w:val="left" w:pos="-234"/>
                <w:tab w:val="left" w:pos="284"/>
              </w:tabs>
              <w:jc w:val="both"/>
              <w:rPr>
                <w:rFonts w:ascii="Times New Roman" w:eastAsia="Times New Roman" w:hAnsi="Times New Roman" w:cs="Times New Roman"/>
                <w:b/>
                <w:bCs/>
                <w:i/>
                <w:iCs/>
                <w:color w:val="000000"/>
                <w:sz w:val="20"/>
                <w:szCs w:val="20"/>
                <w:lang w:val="en-US" w:bidi="en-US"/>
              </w:rPr>
            </w:pPr>
            <w:r w:rsidRPr="001D1F63">
              <w:rPr>
                <w:rFonts w:ascii="Times New Roman" w:eastAsia="Times New Roman" w:hAnsi="Times New Roman" w:cs="Times New Roman"/>
                <w:b/>
                <w:bCs/>
                <w:i/>
                <w:iCs/>
                <w:color w:val="000000"/>
                <w:sz w:val="20"/>
                <w:szCs w:val="20"/>
                <w:lang w:val="en-US" w:bidi="en-US"/>
              </w:rPr>
              <w:t>Communication equipment type</w:t>
            </w:r>
          </w:p>
        </w:tc>
        <w:tc>
          <w:tcPr>
            <w:tcW w:w="1701" w:type="dxa"/>
          </w:tcPr>
          <w:p w14:paraId="43B4B67F" w14:textId="77777777" w:rsidR="001D1F63" w:rsidRPr="001B441E" w:rsidRDefault="001D1F63" w:rsidP="00AD629F">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06CA0380" w14:textId="2A3A6474" w:rsidR="001D1F63" w:rsidRDefault="001442F9"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service speed</w:t>
            </w:r>
          </w:p>
        </w:tc>
        <w:tc>
          <w:tcPr>
            <w:tcW w:w="2121" w:type="dxa"/>
          </w:tcPr>
          <w:p w14:paraId="0EF5056B" w14:textId="77777777" w:rsidR="001D1F63" w:rsidRDefault="001D1F63" w:rsidP="001D1F6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r>
      <w:tr w:rsidR="001D1F63" w:rsidRPr="00764C31" w14:paraId="6F5690D2" w14:textId="77777777" w:rsidTr="001D1F63">
        <w:tc>
          <w:tcPr>
            <w:tcW w:w="2830" w:type="dxa"/>
          </w:tcPr>
          <w:p w14:paraId="03F8E169" w14:textId="2BE833AC" w:rsidR="001D1F63" w:rsidRDefault="001D1F63"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SATCOM</w:t>
            </w:r>
          </w:p>
        </w:tc>
        <w:tc>
          <w:tcPr>
            <w:tcW w:w="1701" w:type="dxa"/>
          </w:tcPr>
          <w:p w14:paraId="7DEC2C04" w14:textId="77777777" w:rsidR="001D1F63" w:rsidRPr="001B441E" w:rsidRDefault="001D1F63" w:rsidP="00AD629F">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6861A277" w14:textId="7555AE79" w:rsidR="001D1F63" w:rsidRDefault="001442F9"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service r.p.m.</w:t>
            </w:r>
          </w:p>
        </w:tc>
        <w:tc>
          <w:tcPr>
            <w:tcW w:w="2121" w:type="dxa"/>
          </w:tcPr>
          <w:p w14:paraId="04A2A9BE" w14:textId="77777777" w:rsidR="001D1F63" w:rsidRDefault="001D1F63" w:rsidP="001D1F6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r>
      <w:tr w:rsidR="001D1F63" w:rsidRPr="00764C31" w14:paraId="32E4A701" w14:textId="77777777" w:rsidTr="001D1F63">
        <w:tc>
          <w:tcPr>
            <w:tcW w:w="2830" w:type="dxa"/>
          </w:tcPr>
          <w:p w14:paraId="3BF6A99E" w14:textId="2718F11C" w:rsidR="001D1F63" w:rsidRDefault="001D1F63"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VHF</w:t>
            </w:r>
          </w:p>
        </w:tc>
        <w:tc>
          <w:tcPr>
            <w:tcW w:w="1701" w:type="dxa"/>
          </w:tcPr>
          <w:p w14:paraId="00D5E460" w14:textId="77777777" w:rsidR="001D1F63" w:rsidRPr="001B441E" w:rsidRDefault="001D1F63" w:rsidP="00AD629F">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28A6DF6A" w14:textId="3A7D789D" w:rsidR="001D1F63" w:rsidRPr="001D1F63" w:rsidRDefault="001D1F63" w:rsidP="00764C31">
            <w:pPr>
              <w:widowControl w:val="0"/>
              <w:tabs>
                <w:tab w:val="left" w:pos="-234"/>
                <w:tab w:val="left" w:pos="284"/>
              </w:tabs>
              <w:jc w:val="both"/>
              <w:rPr>
                <w:rFonts w:ascii="Times New Roman" w:eastAsia="Times New Roman" w:hAnsi="Times New Roman" w:cs="Times New Roman"/>
                <w:b/>
                <w:bCs/>
                <w:i/>
                <w:iCs/>
                <w:color w:val="000000"/>
                <w:sz w:val="20"/>
                <w:szCs w:val="20"/>
                <w:lang w:val="en-US" w:bidi="en-US"/>
              </w:rPr>
            </w:pPr>
            <w:r w:rsidRPr="001D1F63">
              <w:rPr>
                <w:rFonts w:ascii="Times New Roman" w:eastAsia="Times New Roman" w:hAnsi="Times New Roman" w:cs="Times New Roman"/>
                <w:b/>
                <w:bCs/>
                <w:i/>
                <w:iCs/>
                <w:color w:val="000000"/>
                <w:sz w:val="20"/>
                <w:szCs w:val="20"/>
                <w:lang w:val="en-US" w:bidi="en-US"/>
              </w:rPr>
              <w:t>Electrical power plant</w:t>
            </w:r>
          </w:p>
        </w:tc>
        <w:tc>
          <w:tcPr>
            <w:tcW w:w="2121" w:type="dxa"/>
          </w:tcPr>
          <w:p w14:paraId="24D5A340" w14:textId="77777777" w:rsidR="001D1F63" w:rsidRDefault="001D1F63" w:rsidP="001D1F6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r>
      <w:tr w:rsidR="001D1F63" w:rsidRPr="00764C31" w14:paraId="11726999" w14:textId="77777777" w:rsidTr="001D1F63">
        <w:tc>
          <w:tcPr>
            <w:tcW w:w="2830" w:type="dxa"/>
          </w:tcPr>
          <w:p w14:paraId="100413D5" w14:textId="6A5B71B5" w:rsidR="001D1F63" w:rsidRDefault="007F692D"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MF/HF</w:t>
            </w:r>
          </w:p>
        </w:tc>
        <w:tc>
          <w:tcPr>
            <w:tcW w:w="1701" w:type="dxa"/>
          </w:tcPr>
          <w:p w14:paraId="07798915" w14:textId="77777777" w:rsidR="001D1F63" w:rsidRPr="001B441E" w:rsidRDefault="001D1F63" w:rsidP="00AD629F">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5C8C8EAB" w14:textId="3E239F98" w:rsidR="001D1F63" w:rsidRDefault="001442F9"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main generators</w:t>
            </w:r>
          </w:p>
        </w:tc>
        <w:tc>
          <w:tcPr>
            <w:tcW w:w="2121" w:type="dxa"/>
          </w:tcPr>
          <w:p w14:paraId="174A1E20" w14:textId="4984F1AB" w:rsidR="001D1F63" w:rsidRDefault="00874FCC" w:rsidP="001D1F6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kVA     V      Hz      szt</w:t>
            </w:r>
          </w:p>
        </w:tc>
      </w:tr>
      <w:tr w:rsidR="007F692D" w:rsidRPr="00764C31" w14:paraId="4A55EA65" w14:textId="77777777" w:rsidTr="001D1F63">
        <w:tc>
          <w:tcPr>
            <w:tcW w:w="2830" w:type="dxa"/>
          </w:tcPr>
          <w:p w14:paraId="430F950A" w14:textId="65A1938D" w:rsidR="007F692D" w:rsidRDefault="001442F9"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navtex receiver</w:t>
            </w:r>
          </w:p>
        </w:tc>
        <w:tc>
          <w:tcPr>
            <w:tcW w:w="1701" w:type="dxa"/>
          </w:tcPr>
          <w:p w14:paraId="47D57B5F" w14:textId="77777777" w:rsidR="007F692D" w:rsidRPr="001B441E" w:rsidRDefault="007F692D" w:rsidP="00AD629F">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63EAC413" w14:textId="53838D1C" w:rsidR="007F692D" w:rsidRDefault="001442F9"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shaft generators</w:t>
            </w:r>
          </w:p>
        </w:tc>
        <w:tc>
          <w:tcPr>
            <w:tcW w:w="2121" w:type="dxa"/>
          </w:tcPr>
          <w:p w14:paraId="40710191" w14:textId="1BA31D6C" w:rsidR="007F692D" w:rsidRDefault="00874FCC" w:rsidP="001D1F6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kVA     V      Hz      szt</w:t>
            </w:r>
          </w:p>
        </w:tc>
      </w:tr>
      <w:tr w:rsidR="00874FCC" w:rsidRPr="00764C31" w14:paraId="2C1E1461" w14:textId="77777777" w:rsidTr="001D1F63">
        <w:tc>
          <w:tcPr>
            <w:tcW w:w="2830" w:type="dxa"/>
          </w:tcPr>
          <w:p w14:paraId="46941C1E" w14:textId="6E9FD342" w:rsidR="00874FCC" w:rsidRDefault="009112DD"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EPIRB</w:t>
            </w:r>
          </w:p>
        </w:tc>
        <w:tc>
          <w:tcPr>
            <w:tcW w:w="1701" w:type="dxa"/>
          </w:tcPr>
          <w:p w14:paraId="3B077C45" w14:textId="77777777" w:rsidR="00874FCC" w:rsidRPr="001B441E" w:rsidRDefault="00874FCC" w:rsidP="00AD629F">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293746F3" w14:textId="64D649EB" w:rsidR="00874FCC" w:rsidRDefault="009112DD"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emergency generator</w:t>
            </w:r>
          </w:p>
        </w:tc>
        <w:tc>
          <w:tcPr>
            <w:tcW w:w="2121" w:type="dxa"/>
          </w:tcPr>
          <w:p w14:paraId="48A990A0" w14:textId="78E12ACB" w:rsidR="00874FCC" w:rsidRDefault="009112DD" w:rsidP="001D1F6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kVA     V      Hz      szt</w:t>
            </w:r>
          </w:p>
        </w:tc>
      </w:tr>
      <w:tr w:rsidR="009112DD" w:rsidRPr="00764C31" w14:paraId="5770D3E9" w14:textId="77777777" w:rsidTr="001D1F63">
        <w:tc>
          <w:tcPr>
            <w:tcW w:w="2830" w:type="dxa"/>
          </w:tcPr>
          <w:p w14:paraId="69D6D929" w14:textId="6CBB0969" w:rsidR="009112DD" w:rsidRDefault="009112DD"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SART</w:t>
            </w:r>
          </w:p>
        </w:tc>
        <w:tc>
          <w:tcPr>
            <w:tcW w:w="1701" w:type="dxa"/>
          </w:tcPr>
          <w:p w14:paraId="7255DBD3" w14:textId="77777777" w:rsidR="009112DD" w:rsidRPr="001B441E" w:rsidRDefault="009112DD" w:rsidP="00AD629F">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62DF1700" w14:textId="77777777" w:rsidR="009112DD" w:rsidRDefault="009112DD"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121" w:type="dxa"/>
          </w:tcPr>
          <w:p w14:paraId="238243D4" w14:textId="77777777" w:rsidR="009112DD" w:rsidRDefault="009112DD" w:rsidP="001D1F6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r>
      <w:tr w:rsidR="009112DD" w:rsidRPr="00764C31" w14:paraId="189C28D6" w14:textId="77777777" w:rsidTr="001D1F63">
        <w:tc>
          <w:tcPr>
            <w:tcW w:w="2830" w:type="dxa"/>
          </w:tcPr>
          <w:p w14:paraId="04F77890" w14:textId="0BB05735" w:rsidR="009112DD" w:rsidRDefault="009112DD"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GMDSS Radiotelephone</w:t>
            </w:r>
          </w:p>
        </w:tc>
        <w:tc>
          <w:tcPr>
            <w:tcW w:w="1701" w:type="dxa"/>
          </w:tcPr>
          <w:p w14:paraId="24D8F1C6" w14:textId="77777777" w:rsidR="009112DD" w:rsidRPr="001B441E" w:rsidRDefault="009112DD" w:rsidP="00AD629F">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31C00684" w14:textId="77777777" w:rsidR="009112DD" w:rsidRDefault="009112DD" w:rsidP="00764C31">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121" w:type="dxa"/>
          </w:tcPr>
          <w:p w14:paraId="2EC6B861" w14:textId="77777777" w:rsidR="009112DD" w:rsidRDefault="009112DD" w:rsidP="001D1F6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r>
    </w:tbl>
    <w:p w14:paraId="13244322" w14:textId="77777777" w:rsidR="00E44C38" w:rsidRDefault="00E44C38" w:rsidP="00E44C38">
      <w:pPr>
        <w:widowControl w:val="0"/>
        <w:tabs>
          <w:tab w:val="left" w:pos="-234"/>
          <w:tab w:val="left" w:pos="284"/>
        </w:tabs>
        <w:spacing w:after="0" w:line="360" w:lineRule="auto"/>
        <w:jc w:val="both"/>
        <w:rPr>
          <w:rFonts w:ascii="Times New Roman" w:eastAsia="Times New Roman" w:hAnsi="Times New Roman" w:cs="Times New Roman"/>
          <w:b/>
          <w:bCs/>
          <w:i/>
          <w:iCs/>
          <w:color w:val="000000"/>
          <w:sz w:val="20"/>
          <w:szCs w:val="20"/>
          <w:lang w:val="en-US" w:bidi="en-US"/>
        </w:rPr>
      </w:pPr>
    </w:p>
    <w:p w14:paraId="28F9C837" w14:textId="77777777" w:rsidR="00562BF7" w:rsidRDefault="00562BF7" w:rsidP="00F865F7">
      <w:pPr>
        <w:widowControl w:val="0"/>
        <w:tabs>
          <w:tab w:val="left" w:pos="-234"/>
          <w:tab w:val="left" w:pos="284"/>
        </w:tabs>
        <w:spacing w:after="0" w:line="360" w:lineRule="auto"/>
        <w:jc w:val="both"/>
        <w:rPr>
          <w:rFonts w:ascii="Times New Roman" w:eastAsia="Times New Roman" w:hAnsi="Times New Roman" w:cs="Times New Roman"/>
          <w:color w:val="000000"/>
          <w:sz w:val="20"/>
          <w:szCs w:val="20"/>
          <w:lang w:val="en-US" w:bidi="en-US"/>
        </w:rPr>
      </w:pPr>
    </w:p>
    <w:p w14:paraId="20347C92" w14:textId="189BC2FC" w:rsidR="00F865F7" w:rsidRDefault="00F865F7" w:rsidP="00F865F7">
      <w:pPr>
        <w:widowControl w:val="0"/>
        <w:tabs>
          <w:tab w:val="left" w:pos="-234"/>
          <w:tab w:val="left" w:pos="284"/>
        </w:tabs>
        <w:spacing w:after="0" w:line="360" w:lineRule="auto"/>
        <w:jc w:val="both"/>
        <w:rPr>
          <w:rFonts w:ascii="Times New Roman" w:eastAsia="Times New Roman" w:hAnsi="Times New Roman" w:cs="Times New Roman"/>
          <w:color w:val="000000"/>
          <w:sz w:val="20"/>
          <w:szCs w:val="20"/>
          <w:lang w:val="en-US" w:bidi="en-US"/>
        </w:rPr>
      </w:pPr>
    </w:p>
    <w:p w14:paraId="3C64AC94" w14:textId="77777777" w:rsidR="00FE0B91" w:rsidRDefault="00FE0B91" w:rsidP="00FE0B91">
      <w:pPr>
        <w:widowControl w:val="0"/>
        <w:tabs>
          <w:tab w:val="left" w:pos="-234"/>
          <w:tab w:val="left" w:pos="284"/>
        </w:tabs>
        <w:spacing w:after="0" w:line="360" w:lineRule="auto"/>
        <w:jc w:val="both"/>
        <w:rPr>
          <w:rFonts w:ascii="Times New Roman" w:eastAsia="Times New Roman" w:hAnsi="Times New Roman" w:cs="Times New Roman"/>
          <w:b/>
          <w:bCs/>
          <w:i/>
          <w:iCs/>
          <w:color w:val="000000"/>
          <w:sz w:val="20"/>
          <w:szCs w:val="20"/>
          <w:lang w:val="en-US" w:bidi="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FE0B91" w14:paraId="1D3D5E12" w14:textId="77777777" w:rsidTr="00FB1703">
        <w:tc>
          <w:tcPr>
            <w:tcW w:w="3020" w:type="dxa"/>
          </w:tcPr>
          <w:p w14:paraId="7D3D80E7" w14:textId="77F30C0E" w:rsidR="00FE0B91" w:rsidRPr="005A2793" w:rsidRDefault="00FE0B91" w:rsidP="00FB1703">
            <w:pPr>
              <w:widowControl w:val="0"/>
              <w:tabs>
                <w:tab w:val="left" w:pos="-234"/>
                <w:tab w:val="left" w:pos="284"/>
              </w:tabs>
              <w:jc w:val="both"/>
              <w:rPr>
                <w:rFonts w:ascii="Times New Roman" w:eastAsia="Times New Roman" w:hAnsi="Times New Roman" w:cs="Times New Roman"/>
                <w:b/>
                <w:bCs/>
                <w:i/>
                <w:iCs/>
                <w:color w:val="000000"/>
                <w:sz w:val="20"/>
                <w:szCs w:val="20"/>
                <w:lang w:val="en-US" w:bidi="en-US"/>
              </w:rPr>
            </w:pPr>
            <w:r>
              <w:rPr>
                <w:rFonts w:ascii="Times New Roman" w:eastAsia="Times New Roman" w:hAnsi="Times New Roman" w:cs="Times New Roman"/>
                <w:b/>
                <w:bCs/>
                <w:i/>
                <w:iCs/>
                <w:color w:val="000000"/>
                <w:sz w:val="20"/>
                <w:szCs w:val="20"/>
                <w:lang w:val="en-US" w:bidi="en-US"/>
              </w:rPr>
              <w:t>2</w:t>
            </w:r>
            <w:r w:rsidR="003C6BA1" w:rsidRPr="003C6BA1">
              <w:rPr>
                <w:rFonts w:ascii="Times New Roman" w:eastAsia="Times New Roman" w:hAnsi="Times New Roman" w:cs="Times New Roman"/>
                <w:b/>
                <w:bCs/>
                <w:i/>
                <w:iCs/>
                <w:color w:val="000000"/>
                <w:sz w:val="20"/>
                <w:szCs w:val="20"/>
                <w:vertAlign w:val="superscript"/>
                <w:lang w:val="en-US" w:bidi="en-US"/>
              </w:rPr>
              <w:t>nd</w:t>
            </w:r>
            <w:r w:rsidRPr="005A2793">
              <w:rPr>
                <w:rFonts w:ascii="Times New Roman" w:eastAsia="Times New Roman" w:hAnsi="Times New Roman" w:cs="Times New Roman"/>
                <w:b/>
                <w:bCs/>
                <w:i/>
                <w:iCs/>
                <w:color w:val="000000"/>
                <w:sz w:val="20"/>
                <w:szCs w:val="20"/>
                <w:lang w:val="en-US" w:bidi="en-US"/>
              </w:rPr>
              <w:t xml:space="preserve"> Ship</w:t>
            </w:r>
          </w:p>
        </w:tc>
        <w:tc>
          <w:tcPr>
            <w:tcW w:w="3021" w:type="dxa"/>
          </w:tcPr>
          <w:p w14:paraId="3B8727A3" w14:textId="77777777" w:rsidR="00FE0B91" w:rsidRPr="00764C31" w:rsidRDefault="00FE0B91" w:rsidP="00FB1703">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3021" w:type="dxa"/>
          </w:tcPr>
          <w:p w14:paraId="4B086CA9" w14:textId="77777777" w:rsidR="00FE0B91" w:rsidRPr="00764C31" w:rsidRDefault="00FE0B91" w:rsidP="00FB1703">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FE0B91" w14:paraId="3EB102B4" w14:textId="77777777" w:rsidTr="00FB1703">
        <w:tc>
          <w:tcPr>
            <w:tcW w:w="3020" w:type="dxa"/>
          </w:tcPr>
          <w:p w14:paraId="564EA7BD" w14:textId="77777777" w:rsidR="00FE0B91" w:rsidRPr="00764C31" w:rsidRDefault="00FE0B91" w:rsidP="00FB1703">
            <w:pPr>
              <w:widowControl w:val="0"/>
              <w:tabs>
                <w:tab w:val="left" w:pos="-234"/>
                <w:tab w:val="left" w:pos="284"/>
              </w:tabs>
              <w:jc w:val="both"/>
              <w:rPr>
                <w:rFonts w:ascii="Times New Roman" w:eastAsia="Times New Roman" w:hAnsi="Times New Roman" w:cs="Times New Roman"/>
                <w:color w:val="000000"/>
                <w:sz w:val="20"/>
                <w:szCs w:val="20"/>
                <w:lang w:val="en-US" w:bidi="en-US"/>
              </w:rPr>
            </w:pPr>
            <w:r>
              <w:rPr>
                <w:rFonts w:ascii="Times New Roman" w:eastAsia="Times New Roman" w:hAnsi="Times New Roman" w:cs="Times New Roman"/>
                <w:color w:val="000000"/>
                <w:sz w:val="20"/>
                <w:szCs w:val="20"/>
                <w:lang w:val="en-US" w:bidi="en-US"/>
              </w:rPr>
              <w:t>Ship Name:</w:t>
            </w:r>
          </w:p>
        </w:tc>
        <w:tc>
          <w:tcPr>
            <w:tcW w:w="3021" w:type="dxa"/>
          </w:tcPr>
          <w:p w14:paraId="2285D747" w14:textId="77777777" w:rsidR="00FE0B91" w:rsidRPr="00764C31" w:rsidRDefault="00FE0B91" w:rsidP="00FB1703">
            <w:pPr>
              <w:widowControl w:val="0"/>
              <w:tabs>
                <w:tab w:val="left" w:pos="-234"/>
                <w:tab w:val="left" w:pos="284"/>
              </w:tabs>
              <w:jc w:val="both"/>
              <w:rPr>
                <w:rFonts w:ascii="Times New Roman" w:eastAsia="Times New Roman" w:hAnsi="Times New Roman" w:cs="Times New Roman"/>
                <w:color w:val="000000"/>
                <w:sz w:val="20"/>
                <w:szCs w:val="20"/>
                <w:lang w:val="en-US" w:bidi="en-US"/>
              </w:rPr>
            </w:pPr>
            <w:r>
              <w:rPr>
                <w:rFonts w:ascii="Times New Roman" w:eastAsia="Times New Roman" w:hAnsi="Times New Roman" w:cs="Times New Roman"/>
                <w:color w:val="000000"/>
                <w:sz w:val="20"/>
                <w:szCs w:val="20"/>
                <w:lang w:val="en-US" w:bidi="en-US"/>
              </w:rPr>
              <w:t>IMO Number:</w:t>
            </w:r>
          </w:p>
        </w:tc>
        <w:tc>
          <w:tcPr>
            <w:tcW w:w="3021" w:type="dxa"/>
          </w:tcPr>
          <w:p w14:paraId="03A07B90" w14:textId="77777777" w:rsidR="00FE0B91" w:rsidRPr="00764C31" w:rsidRDefault="00FE0B91" w:rsidP="00FB1703">
            <w:pPr>
              <w:widowControl w:val="0"/>
              <w:tabs>
                <w:tab w:val="left" w:pos="-234"/>
                <w:tab w:val="left" w:pos="284"/>
              </w:tabs>
              <w:jc w:val="both"/>
              <w:rPr>
                <w:rFonts w:ascii="Times New Roman" w:eastAsia="Times New Roman" w:hAnsi="Times New Roman" w:cs="Times New Roman"/>
                <w:color w:val="000000"/>
                <w:sz w:val="20"/>
                <w:szCs w:val="20"/>
                <w:lang w:val="en-US" w:bidi="en-US"/>
              </w:rPr>
            </w:pPr>
            <w:r>
              <w:rPr>
                <w:rFonts w:ascii="Times New Roman" w:eastAsia="Times New Roman" w:hAnsi="Times New Roman" w:cs="Times New Roman"/>
                <w:color w:val="000000"/>
                <w:sz w:val="20"/>
                <w:szCs w:val="20"/>
                <w:lang w:val="en-US" w:bidi="en-US"/>
              </w:rPr>
              <w:t>Call Sign:</w:t>
            </w:r>
          </w:p>
        </w:tc>
      </w:tr>
    </w:tbl>
    <w:p w14:paraId="27C1807E" w14:textId="77777777" w:rsidR="00FE0B91" w:rsidRDefault="00FE0B91" w:rsidP="00FE0B91">
      <w:pPr>
        <w:widowControl w:val="0"/>
        <w:tabs>
          <w:tab w:val="left" w:pos="-234"/>
          <w:tab w:val="left" w:pos="284"/>
        </w:tabs>
        <w:spacing w:after="0" w:line="360" w:lineRule="auto"/>
        <w:jc w:val="both"/>
        <w:rPr>
          <w:rFonts w:ascii="Times New Roman" w:eastAsia="Times New Roman" w:hAnsi="Times New Roman" w:cs="Times New Roman"/>
          <w:b/>
          <w:bCs/>
          <w:i/>
          <w:iCs/>
          <w:color w:val="000000"/>
          <w:sz w:val="20"/>
          <w:szCs w:val="20"/>
          <w:lang w:val="en-US" w:bidi="en-US"/>
        </w:rPr>
      </w:pPr>
    </w:p>
    <w:tbl>
      <w:tblPr>
        <w:tblStyle w:val="TabloKlavuzu"/>
        <w:tblW w:w="0" w:type="auto"/>
        <w:tblLook w:val="04A0" w:firstRow="1" w:lastRow="0" w:firstColumn="1" w:lastColumn="0" w:noHBand="0" w:noVBand="1"/>
      </w:tblPr>
      <w:tblGrid>
        <w:gridCol w:w="2830"/>
        <w:gridCol w:w="1701"/>
        <w:gridCol w:w="2410"/>
        <w:gridCol w:w="2121"/>
      </w:tblGrid>
      <w:tr w:rsidR="00FE0B91" w:rsidRPr="00764C31" w14:paraId="34749A88" w14:textId="77777777" w:rsidTr="00FB1703">
        <w:tc>
          <w:tcPr>
            <w:tcW w:w="2830" w:type="dxa"/>
          </w:tcPr>
          <w:p w14:paraId="456B3817" w14:textId="77777777" w:rsidR="00FE0B91" w:rsidRPr="00CD75D1" w:rsidRDefault="00FE0B91" w:rsidP="00FB1703">
            <w:pPr>
              <w:widowControl w:val="0"/>
              <w:tabs>
                <w:tab w:val="left" w:pos="-234"/>
                <w:tab w:val="left" w:pos="284"/>
              </w:tabs>
              <w:jc w:val="both"/>
              <w:rPr>
                <w:rFonts w:ascii="Times New Roman" w:eastAsia="Times New Roman" w:hAnsi="Times New Roman" w:cs="Times New Roman"/>
                <w:b/>
                <w:bCs/>
                <w:i/>
                <w:iCs/>
                <w:color w:val="000000"/>
                <w:sz w:val="18"/>
                <w:szCs w:val="18"/>
                <w:lang w:val="en-US" w:bidi="en-US"/>
              </w:rPr>
            </w:pPr>
            <w:r w:rsidRPr="00CD75D1">
              <w:rPr>
                <w:rFonts w:ascii="Times New Roman" w:eastAsia="Times New Roman" w:hAnsi="Times New Roman" w:cs="Times New Roman"/>
                <w:b/>
                <w:bCs/>
                <w:i/>
                <w:iCs/>
                <w:color w:val="000000"/>
                <w:sz w:val="18"/>
                <w:szCs w:val="18"/>
                <w:lang w:val="en-US" w:bidi="en-US"/>
              </w:rPr>
              <w:t>General</w:t>
            </w:r>
          </w:p>
        </w:tc>
        <w:tc>
          <w:tcPr>
            <w:tcW w:w="1701" w:type="dxa"/>
          </w:tcPr>
          <w:p w14:paraId="3D53ADC9" w14:textId="77777777" w:rsidR="00FE0B91" w:rsidRPr="00CD75D1" w:rsidRDefault="00FE0B91" w:rsidP="00FB1703">
            <w:pPr>
              <w:widowControl w:val="0"/>
              <w:tabs>
                <w:tab w:val="left" w:pos="-234"/>
                <w:tab w:val="left" w:pos="284"/>
              </w:tabs>
              <w:jc w:val="both"/>
              <w:rPr>
                <w:rFonts w:ascii="Times New Roman" w:eastAsia="Times New Roman" w:hAnsi="Times New Roman" w:cs="Times New Roman"/>
                <w:i/>
                <w:iCs/>
                <w:color w:val="000000"/>
                <w:sz w:val="18"/>
                <w:szCs w:val="18"/>
                <w:lang w:val="en-US" w:bidi="en-US"/>
              </w:rPr>
            </w:pPr>
          </w:p>
        </w:tc>
        <w:tc>
          <w:tcPr>
            <w:tcW w:w="2410" w:type="dxa"/>
          </w:tcPr>
          <w:p w14:paraId="4E3ED348" w14:textId="77777777" w:rsidR="00FE0B91" w:rsidRPr="00CD75D1" w:rsidRDefault="00FE0B91" w:rsidP="00FB1703">
            <w:pPr>
              <w:widowControl w:val="0"/>
              <w:tabs>
                <w:tab w:val="left" w:pos="-234"/>
                <w:tab w:val="left" w:pos="284"/>
              </w:tabs>
              <w:jc w:val="both"/>
              <w:rPr>
                <w:rFonts w:ascii="Times New Roman" w:eastAsia="Times New Roman" w:hAnsi="Times New Roman" w:cs="Times New Roman"/>
                <w:b/>
                <w:bCs/>
                <w:i/>
                <w:iCs/>
                <w:color w:val="000000"/>
                <w:sz w:val="18"/>
                <w:szCs w:val="18"/>
                <w:lang w:val="en-US" w:bidi="en-US"/>
              </w:rPr>
            </w:pPr>
            <w:r w:rsidRPr="00CD75D1">
              <w:rPr>
                <w:rFonts w:ascii="Times New Roman" w:eastAsia="Times New Roman" w:hAnsi="Times New Roman" w:cs="Times New Roman"/>
                <w:b/>
                <w:bCs/>
                <w:i/>
                <w:iCs/>
                <w:color w:val="000000"/>
                <w:sz w:val="18"/>
                <w:szCs w:val="18"/>
                <w:lang w:val="en-US" w:bidi="en-US"/>
              </w:rPr>
              <w:t>Anchors type and Weight</w:t>
            </w:r>
          </w:p>
        </w:tc>
        <w:tc>
          <w:tcPr>
            <w:tcW w:w="2121" w:type="dxa"/>
          </w:tcPr>
          <w:p w14:paraId="5B3C5423" w14:textId="77777777" w:rsidR="00FE0B91" w:rsidRPr="00CD75D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FE0B91" w:rsidRPr="00764C31" w14:paraId="4090F1C6" w14:textId="77777777" w:rsidTr="00FB1703">
        <w:tc>
          <w:tcPr>
            <w:tcW w:w="2830" w:type="dxa"/>
          </w:tcPr>
          <w:p w14:paraId="785928BF" w14:textId="77777777" w:rsidR="00FE0B91" w:rsidRPr="00CD75D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g</w:t>
            </w:r>
            <w:r w:rsidRPr="00CD75D1">
              <w:rPr>
                <w:rFonts w:ascii="Times New Roman" w:eastAsia="Times New Roman" w:hAnsi="Times New Roman" w:cs="Times New Roman"/>
                <w:i/>
                <w:iCs/>
                <w:color w:val="000000"/>
                <w:sz w:val="20"/>
                <w:szCs w:val="20"/>
                <w:lang w:val="en-US" w:bidi="en-US"/>
              </w:rPr>
              <w:t>ross tonnage</w:t>
            </w:r>
          </w:p>
        </w:tc>
        <w:tc>
          <w:tcPr>
            <w:tcW w:w="1701" w:type="dxa"/>
          </w:tcPr>
          <w:p w14:paraId="0F7D2352" w14:textId="77777777" w:rsidR="00FE0B91" w:rsidRPr="00CD75D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4EC0C50C" w14:textId="77777777" w:rsidR="00FE0B91" w:rsidRPr="00CD75D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p</w:t>
            </w:r>
            <w:r w:rsidRPr="00CD75D1">
              <w:rPr>
                <w:rFonts w:ascii="Times New Roman" w:eastAsia="Times New Roman" w:hAnsi="Times New Roman" w:cs="Times New Roman"/>
                <w:i/>
                <w:iCs/>
                <w:color w:val="000000"/>
                <w:sz w:val="20"/>
                <w:szCs w:val="20"/>
                <w:lang w:val="en-US" w:bidi="en-US"/>
              </w:rPr>
              <w:t>ort</w:t>
            </w:r>
          </w:p>
        </w:tc>
        <w:tc>
          <w:tcPr>
            <w:tcW w:w="2121" w:type="dxa"/>
          </w:tcPr>
          <w:p w14:paraId="54544968" w14:textId="77777777" w:rsidR="00FE0B91" w:rsidRPr="00CD75D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FE0B91" w:rsidRPr="00764C31" w14:paraId="7B1741D5" w14:textId="77777777" w:rsidTr="00FB1703">
        <w:tc>
          <w:tcPr>
            <w:tcW w:w="2830" w:type="dxa"/>
          </w:tcPr>
          <w:p w14:paraId="13980E5A" w14:textId="77777777" w:rsidR="00FE0B91" w:rsidRPr="00CD75D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net tonnage</w:t>
            </w:r>
          </w:p>
        </w:tc>
        <w:tc>
          <w:tcPr>
            <w:tcW w:w="1701" w:type="dxa"/>
          </w:tcPr>
          <w:p w14:paraId="4B6B48DE" w14:textId="77777777" w:rsidR="00FE0B91" w:rsidRPr="00CD75D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6DD752FF" w14:textId="77777777" w:rsidR="00FE0B91" w:rsidRPr="00CD75D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starboard</w:t>
            </w:r>
          </w:p>
        </w:tc>
        <w:tc>
          <w:tcPr>
            <w:tcW w:w="2121" w:type="dxa"/>
          </w:tcPr>
          <w:p w14:paraId="7898057B" w14:textId="77777777" w:rsidR="00FE0B91" w:rsidRPr="00CD75D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FE0B91" w:rsidRPr="00764C31" w14:paraId="5866C15F" w14:textId="77777777" w:rsidTr="00FB1703">
        <w:tc>
          <w:tcPr>
            <w:tcW w:w="2830" w:type="dxa"/>
          </w:tcPr>
          <w:p w14:paraId="464575D9"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length o.a.</w:t>
            </w:r>
          </w:p>
        </w:tc>
        <w:tc>
          <w:tcPr>
            <w:tcW w:w="1701" w:type="dxa"/>
          </w:tcPr>
          <w:p w14:paraId="71C6EE34" w14:textId="77777777" w:rsidR="00FE0B91" w:rsidRPr="00CD75D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77AD4210"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spare</w:t>
            </w:r>
          </w:p>
        </w:tc>
        <w:tc>
          <w:tcPr>
            <w:tcW w:w="2121" w:type="dxa"/>
          </w:tcPr>
          <w:p w14:paraId="4CCC65B5" w14:textId="77777777" w:rsidR="00FE0B91" w:rsidRPr="00CD75D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FE0B91" w:rsidRPr="00764C31" w14:paraId="0CB5612D" w14:textId="77777777" w:rsidTr="00FB1703">
        <w:tc>
          <w:tcPr>
            <w:tcW w:w="2830" w:type="dxa"/>
          </w:tcPr>
          <w:p w14:paraId="79153393"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breadth</w:t>
            </w:r>
          </w:p>
        </w:tc>
        <w:tc>
          <w:tcPr>
            <w:tcW w:w="1701" w:type="dxa"/>
          </w:tcPr>
          <w:p w14:paraId="3D6874FB" w14:textId="77777777" w:rsidR="00FE0B91" w:rsidRPr="00CD75D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6B5C8E48"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cable size/length</w:t>
            </w:r>
          </w:p>
        </w:tc>
        <w:tc>
          <w:tcPr>
            <w:tcW w:w="2121" w:type="dxa"/>
          </w:tcPr>
          <w:p w14:paraId="58CB5CD6" w14:textId="77777777" w:rsidR="00FE0B91" w:rsidRPr="00CD75D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FE0B91" w:rsidRPr="00764C31" w14:paraId="5CF6E9F8" w14:textId="77777777" w:rsidTr="00FB1703">
        <w:tc>
          <w:tcPr>
            <w:tcW w:w="2830" w:type="dxa"/>
          </w:tcPr>
          <w:p w14:paraId="255DB040"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depth</w:t>
            </w:r>
          </w:p>
        </w:tc>
        <w:tc>
          <w:tcPr>
            <w:tcW w:w="1701" w:type="dxa"/>
          </w:tcPr>
          <w:p w14:paraId="163F43DF" w14:textId="77777777" w:rsidR="00FE0B91" w:rsidRPr="00CD75D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141B7378"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type of windlass</w:t>
            </w:r>
          </w:p>
        </w:tc>
        <w:tc>
          <w:tcPr>
            <w:tcW w:w="2121" w:type="dxa"/>
          </w:tcPr>
          <w:p w14:paraId="7C297192" w14:textId="77777777" w:rsidR="00FE0B91" w:rsidRPr="00CD75D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FE0B91" w:rsidRPr="00764C31" w14:paraId="5F8CD579" w14:textId="77777777" w:rsidTr="00FB1703">
        <w:tc>
          <w:tcPr>
            <w:tcW w:w="2830" w:type="dxa"/>
          </w:tcPr>
          <w:p w14:paraId="077AB9B8"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summer draught</w:t>
            </w:r>
          </w:p>
        </w:tc>
        <w:tc>
          <w:tcPr>
            <w:tcW w:w="1701" w:type="dxa"/>
          </w:tcPr>
          <w:p w14:paraId="0A338D88" w14:textId="77777777" w:rsidR="00FE0B91" w:rsidRPr="00CD75D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76C94B08"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or capstans</w:t>
            </w:r>
          </w:p>
        </w:tc>
        <w:tc>
          <w:tcPr>
            <w:tcW w:w="2121" w:type="dxa"/>
          </w:tcPr>
          <w:p w14:paraId="23506DB1" w14:textId="77777777" w:rsidR="00FE0B91" w:rsidRPr="00CD75D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FE0B91" w:rsidRPr="00764C31" w14:paraId="3628A3DE" w14:textId="77777777" w:rsidTr="00FB1703">
        <w:tc>
          <w:tcPr>
            <w:tcW w:w="2830" w:type="dxa"/>
          </w:tcPr>
          <w:p w14:paraId="38E6694F"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deadweight</w:t>
            </w:r>
          </w:p>
        </w:tc>
        <w:tc>
          <w:tcPr>
            <w:tcW w:w="1701" w:type="dxa"/>
          </w:tcPr>
          <w:p w14:paraId="7A62DA2E" w14:textId="77777777" w:rsidR="00FE0B91" w:rsidRPr="00CD75D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3D5918C9"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sidRPr="009D38D9">
              <w:rPr>
                <w:rFonts w:ascii="Times New Roman" w:eastAsia="Times New Roman" w:hAnsi="Times New Roman" w:cs="Times New Roman"/>
                <w:b/>
                <w:bCs/>
                <w:i/>
                <w:iCs/>
                <w:color w:val="000000"/>
                <w:sz w:val="20"/>
                <w:szCs w:val="20"/>
                <w:u w:val="single"/>
                <w:lang w:val="en-US" w:bidi="en-US"/>
              </w:rPr>
              <w:t>Moorings</w:t>
            </w:r>
            <w:r>
              <w:rPr>
                <w:rFonts w:ascii="Times New Roman" w:eastAsia="Times New Roman" w:hAnsi="Times New Roman" w:cs="Times New Roman"/>
                <w:i/>
                <w:iCs/>
                <w:color w:val="000000"/>
                <w:sz w:val="20"/>
                <w:szCs w:val="20"/>
                <w:lang w:val="en-US" w:bidi="en-US"/>
              </w:rPr>
              <w:t xml:space="preserve"> size</w:t>
            </w:r>
          </w:p>
        </w:tc>
        <w:tc>
          <w:tcPr>
            <w:tcW w:w="2121" w:type="dxa"/>
          </w:tcPr>
          <w:p w14:paraId="1E18BD73" w14:textId="77777777" w:rsidR="00FE0B91" w:rsidRPr="00CD75D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FE0B91" w:rsidRPr="00764C31" w14:paraId="23DC078D" w14:textId="77777777" w:rsidTr="00FB1703">
        <w:tc>
          <w:tcPr>
            <w:tcW w:w="2830" w:type="dxa"/>
          </w:tcPr>
          <w:p w14:paraId="5023533D"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light displacement</w:t>
            </w:r>
          </w:p>
        </w:tc>
        <w:tc>
          <w:tcPr>
            <w:tcW w:w="1701" w:type="dxa"/>
          </w:tcPr>
          <w:p w14:paraId="763D31F5" w14:textId="77777777" w:rsidR="00FE0B91" w:rsidRPr="00CD75D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24B28C4D"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natural fibre</w:t>
            </w:r>
          </w:p>
        </w:tc>
        <w:tc>
          <w:tcPr>
            <w:tcW w:w="2121" w:type="dxa"/>
          </w:tcPr>
          <w:p w14:paraId="70BD2908" w14:textId="77777777" w:rsidR="00FE0B91" w:rsidRPr="00CD75D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FE0B91" w:rsidRPr="00764C31" w14:paraId="3DD4C357" w14:textId="77777777" w:rsidTr="00FB1703">
        <w:tc>
          <w:tcPr>
            <w:tcW w:w="2830" w:type="dxa"/>
          </w:tcPr>
          <w:p w14:paraId="4B1A7893"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bale capacity</w:t>
            </w:r>
          </w:p>
        </w:tc>
        <w:tc>
          <w:tcPr>
            <w:tcW w:w="1701" w:type="dxa"/>
          </w:tcPr>
          <w:p w14:paraId="51907CC3" w14:textId="77777777" w:rsidR="00FE0B91" w:rsidRPr="00CD75D1" w:rsidRDefault="00FE0B9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w:t>
            </w:r>
            <w:r w:rsidRPr="00AD629F">
              <w:rPr>
                <w:rFonts w:ascii="Times New Roman" w:eastAsia="Times New Roman" w:hAnsi="Times New Roman" w:cs="Times New Roman"/>
                <w:i/>
                <w:iCs/>
                <w:color w:val="000000"/>
                <w:sz w:val="20"/>
                <w:szCs w:val="20"/>
                <w:vertAlign w:val="superscript"/>
                <w:lang w:val="en-US" w:bidi="en-US"/>
              </w:rPr>
              <w:t>3</w:t>
            </w:r>
          </w:p>
        </w:tc>
        <w:tc>
          <w:tcPr>
            <w:tcW w:w="2410" w:type="dxa"/>
          </w:tcPr>
          <w:p w14:paraId="2F0F2B1E"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wires</w:t>
            </w:r>
          </w:p>
        </w:tc>
        <w:tc>
          <w:tcPr>
            <w:tcW w:w="2121" w:type="dxa"/>
          </w:tcPr>
          <w:p w14:paraId="73F5F569" w14:textId="77777777" w:rsidR="00FE0B91" w:rsidRPr="00CD75D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FE0B91" w:rsidRPr="00764C31" w14:paraId="48705C49" w14:textId="77777777" w:rsidTr="00FB1703">
        <w:tc>
          <w:tcPr>
            <w:tcW w:w="2830" w:type="dxa"/>
          </w:tcPr>
          <w:p w14:paraId="2656C6BC"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grain capacity</w:t>
            </w:r>
          </w:p>
        </w:tc>
        <w:tc>
          <w:tcPr>
            <w:tcW w:w="1701" w:type="dxa"/>
          </w:tcPr>
          <w:p w14:paraId="6A12E3E0" w14:textId="77777777" w:rsidR="00FE0B91" w:rsidRPr="00CD75D1" w:rsidRDefault="00FE0B9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w:t>
            </w:r>
            <w:r w:rsidRPr="00AD629F">
              <w:rPr>
                <w:rFonts w:ascii="Times New Roman" w:eastAsia="Times New Roman" w:hAnsi="Times New Roman" w:cs="Times New Roman"/>
                <w:i/>
                <w:iCs/>
                <w:color w:val="000000"/>
                <w:sz w:val="20"/>
                <w:szCs w:val="20"/>
                <w:vertAlign w:val="superscript"/>
                <w:lang w:val="en-US" w:bidi="en-US"/>
              </w:rPr>
              <w:t>3</w:t>
            </w:r>
          </w:p>
        </w:tc>
        <w:tc>
          <w:tcPr>
            <w:tcW w:w="2410" w:type="dxa"/>
          </w:tcPr>
          <w:p w14:paraId="71BCF073"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towing wire</w:t>
            </w:r>
          </w:p>
        </w:tc>
        <w:tc>
          <w:tcPr>
            <w:tcW w:w="2121" w:type="dxa"/>
          </w:tcPr>
          <w:p w14:paraId="78615114" w14:textId="77777777" w:rsidR="00FE0B91" w:rsidRPr="00CD75D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FE0B91" w:rsidRPr="00764C31" w14:paraId="1F03C38D" w14:textId="77777777" w:rsidTr="00FB1703">
        <w:tc>
          <w:tcPr>
            <w:tcW w:w="2830" w:type="dxa"/>
          </w:tcPr>
          <w:p w14:paraId="19912547"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liquid capacity</w:t>
            </w:r>
          </w:p>
        </w:tc>
        <w:tc>
          <w:tcPr>
            <w:tcW w:w="1701" w:type="dxa"/>
          </w:tcPr>
          <w:p w14:paraId="704FD694" w14:textId="77777777" w:rsidR="00FE0B91" w:rsidRPr="00CD75D1" w:rsidRDefault="00FE0B9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w:t>
            </w:r>
            <w:r w:rsidRPr="00AD629F">
              <w:rPr>
                <w:rFonts w:ascii="Times New Roman" w:eastAsia="Times New Roman" w:hAnsi="Times New Roman" w:cs="Times New Roman"/>
                <w:i/>
                <w:iCs/>
                <w:color w:val="000000"/>
                <w:sz w:val="20"/>
                <w:szCs w:val="20"/>
                <w:vertAlign w:val="superscript"/>
                <w:lang w:val="en-US" w:bidi="en-US"/>
              </w:rPr>
              <w:t>3</w:t>
            </w:r>
          </w:p>
        </w:tc>
        <w:tc>
          <w:tcPr>
            <w:tcW w:w="2410" w:type="dxa"/>
          </w:tcPr>
          <w:p w14:paraId="41E7D80A"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type of mooring winches</w:t>
            </w:r>
          </w:p>
        </w:tc>
        <w:tc>
          <w:tcPr>
            <w:tcW w:w="2121" w:type="dxa"/>
          </w:tcPr>
          <w:p w14:paraId="7657BD3D" w14:textId="77777777" w:rsidR="00FE0B91" w:rsidRPr="00CD75D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FE0B91" w:rsidRPr="00764C31" w14:paraId="611FF723" w14:textId="77777777" w:rsidTr="00FB1703">
        <w:tc>
          <w:tcPr>
            <w:tcW w:w="2830" w:type="dxa"/>
          </w:tcPr>
          <w:p w14:paraId="6E71AB65"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refrigerated capacity</w:t>
            </w:r>
          </w:p>
        </w:tc>
        <w:tc>
          <w:tcPr>
            <w:tcW w:w="1701" w:type="dxa"/>
          </w:tcPr>
          <w:p w14:paraId="19C94438" w14:textId="77777777" w:rsidR="00FE0B91" w:rsidRPr="00CD75D1" w:rsidRDefault="00FE0B9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w:t>
            </w:r>
            <w:r w:rsidRPr="00AD629F">
              <w:rPr>
                <w:rFonts w:ascii="Times New Roman" w:eastAsia="Times New Roman" w:hAnsi="Times New Roman" w:cs="Times New Roman"/>
                <w:i/>
                <w:iCs/>
                <w:color w:val="000000"/>
                <w:sz w:val="20"/>
                <w:szCs w:val="20"/>
                <w:vertAlign w:val="superscript"/>
                <w:lang w:val="en-US" w:bidi="en-US"/>
              </w:rPr>
              <w:t>3</w:t>
            </w:r>
          </w:p>
        </w:tc>
        <w:tc>
          <w:tcPr>
            <w:tcW w:w="2410" w:type="dxa"/>
          </w:tcPr>
          <w:p w14:paraId="594ADC01" w14:textId="77777777" w:rsidR="00FE0B91" w:rsidRPr="005D1B76" w:rsidRDefault="00FE0B91" w:rsidP="00FB1703">
            <w:pPr>
              <w:widowControl w:val="0"/>
              <w:tabs>
                <w:tab w:val="left" w:pos="-234"/>
                <w:tab w:val="left" w:pos="284"/>
              </w:tabs>
              <w:jc w:val="both"/>
              <w:rPr>
                <w:rFonts w:ascii="Times New Roman" w:eastAsia="Times New Roman" w:hAnsi="Times New Roman" w:cs="Times New Roman"/>
                <w:b/>
                <w:bCs/>
                <w:i/>
                <w:iCs/>
                <w:color w:val="000000"/>
                <w:sz w:val="20"/>
                <w:szCs w:val="20"/>
                <w:lang w:val="en-US" w:bidi="en-US"/>
              </w:rPr>
            </w:pPr>
            <w:r w:rsidRPr="005D1B76">
              <w:rPr>
                <w:rFonts w:ascii="Times New Roman" w:eastAsia="Times New Roman" w:hAnsi="Times New Roman" w:cs="Times New Roman"/>
                <w:b/>
                <w:bCs/>
                <w:i/>
                <w:iCs/>
                <w:color w:val="000000"/>
                <w:sz w:val="20"/>
                <w:szCs w:val="20"/>
                <w:lang w:val="en-US" w:bidi="en-US"/>
              </w:rPr>
              <w:t>Safety equipment No, cap.</w:t>
            </w:r>
          </w:p>
        </w:tc>
        <w:tc>
          <w:tcPr>
            <w:tcW w:w="2121" w:type="dxa"/>
          </w:tcPr>
          <w:p w14:paraId="27E6ED07" w14:textId="77777777" w:rsidR="00FE0B91" w:rsidRPr="00CD75D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FE0B91" w:rsidRPr="00764C31" w14:paraId="22329B06" w14:textId="77777777" w:rsidTr="00FB1703">
        <w:tc>
          <w:tcPr>
            <w:tcW w:w="2830" w:type="dxa"/>
          </w:tcPr>
          <w:p w14:paraId="2258F280"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total ballast capacity</w:t>
            </w:r>
          </w:p>
        </w:tc>
        <w:tc>
          <w:tcPr>
            <w:tcW w:w="1701" w:type="dxa"/>
          </w:tcPr>
          <w:p w14:paraId="495BEAD9" w14:textId="77777777" w:rsidR="00FE0B91" w:rsidRPr="001B441E" w:rsidRDefault="00FE0B9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664D5235" w14:textId="77777777" w:rsidR="00FE0B91" w:rsidRPr="001B441E"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sidRPr="001B441E">
              <w:rPr>
                <w:rFonts w:ascii="Times New Roman" w:eastAsia="Times New Roman" w:hAnsi="Times New Roman" w:cs="Times New Roman"/>
                <w:i/>
                <w:iCs/>
                <w:color w:val="000000"/>
                <w:sz w:val="20"/>
                <w:szCs w:val="20"/>
                <w:lang w:val="en-US" w:bidi="en-US"/>
              </w:rPr>
              <w:t>lifeboats</w:t>
            </w:r>
          </w:p>
        </w:tc>
        <w:tc>
          <w:tcPr>
            <w:tcW w:w="2121" w:type="dxa"/>
          </w:tcPr>
          <w:p w14:paraId="3F57B11E" w14:textId="77777777" w:rsidR="00FE0B91" w:rsidRPr="00CD75D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FE0B91" w:rsidRPr="00764C31" w14:paraId="6A4CD15B" w14:textId="77777777" w:rsidTr="00FB1703">
        <w:tc>
          <w:tcPr>
            <w:tcW w:w="2830" w:type="dxa"/>
          </w:tcPr>
          <w:p w14:paraId="0A7207D4" w14:textId="77777777" w:rsidR="00FE0B91" w:rsidRPr="00666A88" w:rsidRDefault="00FE0B91" w:rsidP="00FB1703">
            <w:pPr>
              <w:widowControl w:val="0"/>
              <w:tabs>
                <w:tab w:val="left" w:pos="-234"/>
                <w:tab w:val="left" w:pos="284"/>
              </w:tabs>
              <w:jc w:val="both"/>
              <w:rPr>
                <w:rFonts w:ascii="Times New Roman" w:eastAsia="Times New Roman" w:hAnsi="Times New Roman" w:cs="Times New Roman"/>
                <w:b/>
                <w:bCs/>
                <w:i/>
                <w:iCs/>
                <w:color w:val="000000"/>
                <w:sz w:val="20"/>
                <w:szCs w:val="20"/>
                <w:lang w:val="en-US" w:bidi="en-US"/>
              </w:rPr>
            </w:pPr>
            <w:r w:rsidRPr="00666A88">
              <w:rPr>
                <w:rFonts w:ascii="Times New Roman" w:eastAsia="Times New Roman" w:hAnsi="Times New Roman" w:cs="Times New Roman"/>
                <w:b/>
                <w:bCs/>
                <w:i/>
                <w:iCs/>
                <w:color w:val="000000"/>
                <w:sz w:val="20"/>
                <w:szCs w:val="20"/>
                <w:lang w:val="en-US" w:bidi="en-US"/>
              </w:rPr>
              <w:t>Cargo gear no and SWL</w:t>
            </w:r>
          </w:p>
        </w:tc>
        <w:tc>
          <w:tcPr>
            <w:tcW w:w="1701" w:type="dxa"/>
          </w:tcPr>
          <w:p w14:paraId="53A310E7" w14:textId="77777777" w:rsidR="00FE0B91" w:rsidRPr="001B441E" w:rsidRDefault="00FE0B9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31CC534C" w14:textId="77777777" w:rsidR="00FE0B91" w:rsidRPr="001B441E"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life-rafts</w:t>
            </w:r>
          </w:p>
        </w:tc>
        <w:tc>
          <w:tcPr>
            <w:tcW w:w="2121" w:type="dxa"/>
          </w:tcPr>
          <w:p w14:paraId="06A45B3C" w14:textId="77777777" w:rsidR="00FE0B91" w:rsidRPr="00CD75D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FE0B91" w:rsidRPr="00764C31" w14:paraId="1444F47B" w14:textId="77777777" w:rsidTr="00FB1703">
        <w:tc>
          <w:tcPr>
            <w:tcW w:w="2830" w:type="dxa"/>
          </w:tcPr>
          <w:p w14:paraId="2008719E"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derricks</w:t>
            </w:r>
          </w:p>
        </w:tc>
        <w:tc>
          <w:tcPr>
            <w:tcW w:w="1701" w:type="dxa"/>
          </w:tcPr>
          <w:p w14:paraId="7EFB80E7" w14:textId="77777777" w:rsidR="00FE0B91" w:rsidRPr="001B441E" w:rsidRDefault="00FE0B9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118D1B34"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rescue boats</w:t>
            </w:r>
          </w:p>
        </w:tc>
        <w:tc>
          <w:tcPr>
            <w:tcW w:w="2121" w:type="dxa"/>
          </w:tcPr>
          <w:p w14:paraId="6D5941FA" w14:textId="77777777" w:rsidR="00FE0B91" w:rsidRPr="00CD75D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FE0B91" w:rsidRPr="00764C31" w14:paraId="7B306DA1" w14:textId="77777777" w:rsidTr="00FB1703">
        <w:tc>
          <w:tcPr>
            <w:tcW w:w="2830" w:type="dxa"/>
          </w:tcPr>
          <w:p w14:paraId="3463D273"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cranes</w:t>
            </w:r>
          </w:p>
        </w:tc>
        <w:tc>
          <w:tcPr>
            <w:tcW w:w="1701" w:type="dxa"/>
          </w:tcPr>
          <w:p w14:paraId="748D4F5B" w14:textId="77777777" w:rsidR="00FE0B91" w:rsidRPr="001B441E" w:rsidRDefault="00FE0B9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6C2A3E22"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davits(type)</w:t>
            </w:r>
          </w:p>
        </w:tc>
        <w:tc>
          <w:tcPr>
            <w:tcW w:w="2121" w:type="dxa"/>
          </w:tcPr>
          <w:p w14:paraId="2B9E83BB" w14:textId="77777777" w:rsidR="00FE0B91" w:rsidRPr="00CD75D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FE0B91" w:rsidRPr="00764C31" w14:paraId="004B6FBA" w14:textId="77777777" w:rsidTr="00FB1703">
        <w:tc>
          <w:tcPr>
            <w:tcW w:w="2830" w:type="dxa"/>
          </w:tcPr>
          <w:p w14:paraId="0BEAAB62"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winches</w:t>
            </w:r>
          </w:p>
        </w:tc>
        <w:tc>
          <w:tcPr>
            <w:tcW w:w="1701" w:type="dxa"/>
          </w:tcPr>
          <w:p w14:paraId="44BD85AD" w14:textId="77777777" w:rsidR="00FE0B91" w:rsidRPr="001B441E" w:rsidRDefault="00FE0B9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35BE04BB"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lifebuoys</w:t>
            </w:r>
          </w:p>
        </w:tc>
        <w:tc>
          <w:tcPr>
            <w:tcW w:w="2121" w:type="dxa"/>
          </w:tcPr>
          <w:p w14:paraId="55C84D54" w14:textId="77777777" w:rsidR="00FE0B91" w:rsidRPr="00CD75D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FE0B91" w:rsidRPr="00764C31" w14:paraId="7A28F44D" w14:textId="77777777" w:rsidTr="00FB1703">
        <w:tc>
          <w:tcPr>
            <w:tcW w:w="2830" w:type="dxa"/>
          </w:tcPr>
          <w:p w14:paraId="6909EEBC"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type of hatchcovers</w:t>
            </w:r>
          </w:p>
        </w:tc>
        <w:tc>
          <w:tcPr>
            <w:tcW w:w="1701" w:type="dxa"/>
          </w:tcPr>
          <w:p w14:paraId="3D189D08" w14:textId="77777777" w:rsidR="00FE0B91" w:rsidRPr="001B441E" w:rsidRDefault="00FE0B9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744D11FF"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lifejackets</w:t>
            </w:r>
          </w:p>
        </w:tc>
        <w:tc>
          <w:tcPr>
            <w:tcW w:w="2121" w:type="dxa"/>
          </w:tcPr>
          <w:p w14:paraId="4BB85886" w14:textId="77777777" w:rsidR="00FE0B91" w:rsidRPr="00CD75D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FE0B91" w:rsidRPr="00764C31" w14:paraId="0201C154" w14:textId="77777777" w:rsidTr="00FB1703">
        <w:tc>
          <w:tcPr>
            <w:tcW w:w="2830" w:type="dxa"/>
          </w:tcPr>
          <w:p w14:paraId="10313632"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main deck</w:t>
            </w:r>
          </w:p>
        </w:tc>
        <w:tc>
          <w:tcPr>
            <w:tcW w:w="1701" w:type="dxa"/>
          </w:tcPr>
          <w:p w14:paraId="4AF8D855" w14:textId="77777777" w:rsidR="00FE0B91" w:rsidRPr="001B441E" w:rsidRDefault="00FE0B9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4790093F"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Immersion suits</w:t>
            </w:r>
          </w:p>
        </w:tc>
        <w:tc>
          <w:tcPr>
            <w:tcW w:w="2121" w:type="dxa"/>
          </w:tcPr>
          <w:p w14:paraId="7BBFA3F4" w14:textId="77777777" w:rsidR="00FE0B91" w:rsidRPr="00CD75D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FE0B91" w:rsidRPr="00764C31" w14:paraId="5844D79F" w14:textId="77777777" w:rsidTr="00FB1703">
        <w:tc>
          <w:tcPr>
            <w:tcW w:w="2830" w:type="dxa"/>
          </w:tcPr>
          <w:p w14:paraId="18626665"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tween deck</w:t>
            </w:r>
          </w:p>
        </w:tc>
        <w:tc>
          <w:tcPr>
            <w:tcW w:w="1701" w:type="dxa"/>
          </w:tcPr>
          <w:p w14:paraId="11FEF0FC" w14:textId="77777777" w:rsidR="00FE0B91" w:rsidRPr="001B441E" w:rsidRDefault="00FE0B9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7C6FB82E" w14:textId="77777777" w:rsidR="00FE0B91" w:rsidRPr="00E472B8" w:rsidRDefault="00FE0B91" w:rsidP="00FB1703">
            <w:pPr>
              <w:widowControl w:val="0"/>
              <w:tabs>
                <w:tab w:val="left" w:pos="-234"/>
                <w:tab w:val="left" w:pos="284"/>
              </w:tabs>
              <w:jc w:val="both"/>
              <w:rPr>
                <w:rFonts w:ascii="Times New Roman" w:eastAsia="Times New Roman" w:hAnsi="Times New Roman" w:cs="Times New Roman"/>
                <w:b/>
                <w:bCs/>
                <w:i/>
                <w:iCs/>
                <w:color w:val="000000"/>
                <w:sz w:val="20"/>
                <w:szCs w:val="20"/>
                <w:lang w:val="en-US" w:bidi="en-US"/>
              </w:rPr>
            </w:pPr>
            <w:r w:rsidRPr="00E472B8">
              <w:rPr>
                <w:rFonts w:ascii="Times New Roman" w:eastAsia="Times New Roman" w:hAnsi="Times New Roman" w:cs="Times New Roman"/>
                <w:b/>
                <w:bCs/>
                <w:i/>
                <w:iCs/>
                <w:color w:val="000000"/>
                <w:sz w:val="20"/>
                <w:szCs w:val="20"/>
                <w:lang w:val="en-US" w:bidi="en-US"/>
              </w:rPr>
              <w:t>Firefighting equipment</w:t>
            </w:r>
          </w:p>
        </w:tc>
        <w:tc>
          <w:tcPr>
            <w:tcW w:w="2121" w:type="dxa"/>
          </w:tcPr>
          <w:p w14:paraId="64F9A53C" w14:textId="77777777" w:rsidR="00FE0B91" w:rsidRPr="00CD75D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FE0B91" w:rsidRPr="00764C31" w14:paraId="6A0FAD31" w14:textId="77777777" w:rsidTr="00FB1703">
        <w:tc>
          <w:tcPr>
            <w:tcW w:w="2830" w:type="dxa"/>
          </w:tcPr>
          <w:p w14:paraId="6410CD05" w14:textId="77777777" w:rsidR="00FE0B91" w:rsidRPr="00E472B8" w:rsidRDefault="00FE0B91" w:rsidP="00FB1703">
            <w:pPr>
              <w:widowControl w:val="0"/>
              <w:tabs>
                <w:tab w:val="left" w:pos="-234"/>
                <w:tab w:val="left" w:pos="284"/>
              </w:tabs>
              <w:jc w:val="both"/>
              <w:rPr>
                <w:rFonts w:ascii="Times New Roman" w:eastAsia="Times New Roman" w:hAnsi="Times New Roman" w:cs="Times New Roman"/>
                <w:b/>
                <w:bCs/>
                <w:i/>
                <w:iCs/>
                <w:color w:val="000000"/>
                <w:sz w:val="20"/>
                <w:szCs w:val="20"/>
                <w:lang w:val="en-US" w:bidi="en-US"/>
              </w:rPr>
            </w:pPr>
            <w:r w:rsidRPr="00E472B8">
              <w:rPr>
                <w:rFonts w:ascii="Times New Roman" w:eastAsia="Times New Roman" w:hAnsi="Times New Roman" w:cs="Times New Roman"/>
                <w:b/>
                <w:bCs/>
                <w:i/>
                <w:iCs/>
                <w:color w:val="000000"/>
                <w:sz w:val="20"/>
                <w:szCs w:val="20"/>
                <w:lang w:val="en-US" w:bidi="en-US"/>
              </w:rPr>
              <w:t>Navigational aid type</w:t>
            </w:r>
          </w:p>
        </w:tc>
        <w:tc>
          <w:tcPr>
            <w:tcW w:w="1701" w:type="dxa"/>
          </w:tcPr>
          <w:p w14:paraId="739625FC" w14:textId="77777777" w:rsidR="00FE0B91" w:rsidRPr="001B441E" w:rsidRDefault="00FE0B9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623C2756"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fire-ext. foam-no., cap.</w:t>
            </w:r>
          </w:p>
        </w:tc>
        <w:tc>
          <w:tcPr>
            <w:tcW w:w="2121" w:type="dxa"/>
          </w:tcPr>
          <w:p w14:paraId="38BDF292" w14:textId="77777777" w:rsidR="00FE0B91" w:rsidRPr="00CD75D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FE0B91" w:rsidRPr="00764C31" w14:paraId="2131D7EC" w14:textId="77777777" w:rsidTr="00FB1703">
        <w:tc>
          <w:tcPr>
            <w:tcW w:w="2830" w:type="dxa"/>
          </w:tcPr>
          <w:p w14:paraId="76742F0D"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magnetic compass</w:t>
            </w:r>
          </w:p>
        </w:tc>
        <w:tc>
          <w:tcPr>
            <w:tcW w:w="1701" w:type="dxa"/>
          </w:tcPr>
          <w:p w14:paraId="623E0865" w14:textId="77777777" w:rsidR="00FE0B91" w:rsidRPr="001B441E" w:rsidRDefault="00FE0B9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00D50282"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dry powder</w:t>
            </w:r>
          </w:p>
        </w:tc>
        <w:tc>
          <w:tcPr>
            <w:tcW w:w="2121" w:type="dxa"/>
          </w:tcPr>
          <w:p w14:paraId="06CDD35A" w14:textId="77777777" w:rsidR="00FE0B91" w:rsidRPr="00CD75D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FE0B91" w:rsidRPr="00764C31" w14:paraId="6BDAC902" w14:textId="77777777" w:rsidTr="00FB1703">
        <w:tc>
          <w:tcPr>
            <w:tcW w:w="2830" w:type="dxa"/>
          </w:tcPr>
          <w:p w14:paraId="10354EDE"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Gyrocompass</w:t>
            </w:r>
          </w:p>
        </w:tc>
        <w:tc>
          <w:tcPr>
            <w:tcW w:w="1701" w:type="dxa"/>
          </w:tcPr>
          <w:p w14:paraId="681F5979" w14:textId="77777777" w:rsidR="00FE0B91" w:rsidRPr="001B441E" w:rsidRDefault="00FE0B9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15B86FB5"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CO</w:t>
            </w:r>
            <w:r w:rsidRPr="00FB4895">
              <w:rPr>
                <w:rFonts w:ascii="Times New Roman" w:eastAsia="Times New Roman" w:hAnsi="Times New Roman" w:cs="Times New Roman"/>
                <w:i/>
                <w:iCs/>
                <w:color w:val="000000"/>
                <w:sz w:val="20"/>
                <w:szCs w:val="20"/>
                <w:vertAlign w:val="subscript"/>
                <w:lang w:val="en-US" w:bidi="en-US"/>
              </w:rPr>
              <w:t>2</w:t>
            </w:r>
          </w:p>
        </w:tc>
        <w:tc>
          <w:tcPr>
            <w:tcW w:w="2121" w:type="dxa"/>
          </w:tcPr>
          <w:p w14:paraId="5FA22E65" w14:textId="77777777" w:rsidR="00FE0B91" w:rsidRPr="00CD75D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FE0B91" w:rsidRPr="00764C31" w14:paraId="10CE2540" w14:textId="77777777" w:rsidTr="00FB1703">
        <w:tc>
          <w:tcPr>
            <w:tcW w:w="2830" w:type="dxa"/>
          </w:tcPr>
          <w:p w14:paraId="435E3648"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log</w:t>
            </w:r>
          </w:p>
        </w:tc>
        <w:tc>
          <w:tcPr>
            <w:tcW w:w="1701" w:type="dxa"/>
          </w:tcPr>
          <w:p w14:paraId="10553902" w14:textId="77777777" w:rsidR="00FE0B91" w:rsidRPr="001B441E" w:rsidRDefault="00FE0B9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vMerge w:val="restart"/>
            <w:vAlign w:val="center"/>
          </w:tcPr>
          <w:p w14:paraId="3078B4D4" w14:textId="77777777" w:rsidR="00FE0B91" w:rsidRDefault="00FE0B91" w:rsidP="00FB1703">
            <w:pPr>
              <w:widowControl w:val="0"/>
              <w:tabs>
                <w:tab w:val="left" w:pos="-234"/>
                <w:tab w:val="left" w:pos="284"/>
              </w:tabs>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firefighting system hydrants (no., place)</w:t>
            </w:r>
          </w:p>
        </w:tc>
        <w:tc>
          <w:tcPr>
            <w:tcW w:w="2121" w:type="dxa"/>
          </w:tcPr>
          <w:p w14:paraId="21BDFE36" w14:textId="77777777" w:rsidR="00FE0B91" w:rsidRPr="00CD75D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FE0B91" w:rsidRPr="00764C31" w14:paraId="0A73B60F" w14:textId="77777777" w:rsidTr="00FB1703">
        <w:tc>
          <w:tcPr>
            <w:tcW w:w="2830" w:type="dxa"/>
          </w:tcPr>
          <w:p w14:paraId="4F77D49A"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echo sounder</w:t>
            </w:r>
          </w:p>
        </w:tc>
        <w:tc>
          <w:tcPr>
            <w:tcW w:w="1701" w:type="dxa"/>
          </w:tcPr>
          <w:p w14:paraId="4323F54E" w14:textId="77777777" w:rsidR="00FE0B91" w:rsidRPr="001B441E" w:rsidRDefault="00FE0B9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vMerge/>
          </w:tcPr>
          <w:p w14:paraId="5586979D"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121" w:type="dxa"/>
          </w:tcPr>
          <w:p w14:paraId="2773398E" w14:textId="77777777" w:rsidR="00FE0B91" w:rsidRPr="00CD75D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FE0B91" w:rsidRPr="00764C31" w14:paraId="5A969C55" w14:textId="77777777" w:rsidTr="00FB1703">
        <w:tc>
          <w:tcPr>
            <w:tcW w:w="2830" w:type="dxa"/>
          </w:tcPr>
          <w:p w14:paraId="141C1D24"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radars</w:t>
            </w:r>
          </w:p>
        </w:tc>
        <w:tc>
          <w:tcPr>
            <w:tcW w:w="1701" w:type="dxa"/>
          </w:tcPr>
          <w:p w14:paraId="1596B0B1" w14:textId="77777777" w:rsidR="00FE0B91" w:rsidRPr="001B441E" w:rsidRDefault="00FE0B9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51053C22"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fire pumps (No., cap.)</w:t>
            </w:r>
          </w:p>
        </w:tc>
        <w:tc>
          <w:tcPr>
            <w:tcW w:w="2121" w:type="dxa"/>
          </w:tcPr>
          <w:p w14:paraId="50E0C947" w14:textId="77777777" w:rsidR="00FE0B91" w:rsidRPr="00CD75D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FE0B91" w:rsidRPr="00764C31" w14:paraId="2FC461C3" w14:textId="77777777" w:rsidTr="00FB1703">
        <w:tc>
          <w:tcPr>
            <w:tcW w:w="2830" w:type="dxa"/>
          </w:tcPr>
          <w:p w14:paraId="5EF8462A"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ARPA</w:t>
            </w:r>
          </w:p>
        </w:tc>
        <w:tc>
          <w:tcPr>
            <w:tcW w:w="1701" w:type="dxa"/>
          </w:tcPr>
          <w:p w14:paraId="75A89890" w14:textId="77777777" w:rsidR="00FE0B91" w:rsidRPr="001B441E" w:rsidRDefault="00FE0B9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5FF1CE50"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fire-hoses (dim. lenght)</w:t>
            </w:r>
          </w:p>
        </w:tc>
        <w:tc>
          <w:tcPr>
            <w:tcW w:w="2121" w:type="dxa"/>
          </w:tcPr>
          <w:p w14:paraId="5A84B298" w14:textId="77777777" w:rsidR="00FE0B91" w:rsidRPr="00CD75D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FE0B91" w:rsidRPr="00764C31" w14:paraId="416FA68B" w14:textId="77777777" w:rsidTr="00FB1703">
        <w:tc>
          <w:tcPr>
            <w:tcW w:w="2830" w:type="dxa"/>
          </w:tcPr>
          <w:p w14:paraId="1BE748F0"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autopilot</w:t>
            </w:r>
          </w:p>
        </w:tc>
        <w:tc>
          <w:tcPr>
            <w:tcW w:w="1701" w:type="dxa"/>
          </w:tcPr>
          <w:p w14:paraId="12E5E386" w14:textId="77777777" w:rsidR="00FE0B91" w:rsidRPr="001B441E" w:rsidRDefault="00FE0B9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18565856"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fire-hose nozzles</w:t>
            </w:r>
          </w:p>
        </w:tc>
        <w:tc>
          <w:tcPr>
            <w:tcW w:w="2121" w:type="dxa"/>
          </w:tcPr>
          <w:p w14:paraId="438787C0" w14:textId="77777777" w:rsidR="00FE0B91" w:rsidRPr="00CD75D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FE0B91" w:rsidRPr="00764C31" w14:paraId="655A13BD" w14:textId="77777777" w:rsidTr="00FB1703">
        <w:tc>
          <w:tcPr>
            <w:tcW w:w="2830" w:type="dxa"/>
          </w:tcPr>
          <w:p w14:paraId="7354FB82"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GPS</w:t>
            </w:r>
          </w:p>
        </w:tc>
        <w:tc>
          <w:tcPr>
            <w:tcW w:w="1701" w:type="dxa"/>
          </w:tcPr>
          <w:p w14:paraId="1E41A257" w14:textId="77777777" w:rsidR="00FE0B91" w:rsidRPr="001B441E" w:rsidRDefault="00FE0B9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56FD9DAC"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BA-breathing apparatus</w:t>
            </w:r>
          </w:p>
        </w:tc>
        <w:tc>
          <w:tcPr>
            <w:tcW w:w="2121" w:type="dxa"/>
          </w:tcPr>
          <w:p w14:paraId="5A96C6EB" w14:textId="77777777" w:rsidR="00FE0B91" w:rsidRPr="00CD75D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FE0B91" w:rsidRPr="00764C31" w14:paraId="73407E5C" w14:textId="77777777" w:rsidTr="00FB1703">
        <w:tc>
          <w:tcPr>
            <w:tcW w:w="2830" w:type="dxa"/>
          </w:tcPr>
          <w:p w14:paraId="4BB428DA"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AIS</w:t>
            </w:r>
          </w:p>
        </w:tc>
        <w:tc>
          <w:tcPr>
            <w:tcW w:w="1701" w:type="dxa"/>
          </w:tcPr>
          <w:p w14:paraId="59902250" w14:textId="77777777" w:rsidR="00FE0B91" w:rsidRPr="001B441E" w:rsidRDefault="00FE0B9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vMerge w:val="restart"/>
          </w:tcPr>
          <w:p w14:paraId="09813F37" w14:textId="77777777" w:rsidR="00FE0B91" w:rsidRDefault="00FE0B91" w:rsidP="00FB1703">
            <w:pPr>
              <w:widowControl w:val="0"/>
              <w:tabs>
                <w:tab w:val="left" w:pos="-234"/>
                <w:tab w:val="left" w:pos="284"/>
              </w:tabs>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EEBD-emergency escape breathing devices</w:t>
            </w:r>
          </w:p>
        </w:tc>
        <w:tc>
          <w:tcPr>
            <w:tcW w:w="2121" w:type="dxa"/>
          </w:tcPr>
          <w:p w14:paraId="3E62E6E4" w14:textId="77777777" w:rsidR="00FE0B91" w:rsidRPr="00CD75D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FE0B91" w:rsidRPr="00764C31" w14:paraId="761ECDF1" w14:textId="77777777" w:rsidTr="00FB1703">
        <w:tc>
          <w:tcPr>
            <w:tcW w:w="2830" w:type="dxa"/>
          </w:tcPr>
          <w:p w14:paraId="0C3C7ED8"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VDR</w:t>
            </w:r>
          </w:p>
        </w:tc>
        <w:tc>
          <w:tcPr>
            <w:tcW w:w="1701" w:type="dxa"/>
          </w:tcPr>
          <w:p w14:paraId="07DADBD8" w14:textId="77777777" w:rsidR="00FE0B91" w:rsidRPr="001B441E" w:rsidRDefault="00FE0B9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vMerge/>
          </w:tcPr>
          <w:p w14:paraId="7230A9DC"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121" w:type="dxa"/>
          </w:tcPr>
          <w:p w14:paraId="4FF14632" w14:textId="77777777" w:rsidR="00FE0B91" w:rsidRPr="00CD75D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FE0B91" w:rsidRPr="00764C31" w14:paraId="2147B404" w14:textId="77777777" w:rsidTr="00FB1703">
        <w:tc>
          <w:tcPr>
            <w:tcW w:w="2830" w:type="dxa"/>
          </w:tcPr>
          <w:p w14:paraId="16CF9854"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ECDIS</w:t>
            </w:r>
          </w:p>
        </w:tc>
        <w:tc>
          <w:tcPr>
            <w:tcW w:w="1701" w:type="dxa"/>
          </w:tcPr>
          <w:p w14:paraId="35139912" w14:textId="77777777" w:rsidR="00FE0B91" w:rsidRPr="001B441E" w:rsidRDefault="00FE0B9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4BE4171D"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shaft power</w:t>
            </w:r>
          </w:p>
        </w:tc>
        <w:tc>
          <w:tcPr>
            <w:tcW w:w="2121" w:type="dxa"/>
          </w:tcPr>
          <w:p w14:paraId="085789A2" w14:textId="77777777" w:rsidR="00FE0B91" w:rsidRPr="00CD75D1" w:rsidRDefault="00FE0B9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kW</w:t>
            </w:r>
          </w:p>
        </w:tc>
      </w:tr>
      <w:tr w:rsidR="00FE0B91" w:rsidRPr="00764C31" w14:paraId="08104EE7" w14:textId="77777777" w:rsidTr="00FB1703">
        <w:tc>
          <w:tcPr>
            <w:tcW w:w="2830" w:type="dxa"/>
          </w:tcPr>
          <w:p w14:paraId="56D1BEB7"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 xml:space="preserve">other electronic </w:t>
            </w:r>
            <w:proofErr w:type="gramStart"/>
            <w:r>
              <w:rPr>
                <w:rFonts w:ascii="Times New Roman" w:eastAsia="Times New Roman" w:hAnsi="Times New Roman" w:cs="Times New Roman"/>
                <w:i/>
                <w:iCs/>
                <w:color w:val="000000"/>
                <w:sz w:val="20"/>
                <w:szCs w:val="20"/>
                <w:lang w:val="en-US" w:bidi="en-US"/>
              </w:rPr>
              <w:t>nav.aids</w:t>
            </w:r>
            <w:proofErr w:type="gramEnd"/>
          </w:p>
        </w:tc>
        <w:tc>
          <w:tcPr>
            <w:tcW w:w="1701" w:type="dxa"/>
          </w:tcPr>
          <w:p w14:paraId="478E5456" w14:textId="77777777" w:rsidR="00FE0B91" w:rsidRPr="001B441E" w:rsidRDefault="00FE0B9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3A4649A0"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propellers</w:t>
            </w:r>
          </w:p>
        </w:tc>
        <w:tc>
          <w:tcPr>
            <w:tcW w:w="2121" w:type="dxa"/>
          </w:tcPr>
          <w:p w14:paraId="3583458F" w14:textId="77777777" w:rsidR="00FE0B91" w:rsidRDefault="00FE0B9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r>
      <w:tr w:rsidR="00FE0B91" w:rsidRPr="00764C31" w14:paraId="128A6A42" w14:textId="77777777" w:rsidTr="00FB1703">
        <w:tc>
          <w:tcPr>
            <w:tcW w:w="2830" w:type="dxa"/>
          </w:tcPr>
          <w:p w14:paraId="74AFA01F" w14:textId="77777777" w:rsidR="00FE0B91" w:rsidRPr="001D1F63" w:rsidRDefault="00FE0B91" w:rsidP="00FB1703">
            <w:pPr>
              <w:widowControl w:val="0"/>
              <w:tabs>
                <w:tab w:val="left" w:pos="-234"/>
                <w:tab w:val="left" w:pos="284"/>
              </w:tabs>
              <w:jc w:val="both"/>
              <w:rPr>
                <w:rFonts w:ascii="Times New Roman" w:eastAsia="Times New Roman" w:hAnsi="Times New Roman" w:cs="Times New Roman"/>
                <w:b/>
                <w:bCs/>
                <w:i/>
                <w:iCs/>
                <w:color w:val="000000"/>
                <w:sz w:val="20"/>
                <w:szCs w:val="20"/>
                <w:lang w:val="en-US" w:bidi="en-US"/>
              </w:rPr>
            </w:pPr>
            <w:r w:rsidRPr="001D1F63">
              <w:rPr>
                <w:rFonts w:ascii="Times New Roman" w:eastAsia="Times New Roman" w:hAnsi="Times New Roman" w:cs="Times New Roman"/>
                <w:b/>
                <w:bCs/>
                <w:i/>
                <w:iCs/>
                <w:color w:val="000000"/>
                <w:sz w:val="20"/>
                <w:szCs w:val="20"/>
                <w:lang w:val="en-US" w:bidi="en-US"/>
              </w:rPr>
              <w:t>Communication equipment type</w:t>
            </w:r>
          </w:p>
        </w:tc>
        <w:tc>
          <w:tcPr>
            <w:tcW w:w="1701" w:type="dxa"/>
          </w:tcPr>
          <w:p w14:paraId="109ECBE9" w14:textId="77777777" w:rsidR="00FE0B91" w:rsidRPr="001B441E" w:rsidRDefault="00FE0B9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37016CDB"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service speed</w:t>
            </w:r>
          </w:p>
        </w:tc>
        <w:tc>
          <w:tcPr>
            <w:tcW w:w="2121" w:type="dxa"/>
          </w:tcPr>
          <w:p w14:paraId="4CB9E4C6" w14:textId="77777777" w:rsidR="00FE0B91" w:rsidRDefault="00FE0B9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r>
      <w:tr w:rsidR="00FE0B91" w:rsidRPr="00764C31" w14:paraId="62253BCC" w14:textId="77777777" w:rsidTr="00FB1703">
        <w:tc>
          <w:tcPr>
            <w:tcW w:w="2830" w:type="dxa"/>
          </w:tcPr>
          <w:p w14:paraId="631B0FC9"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SATCOM</w:t>
            </w:r>
          </w:p>
        </w:tc>
        <w:tc>
          <w:tcPr>
            <w:tcW w:w="1701" w:type="dxa"/>
          </w:tcPr>
          <w:p w14:paraId="2039797F" w14:textId="77777777" w:rsidR="00FE0B91" w:rsidRPr="001B441E" w:rsidRDefault="00FE0B9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57F6D10E"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service r.p.m.</w:t>
            </w:r>
          </w:p>
        </w:tc>
        <w:tc>
          <w:tcPr>
            <w:tcW w:w="2121" w:type="dxa"/>
          </w:tcPr>
          <w:p w14:paraId="32BEF0B6" w14:textId="77777777" w:rsidR="00FE0B91" w:rsidRDefault="00FE0B9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r>
      <w:tr w:rsidR="00FE0B91" w:rsidRPr="00764C31" w14:paraId="1AB0AFFE" w14:textId="77777777" w:rsidTr="00FB1703">
        <w:tc>
          <w:tcPr>
            <w:tcW w:w="2830" w:type="dxa"/>
          </w:tcPr>
          <w:p w14:paraId="4973FE77"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VHF</w:t>
            </w:r>
          </w:p>
        </w:tc>
        <w:tc>
          <w:tcPr>
            <w:tcW w:w="1701" w:type="dxa"/>
          </w:tcPr>
          <w:p w14:paraId="01F5F0A7" w14:textId="77777777" w:rsidR="00FE0B91" w:rsidRPr="001B441E" w:rsidRDefault="00FE0B9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531DECD7" w14:textId="77777777" w:rsidR="00FE0B91" w:rsidRPr="001D1F63" w:rsidRDefault="00FE0B91" w:rsidP="00FB1703">
            <w:pPr>
              <w:widowControl w:val="0"/>
              <w:tabs>
                <w:tab w:val="left" w:pos="-234"/>
                <w:tab w:val="left" w:pos="284"/>
              </w:tabs>
              <w:jc w:val="both"/>
              <w:rPr>
                <w:rFonts w:ascii="Times New Roman" w:eastAsia="Times New Roman" w:hAnsi="Times New Roman" w:cs="Times New Roman"/>
                <w:b/>
                <w:bCs/>
                <w:i/>
                <w:iCs/>
                <w:color w:val="000000"/>
                <w:sz w:val="20"/>
                <w:szCs w:val="20"/>
                <w:lang w:val="en-US" w:bidi="en-US"/>
              </w:rPr>
            </w:pPr>
            <w:r w:rsidRPr="001D1F63">
              <w:rPr>
                <w:rFonts w:ascii="Times New Roman" w:eastAsia="Times New Roman" w:hAnsi="Times New Roman" w:cs="Times New Roman"/>
                <w:b/>
                <w:bCs/>
                <w:i/>
                <w:iCs/>
                <w:color w:val="000000"/>
                <w:sz w:val="20"/>
                <w:szCs w:val="20"/>
                <w:lang w:val="en-US" w:bidi="en-US"/>
              </w:rPr>
              <w:t>Electrical power plant</w:t>
            </w:r>
          </w:p>
        </w:tc>
        <w:tc>
          <w:tcPr>
            <w:tcW w:w="2121" w:type="dxa"/>
          </w:tcPr>
          <w:p w14:paraId="3E13DA76" w14:textId="77777777" w:rsidR="00FE0B91" w:rsidRDefault="00FE0B9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r>
      <w:tr w:rsidR="00FE0B91" w:rsidRPr="00764C31" w14:paraId="46FC667D" w14:textId="77777777" w:rsidTr="00FB1703">
        <w:tc>
          <w:tcPr>
            <w:tcW w:w="2830" w:type="dxa"/>
          </w:tcPr>
          <w:p w14:paraId="075C75EC"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MF/HF</w:t>
            </w:r>
          </w:p>
        </w:tc>
        <w:tc>
          <w:tcPr>
            <w:tcW w:w="1701" w:type="dxa"/>
          </w:tcPr>
          <w:p w14:paraId="01249FA0" w14:textId="77777777" w:rsidR="00FE0B91" w:rsidRPr="001B441E" w:rsidRDefault="00FE0B9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750C7C23"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main generators</w:t>
            </w:r>
          </w:p>
        </w:tc>
        <w:tc>
          <w:tcPr>
            <w:tcW w:w="2121" w:type="dxa"/>
          </w:tcPr>
          <w:p w14:paraId="7B0341B3" w14:textId="77777777" w:rsidR="00FE0B91" w:rsidRDefault="00FE0B9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kVA     V      Hz      szt</w:t>
            </w:r>
          </w:p>
        </w:tc>
      </w:tr>
      <w:tr w:rsidR="00FE0B91" w:rsidRPr="00764C31" w14:paraId="7D480D4E" w14:textId="77777777" w:rsidTr="00FB1703">
        <w:tc>
          <w:tcPr>
            <w:tcW w:w="2830" w:type="dxa"/>
          </w:tcPr>
          <w:p w14:paraId="5BF4A9FE"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navtex receiver</w:t>
            </w:r>
          </w:p>
        </w:tc>
        <w:tc>
          <w:tcPr>
            <w:tcW w:w="1701" w:type="dxa"/>
          </w:tcPr>
          <w:p w14:paraId="542A5448" w14:textId="77777777" w:rsidR="00FE0B91" w:rsidRPr="001B441E" w:rsidRDefault="00FE0B9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76F03448"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shaft generators</w:t>
            </w:r>
          </w:p>
        </w:tc>
        <w:tc>
          <w:tcPr>
            <w:tcW w:w="2121" w:type="dxa"/>
          </w:tcPr>
          <w:p w14:paraId="78129E19" w14:textId="77777777" w:rsidR="00FE0B91" w:rsidRDefault="00FE0B9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kVA     V      Hz      szt</w:t>
            </w:r>
          </w:p>
        </w:tc>
      </w:tr>
      <w:tr w:rsidR="00FE0B91" w:rsidRPr="00764C31" w14:paraId="3F3F9B19" w14:textId="77777777" w:rsidTr="00FB1703">
        <w:tc>
          <w:tcPr>
            <w:tcW w:w="2830" w:type="dxa"/>
          </w:tcPr>
          <w:p w14:paraId="50335CA6"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EPIRB</w:t>
            </w:r>
          </w:p>
        </w:tc>
        <w:tc>
          <w:tcPr>
            <w:tcW w:w="1701" w:type="dxa"/>
          </w:tcPr>
          <w:p w14:paraId="5D763B1F" w14:textId="77777777" w:rsidR="00FE0B91" w:rsidRPr="001B441E" w:rsidRDefault="00FE0B9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1BC706E8"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emergency generator</w:t>
            </w:r>
          </w:p>
        </w:tc>
        <w:tc>
          <w:tcPr>
            <w:tcW w:w="2121" w:type="dxa"/>
          </w:tcPr>
          <w:p w14:paraId="3D60A250" w14:textId="77777777" w:rsidR="00FE0B91" w:rsidRDefault="00FE0B9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kVA     V      Hz      szt</w:t>
            </w:r>
          </w:p>
        </w:tc>
      </w:tr>
      <w:tr w:rsidR="00FE0B91" w:rsidRPr="00764C31" w14:paraId="49005116" w14:textId="77777777" w:rsidTr="00FB1703">
        <w:tc>
          <w:tcPr>
            <w:tcW w:w="2830" w:type="dxa"/>
          </w:tcPr>
          <w:p w14:paraId="062DE53A"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SART</w:t>
            </w:r>
          </w:p>
        </w:tc>
        <w:tc>
          <w:tcPr>
            <w:tcW w:w="1701" w:type="dxa"/>
          </w:tcPr>
          <w:p w14:paraId="29BF9F10" w14:textId="77777777" w:rsidR="00FE0B91" w:rsidRPr="001B441E" w:rsidRDefault="00FE0B9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3745FD1C"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121" w:type="dxa"/>
          </w:tcPr>
          <w:p w14:paraId="130BDBEA" w14:textId="77777777" w:rsidR="00FE0B91" w:rsidRDefault="00FE0B9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r>
      <w:tr w:rsidR="00FE0B91" w:rsidRPr="00764C31" w14:paraId="5D77F1CB" w14:textId="77777777" w:rsidTr="00FB1703">
        <w:tc>
          <w:tcPr>
            <w:tcW w:w="2830" w:type="dxa"/>
          </w:tcPr>
          <w:p w14:paraId="2C3391DC"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GMDSS Radiotelephone</w:t>
            </w:r>
          </w:p>
        </w:tc>
        <w:tc>
          <w:tcPr>
            <w:tcW w:w="1701" w:type="dxa"/>
          </w:tcPr>
          <w:p w14:paraId="516F68BB" w14:textId="77777777" w:rsidR="00FE0B91" w:rsidRPr="001B441E" w:rsidRDefault="00FE0B9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3A11B689" w14:textId="77777777" w:rsidR="00FE0B91" w:rsidRDefault="00FE0B9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121" w:type="dxa"/>
          </w:tcPr>
          <w:p w14:paraId="54946F20" w14:textId="77777777" w:rsidR="00FE0B91" w:rsidRDefault="00FE0B9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r>
    </w:tbl>
    <w:p w14:paraId="5D83EA69" w14:textId="77777777" w:rsidR="00FE0B91" w:rsidRDefault="00FE0B91" w:rsidP="00FE0B91">
      <w:pPr>
        <w:widowControl w:val="0"/>
        <w:tabs>
          <w:tab w:val="left" w:pos="-234"/>
          <w:tab w:val="left" w:pos="284"/>
        </w:tabs>
        <w:spacing w:after="0" w:line="360" w:lineRule="auto"/>
        <w:jc w:val="both"/>
        <w:rPr>
          <w:rFonts w:ascii="Times New Roman" w:eastAsia="Times New Roman" w:hAnsi="Times New Roman" w:cs="Times New Roman"/>
          <w:b/>
          <w:bCs/>
          <w:i/>
          <w:iCs/>
          <w:color w:val="000000"/>
          <w:sz w:val="20"/>
          <w:szCs w:val="20"/>
          <w:lang w:val="en-US" w:bidi="en-US"/>
        </w:rPr>
      </w:pPr>
    </w:p>
    <w:p w14:paraId="2A93FE23" w14:textId="77777777" w:rsidR="00F865F7" w:rsidRDefault="00F865F7" w:rsidP="00F865F7">
      <w:pPr>
        <w:widowControl w:val="0"/>
        <w:tabs>
          <w:tab w:val="left" w:pos="-234"/>
          <w:tab w:val="left" w:pos="284"/>
        </w:tabs>
        <w:spacing w:after="0" w:line="360" w:lineRule="auto"/>
        <w:jc w:val="both"/>
        <w:rPr>
          <w:rFonts w:ascii="Times New Roman" w:eastAsia="Times New Roman" w:hAnsi="Times New Roman" w:cs="Times New Roman"/>
          <w:color w:val="000000"/>
          <w:sz w:val="20"/>
          <w:szCs w:val="20"/>
          <w:lang w:val="en-US" w:bidi="en-US"/>
        </w:rPr>
      </w:pPr>
    </w:p>
    <w:p w14:paraId="6A66B221" w14:textId="77777777" w:rsidR="00162E75" w:rsidRPr="0093634A" w:rsidRDefault="00162E75" w:rsidP="00162E75">
      <w:pPr>
        <w:widowControl w:val="0"/>
        <w:tabs>
          <w:tab w:val="left" w:pos="-234"/>
          <w:tab w:val="left" w:pos="284"/>
        </w:tabs>
        <w:spacing w:after="0" w:line="360" w:lineRule="auto"/>
        <w:jc w:val="both"/>
        <w:rPr>
          <w:rFonts w:ascii="Times New Roman" w:eastAsia="Times New Roman" w:hAnsi="Times New Roman" w:cs="Times New Roman"/>
          <w:color w:val="000000"/>
          <w:sz w:val="20"/>
          <w:szCs w:val="20"/>
          <w:lang w:val="en-US" w:bidi="en-US"/>
        </w:rPr>
      </w:pPr>
    </w:p>
    <w:p w14:paraId="55952A4F" w14:textId="1BDB0972" w:rsidR="0093634A" w:rsidRDefault="0093634A" w:rsidP="0093634A">
      <w:pPr>
        <w:tabs>
          <w:tab w:val="left" w:pos="284"/>
          <w:tab w:val="left" w:pos="426"/>
        </w:tabs>
        <w:spacing w:after="0" w:line="360" w:lineRule="auto"/>
        <w:jc w:val="both"/>
        <w:rPr>
          <w:rFonts w:ascii="Times New Roman" w:hAnsi="Times New Roman" w:cs="Times New Roman"/>
          <w:sz w:val="20"/>
          <w:szCs w:val="20"/>
        </w:rPr>
      </w:pPr>
    </w:p>
    <w:p w14:paraId="2D3E4AC4" w14:textId="77777777" w:rsidR="003C6BA1" w:rsidRDefault="003C6BA1" w:rsidP="003C6BA1">
      <w:pPr>
        <w:widowControl w:val="0"/>
        <w:tabs>
          <w:tab w:val="left" w:pos="-234"/>
          <w:tab w:val="left" w:pos="284"/>
        </w:tabs>
        <w:spacing w:after="0" w:line="360" w:lineRule="auto"/>
        <w:jc w:val="both"/>
        <w:rPr>
          <w:rFonts w:ascii="Times New Roman" w:eastAsia="Times New Roman" w:hAnsi="Times New Roman" w:cs="Times New Roman"/>
          <w:b/>
          <w:bCs/>
          <w:i/>
          <w:iCs/>
          <w:color w:val="000000"/>
          <w:sz w:val="20"/>
          <w:szCs w:val="20"/>
          <w:lang w:val="en-US" w:bidi="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3C6BA1" w14:paraId="1C49F278" w14:textId="77777777" w:rsidTr="00FB1703">
        <w:tc>
          <w:tcPr>
            <w:tcW w:w="3020" w:type="dxa"/>
          </w:tcPr>
          <w:p w14:paraId="49C71DD0" w14:textId="1C80E157" w:rsidR="003C6BA1" w:rsidRPr="005A2793" w:rsidRDefault="000C5E89" w:rsidP="00FB1703">
            <w:pPr>
              <w:widowControl w:val="0"/>
              <w:tabs>
                <w:tab w:val="left" w:pos="-234"/>
                <w:tab w:val="left" w:pos="284"/>
              </w:tabs>
              <w:jc w:val="both"/>
              <w:rPr>
                <w:rFonts w:ascii="Times New Roman" w:eastAsia="Times New Roman" w:hAnsi="Times New Roman" w:cs="Times New Roman"/>
                <w:b/>
                <w:bCs/>
                <w:i/>
                <w:iCs/>
                <w:color w:val="000000"/>
                <w:sz w:val="20"/>
                <w:szCs w:val="20"/>
                <w:lang w:val="en-US" w:bidi="en-US"/>
              </w:rPr>
            </w:pPr>
            <w:r>
              <w:rPr>
                <w:rFonts w:ascii="Times New Roman" w:eastAsia="Times New Roman" w:hAnsi="Times New Roman" w:cs="Times New Roman"/>
                <w:b/>
                <w:bCs/>
                <w:i/>
                <w:iCs/>
                <w:color w:val="000000"/>
                <w:sz w:val="20"/>
                <w:szCs w:val="20"/>
                <w:lang w:val="en-US" w:bidi="en-US"/>
              </w:rPr>
              <w:t>3</w:t>
            </w:r>
            <w:r w:rsidRPr="000C5E89">
              <w:rPr>
                <w:rFonts w:ascii="Times New Roman" w:eastAsia="Times New Roman" w:hAnsi="Times New Roman" w:cs="Times New Roman"/>
                <w:b/>
                <w:bCs/>
                <w:i/>
                <w:iCs/>
                <w:color w:val="000000"/>
                <w:sz w:val="20"/>
                <w:szCs w:val="20"/>
                <w:vertAlign w:val="superscript"/>
                <w:lang w:val="en-US" w:bidi="en-US"/>
              </w:rPr>
              <w:t>th</w:t>
            </w:r>
            <w:r w:rsidR="003C6BA1" w:rsidRPr="005A2793">
              <w:rPr>
                <w:rFonts w:ascii="Times New Roman" w:eastAsia="Times New Roman" w:hAnsi="Times New Roman" w:cs="Times New Roman"/>
                <w:b/>
                <w:bCs/>
                <w:i/>
                <w:iCs/>
                <w:color w:val="000000"/>
                <w:sz w:val="20"/>
                <w:szCs w:val="20"/>
                <w:lang w:val="en-US" w:bidi="en-US"/>
              </w:rPr>
              <w:t xml:space="preserve"> Ship</w:t>
            </w:r>
          </w:p>
        </w:tc>
        <w:tc>
          <w:tcPr>
            <w:tcW w:w="3021" w:type="dxa"/>
          </w:tcPr>
          <w:p w14:paraId="76CFA1E1" w14:textId="77777777" w:rsidR="003C6BA1" w:rsidRPr="00764C31" w:rsidRDefault="003C6BA1" w:rsidP="00FB1703">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3021" w:type="dxa"/>
          </w:tcPr>
          <w:p w14:paraId="16823578" w14:textId="77777777" w:rsidR="003C6BA1" w:rsidRPr="00764C31" w:rsidRDefault="003C6BA1" w:rsidP="00FB1703">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3C6BA1" w14:paraId="07A37734" w14:textId="77777777" w:rsidTr="00FB1703">
        <w:tc>
          <w:tcPr>
            <w:tcW w:w="3020" w:type="dxa"/>
          </w:tcPr>
          <w:p w14:paraId="5BE7B012" w14:textId="77777777" w:rsidR="003C6BA1" w:rsidRPr="00764C31" w:rsidRDefault="003C6BA1" w:rsidP="00FB1703">
            <w:pPr>
              <w:widowControl w:val="0"/>
              <w:tabs>
                <w:tab w:val="left" w:pos="-234"/>
                <w:tab w:val="left" w:pos="284"/>
              </w:tabs>
              <w:jc w:val="both"/>
              <w:rPr>
                <w:rFonts w:ascii="Times New Roman" w:eastAsia="Times New Roman" w:hAnsi="Times New Roman" w:cs="Times New Roman"/>
                <w:color w:val="000000"/>
                <w:sz w:val="20"/>
                <w:szCs w:val="20"/>
                <w:lang w:val="en-US" w:bidi="en-US"/>
              </w:rPr>
            </w:pPr>
            <w:r>
              <w:rPr>
                <w:rFonts w:ascii="Times New Roman" w:eastAsia="Times New Roman" w:hAnsi="Times New Roman" w:cs="Times New Roman"/>
                <w:color w:val="000000"/>
                <w:sz w:val="20"/>
                <w:szCs w:val="20"/>
                <w:lang w:val="en-US" w:bidi="en-US"/>
              </w:rPr>
              <w:t>Ship Name:</w:t>
            </w:r>
          </w:p>
        </w:tc>
        <w:tc>
          <w:tcPr>
            <w:tcW w:w="3021" w:type="dxa"/>
          </w:tcPr>
          <w:p w14:paraId="625A9182" w14:textId="77777777" w:rsidR="003C6BA1" w:rsidRPr="00764C31" w:rsidRDefault="003C6BA1" w:rsidP="00FB1703">
            <w:pPr>
              <w:widowControl w:val="0"/>
              <w:tabs>
                <w:tab w:val="left" w:pos="-234"/>
                <w:tab w:val="left" w:pos="284"/>
              </w:tabs>
              <w:jc w:val="both"/>
              <w:rPr>
                <w:rFonts w:ascii="Times New Roman" w:eastAsia="Times New Roman" w:hAnsi="Times New Roman" w:cs="Times New Roman"/>
                <w:color w:val="000000"/>
                <w:sz w:val="20"/>
                <w:szCs w:val="20"/>
                <w:lang w:val="en-US" w:bidi="en-US"/>
              </w:rPr>
            </w:pPr>
            <w:r>
              <w:rPr>
                <w:rFonts w:ascii="Times New Roman" w:eastAsia="Times New Roman" w:hAnsi="Times New Roman" w:cs="Times New Roman"/>
                <w:color w:val="000000"/>
                <w:sz w:val="20"/>
                <w:szCs w:val="20"/>
                <w:lang w:val="en-US" w:bidi="en-US"/>
              </w:rPr>
              <w:t>IMO Number:</w:t>
            </w:r>
          </w:p>
        </w:tc>
        <w:tc>
          <w:tcPr>
            <w:tcW w:w="3021" w:type="dxa"/>
          </w:tcPr>
          <w:p w14:paraId="478D0271" w14:textId="77777777" w:rsidR="003C6BA1" w:rsidRPr="00764C31" w:rsidRDefault="003C6BA1" w:rsidP="00FB1703">
            <w:pPr>
              <w:widowControl w:val="0"/>
              <w:tabs>
                <w:tab w:val="left" w:pos="-234"/>
                <w:tab w:val="left" w:pos="284"/>
              </w:tabs>
              <w:jc w:val="both"/>
              <w:rPr>
                <w:rFonts w:ascii="Times New Roman" w:eastAsia="Times New Roman" w:hAnsi="Times New Roman" w:cs="Times New Roman"/>
                <w:color w:val="000000"/>
                <w:sz w:val="20"/>
                <w:szCs w:val="20"/>
                <w:lang w:val="en-US" w:bidi="en-US"/>
              </w:rPr>
            </w:pPr>
            <w:r>
              <w:rPr>
                <w:rFonts w:ascii="Times New Roman" w:eastAsia="Times New Roman" w:hAnsi="Times New Roman" w:cs="Times New Roman"/>
                <w:color w:val="000000"/>
                <w:sz w:val="20"/>
                <w:szCs w:val="20"/>
                <w:lang w:val="en-US" w:bidi="en-US"/>
              </w:rPr>
              <w:t>Call Sign:</w:t>
            </w:r>
          </w:p>
        </w:tc>
      </w:tr>
    </w:tbl>
    <w:p w14:paraId="2520CAAD" w14:textId="77777777" w:rsidR="003C6BA1" w:rsidRDefault="003C6BA1" w:rsidP="003C6BA1">
      <w:pPr>
        <w:widowControl w:val="0"/>
        <w:tabs>
          <w:tab w:val="left" w:pos="-234"/>
          <w:tab w:val="left" w:pos="284"/>
        </w:tabs>
        <w:spacing w:after="0" w:line="360" w:lineRule="auto"/>
        <w:jc w:val="both"/>
        <w:rPr>
          <w:rFonts w:ascii="Times New Roman" w:eastAsia="Times New Roman" w:hAnsi="Times New Roman" w:cs="Times New Roman"/>
          <w:b/>
          <w:bCs/>
          <w:i/>
          <w:iCs/>
          <w:color w:val="000000"/>
          <w:sz w:val="20"/>
          <w:szCs w:val="20"/>
          <w:lang w:val="en-US" w:bidi="en-US"/>
        </w:rPr>
      </w:pPr>
    </w:p>
    <w:tbl>
      <w:tblPr>
        <w:tblStyle w:val="TabloKlavuzu"/>
        <w:tblW w:w="0" w:type="auto"/>
        <w:tblLook w:val="04A0" w:firstRow="1" w:lastRow="0" w:firstColumn="1" w:lastColumn="0" w:noHBand="0" w:noVBand="1"/>
      </w:tblPr>
      <w:tblGrid>
        <w:gridCol w:w="2830"/>
        <w:gridCol w:w="1701"/>
        <w:gridCol w:w="2410"/>
        <w:gridCol w:w="2121"/>
      </w:tblGrid>
      <w:tr w:rsidR="003C6BA1" w:rsidRPr="00764C31" w14:paraId="74F2F86A" w14:textId="77777777" w:rsidTr="00FB1703">
        <w:tc>
          <w:tcPr>
            <w:tcW w:w="2830" w:type="dxa"/>
          </w:tcPr>
          <w:p w14:paraId="760C1EF1"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b/>
                <w:bCs/>
                <w:i/>
                <w:iCs/>
                <w:color w:val="000000"/>
                <w:sz w:val="18"/>
                <w:szCs w:val="18"/>
                <w:lang w:val="en-US" w:bidi="en-US"/>
              </w:rPr>
            </w:pPr>
            <w:r w:rsidRPr="00CD75D1">
              <w:rPr>
                <w:rFonts w:ascii="Times New Roman" w:eastAsia="Times New Roman" w:hAnsi="Times New Roman" w:cs="Times New Roman"/>
                <w:b/>
                <w:bCs/>
                <w:i/>
                <w:iCs/>
                <w:color w:val="000000"/>
                <w:sz w:val="18"/>
                <w:szCs w:val="18"/>
                <w:lang w:val="en-US" w:bidi="en-US"/>
              </w:rPr>
              <w:t>General</w:t>
            </w:r>
          </w:p>
        </w:tc>
        <w:tc>
          <w:tcPr>
            <w:tcW w:w="1701" w:type="dxa"/>
          </w:tcPr>
          <w:p w14:paraId="4A0C0A6C"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18"/>
                <w:szCs w:val="18"/>
                <w:lang w:val="en-US" w:bidi="en-US"/>
              </w:rPr>
            </w:pPr>
          </w:p>
        </w:tc>
        <w:tc>
          <w:tcPr>
            <w:tcW w:w="2410" w:type="dxa"/>
          </w:tcPr>
          <w:p w14:paraId="4AF8A946"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b/>
                <w:bCs/>
                <w:i/>
                <w:iCs/>
                <w:color w:val="000000"/>
                <w:sz w:val="18"/>
                <w:szCs w:val="18"/>
                <w:lang w:val="en-US" w:bidi="en-US"/>
              </w:rPr>
            </w:pPr>
            <w:r w:rsidRPr="00CD75D1">
              <w:rPr>
                <w:rFonts w:ascii="Times New Roman" w:eastAsia="Times New Roman" w:hAnsi="Times New Roman" w:cs="Times New Roman"/>
                <w:b/>
                <w:bCs/>
                <w:i/>
                <w:iCs/>
                <w:color w:val="000000"/>
                <w:sz w:val="18"/>
                <w:szCs w:val="18"/>
                <w:lang w:val="en-US" w:bidi="en-US"/>
              </w:rPr>
              <w:t>Anchors type and Weight</w:t>
            </w:r>
          </w:p>
        </w:tc>
        <w:tc>
          <w:tcPr>
            <w:tcW w:w="2121" w:type="dxa"/>
          </w:tcPr>
          <w:p w14:paraId="4082CCAE"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482E9C8D" w14:textId="77777777" w:rsidTr="00FB1703">
        <w:tc>
          <w:tcPr>
            <w:tcW w:w="2830" w:type="dxa"/>
          </w:tcPr>
          <w:p w14:paraId="2830E61B"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g</w:t>
            </w:r>
            <w:r w:rsidRPr="00CD75D1">
              <w:rPr>
                <w:rFonts w:ascii="Times New Roman" w:eastAsia="Times New Roman" w:hAnsi="Times New Roman" w:cs="Times New Roman"/>
                <w:i/>
                <w:iCs/>
                <w:color w:val="000000"/>
                <w:sz w:val="20"/>
                <w:szCs w:val="20"/>
                <w:lang w:val="en-US" w:bidi="en-US"/>
              </w:rPr>
              <w:t>ross tonnage</w:t>
            </w:r>
          </w:p>
        </w:tc>
        <w:tc>
          <w:tcPr>
            <w:tcW w:w="1701" w:type="dxa"/>
          </w:tcPr>
          <w:p w14:paraId="76F86D5A"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338803D7"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p</w:t>
            </w:r>
            <w:r w:rsidRPr="00CD75D1">
              <w:rPr>
                <w:rFonts w:ascii="Times New Roman" w:eastAsia="Times New Roman" w:hAnsi="Times New Roman" w:cs="Times New Roman"/>
                <w:i/>
                <w:iCs/>
                <w:color w:val="000000"/>
                <w:sz w:val="20"/>
                <w:szCs w:val="20"/>
                <w:lang w:val="en-US" w:bidi="en-US"/>
              </w:rPr>
              <w:t>ort</w:t>
            </w:r>
          </w:p>
        </w:tc>
        <w:tc>
          <w:tcPr>
            <w:tcW w:w="2121" w:type="dxa"/>
          </w:tcPr>
          <w:p w14:paraId="0408298C"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284688FD" w14:textId="77777777" w:rsidTr="00FB1703">
        <w:tc>
          <w:tcPr>
            <w:tcW w:w="2830" w:type="dxa"/>
          </w:tcPr>
          <w:p w14:paraId="3F38AC02"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net tonnage</w:t>
            </w:r>
          </w:p>
        </w:tc>
        <w:tc>
          <w:tcPr>
            <w:tcW w:w="1701" w:type="dxa"/>
          </w:tcPr>
          <w:p w14:paraId="7C2B99F2"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2FBDD539"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starboard</w:t>
            </w:r>
          </w:p>
        </w:tc>
        <w:tc>
          <w:tcPr>
            <w:tcW w:w="2121" w:type="dxa"/>
          </w:tcPr>
          <w:p w14:paraId="20A9AC5F"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7368DF2B" w14:textId="77777777" w:rsidTr="00FB1703">
        <w:tc>
          <w:tcPr>
            <w:tcW w:w="2830" w:type="dxa"/>
          </w:tcPr>
          <w:p w14:paraId="35020889"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length o.a.</w:t>
            </w:r>
          </w:p>
        </w:tc>
        <w:tc>
          <w:tcPr>
            <w:tcW w:w="1701" w:type="dxa"/>
          </w:tcPr>
          <w:p w14:paraId="2A0E3335"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7DCF3E02"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spare</w:t>
            </w:r>
          </w:p>
        </w:tc>
        <w:tc>
          <w:tcPr>
            <w:tcW w:w="2121" w:type="dxa"/>
          </w:tcPr>
          <w:p w14:paraId="128AD70E"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0D437034" w14:textId="77777777" w:rsidTr="00FB1703">
        <w:tc>
          <w:tcPr>
            <w:tcW w:w="2830" w:type="dxa"/>
          </w:tcPr>
          <w:p w14:paraId="19465F79"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breadth</w:t>
            </w:r>
          </w:p>
        </w:tc>
        <w:tc>
          <w:tcPr>
            <w:tcW w:w="1701" w:type="dxa"/>
          </w:tcPr>
          <w:p w14:paraId="3BC95955"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3674EA72"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cable size/length</w:t>
            </w:r>
          </w:p>
        </w:tc>
        <w:tc>
          <w:tcPr>
            <w:tcW w:w="2121" w:type="dxa"/>
          </w:tcPr>
          <w:p w14:paraId="3E52E5B7"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1AC7A397" w14:textId="77777777" w:rsidTr="00FB1703">
        <w:tc>
          <w:tcPr>
            <w:tcW w:w="2830" w:type="dxa"/>
          </w:tcPr>
          <w:p w14:paraId="6F3442BF"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depth</w:t>
            </w:r>
          </w:p>
        </w:tc>
        <w:tc>
          <w:tcPr>
            <w:tcW w:w="1701" w:type="dxa"/>
          </w:tcPr>
          <w:p w14:paraId="42F17AA5"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44FADD17"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type of windlass</w:t>
            </w:r>
          </w:p>
        </w:tc>
        <w:tc>
          <w:tcPr>
            <w:tcW w:w="2121" w:type="dxa"/>
          </w:tcPr>
          <w:p w14:paraId="67008A54"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4699CD9F" w14:textId="77777777" w:rsidTr="00FB1703">
        <w:tc>
          <w:tcPr>
            <w:tcW w:w="2830" w:type="dxa"/>
          </w:tcPr>
          <w:p w14:paraId="77DBA0FB"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summer draught</w:t>
            </w:r>
          </w:p>
        </w:tc>
        <w:tc>
          <w:tcPr>
            <w:tcW w:w="1701" w:type="dxa"/>
          </w:tcPr>
          <w:p w14:paraId="3FBBC82D"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21FB3E17"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or capstans</w:t>
            </w:r>
          </w:p>
        </w:tc>
        <w:tc>
          <w:tcPr>
            <w:tcW w:w="2121" w:type="dxa"/>
          </w:tcPr>
          <w:p w14:paraId="3E89C6BB"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3EA4577F" w14:textId="77777777" w:rsidTr="00FB1703">
        <w:tc>
          <w:tcPr>
            <w:tcW w:w="2830" w:type="dxa"/>
          </w:tcPr>
          <w:p w14:paraId="157236DD"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deadweight</w:t>
            </w:r>
          </w:p>
        </w:tc>
        <w:tc>
          <w:tcPr>
            <w:tcW w:w="1701" w:type="dxa"/>
          </w:tcPr>
          <w:p w14:paraId="59AF778D"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3B8A5010"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sidRPr="009D38D9">
              <w:rPr>
                <w:rFonts w:ascii="Times New Roman" w:eastAsia="Times New Roman" w:hAnsi="Times New Roman" w:cs="Times New Roman"/>
                <w:b/>
                <w:bCs/>
                <w:i/>
                <w:iCs/>
                <w:color w:val="000000"/>
                <w:sz w:val="20"/>
                <w:szCs w:val="20"/>
                <w:u w:val="single"/>
                <w:lang w:val="en-US" w:bidi="en-US"/>
              </w:rPr>
              <w:t>Moorings</w:t>
            </w:r>
            <w:r>
              <w:rPr>
                <w:rFonts w:ascii="Times New Roman" w:eastAsia="Times New Roman" w:hAnsi="Times New Roman" w:cs="Times New Roman"/>
                <w:i/>
                <w:iCs/>
                <w:color w:val="000000"/>
                <w:sz w:val="20"/>
                <w:szCs w:val="20"/>
                <w:lang w:val="en-US" w:bidi="en-US"/>
              </w:rPr>
              <w:t xml:space="preserve"> size</w:t>
            </w:r>
          </w:p>
        </w:tc>
        <w:tc>
          <w:tcPr>
            <w:tcW w:w="2121" w:type="dxa"/>
          </w:tcPr>
          <w:p w14:paraId="442E489C"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3934F109" w14:textId="77777777" w:rsidTr="00FB1703">
        <w:tc>
          <w:tcPr>
            <w:tcW w:w="2830" w:type="dxa"/>
          </w:tcPr>
          <w:p w14:paraId="41BD8046"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light displacement</w:t>
            </w:r>
          </w:p>
        </w:tc>
        <w:tc>
          <w:tcPr>
            <w:tcW w:w="1701" w:type="dxa"/>
          </w:tcPr>
          <w:p w14:paraId="1DEECECE"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6D80725A"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natural fibre</w:t>
            </w:r>
          </w:p>
        </w:tc>
        <w:tc>
          <w:tcPr>
            <w:tcW w:w="2121" w:type="dxa"/>
          </w:tcPr>
          <w:p w14:paraId="73AFC567"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3E7EC709" w14:textId="77777777" w:rsidTr="00FB1703">
        <w:tc>
          <w:tcPr>
            <w:tcW w:w="2830" w:type="dxa"/>
          </w:tcPr>
          <w:p w14:paraId="3F0FC069"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bale capacity</w:t>
            </w:r>
          </w:p>
        </w:tc>
        <w:tc>
          <w:tcPr>
            <w:tcW w:w="1701" w:type="dxa"/>
          </w:tcPr>
          <w:p w14:paraId="5A554353" w14:textId="77777777" w:rsidR="003C6BA1" w:rsidRPr="00CD75D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w:t>
            </w:r>
            <w:r w:rsidRPr="00AD629F">
              <w:rPr>
                <w:rFonts w:ascii="Times New Roman" w:eastAsia="Times New Roman" w:hAnsi="Times New Roman" w:cs="Times New Roman"/>
                <w:i/>
                <w:iCs/>
                <w:color w:val="000000"/>
                <w:sz w:val="20"/>
                <w:szCs w:val="20"/>
                <w:vertAlign w:val="superscript"/>
                <w:lang w:val="en-US" w:bidi="en-US"/>
              </w:rPr>
              <w:t>3</w:t>
            </w:r>
          </w:p>
        </w:tc>
        <w:tc>
          <w:tcPr>
            <w:tcW w:w="2410" w:type="dxa"/>
          </w:tcPr>
          <w:p w14:paraId="1404B66D"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wires</w:t>
            </w:r>
          </w:p>
        </w:tc>
        <w:tc>
          <w:tcPr>
            <w:tcW w:w="2121" w:type="dxa"/>
          </w:tcPr>
          <w:p w14:paraId="13D71CF6"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7482F43F" w14:textId="77777777" w:rsidTr="00FB1703">
        <w:tc>
          <w:tcPr>
            <w:tcW w:w="2830" w:type="dxa"/>
          </w:tcPr>
          <w:p w14:paraId="20A66A8E"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grain capacity</w:t>
            </w:r>
          </w:p>
        </w:tc>
        <w:tc>
          <w:tcPr>
            <w:tcW w:w="1701" w:type="dxa"/>
          </w:tcPr>
          <w:p w14:paraId="2B528B99" w14:textId="77777777" w:rsidR="003C6BA1" w:rsidRPr="00CD75D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w:t>
            </w:r>
            <w:r w:rsidRPr="00AD629F">
              <w:rPr>
                <w:rFonts w:ascii="Times New Roman" w:eastAsia="Times New Roman" w:hAnsi="Times New Roman" w:cs="Times New Roman"/>
                <w:i/>
                <w:iCs/>
                <w:color w:val="000000"/>
                <w:sz w:val="20"/>
                <w:szCs w:val="20"/>
                <w:vertAlign w:val="superscript"/>
                <w:lang w:val="en-US" w:bidi="en-US"/>
              </w:rPr>
              <w:t>3</w:t>
            </w:r>
          </w:p>
        </w:tc>
        <w:tc>
          <w:tcPr>
            <w:tcW w:w="2410" w:type="dxa"/>
          </w:tcPr>
          <w:p w14:paraId="18C24766"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towing wire</w:t>
            </w:r>
          </w:p>
        </w:tc>
        <w:tc>
          <w:tcPr>
            <w:tcW w:w="2121" w:type="dxa"/>
          </w:tcPr>
          <w:p w14:paraId="7039CD39"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37FACEF3" w14:textId="77777777" w:rsidTr="00FB1703">
        <w:tc>
          <w:tcPr>
            <w:tcW w:w="2830" w:type="dxa"/>
          </w:tcPr>
          <w:p w14:paraId="5EE10E7E"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liquid capacity</w:t>
            </w:r>
          </w:p>
        </w:tc>
        <w:tc>
          <w:tcPr>
            <w:tcW w:w="1701" w:type="dxa"/>
          </w:tcPr>
          <w:p w14:paraId="7AF5F07B" w14:textId="77777777" w:rsidR="003C6BA1" w:rsidRPr="00CD75D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w:t>
            </w:r>
            <w:r w:rsidRPr="00AD629F">
              <w:rPr>
                <w:rFonts w:ascii="Times New Roman" w:eastAsia="Times New Roman" w:hAnsi="Times New Roman" w:cs="Times New Roman"/>
                <w:i/>
                <w:iCs/>
                <w:color w:val="000000"/>
                <w:sz w:val="20"/>
                <w:szCs w:val="20"/>
                <w:vertAlign w:val="superscript"/>
                <w:lang w:val="en-US" w:bidi="en-US"/>
              </w:rPr>
              <w:t>3</w:t>
            </w:r>
          </w:p>
        </w:tc>
        <w:tc>
          <w:tcPr>
            <w:tcW w:w="2410" w:type="dxa"/>
          </w:tcPr>
          <w:p w14:paraId="4817906D"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type of mooring winches</w:t>
            </w:r>
          </w:p>
        </w:tc>
        <w:tc>
          <w:tcPr>
            <w:tcW w:w="2121" w:type="dxa"/>
          </w:tcPr>
          <w:p w14:paraId="4B0C753F"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39C0652D" w14:textId="77777777" w:rsidTr="00FB1703">
        <w:tc>
          <w:tcPr>
            <w:tcW w:w="2830" w:type="dxa"/>
          </w:tcPr>
          <w:p w14:paraId="2BE20AAF"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refrigerated capacity</w:t>
            </w:r>
          </w:p>
        </w:tc>
        <w:tc>
          <w:tcPr>
            <w:tcW w:w="1701" w:type="dxa"/>
          </w:tcPr>
          <w:p w14:paraId="19C09D37" w14:textId="77777777" w:rsidR="003C6BA1" w:rsidRPr="00CD75D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w:t>
            </w:r>
            <w:r w:rsidRPr="00AD629F">
              <w:rPr>
                <w:rFonts w:ascii="Times New Roman" w:eastAsia="Times New Roman" w:hAnsi="Times New Roman" w:cs="Times New Roman"/>
                <w:i/>
                <w:iCs/>
                <w:color w:val="000000"/>
                <w:sz w:val="20"/>
                <w:szCs w:val="20"/>
                <w:vertAlign w:val="superscript"/>
                <w:lang w:val="en-US" w:bidi="en-US"/>
              </w:rPr>
              <w:t>3</w:t>
            </w:r>
          </w:p>
        </w:tc>
        <w:tc>
          <w:tcPr>
            <w:tcW w:w="2410" w:type="dxa"/>
          </w:tcPr>
          <w:p w14:paraId="0D5BFEF5" w14:textId="77777777" w:rsidR="003C6BA1" w:rsidRPr="005D1B76" w:rsidRDefault="003C6BA1" w:rsidP="00FB1703">
            <w:pPr>
              <w:widowControl w:val="0"/>
              <w:tabs>
                <w:tab w:val="left" w:pos="-234"/>
                <w:tab w:val="left" w:pos="284"/>
              </w:tabs>
              <w:jc w:val="both"/>
              <w:rPr>
                <w:rFonts w:ascii="Times New Roman" w:eastAsia="Times New Roman" w:hAnsi="Times New Roman" w:cs="Times New Roman"/>
                <w:b/>
                <w:bCs/>
                <w:i/>
                <w:iCs/>
                <w:color w:val="000000"/>
                <w:sz w:val="20"/>
                <w:szCs w:val="20"/>
                <w:lang w:val="en-US" w:bidi="en-US"/>
              </w:rPr>
            </w:pPr>
            <w:r w:rsidRPr="005D1B76">
              <w:rPr>
                <w:rFonts w:ascii="Times New Roman" w:eastAsia="Times New Roman" w:hAnsi="Times New Roman" w:cs="Times New Roman"/>
                <w:b/>
                <w:bCs/>
                <w:i/>
                <w:iCs/>
                <w:color w:val="000000"/>
                <w:sz w:val="20"/>
                <w:szCs w:val="20"/>
                <w:lang w:val="en-US" w:bidi="en-US"/>
              </w:rPr>
              <w:t>Safety equipment No, cap.</w:t>
            </w:r>
          </w:p>
        </w:tc>
        <w:tc>
          <w:tcPr>
            <w:tcW w:w="2121" w:type="dxa"/>
          </w:tcPr>
          <w:p w14:paraId="1D50A46B"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63F25B63" w14:textId="77777777" w:rsidTr="00FB1703">
        <w:tc>
          <w:tcPr>
            <w:tcW w:w="2830" w:type="dxa"/>
          </w:tcPr>
          <w:p w14:paraId="24F6540E"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total ballast capacity</w:t>
            </w:r>
          </w:p>
        </w:tc>
        <w:tc>
          <w:tcPr>
            <w:tcW w:w="1701" w:type="dxa"/>
          </w:tcPr>
          <w:p w14:paraId="1903555C"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2FEE6DB5" w14:textId="77777777" w:rsidR="003C6BA1" w:rsidRPr="001B441E"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sidRPr="001B441E">
              <w:rPr>
                <w:rFonts w:ascii="Times New Roman" w:eastAsia="Times New Roman" w:hAnsi="Times New Roman" w:cs="Times New Roman"/>
                <w:i/>
                <w:iCs/>
                <w:color w:val="000000"/>
                <w:sz w:val="20"/>
                <w:szCs w:val="20"/>
                <w:lang w:val="en-US" w:bidi="en-US"/>
              </w:rPr>
              <w:t>lifeboats</w:t>
            </w:r>
          </w:p>
        </w:tc>
        <w:tc>
          <w:tcPr>
            <w:tcW w:w="2121" w:type="dxa"/>
          </w:tcPr>
          <w:p w14:paraId="68F396F0"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7E63620B" w14:textId="77777777" w:rsidTr="00FB1703">
        <w:tc>
          <w:tcPr>
            <w:tcW w:w="2830" w:type="dxa"/>
          </w:tcPr>
          <w:p w14:paraId="63A8DBE0" w14:textId="77777777" w:rsidR="003C6BA1" w:rsidRPr="00666A88" w:rsidRDefault="003C6BA1" w:rsidP="00FB1703">
            <w:pPr>
              <w:widowControl w:val="0"/>
              <w:tabs>
                <w:tab w:val="left" w:pos="-234"/>
                <w:tab w:val="left" w:pos="284"/>
              </w:tabs>
              <w:jc w:val="both"/>
              <w:rPr>
                <w:rFonts w:ascii="Times New Roman" w:eastAsia="Times New Roman" w:hAnsi="Times New Roman" w:cs="Times New Roman"/>
                <w:b/>
                <w:bCs/>
                <w:i/>
                <w:iCs/>
                <w:color w:val="000000"/>
                <w:sz w:val="20"/>
                <w:szCs w:val="20"/>
                <w:lang w:val="en-US" w:bidi="en-US"/>
              </w:rPr>
            </w:pPr>
            <w:r w:rsidRPr="00666A88">
              <w:rPr>
                <w:rFonts w:ascii="Times New Roman" w:eastAsia="Times New Roman" w:hAnsi="Times New Roman" w:cs="Times New Roman"/>
                <w:b/>
                <w:bCs/>
                <w:i/>
                <w:iCs/>
                <w:color w:val="000000"/>
                <w:sz w:val="20"/>
                <w:szCs w:val="20"/>
                <w:lang w:val="en-US" w:bidi="en-US"/>
              </w:rPr>
              <w:t>Cargo gear no and SWL</w:t>
            </w:r>
          </w:p>
        </w:tc>
        <w:tc>
          <w:tcPr>
            <w:tcW w:w="1701" w:type="dxa"/>
          </w:tcPr>
          <w:p w14:paraId="60080454"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2E9AF032" w14:textId="77777777" w:rsidR="003C6BA1" w:rsidRPr="001B441E"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life-rafts</w:t>
            </w:r>
          </w:p>
        </w:tc>
        <w:tc>
          <w:tcPr>
            <w:tcW w:w="2121" w:type="dxa"/>
          </w:tcPr>
          <w:p w14:paraId="08FD744D"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13E25821" w14:textId="77777777" w:rsidTr="00FB1703">
        <w:tc>
          <w:tcPr>
            <w:tcW w:w="2830" w:type="dxa"/>
          </w:tcPr>
          <w:p w14:paraId="45B5496A"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derricks</w:t>
            </w:r>
          </w:p>
        </w:tc>
        <w:tc>
          <w:tcPr>
            <w:tcW w:w="1701" w:type="dxa"/>
          </w:tcPr>
          <w:p w14:paraId="56CE4671"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42713C36"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rescue boats</w:t>
            </w:r>
          </w:p>
        </w:tc>
        <w:tc>
          <w:tcPr>
            <w:tcW w:w="2121" w:type="dxa"/>
          </w:tcPr>
          <w:p w14:paraId="0D1FB152"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6112B34D" w14:textId="77777777" w:rsidTr="00FB1703">
        <w:tc>
          <w:tcPr>
            <w:tcW w:w="2830" w:type="dxa"/>
          </w:tcPr>
          <w:p w14:paraId="6D5BAC72"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cranes</w:t>
            </w:r>
          </w:p>
        </w:tc>
        <w:tc>
          <w:tcPr>
            <w:tcW w:w="1701" w:type="dxa"/>
          </w:tcPr>
          <w:p w14:paraId="70F39609"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4BCFC497"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davits(type)</w:t>
            </w:r>
          </w:p>
        </w:tc>
        <w:tc>
          <w:tcPr>
            <w:tcW w:w="2121" w:type="dxa"/>
          </w:tcPr>
          <w:p w14:paraId="7CB5AF4A"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77E36799" w14:textId="77777777" w:rsidTr="00FB1703">
        <w:tc>
          <w:tcPr>
            <w:tcW w:w="2830" w:type="dxa"/>
          </w:tcPr>
          <w:p w14:paraId="25756FE9"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winches</w:t>
            </w:r>
          </w:p>
        </w:tc>
        <w:tc>
          <w:tcPr>
            <w:tcW w:w="1701" w:type="dxa"/>
          </w:tcPr>
          <w:p w14:paraId="2552F671"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7AC51AC0"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lifebuoys</w:t>
            </w:r>
          </w:p>
        </w:tc>
        <w:tc>
          <w:tcPr>
            <w:tcW w:w="2121" w:type="dxa"/>
          </w:tcPr>
          <w:p w14:paraId="76A01F73"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431E7423" w14:textId="77777777" w:rsidTr="00FB1703">
        <w:tc>
          <w:tcPr>
            <w:tcW w:w="2830" w:type="dxa"/>
          </w:tcPr>
          <w:p w14:paraId="6A0A5D47"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type of hatchcovers</w:t>
            </w:r>
          </w:p>
        </w:tc>
        <w:tc>
          <w:tcPr>
            <w:tcW w:w="1701" w:type="dxa"/>
          </w:tcPr>
          <w:p w14:paraId="2AA96102"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3EFB5900"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lifejackets</w:t>
            </w:r>
          </w:p>
        </w:tc>
        <w:tc>
          <w:tcPr>
            <w:tcW w:w="2121" w:type="dxa"/>
          </w:tcPr>
          <w:p w14:paraId="4B923595"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45995171" w14:textId="77777777" w:rsidTr="00FB1703">
        <w:tc>
          <w:tcPr>
            <w:tcW w:w="2830" w:type="dxa"/>
          </w:tcPr>
          <w:p w14:paraId="025A48D9"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main deck</w:t>
            </w:r>
          </w:p>
        </w:tc>
        <w:tc>
          <w:tcPr>
            <w:tcW w:w="1701" w:type="dxa"/>
          </w:tcPr>
          <w:p w14:paraId="5CA9500C"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6670C46F"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Immersion suits</w:t>
            </w:r>
          </w:p>
        </w:tc>
        <w:tc>
          <w:tcPr>
            <w:tcW w:w="2121" w:type="dxa"/>
          </w:tcPr>
          <w:p w14:paraId="0F2CD2A2"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1D6DA38D" w14:textId="77777777" w:rsidTr="00FB1703">
        <w:tc>
          <w:tcPr>
            <w:tcW w:w="2830" w:type="dxa"/>
          </w:tcPr>
          <w:p w14:paraId="25D6258F"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tween deck</w:t>
            </w:r>
          </w:p>
        </w:tc>
        <w:tc>
          <w:tcPr>
            <w:tcW w:w="1701" w:type="dxa"/>
          </w:tcPr>
          <w:p w14:paraId="236B99B2"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71F404B9" w14:textId="77777777" w:rsidR="003C6BA1" w:rsidRPr="00E472B8" w:rsidRDefault="003C6BA1" w:rsidP="00FB1703">
            <w:pPr>
              <w:widowControl w:val="0"/>
              <w:tabs>
                <w:tab w:val="left" w:pos="-234"/>
                <w:tab w:val="left" w:pos="284"/>
              </w:tabs>
              <w:jc w:val="both"/>
              <w:rPr>
                <w:rFonts w:ascii="Times New Roman" w:eastAsia="Times New Roman" w:hAnsi="Times New Roman" w:cs="Times New Roman"/>
                <w:b/>
                <w:bCs/>
                <w:i/>
                <w:iCs/>
                <w:color w:val="000000"/>
                <w:sz w:val="20"/>
                <w:szCs w:val="20"/>
                <w:lang w:val="en-US" w:bidi="en-US"/>
              </w:rPr>
            </w:pPr>
            <w:r w:rsidRPr="00E472B8">
              <w:rPr>
                <w:rFonts w:ascii="Times New Roman" w:eastAsia="Times New Roman" w:hAnsi="Times New Roman" w:cs="Times New Roman"/>
                <w:b/>
                <w:bCs/>
                <w:i/>
                <w:iCs/>
                <w:color w:val="000000"/>
                <w:sz w:val="20"/>
                <w:szCs w:val="20"/>
                <w:lang w:val="en-US" w:bidi="en-US"/>
              </w:rPr>
              <w:t>Firefighting equipment</w:t>
            </w:r>
          </w:p>
        </w:tc>
        <w:tc>
          <w:tcPr>
            <w:tcW w:w="2121" w:type="dxa"/>
          </w:tcPr>
          <w:p w14:paraId="39661CDA"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5F226B2D" w14:textId="77777777" w:rsidTr="00FB1703">
        <w:tc>
          <w:tcPr>
            <w:tcW w:w="2830" w:type="dxa"/>
          </w:tcPr>
          <w:p w14:paraId="12280F39" w14:textId="77777777" w:rsidR="003C6BA1" w:rsidRPr="00E472B8" w:rsidRDefault="003C6BA1" w:rsidP="00FB1703">
            <w:pPr>
              <w:widowControl w:val="0"/>
              <w:tabs>
                <w:tab w:val="left" w:pos="-234"/>
                <w:tab w:val="left" w:pos="284"/>
              </w:tabs>
              <w:jc w:val="both"/>
              <w:rPr>
                <w:rFonts w:ascii="Times New Roman" w:eastAsia="Times New Roman" w:hAnsi="Times New Roman" w:cs="Times New Roman"/>
                <w:b/>
                <w:bCs/>
                <w:i/>
                <w:iCs/>
                <w:color w:val="000000"/>
                <w:sz w:val="20"/>
                <w:szCs w:val="20"/>
                <w:lang w:val="en-US" w:bidi="en-US"/>
              </w:rPr>
            </w:pPr>
            <w:r w:rsidRPr="00E472B8">
              <w:rPr>
                <w:rFonts w:ascii="Times New Roman" w:eastAsia="Times New Roman" w:hAnsi="Times New Roman" w:cs="Times New Roman"/>
                <w:b/>
                <w:bCs/>
                <w:i/>
                <w:iCs/>
                <w:color w:val="000000"/>
                <w:sz w:val="20"/>
                <w:szCs w:val="20"/>
                <w:lang w:val="en-US" w:bidi="en-US"/>
              </w:rPr>
              <w:t>Navigational aid type</w:t>
            </w:r>
          </w:p>
        </w:tc>
        <w:tc>
          <w:tcPr>
            <w:tcW w:w="1701" w:type="dxa"/>
          </w:tcPr>
          <w:p w14:paraId="25DCBD9F"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20635448"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fire-ext. foam-no., cap.</w:t>
            </w:r>
          </w:p>
        </w:tc>
        <w:tc>
          <w:tcPr>
            <w:tcW w:w="2121" w:type="dxa"/>
          </w:tcPr>
          <w:p w14:paraId="1DA507A1"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09E9DD93" w14:textId="77777777" w:rsidTr="00FB1703">
        <w:tc>
          <w:tcPr>
            <w:tcW w:w="2830" w:type="dxa"/>
          </w:tcPr>
          <w:p w14:paraId="46768652"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magnetic compass</w:t>
            </w:r>
          </w:p>
        </w:tc>
        <w:tc>
          <w:tcPr>
            <w:tcW w:w="1701" w:type="dxa"/>
          </w:tcPr>
          <w:p w14:paraId="4C0BE3FC"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7F361F79"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dry powder</w:t>
            </w:r>
          </w:p>
        </w:tc>
        <w:tc>
          <w:tcPr>
            <w:tcW w:w="2121" w:type="dxa"/>
          </w:tcPr>
          <w:p w14:paraId="5A62587F"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6A502EB8" w14:textId="77777777" w:rsidTr="00FB1703">
        <w:tc>
          <w:tcPr>
            <w:tcW w:w="2830" w:type="dxa"/>
          </w:tcPr>
          <w:p w14:paraId="6BE61748"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Gyrocompass</w:t>
            </w:r>
          </w:p>
        </w:tc>
        <w:tc>
          <w:tcPr>
            <w:tcW w:w="1701" w:type="dxa"/>
          </w:tcPr>
          <w:p w14:paraId="75181EE9"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3966D74B"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CO</w:t>
            </w:r>
            <w:r w:rsidRPr="00FB4895">
              <w:rPr>
                <w:rFonts w:ascii="Times New Roman" w:eastAsia="Times New Roman" w:hAnsi="Times New Roman" w:cs="Times New Roman"/>
                <w:i/>
                <w:iCs/>
                <w:color w:val="000000"/>
                <w:sz w:val="20"/>
                <w:szCs w:val="20"/>
                <w:vertAlign w:val="subscript"/>
                <w:lang w:val="en-US" w:bidi="en-US"/>
              </w:rPr>
              <w:t>2</w:t>
            </w:r>
          </w:p>
        </w:tc>
        <w:tc>
          <w:tcPr>
            <w:tcW w:w="2121" w:type="dxa"/>
          </w:tcPr>
          <w:p w14:paraId="395E1B75"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29ADFD9F" w14:textId="77777777" w:rsidTr="00FB1703">
        <w:tc>
          <w:tcPr>
            <w:tcW w:w="2830" w:type="dxa"/>
          </w:tcPr>
          <w:p w14:paraId="211D332B"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log</w:t>
            </w:r>
          </w:p>
        </w:tc>
        <w:tc>
          <w:tcPr>
            <w:tcW w:w="1701" w:type="dxa"/>
          </w:tcPr>
          <w:p w14:paraId="7840C8CB"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vMerge w:val="restart"/>
            <w:vAlign w:val="center"/>
          </w:tcPr>
          <w:p w14:paraId="6863FB38" w14:textId="77777777" w:rsidR="003C6BA1" w:rsidRDefault="003C6BA1" w:rsidP="00FB1703">
            <w:pPr>
              <w:widowControl w:val="0"/>
              <w:tabs>
                <w:tab w:val="left" w:pos="-234"/>
                <w:tab w:val="left" w:pos="284"/>
              </w:tabs>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firefighting system hydrants (no., place)</w:t>
            </w:r>
          </w:p>
        </w:tc>
        <w:tc>
          <w:tcPr>
            <w:tcW w:w="2121" w:type="dxa"/>
          </w:tcPr>
          <w:p w14:paraId="5EA98DB3"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69ADA4DE" w14:textId="77777777" w:rsidTr="00FB1703">
        <w:tc>
          <w:tcPr>
            <w:tcW w:w="2830" w:type="dxa"/>
          </w:tcPr>
          <w:p w14:paraId="12E77E54"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echo sounder</w:t>
            </w:r>
          </w:p>
        </w:tc>
        <w:tc>
          <w:tcPr>
            <w:tcW w:w="1701" w:type="dxa"/>
          </w:tcPr>
          <w:p w14:paraId="55E60D85"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vMerge/>
          </w:tcPr>
          <w:p w14:paraId="75A17936"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121" w:type="dxa"/>
          </w:tcPr>
          <w:p w14:paraId="4EB3FAE9"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3E8D83D7" w14:textId="77777777" w:rsidTr="00FB1703">
        <w:tc>
          <w:tcPr>
            <w:tcW w:w="2830" w:type="dxa"/>
          </w:tcPr>
          <w:p w14:paraId="459ACBE3"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radars</w:t>
            </w:r>
          </w:p>
        </w:tc>
        <w:tc>
          <w:tcPr>
            <w:tcW w:w="1701" w:type="dxa"/>
          </w:tcPr>
          <w:p w14:paraId="5E8CAB3D"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559232F4"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fire pumps (No., cap.)</w:t>
            </w:r>
          </w:p>
        </w:tc>
        <w:tc>
          <w:tcPr>
            <w:tcW w:w="2121" w:type="dxa"/>
          </w:tcPr>
          <w:p w14:paraId="64B994C7"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5ED358D2" w14:textId="77777777" w:rsidTr="00FB1703">
        <w:tc>
          <w:tcPr>
            <w:tcW w:w="2830" w:type="dxa"/>
          </w:tcPr>
          <w:p w14:paraId="56079802"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ARPA</w:t>
            </w:r>
          </w:p>
        </w:tc>
        <w:tc>
          <w:tcPr>
            <w:tcW w:w="1701" w:type="dxa"/>
          </w:tcPr>
          <w:p w14:paraId="7C5F7ACF"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75F76197"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fire-hoses (dim. lenght)</w:t>
            </w:r>
          </w:p>
        </w:tc>
        <w:tc>
          <w:tcPr>
            <w:tcW w:w="2121" w:type="dxa"/>
          </w:tcPr>
          <w:p w14:paraId="2E67CA94"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1FC86C5A" w14:textId="77777777" w:rsidTr="00FB1703">
        <w:tc>
          <w:tcPr>
            <w:tcW w:w="2830" w:type="dxa"/>
          </w:tcPr>
          <w:p w14:paraId="6D034DF2"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autopilot</w:t>
            </w:r>
          </w:p>
        </w:tc>
        <w:tc>
          <w:tcPr>
            <w:tcW w:w="1701" w:type="dxa"/>
          </w:tcPr>
          <w:p w14:paraId="32D23F11"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46CA3648"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fire-hose nozzles</w:t>
            </w:r>
          </w:p>
        </w:tc>
        <w:tc>
          <w:tcPr>
            <w:tcW w:w="2121" w:type="dxa"/>
          </w:tcPr>
          <w:p w14:paraId="56915075"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6DC187F5" w14:textId="77777777" w:rsidTr="00FB1703">
        <w:tc>
          <w:tcPr>
            <w:tcW w:w="2830" w:type="dxa"/>
          </w:tcPr>
          <w:p w14:paraId="66F175FC"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GPS</w:t>
            </w:r>
          </w:p>
        </w:tc>
        <w:tc>
          <w:tcPr>
            <w:tcW w:w="1701" w:type="dxa"/>
          </w:tcPr>
          <w:p w14:paraId="584834B7"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651B2718"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BA-breathing apparatus</w:t>
            </w:r>
          </w:p>
        </w:tc>
        <w:tc>
          <w:tcPr>
            <w:tcW w:w="2121" w:type="dxa"/>
          </w:tcPr>
          <w:p w14:paraId="5DB7C305"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39E438A4" w14:textId="77777777" w:rsidTr="00FB1703">
        <w:tc>
          <w:tcPr>
            <w:tcW w:w="2830" w:type="dxa"/>
          </w:tcPr>
          <w:p w14:paraId="3489A67C"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AIS</w:t>
            </w:r>
          </w:p>
        </w:tc>
        <w:tc>
          <w:tcPr>
            <w:tcW w:w="1701" w:type="dxa"/>
          </w:tcPr>
          <w:p w14:paraId="1FC4ACDB"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vMerge w:val="restart"/>
          </w:tcPr>
          <w:p w14:paraId="5727FDD0" w14:textId="77777777" w:rsidR="003C6BA1" w:rsidRDefault="003C6BA1" w:rsidP="00FB1703">
            <w:pPr>
              <w:widowControl w:val="0"/>
              <w:tabs>
                <w:tab w:val="left" w:pos="-234"/>
                <w:tab w:val="left" w:pos="284"/>
              </w:tabs>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EEBD-emergency escape breathing devices</w:t>
            </w:r>
          </w:p>
        </w:tc>
        <w:tc>
          <w:tcPr>
            <w:tcW w:w="2121" w:type="dxa"/>
          </w:tcPr>
          <w:p w14:paraId="3440ED81"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3267FE74" w14:textId="77777777" w:rsidTr="00FB1703">
        <w:tc>
          <w:tcPr>
            <w:tcW w:w="2830" w:type="dxa"/>
          </w:tcPr>
          <w:p w14:paraId="035DD010"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VDR</w:t>
            </w:r>
          </w:p>
        </w:tc>
        <w:tc>
          <w:tcPr>
            <w:tcW w:w="1701" w:type="dxa"/>
          </w:tcPr>
          <w:p w14:paraId="4103992E"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vMerge/>
          </w:tcPr>
          <w:p w14:paraId="4218495C"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121" w:type="dxa"/>
          </w:tcPr>
          <w:p w14:paraId="38C32B7C"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42E3AD6E" w14:textId="77777777" w:rsidTr="00FB1703">
        <w:tc>
          <w:tcPr>
            <w:tcW w:w="2830" w:type="dxa"/>
          </w:tcPr>
          <w:p w14:paraId="5A9969C7"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ECDIS</w:t>
            </w:r>
          </w:p>
        </w:tc>
        <w:tc>
          <w:tcPr>
            <w:tcW w:w="1701" w:type="dxa"/>
          </w:tcPr>
          <w:p w14:paraId="4A7BD5A1"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0BBF4F44"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shaft power</w:t>
            </w:r>
          </w:p>
        </w:tc>
        <w:tc>
          <w:tcPr>
            <w:tcW w:w="2121" w:type="dxa"/>
          </w:tcPr>
          <w:p w14:paraId="4550AC02" w14:textId="77777777" w:rsidR="003C6BA1" w:rsidRPr="00CD75D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kW</w:t>
            </w:r>
          </w:p>
        </w:tc>
      </w:tr>
      <w:tr w:rsidR="003C6BA1" w:rsidRPr="00764C31" w14:paraId="46F8B68C" w14:textId="77777777" w:rsidTr="00FB1703">
        <w:tc>
          <w:tcPr>
            <w:tcW w:w="2830" w:type="dxa"/>
          </w:tcPr>
          <w:p w14:paraId="33813399"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 xml:space="preserve">other electronic </w:t>
            </w:r>
            <w:proofErr w:type="gramStart"/>
            <w:r>
              <w:rPr>
                <w:rFonts w:ascii="Times New Roman" w:eastAsia="Times New Roman" w:hAnsi="Times New Roman" w:cs="Times New Roman"/>
                <w:i/>
                <w:iCs/>
                <w:color w:val="000000"/>
                <w:sz w:val="20"/>
                <w:szCs w:val="20"/>
                <w:lang w:val="en-US" w:bidi="en-US"/>
              </w:rPr>
              <w:t>nav.aids</w:t>
            </w:r>
            <w:proofErr w:type="gramEnd"/>
          </w:p>
        </w:tc>
        <w:tc>
          <w:tcPr>
            <w:tcW w:w="1701" w:type="dxa"/>
          </w:tcPr>
          <w:p w14:paraId="7EA537DD"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235D1DD6"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propellers</w:t>
            </w:r>
          </w:p>
        </w:tc>
        <w:tc>
          <w:tcPr>
            <w:tcW w:w="2121" w:type="dxa"/>
          </w:tcPr>
          <w:p w14:paraId="464E5AA8" w14:textId="77777777" w:rsidR="003C6BA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r>
      <w:tr w:rsidR="003C6BA1" w:rsidRPr="00764C31" w14:paraId="3B92C55B" w14:textId="77777777" w:rsidTr="00FB1703">
        <w:tc>
          <w:tcPr>
            <w:tcW w:w="2830" w:type="dxa"/>
          </w:tcPr>
          <w:p w14:paraId="4E7FF8B1" w14:textId="77777777" w:rsidR="003C6BA1" w:rsidRPr="001D1F63" w:rsidRDefault="003C6BA1" w:rsidP="00FB1703">
            <w:pPr>
              <w:widowControl w:val="0"/>
              <w:tabs>
                <w:tab w:val="left" w:pos="-234"/>
                <w:tab w:val="left" w:pos="284"/>
              </w:tabs>
              <w:jc w:val="both"/>
              <w:rPr>
                <w:rFonts w:ascii="Times New Roman" w:eastAsia="Times New Roman" w:hAnsi="Times New Roman" w:cs="Times New Roman"/>
                <w:b/>
                <w:bCs/>
                <w:i/>
                <w:iCs/>
                <w:color w:val="000000"/>
                <w:sz w:val="20"/>
                <w:szCs w:val="20"/>
                <w:lang w:val="en-US" w:bidi="en-US"/>
              </w:rPr>
            </w:pPr>
            <w:r w:rsidRPr="001D1F63">
              <w:rPr>
                <w:rFonts w:ascii="Times New Roman" w:eastAsia="Times New Roman" w:hAnsi="Times New Roman" w:cs="Times New Roman"/>
                <w:b/>
                <w:bCs/>
                <w:i/>
                <w:iCs/>
                <w:color w:val="000000"/>
                <w:sz w:val="20"/>
                <w:szCs w:val="20"/>
                <w:lang w:val="en-US" w:bidi="en-US"/>
              </w:rPr>
              <w:t>Communication equipment type</w:t>
            </w:r>
          </w:p>
        </w:tc>
        <w:tc>
          <w:tcPr>
            <w:tcW w:w="1701" w:type="dxa"/>
          </w:tcPr>
          <w:p w14:paraId="1E74845B"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770659AB"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service speed</w:t>
            </w:r>
          </w:p>
        </w:tc>
        <w:tc>
          <w:tcPr>
            <w:tcW w:w="2121" w:type="dxa"/>
          </w:tcPr>
          <w:p w14:paraId="49AAE151" w14:textId="77777777" w:rsidR="003C6BA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r>
      <w:tr w:rsidR="003C6BA1" w:rsidRPr="00764C31" w14:paraId="7E53041C" w14:textId="77777777" w:rsidTr="00FB1703">
        <w:tc>
          <w:tcPr>
            <w:tcW w:w="2830" w:type="dxa"/>
          </w:tcPr>
          <w:p w14:paraId="08AA013D"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SATCOM</w:t>
            </w:r>
          </w:p>
        </w:tc>
        <w:tc>
          <w:tcPr>
            <w:tcW w:w="1701" w:type="dxa"/>
          </w:tcPr>
          <w:p w14:paraId="7CFE3814"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3FBA5CF0"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service r.p.m.</w:t>
            </w:r>
          </w:p>
        </w:tc>
        <w:tc>
          <w:tcPr>
            <w:tcW w:w="2121" w:type="dxa"/>
          </w:tcPr>
          <w:p w14:paraId="6B8C3ED3" w14:textId="77777777" w:rsidR="003C6BA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r>
      <w:tr w:rsidR="003C6BA1" w:rsidRPr="00764C31" w14:paraId="01437053" w14:textId="77777777" w:rsidTr="00FB1703">
        <w:tc>
          <w:tcPr>
            <w:tcW w:w="2830" w:type="dxa"/>
          </w:tcPr>
          <w:p w14:paraId="51D18FE5"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VHF</w:t>
            </w:r>
          </w:p>
        </w:tc>
        <w:tc>
          <w:tcPr>
            <w:tcW w:w="1701" w:type="dxa"/>
          </w:tcPr>
          <w:p w14:paraId="6F8A296B"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2263D6EC" w14:textId="77777777" w:rsidR="003C6BA1" w:rsidRPr="001D1F63" w:rsidRDefault="003C6BA1" w:rsidP="00FB1703">
            <w:pPr>
              <w:widowControl w:val="0"/>
              <w:tabs>
                <w:tab w:val="left" w:pos="-234"/>
                <w:tab w:val="left" w:pos="284"/>
              </w:tabs>
              <w:jc w:val="both"/>
              <w:rPr>
                <w:rFonts w:ascii="Times New Roman" w:eastAsia="Times New Roman" w:hAnsi="Times New Roman" w:cs="Times New Roman"/>
                <w:b/>
                <w:bCs/>
                <w:i/>
                <w:iCs/>
                <w:color w:val="000000"/>
                <w:sz w:val="20"/>
                <w:szCs w:val="20"/>
                <w:lang w:val="en-US" w:bidi="en-US"/>
              </w:rPr>
            </w:pPr>
            <w:r w:rsidRPr="001D1F63">
              <w:rPr>
                <w:rFonts w:ascii="Times New Roman" w:eastAsia="Times New Roman" w:hAnsi="Times New Roman" w:cs="Times New Roman"/>
                <w:b/>
                <w:bCs/>
                <w:i/>
                <w:iCs/>
                <w:color w:val="000000"/>
                <w:sz w:val="20"/>
                <w:szCs w:val="20"/>
                <w:lang w:val="en-US" w:bidi="en-US"/>
              </w:rPr>
              <w:t>Electrical power plant</w:t>
            </w:r>
          </w:p>
        </w:tc>
        <w:tc>
          <w:tcPr>
            <w:tcW w:w="2121" w:type="dxa"/>
          </w:tcPr>
          <w:p w14:paraId="6B38E8AF" w14:textId="77777777" w:rsidR="003C6BA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r>
      <w:tr w:rsidR="003C6BA1" w:rsidRPr="00764C31" w14:paraId="1FD29CF5" w14:textId="77777777" w:rsidTr="00FB1703">
        <w:tc>
          <w:tcPr>
            <w:tcW w:w="2830" w:type="dxa"/>
          </w:tcPr>
          <w:p w14:paraId="1338BF40"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MF/HF</w:t>
            </w:r>
          </w:p>
        </w:tc>
        <w:tc>
          <w:tcPr>
            <w:tcW w:w="1701" w:type="dxa"/>
          </w:tcPr>
          <w:p w14:paraId="030DBC58"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40FF1C86"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main generators</w:t>
            </w:r>
          </w:p>
        </w:tc>
        <w:tc>
          <w:tcPr>
            <w:tcW w:w="2121" w:type="dxa"/>
          </w:tcPr>
          <w:p w14:paraId="15F62ABF" w14:textId="77777777" w:rsidR="003C6BA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kVA     V      Hz      szt</w:t>
            </w:r>
          </w:p>
        </w:tc>
      </w:tr>
      <w:tr w:rsidR="003C6BA1" w:rsidRPr="00764C31" w14:paraId="3D42B564" w14:textId="77777777" w:rsidTr="00FB1703">
        <w:tc>
          <w:tcPr>
            <w:tcW w:w="2830" w:type="dxa"/>
          </w:tcPr>
          <w:p w14:paraId="6DDC25FD"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navtex receiver</w:t>
            </w:r>
          </w:p>
        </w:tc>
        <w:tc>
          <w:tcPr>
            <w:tcW w:w="1701" w:type="dxa"/>
          </w:tcPr>
          <w:p w14:paraId="31AA4396"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6BEFA1E3"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shaft generators</w:t>
            </w:r>
          </w:p>
        </w:tc>
        <w:tc>
          <w:tcPr>
            <w:tcW w:w="2121" w:type="dxa"/>
          </w:tcPr>
          <w:p w14:paraId="63227DD8" w14:textId="77777777" w:rsidR="003C6BA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kVA     V      Hz      szt</w:t>
            </w:r>
          </w:p>
        </w:tc>
      </w:tr>
      <w:tr w:rsidR="003C6BA1" w:rsidRPr="00764C31" w14:paraId="00415A12" w14:textId="77777777" w:rsidTr="00FB1703">
        <w:tc>
          <w:tcPr>
            <w:tcW w:w="2830" w:type="dxa"/>
          </w:tcPr>
          <w:p w14:paraId="433582B6"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EPIRB</w:t>
            </w:r>
          </w:p>
        </w:tc>
        <w:tc>
          <w:tcPr>
            <w:tcW w:w="1701" w:type="dxa"/>
          </w:tcPr>
          <w:p w14:paraId="76E46199"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3281107C"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emergency generator</w:t>
            </w:r>
          </w:p>
        </w:tc>
        <w:tc>
          <w:tcPr>
            <w:tcW w:w="2121" w:type="dxa"/>
          </w:tcPr>
          <w:p w14:paraId="1C624016" w14:textId="77777777" w:rsidR="003C6BA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kVA     V      Hz      szt</w:t>
            </w:r>
          </w:p>
        </w:tc>
      </w:tr>
      <w:tr w:rsidR="003C6BA1" w:rsidRPr="00764C31" w14:paraId="3A8E09E5" w14:textId="77777777" w:rsidTr="00FB1703">
        <w:tc>
          <w:tcPr>
            <w:tcW w:w="2830" w:type="dxa"/>
          </w:tcPr>
          <w:p w14:paraId="6629225A"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SART</w:t>
            </w:r>
          </w:p>
        </w:tc>
        <w:tc>
          <w:tcPr>
            <w:tcW w:w="1701" w:type="dxa"/>
          </w:tcPr>
          <w:p w14:paraId="5317D147"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53C47F50"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121" w:type="dxa"/>
          </w:tcPr>
          <w:p w14:paraId="3454F6D5" w14:textId="77777777" w:rsidR="003C6BA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r>
      <w:tr w:rsidR="003C6BA1" w:rsidRPr="00764C31" w14:paraId="7421C35C" w14:textId="77777777" w:rsidTr="00FB1703">
        <w:tc>
          <w:tcPr>
            <w:tcW w:w="2830" w:type="dxa"/>
          </w:tcPr>
          <w:p w14:paraId="761E58BA"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GMDSS Radiotelephone</w:t>
            </w:r>
          </w:p>
        </w:tc>
        <w:tc>
          <w:tcPr>
            <w:tcW w:w="1701" w:type="dxa"/>
          </w:tcPr>
          <w:p w14:paraId="053EBCCD"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52DDC73C"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121" w:type="dxa"/>
          </w:tcPr>
          <w:p w14:paraId="21311C92" w14:textId="77777777" w:rsidR="003C6BA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r>
    </w:tbl>
    <w:p w14:paraId="4E5094B6" w14:textId="77777777" w:rsidR="003C6BA1" w:rsidRDefault="003C6BA1" w:rsidP="003C6BA1">
      <w:pPr>
        <w:widowControl w:val="0"/>
        <w:tabs>
          <w:tab w:val="left" w:pos="-234"/>
          <w:tab w:val="left" w:pos="284"/>
        </w:tabs>
        <w:spacing w:after="0" w:line="360" w:lineRule="auto"/>
        <w:jc w:val="both"/>
        <w:rPr>
          <w:rFonts w:ascii="Times New Roman" w:eastAsia="Times New Roman" w:hAnsi="Times New Roman" w:cs="Times New Roman"/>
          <w:b/>
          <w:bCs/>
          <w:i/>
          <w:iCs/>
          <w:color w:val="000000"/>
          <w:sz w:val="20"/>
          <w:szCs w:val="20"/>
          <w:lang w:val="en-US" w:bidi="en-US"/>
        </w:rPr>
      </w:pPr>
    </w:p>
    <w:p w14:paraId="3D06141C" w14:textId="0465E05D" w:rsidR="003C6BA1" w:rsidRDefault="003C6BA1" w:rsidP="0093634A">
      <w:pPr>
        <w:tabs>
          <w:tab w:val="left" w:pos="284"/>
          <w:tab w:val="left" w:pos="426"/>
        </w:tabs>
        <w:spacing w:after="0" w:line="360" w:lineRule="auto"/>
        <w:jc w:val="both"/>
        <w:rPr>
          <w:rFonts w:ascii="Times New Roman" w:hAnsi="Times New Roman" w:cs="Times New Roman"/>
          <w:sz w:val="20"/>
          <w:szCs w:val="20"/>
        </w:rPr>
      </w:pPr>
    </w:p>
    <w:p w14:paraId="535D05E2" w14:textId="32B78E7D" w:rsidR="003C6BA1" w:rsidRDefault="003C6BA1" w:rsidP="0093634A">
      <w:pPr>
        <w:tabs>
          <w:tab w:val="left" w:pos="284"/>
          <w:tab w:val="left" w:pos="426"/>
        </w:tabs>
        <w:spacing w:after="0" w:line="360" w:lineRule="auto"/>
        <w:jc w:val="both"/>
        <w:rPr>
          <w:rFonts w:ascii="Times New Roman" w:hAnsi="Times New Roman" w:cs="Times New Roman"/>
          <w:sz w:val="20"/>
          <w:szCs w:val="20"/>
        </w:rPr>
      </w:pPr>
    </w:p>
    <w:p w14:paraId="46E20DA7" w14:textId="69329B01" w:rsidR="003C6BA1" w:rsidRDefault="003C6BA1" w:rsidP="0093634A">
      <w:pPr>
        <w:tabs>
          <w:tab w:val="left" w:pos="284"/>
          <w:tab w:val="left" w:pos="426"/>
        </w:tabs>
        <w:spacing w:after="0" w:line="360" w:lineRule="auto"/>
        <w:jc w:val="both"/>
        <w:rPr>
          <w:rFonts w:ascii="Times New Roman" w:hAnsi="Times New Roman" w:cs="Times New Roman"/>
          <w:sz w:val="20"/>
          <w:szCs w:val="20"/>
        </w:rPr>
      </w:pPr>
    </w:p>
    <w:p w14:paraId="796253C1" w14:textId="77777777" w:rsidR="003C6BA1" w:rsidRDefault="003C6BA1" w:rsidP="003C6BA1">
      <w:pPr>
        <w:widowControl w:val="0"/>
        <w:tabs>
          <w:tab w:val="left" w:pos="-234"/>
          <w:tab w:val="left" w:pos="284"/>
        </w:tabs>
        <w:spacing w:after="0" w:line="360" w:lineRule="auto"/>
        <w:jc w:val="both"/>
        <w:rPr>
          <w:rFonts w:ascii="Times New Roman" w:eastAsia="Times New Roman" w:hAnsi="Times New Roman" w:cs="Times New Roman"/>
          <w:b/>
          <w:bCs/>
          <w:i/>
          <w:iCs/>
          <w:color w:val="000000"/>
          <w:sz w:val="20"/>
          <w:szCs w:val="20"/>
          <w:lang w:val="en-US" w:bidi="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3C6BA1" w14:paraId="04A6A909" w14:textId="77777777" w:rsidTr="00FB1703">
        <w:tc>
          <w:tcPr>
            <w:tcW w:w="3020" w:type="dxa"/>
          </w:tcPr>
          <w:p w14:paraId="4C340F32" w14:textId="1DC2A96D" w:rsidR="003C6BA1" w:rsidRPr="005A2793" w:rsidRDefault="000C5E89" w:rsidP="00FB1703">
            <w:pPr>
              <w:widowControl w:val="0"/>
              <w:tabs>
                <w:tab w:val="left" w:pos="-234"/>
                <w:tab w:val="left" w:pos="284"/>
              </w:tabs>
              <w:jc w:val="both"/>
              <w:rPr>
                <w:rFonts w:ascii="Times New Roman" w:eastAsia="Times New Roman" w:hAnsi="Times New Roman" w:cs="Times New Roman"/>
                <w:b/>
                <w:bCs/>
                <w:i/>
                <w:iCs/>
                <w:color w:val="000000"/>
                <w:sz w:val="20"/>
                <w:szCs w:val="20"/>
                <w:lang w:val="en-US" w:bidi="en-US"/>
              </w:rPr>
            </w:pPr>
            <w:r>
              <w:rPr>
                <w:rFonts w:ascii="Times New Roman" w:eastAsia="Times New Roman" w:hAnsi="Times New Roman" w:cs="Times New Roman"/>
                <w:b/>
                <w:bCs/>
                <w:i/>
                <w:iCs/>
                <w:color w:val="000000"/>
                <w:sz w:val="20"/>
                <w:szCs w:val="20"/>
                <w:lang w:val="en-US" w:bidi="en-US"/>
              </w:rPr>
              <w:t>4</w:t>
            </w:r>
            <w:r w:rsidRPr="000C5E89">
              <w:rPr>
                <w:rFonts w:ascii="Times New Roman" w:eastAsia="Times New Roman" w:hAnsi="Times New Roman" w:cs="Times New Roman"/>
                <w:b/>
                <w:bCs/>
                <w:i/>
                <w:iCs/>
                <w:color w:val="000000"/>
                <w:sz w:val="20"/>
                <w:szCs w:val="20"/>
                <w:vertAlign w:val="superscript"/>
                <w:lang w:val="en-US" w:bidi="en-US"/>
              </w:rPr>
              <w:t>th</w:t>
            </w:r>
            <w:r w:rsidR="003C6BA1" w:rsidRPr="005A2793">
              <w:rPr>
                <w:rFonts w:ascii="Times New Roman" w:eastAsia="Times New Roman" w:hAnsi="Times New Roman" w:cs="Times New Roman"/>
                <w:b/>
                <w:bCs/>
                <w:i/>
                <w:iCs/>
                <w:color w:val="000000"/>
                <w:sz w:val="20"/>
                <w:szCs w:val="20"/>
                <w:lang w:val="en-US" w:bidi="en-US"/>
              </w:rPr>
              <w:t xml:space="preserve"> Ship</w:t>
            </w:r>
          </w:p>
        </w:tc>
        <w:tc>
          <w:tcPr>
            <w:tcW w:w="3021" w:type="dxa"/>
          </w:tcPr>
          <w:p w14:paraId="0437C337" w14:textId="77777777" w:rsidR="003C6BA1" w:rsidRPr="00764C31" w:rsidRDefault="003C6BA1" w:rsidP="00FB1703">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3021" w:type="dxa"/>
          </w:tcPr>
          <w:p w14:paraId="6A48C47C" w14:textId="77777777" w:rsidR="003C6BA1" w:rsidRPr="00764C31" w:rsidRDefault="003C6BA1" w:rsidP="00FB1703">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3C6BA1" w14:paraId="2D4D9B48" w14:textId="77777777" w:rsidTr="00FB1703">
        <w:tc>
          <w:tcPr>
            <w:tcW w:w="3020" w:type="dxa"/>
          </w:tcPr>
          <w:p w14:paraId="08AF6589" w14:textId="77777777" w:rsidR="003C6BA1" w:rsidRPr="00764C31" w:rsidRDefault="003C6BA1" w:rsidP="00FB1703">
            <w:pPr>
              <w:widowControl w:val="0"/>
              <w:tabs>
                <w:tab w:val="left" w:pos="-234"/>
                <w:tab w:val="left" w:pos="284"/>
              </w:tabs>
              <w:jc w:val="both"/>
              <w:rPr>
                <w:rFonts w:ascii="Times New Roman" w:eastAsia="Times New Roman" w:hAnsi="Times New Roman" w:cs="Times New Roman"/>
                <w:color w:val="000000"/>
                <w:sz w:val="20"/>
                <w:szCs w:val="20"/>
                <w:lang w:val="en-US" w:bidi="en-US"/>
              </w:rPr>
            </w:pPr>
            <w:r>
              <w:rPr>
                <w:rFonts w:ascii="Times New Roman" w:eastAsia="Times New Roman" w:hAnsi="Times New Roman" w:cs="Times New Roman"/>
                <w:color w:val="000000"/>
                <w:sz w:val="20"/>
                <w:szCs w:val="20"/>
                <w:lang w:val="en-US" w:bidi="en-US"/>
              </w:rPr>
              <w:t>Ship Name:</w:t>
            </w:r>
          </w:p>
        </w:tc>
        <w:tc>
          <w:tcPr>
            <w:tcW w:w="3021" w:type="dxa"/>
          </w:tcPr>
          <w:p w14:paraId="4BD6F323" w14:textId="77777777" w:rsidR="003C6BA1" w:rsidRPr="00764C31" w:rsidRDefault="003C6BA1" w:rsidP="00FB1703">
            <w:pPr>
              <w:widowControl w:val="0"/>
              <w:tabs>
                <w:tab w:val="left" w:pos="-234"/>
                <w:tab w:val="left" w:pos="284"/>
              </w:tabs>
              <w:jc w:val="both"/>
              <w:rPr>
                <w:rFonts w:ascii="Times New Roman" w:eastAsia="Times New Roman" w:hAnsi="Times New Roman" w:cs="Times New Roman"/>
                <w:color w:val="000000"/>
                <w:sz w:val="20"/>
                <w:szCs w:val="20"/>
                <w:lang w:val="en-US" w:bidi="en-US"/>
              </w:rPr>
            </w:pPr>
            <w:r>
              <w:rPr>
                <w:rFonts w:ascii="Times New Roman" w:eastAsia="Times New Roman" w:hAnsi="Times New Roman" w:cs="Times New Roman"/>
                <w:color w:val="000000"/>
                <w:sz w:val="20"/>
                <w:szCs w:val="20"/>
                <w:lang w:val="en-US" w:bidi="en-US"/>
              </w:rPr>
              <w:t>IMO Number:</w:t>
            </w:r>
          </w:p>
        </w:tc>
        <w:tc>
          <w:tcPr>
            <w:tcW w:w="3021" w:type="dxa"/>
          </w:tcPr>
          <w:p w14:paraId="103A72AA" w14:textId="77777777" w:rsidR="003C6BA1" w:rsidRPr="00764C31" w:rsidRDefault="003C6BA1" w:rsidP="00FB1703">
            <w:pPr>
              <w:widowControl w:val="0"/>
              <w:tabs>
                <w:tab w:val="left" w:pos="-234"/>
                <w:tab w:val="left" w:pos="284"/>
              </w:tabs>
              <w:jc w:val="both"/>
              <w:rPr>
                <w:rFonts w:ascii="Times New Roman" w:eastAsia="Times New Roman" w:hAnsi="Times New Roman" w:cs="Times New Roman"/>
                <w:color w:val="000000"/>
                <w:sz w:val="20"/>
                <w:szCs w:val="20"/>
                <w:lang w:val="en-US" w:bidi="en-US"/>
              </w:rPr>
            </w:pPr>
            <w:r>
              <w:rPr>
                <w:rFonts w:ascii="Times New Roman" w:eastAsia="Times New Roman" w:hAnsi="Times New Roman" w:cs="Times New Roman"/>
                <w:color w:val="000000"/>
                <w:sz w:val="20"/>
                <w:szCs w:val="20"/>
                <w:lang w:val="en-US" w:bidi="en-US"/>
              </w:rPr>
              <w:t>Call Sign:</w:t>
            </w:r>
          </w:p>
        </w:tc>
      </w:tr>
    </w:tbl>
    <w:p w14:paraId="154AE37D" w14:textId="77777777" w:rsidR="003C6BA1" w:rsidRDefault="003C6BA1" w:rsidP="003C6BA1">
      <w:pPr>
        <w:widowControl w:val="0"/>
        <w:tabs>
          <w:tab w:val="left" w:pos="-234"/>
          <w:tab w:val="left" w:pos="284"/>
        </w:tabs>
        <w:spacing w:after="0" w:line="360" w:lineRule="auto"/>
        <w:jc w:val="both"/>
        <w:rPr>
          <w:rFonts w:ascii="Times New Roman" w:eastAsia="Times New Roman" w:hAnsi="Times New Roman" w:cs="Times New Roman"/>
          <w:b/>
          <w:bCs/>
          <w:i/>
          <w:iCs/>
          <w:color w:val="000000"/>
          <w:sz w:val="20"/>
          <w:szCs w:val="20"/>
          <w:lang w:val="en-US" w:bidi="en-US"/>
        </w:rPr>
      </w:pPr>
    </w:p>
    <w:tbl>
      <w:tblPr>
        <w:tblStyle w:val="TabloKlavuzu"/>
        <w:tblW w:w="0" w:type="auto"/>
        <w:tblLook w:val="04A0" w:firstRow="1" w:lastRow="0" w:firstColumn="1" w:lastColumn="0" w:noHBand="0" w:noVBand="1"/>
      </w:tblPr>
      <w:tblGrid>
        <w:gridCol w:w="2830"/>
        <w:gridCol w:w="1701"/>
        <w:gridCol w:w="2410"/>
        <w:gridCol w:w="2121"/>
      </w:tblGrid>
      <w:tr w:rsidR="003C6BA1" w:rsidRPr="00764C31" w14:paraId="5863C919" w14:textId="77777777" w:rsidTr="00FB1703">
        <w:tc>
          <w:tcPr>
            <w:tcW w:w="2830" w:type="dxa"/>
          </w:tcPr>
          <w:p w14:paraId="7505ED13"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b/>
                <w:bCs/>
                <w:i/>
                <w:iCs/>
                <w:color w:val="000000"/>
                <w:sz w:val="18"/>
                <w:szCs w:val="18"/>
                <w:lang w:val="en-US" w:bidi="en-US"/>
              </w:rPr>
            </w:pPr>
            <w:r w:rsidRPr="00CD75D1">
              <w:rPr>
                <w:rFonts w:ascii="Times New Roman" w:eastAsia="Times New Roman" w:hAnsi="Times New Roman" w:cs="Times New Roman"/>
                <w:b/>
                <w:bCs/>
                <w:i/>
                <w:iCs/>
                <w:color w:val="000000"/>
                <w:sz w:val="18"/>
                <w:szCs w:val="18"/>
                <w:lang w:val="en-US" w:bidi="en-US"/>
              </w:rPr>
              <w:t>General</w:t>
            </w:r>
          </w:p>
        </w:tc>
        <w:tc>
          <w:tcPr>
            <w:tcW w:w="1701" w:type="dxa"/>
          </w:tcPr>
          <w:p w14:paraId="7F64FAB8"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18"/>
                <w:szCs w:val="18"/>
                <w:lang w:val="en-US" w:bidi="en-US"/>
              </w:rPr>
            </w:pPr>
          </w:p>
        </w:tc>
        <w:tc>
          <w:tcPr>
            <w:tcW w:w="2410" w:type="dxa"/>
          </w:tcPr>
          <w:p w14:paraId="5FF358C2"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b/>
                <w:bCs/>
                <w:i/>
                <w:iCs/>
                <w:color w:val="000000"/>
                <w:sz w:val="18"/>
                <w:szCs w:val="18"/>
                <w:lang w:val="en-US" w:bidi="en-US"/>
              </w:rPr>
            </w:pPr>
            <w:r w:rsidRPr="00CD75D1">
              <w:rPr>
                <w:rFonts w:ascii="Times New Roman" w:eastAsia="Times New Roman" w:hAnsi="Times New Roman" w:cs="Times New Roman"/>
                <w:b/>
                <w:bCs/>
                <w:i/>
                <w:iCs/>
                <w:color w:val="000000"/>
                <w:sz w:val="18"/>
                <w:szCs w:val="18"/>
                <w:lang w:val="en-US" w:bidi="en-US"/>
              </w:rPr>
              <w:t>Anchors type and Weight</w:t>
            </w:r>
          </w:p>
        </w:tc>
        <w:tc>
          <w:tcPr>
            <w:tcW w:w="2121" w:type="dxa"/>
          </w:tcPr>
          <w:p w14:paraId="15A0E452"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2C230407" w14:textId="77777777" w:rsidTr="00FB1703">
        <w:tc>
          <w:tcPr>
            <w:tcW w:w="2830" w:type="dxa"/>
          </w:tcPr>
          <w:p w14:paraId="07269D7A"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g</w:t>
            </w:r>
            <w:r w:rsidRPr="00CD75D1">
              <w:rPr>
                <w:rFonts w:ascii="Times New Roman" w:eastAsia="Times New Roman" w:hAnsi="Times New Roman" w:cs="Times New Roman"/>
                <w:i/>
                <w:iCs/>
                <w:color w:val="000000"/>
                <w:sz w:val="20"/>
                <w:szCs w:val="20"/>
                <w:lang w:val="en-US" w:bidi="en-US"/>
              </w:rPr>
              <w:t>ross tonnage</w:t>
            </w:r>
          </w:p>
        </w:tc>
        <w:tc>
          <w:tcPr>
            <w:tcW w:w="1701" w:type="dxa"/>
          </w:tcPr>
          <w:p w14:paraId="6F73F92E"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4F2B4BD3"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p</w:t>
            </w:r>
            <w:r w:rsidRPr="00CD75D1">
              <w:rPr>
                <w:rFonts w:ascii="Times New Roman" w:eastAsia="Times New Roman" w:hAnsi="Times New Roman" w:cs="Times New Roman"/>
                <w:i/>
                <w:iCs/>
                <w:color w:val="000000"/>
                <w:sz w:val="20"/>
                <w:szCs w:val="20"/>
                <w:lang w:val="en-US" w:bidi="en-US"/>
              </w:rPr>
              <w:t>ort</w:t>
            </w:r>
          </w:p>
        </w:tc>
        <w:tc>
          <w:tcPr>
            <w:tcW w:w="2121" w:type="dxa"/>
          </w:tcPr>
          <w:p w14:paraId="4B08D011"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03D26616" w14:textId="77777777" w:rsidTr="00FB1703">
        <w:tc>
          <w:tcPr>
            <w:tcW w:w="2830" w:type="dxa"/>
          </w:tcPr>
          <w:p w14:paraId="565E50F1"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net tonnage</w:t>
            </w:r>
          </w:p>
        </w:tc>
        <w:tc>
          <w:tcPr>
            <w:tcW w:w="1701" w:type="dxa"/>
          </w:tcPr>
          <w:p w14:paraId="7B540391"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6119BF98"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starboard</w:t>
            </w:r>
          </w:p>
        </w:tc>
        <w:tc>
          <w:tcPr>
            <w:tcW w:w="2121" w:type="dxa"/>
          </w:tcPr>
          <w:p w14:paraId="33D8160B"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3276C2C8" w14:textId="77777777" w:rsidTr="00FB1703">
        <w:tc>
          <w:tcPr>
            <w:tcW w:w="2830" w:type="dxa"/>
          </w:tcPr>
          <w:p w14:paraId="39A31569"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length o.a.</w:t>
            </w:r>
          </w:p>
        </w:tc>
        <w:tc>
          <w:tcPr>
            <w:tcW w:w="1701" w:type="dxa"/>
          </w:tcPr>
          <w:p w14:paraId="4079388F"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057B9082"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spare</w:t>
            </w:r>
          </w:p>
        </w:tc>
        <w:tc>
          <w:tcPr>
            <w:tcW w:w="2121" w:type="dxa"/>
          </w:tcPr>
          <w:p w14:paraId="7063746F"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6886AA08" w14:textId="77777777" w:rsidTr="00FB1703">
        <w:tc>
          <w:tcPr>
            <w:tcW w:w="2830" w:type="dxa"/>
          </w:tcPr>
          <w:p w14:paraId="111B4142"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breadth</w:t>
            </w:r>
          </w:p>
        </w:tc>
        <w:tc>
          <w:tcPr>
            <w:tcW w:w="1701" w:type="dxa"/>
          </w:tcPr>
          <w:p w14:paraId="5DA34935"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5C3C53FD"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cable size/length</w:t>
            </w:r>
          </w:p>
        </w:tc>
        <w:tc>
          <w:tcPr>
            <w:tcW w:w="2121" w:type="dxa"/>
          </w:tcPr>
          <w:p w14:paraId="116EF3AB"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2AC94761" w14:textId="77777777" w:rsidTr="00FB1703">
        <w:tc>
          <w:tcPr>
            <w:tcW w:w="2830" w:type="dxa"/>
          </w:tcPr>
          <w:p w14:paraId="1135D69E"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depth</w:t>
            </w:r>
          </w:p>
        </w:tc>
        <w:tc>
          <w:tcPr>
            <w:tcW w:w="1701" w:type="dxa"/>
          </w:tcPr>
          <w:p w14:paraId="5977197A"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4919525C"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type of windlass</w:t>
            </w:r>
          </w:p>
        </w:tc>
        <w:tc>
          <w:tcPr>
            <w:tcW w:w="2121" w:type="dxa"/>
          </w:tcPr>
          <w:p w14:paraId="6B79629E"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35C18DDB" w14:textId="77777777" w:rsidTr="00FB1703">
        <w:tc>
          <w:tcPr>
            <w:tcW w:w="2830" w:type="dxa"/>
          </w:tcPr>
          <w:p w14:paraId="06C41102"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summer draught</w:t>
            </w:r>
          </w:p>
        </w:tc>
        <w:tc>
          <w:tcPr>
            <w:tcW w:w="1701" w:type="dxa"/>
          </w:tcPr>
          <w:p w14:paraId="2ACD391E"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1E150101"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or capstans</w:t>
            </w:r>
          </w:p>
        </w:tc>
        <w:tc>
          <w:tcPr>
            <w:tcW w:w="2121" w:type="dxa"/>
          </w:tcPr>
          <w:p w14:paraId="26D43352"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1BFECC0F" w14:textId="77777777" w:rsidTr="00FB1703">
        <w:tc>
          <w:tcPr>
            <w:tcW w:w="2830" w:type="dxa"/>
          </w:tcPr>
          <w:p w14:paraId="5D6BE5D2"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deadweight</w:t>
            </w:r>
          </w:p>
        </w:tc>
        <w:tc>
          <w:tcPr>
            <w:tcW w:w="1701" w:type="dxa"/>
          </w:tcPr>
          <w:p w14:paraId="0F5C8C46"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6C7E0AE1"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sidRPr="009D38D9">
              <w:rPr>
                <w:rFonts w:ascii="Times New Roman" w:eastAsia="Times New Roman" w:hAnsi="Times New Roman" w:cs="Times New Roman"/>
                <w:b/>
                <w:bCs/>
                <w:i/>
                <w:iCs/>
                <w:color w:val="000000"/>
                <w:sz w:val="20"/>
                <w:szCs w:val="20"/>
                <w:u w:val="single"/>
                <w:lang w:val="en-US" w:bidi="en-US"/>
              </w:rPr>
              <w:t>Moorings</w:t>
            </w:r>
            <w:r>
              <w:rPr>
                <w:rFonts w:ascii="Times New Roman" w:eastAsia="Times New Roman" w:hAnsi="Times New Roman" w:cs="Times New Roman"/>
                <w:i/>
                <w:iCs/>
                <w:color w:val="000000"/>
                <w:sz w:val="20"/>
                <w:szCs w:val="20"/>
                <w:lang w:val="en-US" w:bidi="en-US"/>
              </w:rPr>
              <w:t xml:space="preserve"> size</w:t>
            </w:r>
          </w:p>
        </w:tc>
        <w:tc>
          <w:tcPr>
            <w:tcW w:w="2121" w:type="dxa"/>
          </w:tcPr>
          <w:p w14:paraId="3A745572"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2001DA7F" w14:textId="77777777" w:rsidTr="00FB1703">
        <w:tc>
          <w:tcPr>
            <w:tcW w:w="2830" w:type="dxa"/>
          </w:tcPr>
          <w:p w14:paraId="18E72688"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light displacement</w:t>
            </w:r>
          </w:p>
        </w:tc>
        <w:tc>
          <w:tcPr>
            <w:tcW w:w="1701" w:type="dxa"/>
          </w:tcPr>
          <w:p w14:paraId="76BDE307"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6DBB8983"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natural fibre</w:t>
            </w:r>
          </w:p>
        </w:tc>
        <w:tc>
          <w:tcPr>
            <w:tcW w:w="2121" w:type="dxa"/>
          </w:tcPr>
          <w:p w14:paraId="4E975E1A"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0E09AB82" w14:textId="77777777" w:rsidTr="00FB1703">
        <w:tc>
          <w:tcPr>
            <w:tcW w:w="2830" w:type="dxa"/>
          </w:tcPr>
          <w:p w14:paraId="022805D2"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bale capacity</w:t>
            </w:r>
          </w:p>
        </w:tc>
        <w:tc>
          <w:tcPr>
            <w:tcW w:w="1701" w:type="dxa"/>
          </w:tcPr>
          <w:p w14:paraId="5473E7EF" w14:textId="77777777" w:rsidR="003C6BA1" w:rsidRPr="00CD75D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w:t>
            </w:r>
            <w:r w:rsidRPr="00AD629F">
              <w:rPr>
                <w:rFonts w:ascii="Times New Roman" w:eastAsia="Times New Roman" w:hAnsi="Times New Roman" w:cs="Times New Roman"/>
                <w:i/>
                <w:iCs/>
                <w:color w:val="000000"/>
                <w:sz w:val="20"/>
                <w:szCs w:val="20"/>
                <w:vertAlign w:val="superscript"/>
                <w:lang w:val="en-US" w:bidi="en-US"/>
              </w:rPr>
              <w:t>3</w:t>
            </w:r>
          </w:p>
        </w:tc>
        <w:tc>
          <w:tcPr>
            <w:tcW w:w="2410" w:type="dxa"/>
          </w:tcPr>
          <w:p w14:paraId="7D95A0D4"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wires</w:t>
            </w:r>
          </w:p>
        </w:tc>
        <w:tc>
          <w:tcPr>
            <w:tcW w:w="2121" w:type="dxa"/>
          </w:tcPr>
          <w:p w14:paraId="7047D029"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40D73C5D" w14:textId="77777777" w:rsidTr="00FB1703">
        <w:tc>
          <w:tcPr>
            <w:tcW w:w="2830" w:type="dxa"/>
          </w:tcPr>
          <w:p w14:paraId="24056262"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grain capacity</w:t>
            </w:r>
          </w:p>
        </w:tc>
        <w:tc>
          <w:tcPr>
            <w:tcW w:w="1701" w:type="dxa"/>
          </w:tcPr>
          <w:p w14:paraId="7D9C205D" w14:textId="77777777" w:rsidR="003C6BA1" w:rsidRPr="00CD75D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w:t>
            </w:r>
            <w:r w:rsidRPr="00AD629F">
              <w:rPr>
                <w:rFonts w:ascii="Times New Roman" w:eastAsia="Times New Roman" w:hAnsi="Times New Roman" w:cs="Times New Roman"/>
                <w:i/>
                <w:iCs/>
                <w:color w:val="000000"/>
                <w:sz w:val="20"/>
                <w:szCs w:val="20"/>
                <w:vertAlign w:val="superscript"/>
                <w:lang w:val="en-US" w:bidi="en-US"/>
              </w:rPr>
              <w:t>3</w:t>
            </w:r>
          </w:p>
        </w:tc>
        <w:tc>
          <w:tcPr>
            <w:tcW w:w="2410" w:type="dxa"/>
          </w:tcPr>
          <w:p w14:paraId="69929D06"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towing wire</w:t>
            </w:r>
          </w:p>
        </w:tc>
        <w:tc>
          <w:tcPr>
            <w:tcW w:w="2121" w:type="dxa"/>
          </w:tcPr>
          <w:p w14:paraId="389ED828"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40A158EF" w14:textId="77777777" w:rsidTr="00FB1703">
        <w:tc>
          <w:tcPr>
            <w:tcW w:w="2830" w:type="dxa"/>
          </w:tcPr>
          <w:p w14:paraId="1C33A0B7"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liquid capacity</w:t>
            </w:r>
          </w:p>
        </w:tc>
        <w:tc>
          <w:tcPr>
            <w:tcW w:w="1701" w:type="dxa"/>
          </w:tcPr>
          <w:p w14:paraId="03A959A9" w14:textId="77777777" w:rsidR="003C6BA1" w:rsidRPr="00CD75D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w:t>
            </w:r>
            <w:r w:rsidRPr="00AD629F">
              <w:rPr>
                <w:rFonts w:ascii="Times New Roman" w:eastAsia="Times New Roman" w:hAnsi="Times New Roman" w:cs="Times New Roman"/>
                <w:i/>
                <w:iCs/>
                <w:color w:val="000000"/>
                <w:sz w:val="20"/>
                <w:szCs w:val="20"/>
                <w:vertAlign w:val="superscript"/>
                <w:lang w:val="en-US" w:bidi="en-US"/>
              </w:rPr>
              <w:t>3</w:t>
            </w:r>
          </w:p>
        </w:tc>
        <w:tc>
          <w:tcPr>
            <w:tcW w:w="2410" w:type="dxa"/>
          </w:tcPr>
          <w:p w14:paraId="12E15F52"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type of mooring winches</w:t>
            </w:r>
          </w:p>
        </w:tc>
        <w:tc>
          <w:tcPr>
            <w:tcW w:w="2121" w:type="dxa"/>
          </w:tcPr>
          <w:p w14:paraId="6B1285BB"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1BB87188" w14:textId="77777777" w:rsidTr="00FB1703">
        <w:tc>
          <w:tcPr>
            <w:tcW w:w="2830" w:type="dxa"/>
          </w:tcPr>
          <w:p w14:paraId="08DDA85D"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refrigerated capacity</w:t>
            </w:r>
          </w:p>
        </w:tc>
        <w:tc>
          <w:tcPr>
            <w:tcW w:w="1701" w:type="dxa"/>
          </w:tcPr>
          <w:p w14:paraId="3A909B9A" w14:textId="77777777" w:rsidR="003C6BA1" w:rsidRPr="00CD75D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w:t>
            </w:r>
            <w:r w:rsidRPr="00AD629F">
              <w:rPr>
                <w:rFonts w:ascii="Times New Roman" w:eastAsia="Times New Roman" w:hAnsi="Times New Roman" w:cs="Times New Roman"/>
                <w:i/>
                <w:iCs/>
                <w:color w:val="000000"/>
                <w:sz w:val="20"/>
                <w:szCs w:val="20"/>
                <w:vertAlign w:val="superscript"/>
                <w:lang w:val="en-US" w:bidi="en-US"/>
              </w:rPr>
              <w:t>3</w:t>
            </w:r>
          </w:p>
        </w:tc>
        <w:tc>
          <w:tcPr>
            <w:tcW w:w="2410" w:type="dxa"/>
          </w:tcPr>
          <w:p w14:paraId="58AE360A" w14:textId="77777777" w:rsidR="003C6BA1" w:rsidRPr="005D1B76" w:rsidRDefault="003C6BA1" w:rsidP="00FB1703">
            <w:pPr>
              <w:widowControl w:val="0"/>
              <w:tabs>
                <w:tab w:val="left" w:pos="-234"/>
                <w:tab w:val="left" w:pos="284"/>
              </w:tabs>
              <w:jc w:val="both"/>
              <w:rPr>
                <w:rFonts w:ascii="Times New Roman" w:eastAsia="Times New Roman" w:hAnsi="Times New Roman" w:cs="Times New Roman"/>
                <w:b/>
                <w:bCs/>
                <w:i/>
                <w:iCs/>
                <w:color w:val="000000"/>
                <w:sz w:val="20"/>
                <w:szCs w:val="20"/>
                <w:lang w:val="en-US" w:bidi="en-US"/>
              </w:rPr>
            </w:pPr>
            <w:r w:rsidRPr="005D1B76">
              <w:rPr>
                <w:rFonts w:ascii="Times New Roman" w:eastAsia="Times New Roman" w:hAnsi="Times New Roman" w:cs="Times New Roman"/>
                <w:b/>
                <w:bCs/>
                <w:i/>
                <w:iCs/>
                <w:color w:val="000000"/>
                <w:sz w:val="20"/>
                <w:szCs w:val="20"/>
                <w:lang w:val="en-US" w:bidi="en-US"/>
              </w:rPr>
              <w:t>Safety equipment No, cap.</w:t>
            </w:r>
          </w:p>
        </w:tc>
        <w:tc>
          <w:tcPr>
            <w:tcW w:w="2121" w:type="dxa"/>
          </w:tcPr>
          <w:p w14:paraId="2E5C0855"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16FA65D1" w14:textId="77777777" w:rsidTr="00FB1703">
        <w:tc>
          <w:tcPr>
            <w:tcW w:w="2830" w:type="dxa"/>
          </w:tcPr>
          <w:p w14:paraId="0DE84148"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total ballast capacity</w:t>
            </w:r>
          </w:p>
        </w:tc>
        <w:tc>
          <w:tcPr>
            <w:tcW w:w="1701" w:type="dxa"/>
          </w:tcPr>
          <w:p w14:paraId="221D1697"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50F85182" w14:textId="77777777" w:rsidR="003C6BA1" w:rsidRPr="001B441E"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sidRPr="001B441E">
              <w:rPr>
                <w:rFonts w:ascii="Times New Roman" w:eastAsia="Times New Roman" w:hAnsi="Times New Roman" w:cs="Times New Roman"/>
                <w:i/>
                <w:iCs/>
                <w:color w:val="000000"/>
                <w:sz w:val="20"/>
                <w:szCs w:val="20"/>
                <w:lang w:val="en-US" w:bidi="en-US"/>
              </w:rPr>
              <w:t>lifeboats</w:t>
            </w:r>
          </w:p>
        </w:tc>
        <w:tc>
          <w:tcPr>
            <w:tcW w:w="2121" w:type="dxa"/>
          </w:tcPr>
          <w:p w14:paraId="615BB9F9"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2D8ABB3A" w14:textId="77777777" w:rsidTr="00FB1703">
        <w:tc>
          <w:tcPr>
            <w:tcW w:w="2830" w:type="dxa"/>
          </w:tcPr>
          <w:p w14:paraId="1F20CD08" w14:textId="77777777" w:rsidR="003C6BA1" w:rsidRPr="00666A88" w:rsidRDefault="003C6BA1" w:rsidP="00FB1703">
            <w:pPr>
              <w:widowControl w:val="0"/>
              <w:tabs>
                <w:tab w:val="left" w:pos="-234"/>
                <w:tab w:val="left" w:pos="284"/>
              </w:tabs>
              <w:jc w:val="both"/>
              <w:rPr>
                <w:rFonts w:ascii="Times New Roman" w:eastAsia="Times New Roman" w:hAnsi="Times New Roman" w:cs="Times New Roman"/>
                <w:b/>
                <w:bCs/>
                <w:i/>
                <w:iCs/>
                <w:color w:val="000000"/>
                <w:sz w:val="20"/>
                <w:szCs w:val="20"/>
                <w:lang w:val="en-US" w:bidi="en-US"/>
              </w:rPr>
            </w:pPr>
            <w:r w:rsidRPr="00666A88">
              <w:rPr>
                <w:rFonts w:ascii="Times New Roman" w:eastAsia="Times New Roman" w:hAnsi="Times New Roman" w:cs="Times New Roman"/>
                <w:b/>
                <w:bCs/>
                <w:i/>
                <w:iCs/>
                <w:color w:val="000000"/>
                <w:sz w:val="20"/>
                <w:szCs w:val="20"/>
                <w:lang w:val="en-US" w:bidi="en-US"/>
              </w:rPr>
              <w:t>Cargo gear no and SWL</w:t>
            </w:r>
          </w:p>
        </w:tc>
        <w:tc>
          <w:tcPr>
            <w:tcW w:w="1701" w:type="dxa"/>
          </w:tcPr>
          <w:p w14:paraId="48667809"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1E17B9BA" w14:textId="77777777" w:rsidR="003C6BA1" w:rsidRPr="001B441E"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life-rafts</w:t>
            </w:r>
          </w:p>
        </w:tc>
        <w:tc>
          <w:tcPr>
            <w:tcW w:w="2121" w:type="dxa"/>
          </w:tcPr>
          <w:p w14:paraId="0F3CE0DA"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2D5CC48B" w14:textId="77777777" w:rsidTr="00FB1703">
        <w:tc>
          <w:tcPr>
            <w:tcW w:w="2830" w:type="dxa"/>
          </w:tcPr>
          <w:p w14:paraId="3E3D641B"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derricks</w:t>
            </w:r>
          </w:p>
        </w:tc>
        <w:tc>
          <w:tcPr>
            <w:tcW w:w="1701" w:type="dxa"/>
          </w:tcPr>
          <w:p w14:paraId="543636F3"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3EE6EBA2"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rescue boats</w:t>
            </w:r>
          </w:p>
        </w:tc>
        <w:tc>
          <w:tcPr>
            <w:tcW w:w="2121" w:type="dxa"/>
          </w:tcPr>
          <w:p w14:paraId="3BEA7A25"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5C6EC519" w14:textId="77777777" w:rsidTr="00FB1703">
        <w:tc>
          <w:tcPr>
            <w:tcW w:w="2830" w:type="dxa"/>
          </w:tcPr>
          <w:p w14:paraId="5AECDFF0"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cranes</w:t>
            </w:r>
          </w:p>
        </w:tc>
        <w:tc>
          <w:tcPr>
            <w:tcW w:w="1701" w:type="dxa"/>
          </w:tcPr>
          <w:p w14:paraId="4C57D30D"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604883E5"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davits(type)</w:t>
            </w:r>
          </w:p>
        </w:tc>
        <w:tc>
          <w:tcPr>
            <w:tcW w:w="2121" w:type="dxa"/>
          </w:tcPr>
          <w:p w14:paraId="58F8D0CA"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5EE45987" w14:textId="77777777" w:rsidTr="00FB1703">
        <w:tc>
          <w:tcPr>
            <w:tcW w:w="2830" w:type="dxa"/>
          </w:tcPr>
          <w:p w14:paraId="208C499E"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winches</w:t>
            </w:r>
          </w:p>
        </w:tc>
        <w:tc>
          <w:tcPr>
            <w:tcW w:w="1701" w:type="dxa"/>
          </w:tcPr>
          <w:p w14:paraId="40F0FDB4"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7841AAEB"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lifebuoys</w:t>
            </w:r>
          </w:p>
        </w:tc>
        <w:tc>
          <w:tcPr>
            <w:tcW w:w="2121" w:type="dxa"/>
          </w:tcPr>
          <w:p w14:paraId="0A46F2FC"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0C7276CF" w14:textId="77777777" w:rsidTr="00FB1703">
        <w:tc>
          <w:tcPr>
            <w:tcW w:w="2830" w:type="dxa"/>
          </w:tcPr>
          <w:p w14:paraId="794B81C8"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type of hatchcovers</w:t>
            </w:r>
          </w:p>
        </w:tc>
        <w:tc>
          <w:tcPr>
            <w:tcW w:w="1701" w:type="dxa"/>
          </w:tcPr>
          <w:p w14:paraId="60BECB84"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12927C85"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lifejackets</w:t>
            </w:r>
          </w:p>
        </w:tc>
        <w:tc>
          <w:tcPr>
            <w:tcW w:w="2121" w:type="dxa"/>
          </w:tcPr>
          <w:p w14:paraId="18BFAD92"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70F8B09B" w14:textId="77777777" w:rsidTr="00FB1703">
        <w:tc>
          <w:tcPr>
            <w:tcW w:w="2830" w:type="dxa"/>
          </w:tcPr>
          <w:p w14:paraId="1E44A297"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main deck</w:t>
            </w:r>
          </w:p>
        </w:tc>
        <w:tc>
          <w:tcPr>
            <w:tcW w:w="1701" w:type="dxa"/>
          </w:tcPr>
          <w:p w14:paraId="4A1E47F5"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06BB5853"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Immersion suits</w:t>
            </w:r>
          </w:p>
        </w:tc>
        <w:tc>
          <w:tcPr>
            <w:tcW w:w="2121" w:type="dxa"/>
          </w:tcPr>
          <w:p w14:paraId="5C382538"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7811EEF0" w14:textId="77777777" w:rsidTr="00FB1703">
        <w:tc>
          <w:tcPr>
            <w:tcW w:w="2830" w:type="dxa"/>
          </w:tcPr>
          <w:p w14:paraId="0F9C0D4B"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tween deck</w:t>
            </w:r>
          </w:p>
        </w:tc>
        <w:tc>
          <w:tcPr>
            <w:tcW w:w="1701" w:type="dxa"/>
          </w:tcPr>
          <w:p w14:paraId="70B6A7C5"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2A4F333E" w14:textId="77777777" w:rsidR="003C6BA1" w:rsidRPr="00E472B8" w:rsidRDefault="003C6BA1" w:rsidP="00FB1703">
            <w:pPr>
              <w:widowControl w:val="0"/>
              <w:tabs>
                <w:tab w:val="left" w:pos="-234"/>
                <w:tab w:val="left" w:pos="284"/>
              </w:tabs>
              <w:jc w:val="both"/>
              <w:rPr>
                <w:rFonts w:ascii="Times New Roman" w:eastAsia="Times New Roman" w:hAnsi="Times New Roman" w:cs="Times New Roman"/>
                <w:b/>
                <w:bCs/>
                <w:i/>
                <w:iCs/>
                <w:color w:val="000000"/>
                <w:sz w:val="20"/>
                <w:szCs w:val="20"/>
                <w:lang w:val="en-US" w:bidi="en-US"/>
              </w:rPr>
            </w:pPr>
            <w:r w:rsidRPr="00E472B8">
              <w:rPr>
                <w:rFonts w:ascii="Times New Roman" w:eastAsia="Times New Roman" w:hAnsi="Times New Roman" w:cs="Times New Roman"/>
                <w:b/>
                <w:bCs/>
                <w:i/>
                <w:iCs/>
                <w:color w:val="000000"/>
                <w:sz w:val="20"/>
                <w:szCs w:val="20"/>
                <w:lang w:val="en-US" w:bidi="en-US"/>
              </w:rPr>
              <w:t>Firefighting equipment</w:t>
            </w:r>
          </w:p>
        </w:tc>
        <w:tc>
          <w:tcPr>
            <w:tcW w:w="2121" w:type="dxa"/>
          </w:tcPr>
          <w:p w14:paraId="3B6DA2F9"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624D933B" w14:textId="77777777" w:rsidTr="00FB1703">
        <w:tc>
          <w:tcPr>
            <w:tcW w:w="2830" w:type="dxa"/>
          </w:tcPr>
          <w:p w14:paraId="63086E23" w14:textId="77777777" w:rsidR="003C6BA1" w:rsidRPr="00E472B8" w:rsidRDefault="003C6BA1" w:rsidP="00FB1703">
            <w:pPr>
              <w:widowControl w:val="0"/>
              <w:tabs>
                <w:tab w:val="left" w:pos="-234"/>
                <w:tab w:val="left" w:pos="284"/>
              </w:tabs>
              <w:jc w:val="both"/>
              <w:rPr>
                <w:rFonts w:ascii="Times New Roman" w:eastAsia="Times New Roman" w:hAnsi="Times New Roman" w:cs="Times New Roman"/>
                <w:b/>
                <w:bCs/>
                <w:i/>
                <w:iCs/>
                <w:color w:val="000000"/>
                <w:sz w:val="20"/>
                <w:szCs w:val="20"/>
                <w:lang w:val="en-US" w:bidi="en-US"/>
              </w:rPr>
            </w:pPr>
            <w:r w:rsidRPr="00E472B8">
              <w:rPr>
                <w:rFonts w:ascii="Times New Roman" w:eastAsia="Times New Roman" w:hAnsi="Times New Roman" w:cs="Times New Roman"/>
                <w:b/>
                <w:bCs/>
                <w:i/>
                <w:iCs/>
                <w:color w:val="000000"/>
                <w:sz w:val="20"/>
                <w:szCs w:val="20"/>
                <w:lang w:val="en-US" w:bidi="en-US"/>
              </w:rPr>
              <w:t>Navigational aid type</w:t>
            </w:r>
          </w:p>
        </w:tc>
        <w:tc>
          <w:tcPr>
            <w:tcW w:w="1701" w:type="dxa"/>
          </w:tcPr>
          <w:p w14:paraId="557625C8"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3094472B"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fire-ext. foam-no., cap.</w:t>
            </w:r>
          </w:p>
        </w:tc>
        <w:tc>
          <w:tcPr>
            <w:tcW w:w="2121" w:type="dxa"/>
          </w:tcPr>
          <w:p w14:paraId="437B0A79"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0B6E010F" w14:textId="77777777" w:rsidTr="00FB1703">
        <w:tc>
          <w:tcPr>
            <w:tcW w:w="2830" w:type="dxa"/>
          </w:tcPr>
          <w:p w14:paraId="55161F04"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magnetic compass</w:t>
            </w:r>
          </w:p>
        </w:tc>
        <w:tc>
          <w:tcPr>
            <w:tcW w:w="1701" w:type="dxa"/>
          </w:tcPr>
          <w:p w14:paraId="4CB0BB76"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331483FF"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dry powder</w:t>
            </w:r>
          </w:p>
        </w:tc>
        <w:tc>
          <w:tcPr>
            <w:tcW w:w="2121" w:type="dxa"/>
          </w:tcPr>
          <w:p w14:paraId="35189738"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4919A1A4" w14:textId="77777777" w:rsidTr="00FB1703">
        <w:tc>
          <w:tcPr>
            <w:tcW w:w="2830" w:type="dxa"/>
          </w:tcPr>
          <w:p w14:paraId="162B5B64"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Gyrocompass</w:t>
            </w:r>
          </w:p>
        </w:tc>
        <w:tc>
          <w:tcPr>
            <w:tcW w:w="1701" w:type="dxa"/>
          </w:tcPr>
          <w:p w14:paraId="185DD4FC"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62C0903A"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CO</w:t>
            </w:r>
            <w:r w:rsidRPr="00FB4895">
              <w:rPr>
                <w:rFonts w:ascii="Times New Roman" w:eastAsia="Times New Roman" w:hAnsi="Times New Roman" w:cs="Times New Roman"/>
                <w:i/>
                <w:iCs/>
                <w:color w:val="000000"/>
                <w:sz w:val="20"/>
                <w:szCs w:val="20"/>
                <w:vertAlign w:val="subscript"/>
                <w:lang w:val="en-US" w:bidi="en-US"/>
              </w:rPr>
              <w:t>2</w:t>
            </w:r>
          </w:p>
        </w:tc>
        <w:tc>
          <w:tcPr>
            <w:tcW w:w="2121" w:type="dxa"/>
          </w:tcPr>
          <w:p w14:paraId="1069E241"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2994FBCA" w14:textId="77777777" w:rsidTr="00FB1703">
        <w:tc>
          <w:tcPr>
            <w:tcW w:w="2830" w:type="dxa"/>
          </w:tcPr>
          <w:p w14:paraId="775AFC19"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log</w:t>
            </w:r>
          </w:p>
        </w:tc>
        <w:tc>
          <w:tcPr>
            <w:tcW w:w="1701" w:type="dxa"/>
          </w:tcPr>
          <w:p w14:paraId="78863E05"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vMerge w:val="restart"/>
            <w:vAlign w:val="center"/>
          </w:tcPr>
          <w:p w14:paraId="5106383B" w14:textId="77777777" w:rsidR="003C6BA1" w:rsidRDefault="003C6BA1" w:rsidP="00FB1703">
            <w:pPr>
              <w:widowControl w:val="0"/>
              <w:tabs>
                <w:tab w:val="left" w:pos="-234"/>
                <w:tab w:val="left" w:pos="284"/>
              </w:tabs>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firefighting system hydrants (no., place)</w:t>
            </w:r>
          </w:p>
        </w:tc>
        <w:tc>
          <w:tcPr>
            <w:tcW w:w="2121" w:type="dxa"/>
          </w:tcPr>
          <w:p w14:paraId="76A8175B"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53A19BDB" w14:textId="77777777" w:rsidTr="00FB1703">
        <w:tc>
          <w:tcPr>
            <w:tcW w:w="2830" w:type="dxa"/>
          </w:tcPr>
          <w:p w14:paraId="538C466E"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echo sounder</w:t>
            </w:r>
          </w:p>
        </w:tc>
        <w:tc>
          <w:tcPr>
            <w:tcW w:w="1701" w:type="dxa"/>
          </w:tcPr>
          <w:p w14:paraId="4776BFD4"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vMerge/>
          </w:tcPr>
          <w:p w14:paraId="31AA0800"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121" w:type="dxa"/>
          </w:tcPr>
          <w:p w14:paraId="6301B5A0"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5D40B6F4" w14:textId="77777777" w:rsidTr="00FB1703">
        <w:tc>
          <w:tcPr>
            <w:tcW w:w="2830" w:type="dxa"/>
          </w:tcPr>
          <w:p w14:paraId="79E50D80"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radars</w:t>
            </w:r>
          </w:p>
        </w:tc>
        <w:tc>
          <w:tcPr>
            <w:tcW w:w="1701" w:type="dxa"/>
          </w:tcPr>
          <w:p w14:paraId="6343EBBF"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3FB7EF27"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fire pumps (No., cap.)</w:t>
            </w:r>
          </w:p>
        </w:tc>
        <w:tc>
          <w:tcPr>
            <w:tcW w:w="2121" w:type="dxa"/>
          </w:tcPr>
          <w:p w14:paraId="0E5E932C"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6F7B82A1" w14:textId="77777777" w:rsidTr="00FB1703">
        <w:tc>
          <w:tcPr>
            <w:tcW w:w="2830" w:type="dxa"/>
          </w:tcPr>
          <w:p w14:paraId="16B7A2C8"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ARPA</w:t>
            </w:r>
          </w:p>
        </w:tc>
        <w:tc>
          <w:tcPr>
            <w:tcW w:w="1701" w:type="dxa"/>
          </w:tcPr>
          <w:p w14:paraId="1DEC9AF7"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1901B413"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fire-hoses (dim. lenght)</w:t>
            </w:r>
          </w:p>
        </w:tc>
        <w:tc>
          <w:tcPr>
            <w:tcW w:w="2121" w:type="dxa"/>
          </w:tcPr>
          <w:p w14:paraId="7165F52C"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047FC470" w14:textId="77777777" w:rsidTr="00FB1703">
        <w:tc>
          <w:tcPr>
            <w:tcW w:w="2830" w:type="dxa"/>
          </w:tcPr>
          <w:p w14:paraId="704F5F2F"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autopilot</w:t>
            </w:r>
          </w:p>
        </w:tc>
        <w:tc>
          <w:tcPr>
            <w:tcW w:w="1701" w:type="dxa"/>
          </w:tcPr>
          <w:p w14:paraId="3003824A"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11AA203C"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fire-hose nozzles</w:t>
            </w:r>
          </w:p>
        </w:tc>
        <w:tc>
          <w:tcPr>
            <w:tcW w:w="2121" w:type="dxa"/>
          </w:tcPr>
          <w:p w14:paraId="46A35EFC"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4107F417" w14:textId="77777777" w:rsidTr="00FB1703">
        <w:tc>
          <w:tcPr>
            <w:tcW w:w="2830" w:type="dxa"/>
          </w:tcPr>
          <w:p w14:paraId="349FBCD4"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GPS</w:t>
            </w:r>
          </w:p>
        </w:tc>
        <w:tc>
          <w:tcPr>
            <w:tcW w:w="1701" w:type="dxa"/>
          </w:tcPr>
          <w:p w14:paraId="6F1BD712"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1A16C760"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BA-breathing apparatus</w:t>
            </w:r>
          </w:p>
        </w:tc>
        <w:tc>
          <w:tcPr>
            <w:tcW w:w="2121" w:type="dxa"/>
          </w:tcPr>
          <w:p w14:paraId="76EB6ED6"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6B837493" w14:textId="77777777" w:rsidTr="00FB1703">
        <w:tc>
          <w:tcPr>
            <w:tcW w:w="2830" w:type="dxa"/>
          </w:tcPr>
          <w:p w14:paraId="692BE301"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AIS</w:t>
            </w:r>
          </w:p>
        </w:tc>
        <w:tc>
          <w:tcPr>
            <w:tcW w:w="1701" w:type="dxa"/>
          </w:tcPr>
          <w:p w14:paraId="53B09699"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vMerge w:val="restart"/>
          </w:tcPr>
          <w:p w14:paraId="388E4160" w14:textId="77777777" w:rsidR="003C6BA1" w:rsidRDefault="003C6BA1" w:rsidP="00FB1703">
            <w:pPr>
              <w:widowControl w:val="0"/>
              <w:tabs>
                <w:tab w:val="left" w:pos="-234"/>
                <w:tab w:val="left" w:pos="284"/>
              </w:tabs>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EEBD-emergency escape breathing devices</w:t>
            </w:r>
          </w:p>
        </w:tc>
        <w:tc>
          <w:tcPr>
            <w:tcW w:w="2121" w:type="dxa"/>
          </w:tcPr>
          <w:p w14:paraId="446ED8E4"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185259D3" w14:textId="77777777" w:rsidTr="00FB1703">
        <w:tc>
          <w:tcPr>
            <w:tcW w:w="2830" w:type="dxa"/>
          </w:tcPr>
          <w:p w14:paraId="2D1C0BC3"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VDR</w:t>
            </w:r>
          </w:p>
        </w:tc>
        <w:tc>
          <w:tcPr>
            <w:tcW w:w="1701" w:type="dxa"/>
          </w:tcPr>
          <w:p w14:paraId="27FC0218"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vMerge/>
          </w:tcPr>
          <w:p w14:paraId="09E92CC9"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121" w:type="dxa"/>
          </w:tcPr>
          <w:p w14:paraId="5167DB3B"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2E7FFCE8" w14:textId="77777777" w:rsidTr="00FB1703">
        <w:tc>
          <w:tcPr>
            <w:tcW w:w="2830" w:type="dxa"/>
          </w:tcPr>
          <w:p w14:paraId="2A4CC301"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ECDIS</w:t>
            </w:r>
          </w:p>
        </w:tc>
        <w:tc>
          <w:tcPr>
            <w:tcW w:w="1701" w:type="dxa"/>
          </w:tcPr>
          <w:p w14:paraId="5DE1BE8D"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3858021D"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shaft power</w:t>
            </w:r>
          </w:p>
        </w:tc>
        <w:tc>
          <w:tcPr>
            <w:tcW w:w="2121" w:type="dxa"/>
          </w:tcPr>
          <w:p w14:paraId="2355D2AD" w14:textId="77777777" w:rsidR="003C6BA1" w:rsidRPr="00CD75D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kW</w:t>
            </w:r>
          </w:p>
        </w:tc>
      </w:tr>
      <w:tr w:rsidR="003C6BA1" w:rsidRPr="00764C31" w14:paraId="429E1288" w14:textId="77777777" w:rsidTr="00FB1703">
        <w:tc>
          <w:tcPr>
            <w:tcW w:w="2830" w:type="dxa"/>
          </w:tcPr>
          <w:p w14:paraId="7F1623BF"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 xml:space="preserve">other electronic </w:t>
            </w:r>
            <w:proofErr w:type="gramStart"/>
            <w:r>
              <w:rPr>
                <w:rFonts w:ascii="Times New Roman" w:eastAsia="Times New Roman" w:hAnsi="Times New Roman" w:cs="Times New Roman"/>
                <w:i/>
                <w:iCs/>
                <w:color w:val="000000"/>
                <w:sz w:val="20"/>
                <w:szCs w:val="20"/>
                <w:lang w:val="en-US" w:bidi="en-US"/>
              </w:rPr>
              <w:t>nav.aids</w:t>
            </w:r>
            <w:proofErr w:type="gramEnd"/>
          </w:p>
        </w:tc>
        <w:tc>
          <w:tcPr>
            <w:tcW w:w="1701" w:type="dxa"/>
          </w:tcPr>
          <w:p w14:paraId="0F6663EE"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66145995"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propellers</w:t>
            </w:r>
          </w:p>
        </w:tc>
        <w:tc>
          <w:tcPr>
            <w:tcW w:w="2121" w:type="dxa"/>
          </w:tcPr>
          <w:p w14:paraId="35BD84D8" w14:textId="77777777" w:rsidR="003C6BA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r>
      <w:tr w:rsidR="003C6BA1" w:rsidRPr="00764C31" w14:paraId="159D1654" w14:textId="77777777" w:rsidTr="00FB1703">
        <w:tc>
          <w:tcPr>
            <w:tcW w:w="2830" w:type="dxa"/>
          </w:tcPr>
          <w:p w14:paraId="4539D0DC" w14:textId="77777777" w:rsidR="003C6BA1" w:rsidRPr="001D1F63" w:rsidRDefault="003C6BA1" w:rsidP="00FB1703">
            <w:pPr>
              <w:widowControl w:val="0"/>
              <w:tabs>
                <w:tab w:val="left" w:pos="-234"/>
                <w:tab w:val="left" w:pos="284"/>
              </w:tabs>
              <w:jc w:val="both"/>
              <w:rPr>
                <w:rFonts w:ascii="Times New Roman" w:eastAsia="Times New Roman" w:hAnsi="Times New Roman" w:cs="Times New Roman"/>
                <w:b/>
                <w:bCs/>
                <w:i/>
                <w:iCs/>
                <w:color w:val="000000"/>
                <w:sz w:val="20"/>
                <w:szCs w:val="20"/>
                <w:lang w:val="en-US" w:bidi="en-US"/>
              </w:rPr>
            </w:pPr>
            <w:r w:rsidRPr="001D1F63">
              <w:rPr>
                <w:rFonts w:ascii="Times New Roman" w:eastAsia="Times New Roman" w:hAnsi="Times New Roman" w:cs="Times New Roman"/>
                <w:b/>
                <w:bCs/>
                <w:i/>
                <w:iCs/>
                <w:color w:val="000000"/>
                <w:sz w:val="20"/>
                <w:szCs w:val="20"/>
                <w:lang w:val="en-US" w:bidi="en-US"/>
              </w:rPr>
              <w:t>Communication equipment type</w:t>
            </w:r>
          </w:p>
        </w:tc>
        <w:tc>
          <w:tcPr>
            <w:tcW w:w="1701" w:type="dxa"/>
          </w:tcPr>
          <w:p w14:paraId="560E5F83"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00730B65"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service speed</w:t>
            </w:r>
          </w:p>
        </w:tc>
        <w:tc>
          <w:tcPr>
            <w:tcW w:w="2121" w:type="dxa"/>
          </w:tcPr>
          <w:p w14:paraId="5888DD42" w14:textId="77777777" w:rsidR="003C6BA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r>
      <w:tr w:rsidR="003C6BA1" w:rsidRPr="00764C31" w14:paraId="649B91A8" w14:textId="77777777" w:rsidTr="00FB1703">
        <w:tc>
          <w:tcPr>
            <w:tcW w:w="2830" w:type="dxa"/>
          </w:tcPr>
          <w:p w14:paraId="466E624B"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SATCOM</w:t>
            </w:r>
          </w:p>
        </w:tc>
        <w:tc>
          <w:tcPr>
            <w:tcW w:w="1701" w:type="dxa"/>
          </w:tcPr>
          <w:p w14:paraId="13BD9F8E"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6C9EC8ED"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service r.p.m.</w:t>
            </w:r>
          </w:p>
        </w:tc>
        <w:tc>
          <w:tcPr>
            <w:tcW w:w="2121" w:type="dxa"/>
          </w:tcPr>
          <w:p w14:paraId="228F0ABC" w14:textId="77777777" w:rsidR="003C6BA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r>
      <w:tr w:rsidR="003C6BA1" w:rsidRPr="00764C31" w14:paraId="23E3E97A" w14:textId="77777777" w:rsidTr="00FB1703">
        <w:tc>
          <w:tcPr>
            <w:tcW w:w="2830" w:type="dxa"/>
          </w:tcPr>
          <w:p w14:paraId="3F2FBF2F"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VHF</w:t>
            </w:r>
          </w:p>
        </w:tc>
        <w:tc>
          <w:tcPr>
            <w:tcW w:w="1701" w:type="dxa"/>
          </w:tcPr>
          <w:p w14:paraId="25C65028"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43FDDF74" w14:textId="77777777" w:rsidR="003C6BA1" w:rsidRPr="001D1F63" w:rsidRDefault="003C6BA1" w:rsidP="00FB1703">
            <w:pPr>
              <w:widowControl w:val="0"/>
              <w:tabs>
                <w:tab w:val="left" w:pos="-234"/>
                <w:tab w:val="left" w:pos="284"/>
              </w:tabs>
              <w:jc w:val="both"/>
              <w:rPr>
                <w:rFonts w:ascii="Times New Roman" w:eastAsia="Times New Roman" w:hAnsi="Times New Roman" w:cs="Times New Roman"/>
                <w:b/>
                <w:bCs/>
                <w:i/>
                <w:iCs/>
                <w:color w:val="000000"/>
                <w:sz w:val="20"/>
                <w:szCs w:val="20"/>
                <w:lang w:val="en-US" w:bidi="en-US"/>
              </w:rPr>
            </w:pPr>
            <w:r w:rsidRPr="001D1F63">
              <w:rPr>
                <w:rFonts w:ascii="Times New Roman" w:eastAsia="Times New Roman" w:hAnsi="Times New Roman" w:cs="Times New Roman"/>
                <w:b/>
                <w:bCs/>
                <w:i/>
                <w:iCs/>
                <w:color w:val="000000"/>
                <w:sz w:val="20"/>
                <w:szCs w:val="20"/>
                <w:lang w:val="en-US" w:bidi="en-US"/>
              </w:rPr>
              <w:t>Electrical power plant</w:t>
            </w:r>
          </w:p>
        </w:tc>
        <w:tc>
          <w:tcPr>
            <w:tcW w:w="2121" w:type="dxa"/>
          </w:tcPr>
          <w:p w14:paraId="7D724592" w14:textId="77777777" w:rsidR="003C6BA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r>
      <w:tr w:rsidR="003C6BA1" w:rsidRPr="00764C31" w14:paraId="347EAEDF" w14:textId="77777777" w:rsidTr="00FB1703">
        <w:tc>
          <w:tcPr>
            <w:tcW w:w="2830" w:type="dxa"/>
          </w:tcPr>
          <w:p w14:paraId="7980B579"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MF/HF</w:t>
            </w:r>
          </w:p>
        </w:tc>
        <w:tc>
          <w:tcPr>
            <w:tcW w:w="1701" w:type="dxa"/>
          </w:tcPr>
          <w:p w14:paraId="59BEE016"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0AA79306"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main generators</w:t>
            </w:r>
          </w:p>
        </w:tc>
        <w:tc>
          <w:tcPr>
            <w:tcW w:w="2121" w:type="dxa"/>
          </w:tcPr>
          <w:p w14:paraId="59BFF74A" w14:textId="77777777" w:rsidR="003C6BA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kVA     V      Hz      szt</w:t>
            </w:r>
          </w:p>
        </w:tc>
      </w:tr>
      <w:tr w:rsidR="003C6BA1" w:rsidRPr="00764C31" w14:paraId="7C882F3B" w14:textId="77777777" w:rsidTr="00FB1703">
        <w:tc>
          <w:tcPr>
            <w:tcW w:w="2830" w:type="dxa"/>
          </w:tcPr>
          <w:p w14:paraId="7B076472"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navtex receiver</w:t>
            </w:r>
          </w:p>
        </w:tc>
        <w:tc>
          <w:tcPr>
            <w:tcW w:w="1701" w:type="dxa"/>
          </w:tcPr>
          <w:p w14:paraId="65A55589"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12CF46CF"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shaft generators</w:t>
            </w:r>
          </w:p>
        </w:tc>
        <w:tc>
          <w:tcPr>
            <w:tcW w:w="2121" w:type="dxa"/>
          </w:tcPr>
          <w:p w14:paraId="34DC251A" w14:textId="77777777" w:rsidR="003C6BA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kVA     V      Hz      szt</w:t>
            </w:r>
          </w:p>
        </w:tc>
      </w:tr>
      <w:tr w:rsidR="003C6BA1" w:rsidRPr="00764C31" w14:paraId="0FEC9BE6" w14:textId="77777777" w:rsidTr="00FB1703">
        <w:tc>
          <w:tcPr>
            <w:tcW w:w="2830" w:type="dxa"/>
          </w:tcPr>
          <w:p w14:paraId="0F88F401"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EPIRB</w:t>
            </w:r>
          </w:p>
        </w:tc>
        <w:tc>
          <w:tcPr>
            <w:tcW w:w="1701" w:type="dxa"/>
          </w:tcPr>
          <w:p w14:paraId="140590B9"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348DD230"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emergency generator</w:t>
            </w:r>
          </w:p>
        </w:tc>
        <w:tc>
          <w:tcPr>
            <w:tcW w:w="2121" w:type="dxa"/>
          </w:tcPr>
          <w:p w14:paraId="3FC55221" w14:textId="77777777" w:rsidR="003C6BA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kVA     V      Hz      szt</w:t>
            </w:r>
          </w:p>
        </w:tc>
      </w:tr>
      <w:tr w:rsidR="003C6BA1" w:rsidRPr="00764C31" w14:paraId="6F4FFE10" w14:textId="77777777" w:rsidTr="00FB1703">
        <w:tc>
          <w:tcPr>
            <w:tcW w:w="2830" w:type="dxa"/>
          </w:tcPr>
          <w:p w14:paraId="03258D37"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SART</w:t>
            </w:r>
          </w:p>
        </w:tc>
        <w:tc>
          <w:tcPr>
            <w:tcW w:w="1701" w:type="dxa"/>
          </w:tcPr>
          <w:p w14:paraId="52A73578"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73BB292A"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121" w:type="dxa"/>
          </w:tcPr>
          <w:p w14:paraId="6E2728AA" w14:textId="77777777" w:rsidR="003C6BA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r>
      <w:tr w:rsidR="003C6BA1" w:rsidRPr="00764C31" w14:paraId="3A80683A" w14:textId="77777777" w:rsidTr="00FB1703">
        <w:tc>
          <w:tcPr>
            <w:tcW w:w="2830" w:type="dxa"/>
          </w:tcPr>
          <w:p w14:paraId="6AD292D6"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GMDSS Radiotelephone</w:t>
            </w:r>
          </w:p>
        </w:tc>
        <w:tc>
          <w:tcPr>
            <w:tcW w:w="1701" w:type="dxa"/>
          </w:tcPr>
          <w:p w14:paraId="2B5812A8"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6CD074B2"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121" w:type="dxa"/>
          </w:tcPr>
          <w:p w14:paraId="1419BD50" w14:textId="77777777" w:rsidR="003C6BA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r>
    </w:tbl>
    <w:p w14:paraId="6B2B3B74" w14:textId="77777777" w:rsidR="003C6BA1" w:rsidRDefault="003C6BA1" w:rsidP="003C6BA1">
      <w:pPr>
        <w:widowControl w:val="0"/>
        <w:tabs>
          <w:tab w:val="left" w:pos="-234"/>
          <w:tab w:val="left" w:pos="284"/>
        </w:tabs>
        <w:spacing w:after="0" w:line="360" w:lineRule="auto"/>
        <w:jc w:val="both"/>
        <w:rPr>
          <w:rFonts w:ascii="Times New Roman" w:eastAsia="Times New Roman" w:hAnsi="Times New Roman" w:cs="Times New Roman"/>
          <w:b/>
          <w:bCs/>
          <w:i/>
          <w:iCs/>
          <w:color w:val="000000"/>
          <w:sz w:val="20"/>
          <w:szCs w:val="20"/>
          <w:lang w:val="en-US" w:bidi="en-US"/>
        </w:rPr>
      </w:pPr>
    </w:p>
    <w:p w14:paraId="55715F50" w14:textId="7494CECB" w:rsidR="003C6BA1" w:rsidRDefault="003C6BA1" w:rsidP="0093634A">
      <w:pPr>
        <w:tabs>
          <w:tab w:val="left" w:pos="284"/>
          <w:tab w:val="left" w:pos="426"/>
        </w:tabs>
        <w:spacing w:after="0" w:line="360" w:lineRule="auto"/>
        <w:jc w:val="both"/>
        <w:rPr>
          <w:rFonts w:ascii="Times New Roman" w:hAnsi="Times New Roman" w:cs="Times New Roman"/>
          <w:sz w:val="20"/>
          <w:szCs w:val="20"/>
        </w:rPr>
      </w:pPr>
    </w:p>
    <w:p w14:paraId="0BCE331E" w14:textId="008BB2A3" w:rsidR="003C6BA1" w:rsidRDefault="003C6BA1" w:rsidP="0093634A">
      <w:pPr>
        <w:tabs>
          <w:tab w:val="left" w:pos="284"/>
          <w:tab w:val="left" w:pos="426"/>
        </w:tabs>
        <w:spacing w:after="0" w:line="360" w:lineRule="auto"/>
        <w:jc w:val="both"/>
        <w:rPr>
          <w:rFonts w:ascii="Times New Roman" w:hAnsi="Times New Roman" w:cs="Times New Roman"/>
          <w:sz w:val="20"/>
          <w:szCs w:val="20"/>
        </w:rPr>
      </w:pPr>
    </w:p>
    <w:p w14:paraId="0A50B531" w14:textId="5543BF17" w:rsidR="003C6BA1" w:rsidRDefault="003C6BA1" w:rsidP="0093634A">
      <w:pPr>
        <w:tabs>
          <w:tab w:val="left" w:pos="284"/>
          <w:tab w:val="left" w:pos="426"/>
        </w:tabs>
        <w:spacing w:after="0" w:line="360" w:lineRule="auto"/>
        <w:jc w:val="both"/>
        <w:rPr>
          <w:rFonts w:ascii="Times New Roman" w:hAnsi="Times New Roman" w:cs="Times New Roman"/>
          <w:sz w:val="20"/>
          <w:szCs w:val="20"/>
        </w:rPr>
      </w:pPr>
    </w:p>
    <w:p w14:paraId="5329CAF9" w14:textId="77777777" w:rsidR="003C6BA1" w:rsidRDefault="003C6BA1" w:rsidP="003C6BA1">
      <w:pPr>
        <w:widowControl w:val="0"/>
        <w:tabs>
          <w:tab w:val="left" w:pos="-234"/>
          <w:tab w:val="left" w:pos="284"/>
        </w:tabs>
        <w:spacing w:after="0" w:line="360" w:lineRule="auto"/>
        <w:jc w:val="both"/>
        <w:rPr>
          <w:rFonts w:ascii="Times New Roman" w:eastAsia="Times New Roman" w:hAnsi="Times New Roman" w:cs="Times New Roman"/>
          <w:b/>
          <w:bCs/>
          <w:i/>
          <w:iCs/>
          <w:color w:val="000000"/>
          <w:sz w:val="20"/>
          <w:szCs w:val="20"/>
          <w:lang w:val="en-US" w:bidi="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3C6BA1" w14:paraId="120B4274" w14:textId="77777777" w:rsidTr="00FB1703">
        <w:tc>
          <w:tcPr>
            <w:tcW w:w="3020" w:type="dxa"/>
          </w:tcPr>
          <w:p w14:paraId="055C9B96" w14:textId="128A3EA0" w:rsidR="003C6BA1" w:rsidRPr="005A2793" w:rsidRDefault="000C5E89" w:rsidP="00FB1703">
            <w:pPr>
              <w:widowControl w:val="0"/>
              <w:tabs>
                <w:tab w:val="left" w:pos="-234"/>
                <w:tab w:val="left" w:pos="284"/>
              </w:tabs>
              <w:jc w:val="both"/>
              <w:rPr>
                <w:rFonts w:ascii="Times New Roman" w:eastAsia="Times New Roman" w:hAnsi="Times New Roman" w:cs="Times New Roman"/>
                <w:b/>
                <w:bCs/>
                <w:i/>
                <w:iCs/>
                <w:color w:val="000000"/>
                <w:sz w:val="20"/>
                <w:szCs w:val="20"/>
                <w:lang w:val="en-US" w:bidi="en-US"/>
              </w:rPr>
            </w:pPr>
            <w:r>
              <w:rPr>
                <w:rFonts w:ascii="Times New Roman" w:eastAsia="Times New Roman" w:hAnsi="Times New Roman" w:cs="Times New Roman"/>
                <w:b/>
                <w:bCs/>
                <w:i/>
                <w:iCs/>
                <w:color w:val="000000"/>
                <w:sz w:val="20"/>
                <w:szCs w:val="20"/>
                <w:lang w:val="en-US" w:bidi="en-US"/>
              </w:rPr>
              <w:t>5</w:t>
            </w:r>
            <w:r w:rsidRPr="000C5E89">
              <w:rPr>
                <w:rFonts w:ascii="Times New Roman" w:eastAsia="Times New Roman" w:hAnsi="Times New Roman" w:cs="Times New Roman"/>
                <w:b/>
                <w:bCs/>
                <w:i/>
                <w:iCs/>
                <w:color w:val="000000"/>
                <w:sz w:val="20"/>
                <w:szCs w:val="20"/>
                <w:vertAlign w:val="superscript"/>
                <w:lang w:val="en-US" w:bidi="en-US"/>
              </w:rPr>
              <w:t>th</w:t>
            </w:r>
            <w:r w:rsidR="003C6BA1" w:rsidRPr="005A2793">
              <w:rPr>
                <w:rFonts w:ascii="Times New Roman" w:eastAsia="Times New Roman" w:hAnsi="Times New Roman" w:cs="Times New Roman"/>
                <w:b/>
                <w:bCs/>
                <w:i/>
                <w:iCs/>
                <w:color w:val="000000"/>
                <w:sz w:val="20"/>
                <w:szCs w:val="20"/>
                <w:lang w:val="en-US" w:bidi="en-US"/>
              </w:rPr>
              <w:t xml:space="preserve"> Ship</w:t>
            </w:r>
          </w:p>
        </w:tc>
        <w:tc>
          <w:tcPr>
            <w:tcW w:w="3021" w:type="dxa"/>
          </w:tcPr>
          <w:p w14:paraId="4CC976E6" w14:textId="77777777" w:rsidR="003C6BA1" w:rsidRPr="00764C31" w:rsidRDefault="003C6BA1" w:rsidP="00FB1703">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3021" w:type="dxa"/>
          </w:tcPr>
          <w:p w14:paraId="67E3323D" w14:textId="77777777" w:rsidR="003C6BA1" w:rsidRPr="00764C31" w:rsidRDefault="003C6BA1" w:rsidP="00FB1703">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3C6BA1" w14:paraId="7C50EFF3" w14:textId="77777777" w:rsidTr="00FB1703">
        <w:tc>
          <w:tcPr>
            <w:tcW w:w="3020" w:type="dxa"/>
          </w:tcPr>
          <w:p w14:paraId="55010C05" w14:textId="77777777" w:rsidR="003C6BA1" w:rsidRPr="00764C31" w:rsidRDefault="003C6BA1" w:rsidP="00FB1703">
            <w:pPr>
              <w:widowControl w:val="0"/>
              <w:tabs>
                <w:tab w:val="left" w:pos="-234"/>
                <w:tab w:val="left" w:pos="284"/>
              </w:tabs>
              <w:jc w:val="both"/>
              <w:rPr>
                <w:rFonts w:ascii="Times New Roman" w:eastAsia="Times New Roman" w:hAnsi="Times New Roman" w:cs="Times New Roman"/>
                <w:color w:val="000000"/>
                <w:sz w:val="20"/>
                <w:szCs w:val="20"/>
                <w:lang w:val="en-US" w:bidi="en-US"/>
              </w:rPr>
            </w:pPr>
            <w:r>
              <w:rPr>
                <w:rFonts w:ascii="Times New Roman" w:eastAsia="Times New Roman" w:hAnsi="Times New Roman" w:cs="Times New Roman"/>
                <w:color w:val="000000"/>
                <w:sz w:val="20"/>
                <w:szCs w:val="20"/>
                <w:lang w:val="en-US" w:bidi="en-US"/>
              </w:rPr>
              <w:t>Ship Name:</w:t>
            </w:r>
          </w:p>
        </w:tc>
        <w:tc>
          <w:tcPr>
            <w:tcW w:w="3021" w:type="dxa"/>
          </w:tcPr>
          <w:p w14:paraId="2436F848" w14:textId="77777777" w:rsidR="003C6BA1" w:rsidRPr="00764C31" w:rsidRDefault="003C6BA1" w:rsidP="00FB1703">
            <w:pPr>
              <w:widowControl w:val="0"/>
              <w:tabs>
                <w:tab w:val="left" w:pos="-234"/>
                <w:tab w:val="left" w:pos="284"/>
              </w:tabs>
              <w:jc w:val="both"/>
              <w:rPr>
                <w:rFonts w:ascii="Times New Roman" w:eastAsia="Times New Roman" w:hAnsi="Times New Roman" w:cs="Times New Roman"/>
                <w:color w:val="000000"/>
                <w:sz w:val="20"/>
                <w:szCs w:val="20"/>
                <w:lang w:val="en-US" w:bidi="en-US"/>
              </w:rPr>
            </w:pPr>
            <w:r>
              <w:rPr>
                <w:rFonts w:ascii="Times New Roman" w:eastAsia="Times New Roman" w:hAnsi="Times New Roman" w:cs="Times New Roman"/>
                <w:color w:val="000000"/>
                <w:sz w:val="20"/>
                <w:szCs w:val="20"/>
                <w:lang w:val="en-US" w:bidi="en-US"/>
              </w:rPr>
              <w:t>IMO Number:</w:t>
            </w:r>
          </w:p>
        </w:tc>
        <w:tc>
          <w:tcPr>
            <w:tcW w:w="3021" w:type="dxa"/>
          </w:tcPr>
          <w:p w14:paraId="6BDF9B2D" w14:textId="77777777" w:rsidR="003C6BA1" w:rsidRPr="00764C31" w:rsidRDefault="003C6BA1" w:rsidP="00FB1703">
            <w:pPr>
              <w:widowControl w:val="0"/>
              <w:tabs>
                <w:tab w:val="left" w:pos="-234"/>
                <w:tab w:val="left" w:pos="284"/>
              </w:tabs>
              <w:jc w:val="both"/>
              <w:rPr>
                <w:rFonts w:ascii="Times New Roman" w:eastAsia="Times New Roman" w:hAnsi="Times New Roman" w:cs="Times New Roman"/>
                <w:color w:val="000000"/>
                <w:sz w:val="20"/>
                <w:szCs w:val="20"/>
                <w:lang w:val="en-US" w:bidi="en-US"/>
              </w:rPr>
            </w:pPr>
            <w:r>
              <w:rPr>
                <w:rFonts w:ascii="Times New Roman" w:eastAsia="Times New Roman" w:hAnsi="Times New Roman" w:cs="Times New Roman"/>
                <w:color w:val="000000"/>
                <w:sz w:val="20"/>
                <w:szCs w:val="20"/>
                <w:lang w:val="en-US" w:bidi="en-US"/>
              </w:rPr>
              <w:t>Call Sign:</w:t>
            </w:r>
          </w:p>
        </w:tc>
      </w:tr>
    </w:tbl>
    <w:p w14:paraId="48123EFA" w14:textId="77777777" w:rsidR="003C6BA1" w:rsidRDefault="003C6BA1" w:rsidP="003C6BA1">
      <w:pPr>
        <w:widowControl w:val="0"/>
        <w:tabs>
          <w:tab w:val="left" w:pos="-234"/>
          <w:tab w:val="left" w:pos="284"/>
        </w:tabs>
        <w:spacing w:after="0" w:line="360" w:lineRule="auto"/>
        <w:jc w:val="both"/>
        <w:rPr>
          <w:rFonts w:ascii="Times New Roman" w:eastAsia="Times New Roman" w:hAnsi="Times New Roman" w:cs="Times New Roman"/>
          <w:b/>
          <w:bCs/>
          <w:i/>
          <w:iCs/>
          <w:color w:val="000000"/>
          <w:sz w:val="20"/>
          <w:szCs w:val="20"/>
          <w:lang w:val="en-US" w:bidi="en-US"/>
        </w:rPr>
      </w:pPr>
    </w:p>
    <w:tbl>
      <w:tblPr>
        <w:tblStyle w:val="TabloKlavuzu"/>
        <w:tblW w:w="0" w:type="auto"/>
        <w:tblLook w:val="04A0" w:firstRow="1" w:lastRow="0" w:firstColumn="1" w:lastColumn="0" w:noHBand="0" w:noVBand="1"/>
      </w:tblPr>
      <w:tblGrid>
        <w:gridCol w:w="2830"/>
        <w:gridCol w:w="1701"/>
        <w:gridCol w:w="2410"/>
        <w:gridCol w:w="2121"/>
      </w:tblGrid>
      <w:tr w:rsidR="003C6BA1" w:rsidRPr="00764C31" w14:paraId="0B2A1929" w14:textId="77777777" w:rsidTr="00FB1703">
        <w:tc>
          <w:tcPr>
            <w:tcW w:w="2830" w:type="dxa"/>
          </w:tcPr>
          <w:p w14:paraId="7F06E6D7"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b/>
                <w:bCs/>
                <w:i/>
                <w:iCs/>
                <w:color w:val="000000"/>
                <w:sz w:val="18"/>
                <w:szCs w:val="18"/>
                <w:lang w:val="en-US" w:bidi="en-US"/>
              </w:rPr>
            </w:pPr>
            <w:r w:rsidRPr="00CD75D1">
              <w:rPr>
                <w:rFonts w:ascii="Times New Roman" w:eastAsia="Times New Roman" w:hAnsi="Times New Roman" w:cs="Times New Roman"/>
                <w:b/>
                <w:bCs/>
                <w:i/>
                <w:iCs/>
                <w:color w:val="000000"/>
                <w:sz w:val="18"/>
                <w:szCs w:val="18"/>
                <w:lang w:val="en-US" w:bidi="en-US"/>
              </w:rPr>
              <w:t>General</w:t>
            </w:r>
          </w:p>
        </w:tc>
        <w:tc>
          <w:tcPr>
            <w:tcW w:w="1701" w:type="dxa"/>
          </w:tcPr>
          <w:p w14:paraId="46D2C722"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18"/>
                <w:szCs w:val="18"/>
                <w:lang w:val="en-US" w:bidi="en-US"/>
              </w:rPr>
            </w:pPr>
          </w:p>
        </w:tc>
        <w:tc>
          <w:tcPr>
            <w:tcW w:w="2410" w:type="dxa"/>
          </w:tcPr>
          <w:p w14:paraId="1F2E351A"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b/>
                <w:bCs/>
                <w:i/>
                <w:iCs/>
                <w:color w:val="000000"/>
                <w:sz w:val="18"/>
                <w:szCs w:val="18"/>
                <w:lang w:val="en-US" w:bidi="en-US"/>
              </w:rPr>
            </w:pPr>
            <w:r w:rsidRPr="00CD75D1">
              <w:rPr>
                <w:rFonts w:ascii="Times New Roman" w:eastAsia="Times New Roman" w:hAnsi="Times New Roman" w:cs="Times New Roman"/>
                <w:b/>
                <w:bCs/>
                <w:i/>
                <w:iCs/>
                <w:color w:val="000000"/>
                <w:sz w:val="18"/>
                <w:szCs w:val="18"/>
                <w:lang w:val="en-US" w:bidi="en-US"/>
              </w:rPr>
              <w:t>Anchors type and Weight</w:t>
            </w:r>
          </w:p>
        </w:tc>
        <w:tc>
          <w:tcPr>
            <w:tcW w:w="2121" w:type="dxa"/>
          </w:tcPr>
          <w:p w14:paraId="4AB7E071"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74805DBA" w14:textId="77777777" w:rsidTr="00FB1703">
        <w:tc>
          <w:tcPr>
            <w:tcW w:w="2830" w:type="dxa"/>
          </w:tcPr>
          <w:p w14:paraId="6913DFA8"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g</w:t>
            </w:r>
            <w:r w:rsidRPr="00CD75D1">
              <w:rPr>
                <w:rFonts w:ascii="Times New Roman" w:eastAsia="Times New Roman" w:hAnsi="Times New Roman" w:cs="Times New Roman"/>
                <w:i/>
                <w:iCs/>
                <w:color w:val="000000"/>
                <w:sz w:val="20"/>
                <w:szCs w:val="20"/>
                <w:lang w:val="en-US" w:bidi="en-US"/>
              </w:rPr>
              <w:t>ross tonnage</w:t>
            </w:r>
          </w:p>
        </w:tc>
        <w:tc>
          <w:tcPr>
            <w:tcW w:w="1701" w:type="dxa"/>
          </w:tcPr>
          <w:p w14:paraId="3A781EDA"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2D445D79"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p</w:t>
            </w:r>
            <w:r w:rsidRPr="00CD75D1">
              <w:rPr>
                <w:rFonts w:ascii="Times New Roman" w:eastAsia="Times New Roman" w:hAnsi="Times New Roman" w:cs="Times New Roman"/>
                <w:i/>
                <w:iCs/>
                <w:color w:val="000000"/>
                <w:sz w:val="20"/>
                <w:szCs w:val="20"/>
                <w:lang w:val="en-US" w:bidi="en-US"/>
              </w:rPr>
              <w:t>ort</w:t>
            </w:r>
          </w:p>
        </w:tc>
        <w:tc>
          <w:tcPr>
            <w:tcW w:w="2121" w:type="dxa"/>
          </w:tcPr>
          <w:p w14:paraId="32C2C15A"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02923329" w14:textId="77777777" w:rsidTr="00FB1703">
        <w:tc>
          <w:tcPr>
            <w:tcW w:w="2830" w:type="dxa"/>
          </w:tcPr>
          <w:p w14:paraId="7B98A612"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net tonnage</w:t>
            </w:r>
          </w:p>
        </w:tc>
        <w:tc>
          <w:tcPr>
            <w:tcW w:w="1701" w:type="dxa"/>
          </w:tcPr>
          <w:p w14:paraId="2A280A55"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5D213A37"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starboard</w:t>
            </w:r>
          </w:p>
        </w:tc>
        <w:tc>
          <w:tcPr>
            <w:tcW w:w="2121" w:type="dxa"/>
          </w:tcPr>
          <w:p w14:paraId="5EC339ED"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2DD51B66" w14:textId="77777777" w:rsidTr="00FB1703">
        <w:tc>
          <w:tcPr>
            <w:tcW w:w="2830" w:type="dxa"/>
          </w:tcPr>
          <w:p w14:paraId="3DC15B40"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length o.a.</w:t>
            </w:r>
          </w:p>
        </w:tc>
        <w:tc>
          <w:tcPr>
            <w:tcW w:w="1701" w:type="dxa"/>
          </w:tcPr>
          <w:p w14:paraId="3DD6784D"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67D1E87A"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spare</w:t>
            </w:r>
          </w:p>
        </w:tc>
        <w:tc>
          <w:tcPr>
            <w:tcW w:w="2121" w:type="dxa"/>
          </w:tcPr>
          <w:p w14:paraId="7AD08D99"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43B396AD" w14:textId="77777777" w:rsidTr="00FB1703">
        <w:tc>
          <w:tcPr>
            <w:tcW w:w="2830" w:type="dxa"/>
          </w:tcPr>
          <w:p w14:paraId="6388D26C"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breadth</w:t>
            </w:r>
          </w:p>
        </w:tc>
        <w:tc>
          <w:tcPr>
            <w:tcW w:w="1701" w:type="dxa"/>
          </w:tcPr>
          <w:p w14:paraId="12FD662F"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1E45D099"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cable size/length</w:t>
            </w:r>
          </w:p>
        </w:tc>
        <w:tc>
          <w:tcPr>
            <w:tcW w:w="2121" w:type="dxa"/>
          </w:tcPr>
          <w:p w14:paraId="776047E8"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1738C931" w14:textId="77777777" w:rsidTr="00FB1703">
        <w:tc>
          <w:tcPr>
            <w:tcW w:w="2830" w:type="dxa"/>
          </w:tcPr>
          <w:p w14:paraId="5BA84D61"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depth</w:t>
            </w:r>
          </w:p>
        </w:tc>
        <w:tc>
          <w:tcPr>
            <w:tcW w:w="1701" w:type="dxa"/>
          </w:tcPr>
          <w:p w14:paraId="62AD569B"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2EE06661"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type of windlass</w:t>
            </w:r>
          </w:p>
        </w:tc>
        <w:tc>
          <w:tcPr>
            <w:tcW w:w="2121" w:type="dxa"/>
          </w:tcPr>
          <w:p w14:paraId="71C46A8E"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2266B0EA" w14:textId="77777777" w:rsidTr="00FB1703">
        <w:tc>
          <w:tcPr>
            <w:tcW w:w="2830" w:type="dxa"/>
          </w:tcPr>
          <w:p w14:paraId="788B1D29"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summer draught</w:t>
            </w:r>
          </w:p>
        </w:tc>
        <w:tc>
          <w:tcPr>
            <w:tcW w:w="1701" w:type="dxa"/>
          </w:tcPr>
          <w:p w14:paraId="0BEAAF39"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4550E4F7"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or capstans</w:t>
            </w:r>
          </w:p>
        </w:tc>
        <w:tc>
          <w:tcPr>
            <w:tcW w:w="2121" w:type="dxa"/>
          </w:tcPr>
          <w:p w14:paraId="4B6CA79B"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00C92AF7" w14:textId="77777777" w:rsidTr="00FB1703">
        <w:tc>
          <w:tcPr>
            <w:tcW w:w="2830" w:type="dxa"/>
          </w:tcPr>
          <w:p w14:paraId="589DBF0C"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deadweight</w:t>
            </w:r>
          </w:p>
        </w:tc>
        <w:tc>
          <w:tcPr>
            <w:tcW w:w="1701" w:type="dxa"/>
          </w:tcPr>
          <w:p w14:paraId="36B7187C"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293320D2"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sidRPr="009D38D9">
              <w:rPr>
                <w:rFonts w:ascii="Times New Roman" w:eastAsia="Times New Roman" w:hAnsi="Times New Roman" w:cs="Times New Roman"/>
                <w:b/>
                <w:bCs/>
                <w:i/>
                <w:iCs/>
                <w:color w:val="000000"/>
                <w:sz w:val="20"/>
                <w:szCs w:val="20"/>
                <w:u w:val="single"/>
                <w:lang w:val="en-US" w:bidi="en-US"/>
              </w:rPr>
              <w:t>Moorings</w:t>
            </w:r>
            <w:r>
              <w:rPr>
                <w:rFonts w:ascii="Times New Roman" w:eastAsia="Times New Roman" w:hAnsi="Times New Roman" w:cs="Times New Roman"/>
                <w:i/>
                <w:iCs/>
                <w:color w:val="000000"/>
                <w:sz w:val="20"/>
                <w:szCs w:val="20"/>
                <w:lang w:val="en-US" w:bidi="en-US"/>
              </w:rPr>
              <w:t xml:space="preserve"> size</w:t>
            </w:r>
          </w:p>
        </w:tc>
        <w:tc>
          <w:tcPr>
            <w:tcW w:w="2121" w:type="dxa"/>
          </w:tcPr>
          <w:p w14:paraId="297ECE9D"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78C1FD86" w14:textId="77777777" w:rsidTr="00FB1703">
        <w:tc>
          <w:tcPr>
            <w:tcW w:w="2830" w:type="dxa"/>
          </w:tcPr>
          <w:p w14:paraId="4081F59C"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light displacement</w:t>
            </w:r>
          </w:p>
        </w:tc>
        <w:tc>
          <w:tcPr>
            <w:tcW w:w="1701" w:type="dxa"/>
          </w:tcPr>
          <w:p w14:paraId="54B83E22"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3B348933"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natural fibre</w:t>
            </w:r>
          </w:p>
        </w:tc>
        <w:tc>
          <w:tcPr>
            <w:tcW w:w="2121" w:type="dxa"/>
          </w:tcPr>
          <w:p w14:paraId="6980441D"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6A07CE2C" w14:textId="77777777" w:rsidTr="00FB1703">
        <w:tc>
          <w:tcPr>
            <w:tcW w:w="2830" w:type="dxa"/>
          </w:tcPr>
          <w:p w14:paraId="4527FA96"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bale capacity</w:t>
            </w:r>
          </w:p>
        </w:tc>
        <w:tc>
          <w:tcPr>
            <w:tcW w:w="1701" w:type="dxa"/>
          </w:tcPr>
          <w:p w14:paraId="29C51E8A" w14:textId="77777777" w:rsidR="003C6BA1" w:rsidRPr="00CD75D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w:t>
            </w:r>
            <w:r w:rsidRPr="00AD629F">
              <w:rPr>
                <w:rFonts w:ascii="Times New Roman" w:eastAsia="Times New Roman" w:hAnsi="Times New Roman" w:cs="Times New Roman"/>
                <w:i/>
                <w:iCs/>
                <w:color w:val="000000"/>
                <w:sz w:val="20"/>
                <w:szCs w:val="20"/>
                <w:vertAlign w:val="superscript"/>
                <w:lang w:val="en-US" w:bidi="en-US"/>
              </w:rPr>
              <w:t>3</w:t>
            </w:r>
          </w:p>
        </w:tc>
        <w:tc>
          <w:tcPr>
            <w:tcW w:w="2410" w:type="dxa"/>
          </w:tcPr>
          <w:p w14:paraId="0A316A01"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wires</w:t>
            </w:r>
          </w:p>
        </w:tc>
        <w:tc>
          <w:tcPr>
            <w:tcW w:w="2121" w:type="dxa"/>
          </w:tcPr>
          <w:p w14:paraId="24BC61FC"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442F3CE8" w14:textId="77777777" w:rsidTr="00FB1703">
        <w:tc>
          <w:tcPr>
            <w:tcW w:w="2830" w:type="dxa"/>
          </w:tcPr>
          <w:p w14:paraId="487D4EB7"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grain capacity</w:t>
            </w:r>
          </w:p>
        </w:tc>
        <w:tc>
          <w:tcPr>
            <w:tcW w:w="1701" w:type="dxa"/>
          </w:tcPr>
          <w:p w14:paraId="0A41AF6E" w14:textId="77777777" w:rsidR="003C6BA1" w:rsidRPr="00CD75D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w:t>
            </w:r>
            <w:r w:rsidRPr="00AD629F">
              <w:rPr>
                <w:rFonts w:ascii="Times New Roman" w:eastAsia="Times New Roman" w:hAnsi="Times New Roman" w:cs="Times New Roman"/>
                <w:i/>
                <w:iCs/>
                <w:color w:val="000000"/>
                <w:sz w:val="20"/>
                <w:szCs w:val="20"/>
                <w:vertAlign w:val="superscript"/>
                <w:lang w:val="en-US" w:bidi="en-US"/>
              </w:rPr>
              <w:t>3</w:t>
            </w:r>
          </w:p>
        </w:tc>
        <w:tc>
          <w:tcPr>
            <w:tcW w:w="2410" w:type="dxa"/>
          </w:tcPr>
          <w:p w14:paraId="14F3C67C"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towing wire</w:t>
            </w:r>
          </w:p>
        </w:tc>
        <w:tc>
          <w:tcPr>
            <w:tcW w:w="2121" w:type="dxa"/>
          </w:tcPr>
          <w:p w14:paraId="67124D60"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483E2A71" w14:textId="77777777" w:rsidTr="00FB1703">
        <w:tc>
          <w:tcPr>
            <w:tcW w:w="2830" w:type="dxa"/>
          </w:tcPr>
          <w:p w14:paraId="634072BC"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liquid capacity</w:t>
            </w:r>
          </w:p>
        </w:tc>
        <w:tc>
          <w:tcPr>
            <w:tcW w:w="1701" w:type="dxa"/>
          </w:tcPr>
          <w:p w14:paraId="3A7E8A10" w14:textId="77777777" w:rsidR="003C6BA1" w:rsidRPr="00CD75D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w:t>
            </w:r>
            <w:r w:rsidRPr="00AD629F">
              <w:rPr>
                <w:rFonts w:ascii="Times New Roman" w:eastAsia="Times New Roman" w:hAnsi="Times New Roman" w:cs="Times New Roman"/>
                <w:i/>
                <w:iCs/>
                <w:color w:val="000000"/>
                <w:sz w:val="20"/>
                <w:szCs w:val="20"/>
                <w:vertAlign w:val="superscript"/>
                <w:lang w:val="en-US" w:bidi="en-US"/>
              </w:rPr>
              <w:t>3</w:t>
            </w:r>
          </w:p>
        </w:tc>
        <w:tc>
          <w:tcPr>
            <w:tcW w:w="2410" w:type="dxa"/>
          </w:tcPr>
          <w:p w14:paraId="238353A4"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type of mooring winches</w:t>
            </w:r>
          </w:p>
        </w:tc>
        <w:tc>
          <w:tcPr>
            <w:tcW w:w="2121" w:type="dxa"/>
          </w:tcPr>
          <w:p w14:paraId="002C8D87"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06228F6B" w14:textId="77777777" w:rsidTr="00FB1703">
        <w:tc>
          <w:tcPr>
            <w:tcW w:w="2830" w:type="dxa"/>
          </w:tcPr>
          <w:p w14:paraId="13EF05F3"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refrigerated capacity</w:t>
            </w:r>
          </w:p>
        </w:tc>
        <w:tc>
          <w:tcPr>
            <w:tcW w:w="1701" w:type="dxa"/>
          </w:tcPr>
          <w:p w14:paraId="53C3F56C" w14:textId="77777777" w:rsidR="003C6BA1" w:rsidRPr="00CD75D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w:t>
            </w:r>
            <w:r w:rsidRPr="00AD629F">
              <w:rPr>
                <w:rFonts w:ascii="Times New Roman" w:eastAsia="Times New Roman" w:hAnsi="Times New Roman" w:cs="Times New Roman"/>
                <w:i/>
                <w:iCs/>
                <w:color w:val="000000"/>
                <w:sz w:val="20"/>
                <w:szCs w:val="20"/>
                <w:vertAlign w:val="superscript"/>
                <w:lang w:val="en-US" w:bidi="en-US"/>
              </w:rPr>
              <w:t>3</w:t>
            </w:r>
          </w:p>
        </w:tc>
        <w:tc>
          <w:tcPr>
            <w:tcW w:w="2410" w:type="dxa"/>
          </w:tcPr>
          <w:p w14:paraId="1FAB0847" w14:textId="77777777" w:rsidR="003C6BA1" w:rsidRPr="005D1B76" w:rsidRDefault="003C6BA1" w:rsidP="00FB1703">
            <w:pPr>
              <w:widowControl w:val="0"/>
              <w:tabs>
                <w:tab w:val="left" w:pos="-234"/>
                <w:tab w:val="left" w:pos="284"/>
              </w:tabs>
              <w:jc w:val="both"/>
              <w:rPr>
                <w:rFonts w:ascii="Times New Roman" w:eastAsia="Times New Roman" w:hAnsi="Times New Roman" w:cs="Times New Roman"/>
                <w:b/>
                <w:bCs/>
                <w:i/>
                <w:iCs/>
                <w:color w:val="000000"/>
                <w:sz w:val="20"/>
                <w:szCs w:val="20"/>
                <w:lang w:val="en-US" w:bidi="en-US"/>
              </w:rPr>
            </w:pPr>
            <w:r w:rsidRPr="005D1B76">
              <w:rPr>
                <w:rFonts w:ascii="Times New Roman" w:eastAsia="Times New Roman" w:hAnsi="Times New Roman" w:cs="Times New Roman"/>
                <w:b/>
                <w:bCs/>
                <w:i/>
                <w:iCs/>
                <w:color w:val="000000"/>
                <w:sz w:val="20"/>
                <w:szCs w:val="20"/>
                <w:lang w:val="en-US" w:bidi="en-US"/>
              </w:rPr>
              <w:t>Safety equipment No, cap.</w:t>
            </w:r>
          </w:p>
        </w:tc>
        <w:tc>
          <w:tcPr>
            <w:tcW w:w="2121" w:type="dxa"/>
          </w:tcPr>
          <w:p w14:paraId="7F694FAD"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4CBC7F2E" w14:textId="77777777" w:rsidTr="00FB1703">
        <w:tc>
          <w:tcPr>
            <w:tcW w:w="2830" w:type="dxa"/>
          </w:tcPr>
          <w:p w14:paraId="76E4C12D"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total ballast capacity</w:t>
            </w:r>
          </w:p>
        </w:tc>
        <w:tc>
          <w:tcPr>
            <w:tcW w:w="1701" w:type="dxa"/>
          </w:tcPr>
          <w:p w14:paraId="40D3DC39"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1AB460BC" w14:textId="77777777" w:rsidR="003C6BA1" w:rsidRPr="001B441E"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sidRPr="001B441E">
              <w:rPr>
                <w:rFonts w:ascii="Times New Roman" w:eastAsia="Times New Roman" w:hAnsi="Times New Roman" w:cs="Times New Roman"/>
                <w:i/>
                <w:iCs/>
                <w:color w:val="000000"/>
                <w:sz w:val="20"/>
                <w:szCs w:val="20"/>
                <w:lang w:val="en-US" w:bidi="en-US"/>
              </w:rPr>
              <w:t>lifeboats</w:t>
            </w:r>
          </w:p>
        </w:tc>
        <w:tc>
          <w:tcPr>
            <w:tcW w:w="2121" w:type="dxa"/>
          </w:tcPr>
          <w:p w14:paraId="14EFC09A"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25164E2C" w14:textId="77777777" w:rsidTr="00FB1703">
        <w:tc>
          <w:tcPr>
            <w:tcW w:w="2830" w:type="dxa"/>
          </w:tcPr>
          <w:p w14:paraId="7667DA21" w14:textId="77777777" w:rsidR="003C6BA1" w:rsidRPr="00666A88" w:rsidRDefault="003C6BA1" w:rsidP="00FB1703">
            <w:pPr>
              <w:widowControl w:val="0"/>
              <w:tabs>
                <w:tab w:val="left" w:pos="-234"/>
                <w:tab w:val="left" w:pos="284"/>
              </w:tabs>
              <w:jc w:val="both"/>
              <w:rPr>
                <w:rFonts w:ascii="Times New Roman" w:eastAsia="Times New Roman" w:hAnsi="Times New Roman" w:cs="Times New Roman"/>
                <w:b/>
                <w:bCs/>
                <w:i/>
                <w:iCs/>
                <w:color w:val="000000"/>
                <w:sz w:val="20"/>
                <w:szCs w:val="20"/>
                <w:lang w:val="en-US" w:bidi="en-US"/>
              </w:rPr>
            </w:pPr>
            <w:r w:rsidRPr="00666A88">
              <w:rPr>
                <w:rFonts w:ascii="Times New Roman" w:eastAsia="Times New Roman" w:hAnsi="Times New Roman" w:cs="Times New Roman"/>
                <w:b/>
                <w:bCs/>
                <w:i/>
                <w:iCs/>
                <w:color w:val="000000"/>
                <w:sz w:val="20"/>
                <w:szCs w:val="20"/>
                <w:lang w:val="en-US" w:bidi="en-US"/>
              </w:rPr>
              <w:t>Cargo gear no and SWL</w:t>
            </w:r>
          </w:p>
        </w:tc>
        <w:tc>
          <w:tcPr>
            <w:tcW w:w="1701" w:type="dxa"/>
          </w:tcPr>
          <w:p w14:paraId="09281CB4"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62E1CA7A" w14:textId="77777777" w:rsidR="003C6BA1" w:rsidRPr="001B441E"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life-rafts</w:t>
            </w:r>
          </w:p>
        </w:tc>
        <w:tc>
          <w:tcPr>
            <w:tcW w:w="2121" w:type="dxa"/>
          </w:tcPr>
          <w:p w14:paraId="0B21A728"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59A1C861" w14:textId="77777777" w:rsidTr="00FB1703">
        <w:tc>
          <w:tcPr>
            <w:tcW w:w="2830" w:type="dxa"/>
          </w:tcPr>
          <w:p w14:paraId="63C1C101"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derricks</w:t>
            </w:r>
          </w:p>
        </w:tc>
        <w:tc>
          <w:tcPr>
            <w:tcW w:w="1701" w:type="dxa"/>
          </w:tcPr>
          <w:p w14:paraId="1B162718"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3BE6947E"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rescue boats</w:t>
            </w:r>
          </w:p>
        </w:tc>
        <w:tc>
          <w:tcPr>
            <w:tcW w:w="2121" w:type="dxa"/>
          </w:tcPr>
          <w:p w14:paraId="17DB7846"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22917F71" w14:textId="77777777" w:rsidTr="00FB1703">
        <w:tc>
          <w:tcPr>
            <w:tcW w:w="2830" w:type="dxa"/>
          </w:tcPr>
          <w:p w14:paraId="2E911EDC"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cranes</w:t>
            </w:r>
          </w:p>
        </w:tc>
        <w:tc>
          <w:tcPr>
            <w:tcW w:w="1701" w:type="dxa"/>
          </w:tcPr>
          <w:p w14:paraId="1059ADCC"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5B6D36B6"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davits(type)</w:t>
            </w:r>
          </w:p>
        </w:tc>
        <w:tc>
          <w:tcPr>
            <w:tcW w:w="2121" w:type="dxa"/>
          </w:tcPr>
          <w:p w14:paraId="07D8C886"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410B7AF3" w14:textId="77777777" w:rsidTr="00FB1703">
        <w:tc>
          <w:tcPr>
            <w:tcW w:w="2830" w:type="dxa"/>
          </w:tcPr>
          <w:p w14:paraId="42D2E5D2"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winches</w:t>
            </w:r>
          </w:p>
        </w:tc>
        <w:tc>
          <w:tcPr>
            <w:tcW w:w="1701" w:type="dxa"/>
          </w:tcPr>
          <w:p w14:paraId="2FC785FA"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146B95C0"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lifebuoys</w:t>
            </w:r>
          </w:p>
        </w:tc>
        <w:tc>
          <w:tcPr>
            <w:tcW w:w="2121" w:type="dxa"/>
          </w:tcPr>
          <w:p w14:paraId="7E5C96A0"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6E39B32A" w14:textId="77777777" w:rsidTr="00FB1703">
        <w:tc>
          <w:tcPr>
            <w:tcW w:w="2830" w:type="dxa"/>
          </w:tcPr>
          <w:p w14:paraId="70789BCF"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type of hatchcovers</w:t>
            </w:r>
          </w:p>
        </w:tc>
        <w:tc>
          <w:tcPr>
            <w:tcW w:w="1701" w:type="dxa"/>
          </w:tcPr>
          <w:p w14:paraId="5DFE44BD"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7EA00044"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lifejackets</w:t>
            </w:r>
          </w:p>
        </w:tc>
        <w:tc>
          <w:tcPr>
            <w:tcW w:w="2121" w:type="dxa"/>
          </w:tcPr>
          <w:p w14:paraId="5B372956"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3CB66543" w14:textId="77777777" w:rsidTr="00FB1703">
        <w:tc>
          <w:tcPr>
            <w:tcW w:w="2830" w:type="dxa"/>
          </w:tcPr>
          <w:p w14:paraId="369B33D1"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main deck</w:t>
            </w:r>
          </w:p>
        </w:tc>
        <w:tc>
          <w:tcPr>
            <w:tcW w:w="1701" w:type="dxa"/>
          </w:tcPr>
          <w:p w14:paraId="7B1F9F94"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0739FBFC"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Immersion suits</w:t>
            </w:r>
          </w:p>
        </w:tc>
        <w:tc>
          <w:tcPr>
            <w:tcW w:w="2121" w:type="dxa"/>
          </w:tcPr>
          <w:p w14:paraId="5684B8E7"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173745E8" w14:textId="77777777" w:rsidTr="00FB1703">
        <w:tc>
          <w:tcPr>
            <w:tcW w:w="2830" w:type="dxa"/>
          </w:tcPr>
          <w:p w14:paraId="3C579208"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tween deck</w:t>
            </w:r>
          </w:p>
        </w:tc>
        <w:tc>
          <w:tcPr>
            <w:tcW w:w="1701" w:type="dxa"/>
          </w:tcPr>
          <w:p w14:paraId="068A1CD1"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7B804494" w14:textId="77777777" w:rsidR="003C6BA1" w:rsidRPr="00E472B8" w:rsidRDefault="003C6BA1" w:rsidP="00FB1703">
            <w:pPr>
              <w:widowControl w:val="0"/>
              <w:tabs>
                <w:tab w:val="left" w:pos="-234"/>
                <w:tab w:val="left" w:pos="284"/>
              </w:tabs>
              <w:jc w:val="both"/>
              <w:rPr>
                <w:rFonts w:ascii="Times New Roman" w:eastAsia="Times New Roman" w:hAnsi="Times New Roman" w:cs="Times New Roman"/>
                <w:b/>
                <w:bCs/>
                <w:i/>
                <w:iCs/>
                <w:color w:val="000000"/>
                <w:sz w:val="20"/>
                <w:szCs w:val="20"/>
                <w:lang w:val="en-US" w:bidi="en-US"/>
              </w:rPr>
            </w:pPr>
            <w:r w:rsidRPr="00E472B8">
              <w:rPr>
                <w:rFonts w:ascii="Times New Roman" w:eastAsia="Times New Roman" w:hAnsi="Times New Roman" w:cs="Times New Roman"/>
                <w:b/>
                <w:bCs/>
                <w:i/>
                <w:iCs/>
                <w:color w:val="000000"/>
                <w:sz w:val="20"/>
                <w:szCs w:val="20"/>
                <w:lang w:val="en-US" w:bidi="en-US"/>
              </w:rPr>
              <w:t>Firefighting equipment</w:t>
            </w:r>
          </w:p>
        </w:tc>
        <w:tc>
          <w:tcPr>
            <w:tcW w:w="2121" w:type="dxa"/>
          </w:tcPr>
          <w:p w14:paraId="02D3ECFD"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5230A43C" w14:textId="77777777" w:rsidTr="00FB1703">
        <w:tc>
          <w:tcPr>
            <w:tcW w:w="2830" w:type="dxa"/>
          </w:tcPr>
          <w:p w14:paraId="3E819E44" w14:textId="77777777" w:rsidR="003C6BA1" w:rsidRPr="00E472B8" w:rsidRDefault="003C6BA1" w:rsidP="00FB1703">
            <w:pPr>
              <w:widowControl w:val="0"/>
              <w:tabs>
                <w:tab w:val="left" w:pos="-234"/>
                <w:tab w:val="left" w:pos="284"/>
              </w:tabs>
              <w:jc w:val="both"/>
              <w:rPr>
                <w:rFonts w:ascii="Times New Roman" w:eastAsia="Times New Roman" w:hAnsi="Times New Roman" w:cs="Times New Roman"/>
                <w:b/>
                <w:bCs/>
                <w:i/>
                <w:iCs/>
                <w:color w:val="000000"/>
                <w:sz w:val="20"/>
                <w:szCs w:val="20"/>
                <w:lang w:val="en-US" w:bidi="en-US"/>
              </w:rPr>
            </w:pPr>
            <w:r w:rsidRPr="00E472B8">
              <w:rPr>
                <w:rFonts w:ascii="Times New Roman" w:eastAsia="Times New Roman" w:hAnsi="Times New Roman" w:cs="Times New Roman"/>
                <w:b/>
                <w:bCs/>
                <w:i/>
                <w:iCs/>
                <w:color w:val="000000"/>
                <w:sz w:val="20"/>
                <w:szCs w:val="20"/>
                <w:lang w:val="en-US" w:bidi="en-US"/>
              </w:rPr>
              <w:t>Navigational aid type</w:t>
            </w:r>
          </w:p>
        </w:tc>
        <w:tc>
          <w:tcPr>
            <w:tcW w:w="1701" w:type="dxa"/>
          </w:tcPr>
          <w:p w14:paraId="0DA15E0A"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02A1561E"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fire-ext. foam-no., cap.</w:t>
            </w:r>
          </w:p>
        </w:tc>
        <w:tc>
          <w:tcPr>
            <w:tcW w:w="2121" w:type="dxa"/>
          </w:tcPr>
          <w:p w14:paraId="02715E05"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3515E56F" w14:textId="77777777" w:rsidTr="00FB1703">
        <w:tc>
          <w:tcPr>
            <w:tcW w:w="2830" w:type="dxa"/>
          </w:tcPr>
          <w:p w14:paraId="2F196809"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magnetic compass</w:t>
            </w:r>
          </w:p>
        </w:tc>
        <w:tc>
          <w:tcPr>
            <w:tcW w:w="1701" w:type="dxa"/>
          </w:tcPr>
          <w:p w14:paraId="7CB8F616"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5EC59B82"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dry powder</w:t>
            </w:r>
          </w:p>
        </w:tc>
        <w:tc>
          <w:tcPr>
            <w:tcW w:w="2121" w:type="dxa"/>
          </w:tcPr>
          <w:p w14:paraId="5DEBAB42"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3DC0ECBC" w14:textId="77777777" w:rsidTr="00FB1703">
        <w:tc>
          <w:tcPr>
            <w:tcW w:w="2830" w:type="dxa"/>
          </w:tcPr>
          <w:p w14:paraId="240FA0BA"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Gyrocompass</w:t>
            </w:r>
          </w:p>
        </w:tc>
        <w:tc>
          <w:tcPr>
            <w:tcW w:w="1701" w:type="dxa"/>
          </w:tcPr>
          <w:p w14:paraId="0695CB67"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3BA8DB00"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CO</w:t>
            </w:r>
            <w:r w:rsidRPr="00FB4895">
              <w:rPr>
                <w:rFonts w:ascii="Times New Roman" w:eastAsia="Times New Roman" w:hAnsi="Times New Roman" w:cs="Times New Roman"/>
                <w:i/>
                <w:iCs/>
                <w:color w:val="000000"/>
                <w:sz w:val="20"/>
                <w:szCs w:val="20"/>
                <w:vertAlign w:val="subscript"/>
                <w:lang w:val="en-US" w:bidi="en-US"/>
              </w:rPr>
              <w:t>2</w:t>
            </w:r>
          </w:p>
        </w:tc>
        <w:tc>
          <w:tcPr>
            <w:tcW w:w="2121" w:type="dxa"/>
          </w:tcPr>
          <w:p w14:paraId="57E66BC3"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025E3B45" w14:textId="77777777" w:rsidTr="00FB1703">
        <w:tc>
          <w:tcPr>
            <w:tcW w:w="2830" w:type="dxa"/>
          </w:tcPr>
          <w:p w14:paraId="2D46BA6B"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log</w:t>
            </w:r>
          </w:p>
        </w:tc>
        <w:tc>
          <w:tcPr>
            <w:tcW w:w="1701" w:type="dxa"/>
          </w:tcPr>
          <w:p w14:paraId="0D6A77B6"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vMerge w:val="restart"/>
            <w:vAlign w:val="center"/>
          </w:tcPr>
          <w:p w14:paraId="487F369E" w14:textId="77777777" w:rsidR="003C6BA1" w:rsidRDefault="003C6BA1" w:rsidP="00FB1703">
            <w:pPr>
              <w:widowControl w:val="0"/>
              <w:tabs>
                <w:tab w:val="left" w:pos="-234"/>
                <w:tab w:val="left" w:pos="284"/>
              </w:tabs>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firefighting system hydrants (no., place)</w:t>
            </w:r>
          </w:p>
        </w:tc>
        <w:tc>
          <w:tcPr>
            <w:tcW w:w="2121" w:type="dxa"/>
          </w:tcPr>
          <w:p w14:paraId="535F1966"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48F9091F" w14:textId="77777777" w:rsidTr="00FB1703">
        <w:tc>
          <w:tcPr>
            <w:tcW w:w="2830" w:type="dxa"/>
          </w:tcPr>
          <w:p w14:paraId="7414780A"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echo sounder</w:t>
            </w:r>
          </w:p>
        </w:tc>
        <w:tc>
          <w:tcPr>
            <w:tcW w:w="1701" w:type="dxa"/>
          </w:tcPr>
          <w:p w14:paraId="504E1DC2"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vMerge/>
          </w:tcPr>
          <w:p w14:paraId="5FD86B46"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121" w:type="dxa"/>
          </w:tcPr>
          <w:p w14:paraId="0C98476E"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5A31486E" w14:textId="77777777" w:rsidTr="00FB1703">
        <w:tc>
          <w:tcPr>
            <w:tcW w:w="2830" w:type="dxa"/>
          </w:tcPr>
          <w:p w14:paraId="14DFD304"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radars</w:t>
            </w:r>
          </w:p>
        </w:tc>
        <w:tc>
          <w:tcPr>
            <w:tcW w:w="1701" w:type="dxa"/>
          </w:tcPr>
          <w:p w14:paraId="69AEF161"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776F0787"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fire pumps (No., cap.)</w:t>
            </w:r>
          </w:p>
        </w:tc>
        <w:tc>
          <w:tcPr>
            <w:tcW w:w="2121" w:type="dxa"/>
          </w:tcPr>
          <w:p w14:paraId="7980B875"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35519241" w14:textId="77777777" w:rsidTr="00FB1703">
        <w:tc>
          <w:tcPr>
            <w:tcW w:w="2830" w:type="dxa"/>
          </w:tcPr>
          <w:p w14:paraId="2FB47B67"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ARPA</w:t>
            </w:r>
          </w:p>
        </w:tc>
        <w:tc>
          <w:tcPr>
            <w:tcW w:w="1701" w:type="dxa"/>
          </w:tcPr>
          <w:p w14:paraId="39EEF749"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1F916F55"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fire-hoses (dim. lenght)</w:t>
            </w:r>
          </w:p>
        </w:tc>
        <w:tc>
          <w:tcPr>
            <w:tcW w:w="2121" w:type="dxa"/>
          </w:tcPr>
          <w:p w14:paraId="2968D21E"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0F06EA90" w14:textId="77777777" w:rsidTr="00FB1703">
        <w:tc>
          <w:tcPr>
            <w:tcW w:w="2830" w:type="dxa"/>
          </w:tcPr>
          <w:p w14:paraId="15649AC9"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autopilot</w:t>
            </w:r>
          </w:p>
        </w:tc>
        <w:tc>
          <w:tcPr>
            <w:tcW w:w="1701" w:type="dxa"/>
          </w:tcPr>
          <w:p w14:paraId="4F92DC52"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501B24AF"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fire-hose nozzles</w:t>
            </w:r>
          </w:p>
        </w:tc>
        <w:tc>
          <w:tcPr>
            <w:tcW w:w="2121" w:type="dxa"/>
          </w:tcPr>
          <w:p w14:paraId="3C5B20D2"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43AFF401" w14:textId="77777777" w:rsidTr="00FB1703">
        <w:tc>
          <w:tcPr>
            <w:tcW w:w="2830" w:type="dxa"/>
          </w:tcPr>
          <w:p w14:paraId="17615ABA"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GPS</w:t>
            </w:r>
          </w:p>
        </w:tc>
        <w:tc>
          <w:tcPr>
            <w:tcW w:w="1701" w:type="dxa"/>
          </w:tcPr>
          <w:p w14:paraId="0CE23ED5"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5E9119C4"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BA-breathing apparatus</w:t>
            </w:r>
          </w:p>
        </w:tc>
        <w:tc>
          <w:tcPr>
            <w:tcW w:w="2121" w:type="dxa"/>
          </w:tcPr>
          <w:p w14:paraId="7F964A5E"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084B86FF" w14:textId="77777777" w:rsidTr="00FB1703">
        <w:tc>
          <w:tcPr>
            <w:tcW w:w="2830" w:type="dxa"/>
          </w:tcPr>
          <w:p w14:paraId="5030ADF1"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AIS</w:t>
            </w:r>
          </w:p>
        </w:tc>
        <w:tc>
          <w:tcPr>
            <w:tcW w:w="1701" w:type="dxa"/>
          </w:tcPr>
          <w:p w14:paraId="768DDFBF"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vMerge w:val="restart"/>
          </w:tcPr>
          <w:p w14:paraId="3BCDA37D" w14:textId="77777777" w:rsidR="003C6BA1" w:rsidRDefault="003C6BA1" w:rsidP="00FB1703">
            <w:pPr>
              <w:widowControl w:val="0"/>
              <w:tabs>
                <w:tab w:val="left" w:pos="-234"/>
                <w:tab w:val="left" w:pos="284"/>
              </w:tabs>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EEBD-emergency escape breathing devices</w:t>
            </w:r>
          </w:p>
        </w:tc>
        <w:tc>
          <w:tcPr>
            <w:tcW w:w="2121" w:type="dxa"/>
          </w:tcPr>
          <w:p w14:paraId="5B05CB0D"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314BF807" w14:textId="77777777" w:rsidTr="00FB1703">
        <w:tc>
          <w:tcPr>
            <w:tcW w:w="2830" w:type="dxa"/>
          </w:tcPr>
          <w:p w14:paraId="54868CDF"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VDR</w:t>
            </w:r>
          </w:p>
        </w:tc>
        <w:tc>
          <w:tcPr>
            <w:tcW w:w="1701" w:type="dxa"/>
          </w:tcPr>
          <w:p w14:paraId="48D7359B"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vMerge/>
          </w:tcPr>
          <w:p w14:paraId="0330590C"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121" w:type="dxa"/>
          </w:tcPr>
          <w:p w14:paraId="70D4DDC0"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623F49CE" w14:textId="77777777" w:rsidTr="00FB1703">
        <w:tc>
          <w:tcPr>
            <w:tcW w:w="2830" w:type="dxa"/>
          </w:tcPr>
          <w:p w14:paraId="4A76F6E4"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ECDIS</w:t>
            </w:r>
          </w:p>
        </w:tc>
        <w:tc>
          <w:tcPr>
            <w:tcW w:w="1701" w:type="dxa"/>
          </w:tcPr>
          <w:p w14:paraId="50EA5435"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48AD44C1"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shaft power</w:t>
            </w:r>
          </w:p>
        </w:tc>
        <w:tc>
          <w:tcPr>
            <w:tcW w:w="2121" w:type="dxa"/>
          </w:tcPr>
          <w:p w14:paraId="3A336F3D" w14:textId="77777777" w:rsidR="003C6BA1" w:rsidRPr="00CD75D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kW</w:t>
            </w:r>
          </w:p>
        </w:tc>
      </w:tr>
      <w:tr w:rsidR="003C6BA1" w:rsidRPr="00764C31" w14:paraId="391CDAFD" w14:textId="77777777" w:rsidTr="00FB1703">
        <w:tc>
          <w:tcPr>
            <w:tcW w:w="2830" w:type="dxa"/>
          </w:tcPr>
          <w:p w14:paraId="30FF4B17"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 xml:space="preserve">other electronic </w:t>
            </w:r>
            <w:proofErr w:type="gramStart"/>
            <w:r>
              <w:rPr>
                <w:rFonts w:ascii="Times New Roman" w:eastAsia="Times New Roman" w:hAnsi="Times New Roman" w:cs="Times New Roman"/>
                <w:i/>
                <w:iCs/>
                <w:color w:val="000000"/>
                <w:sz w:val="20"/>
                <w:szCs w:val="20"/>
                <w:lang w:val="en-US" w:bidi="en-US"/>
              </w:rPr>
              <w:t>nav.aids</w:t>
            </w:r>
            <w:proofErr w:type="gramEnd"/>
          </w:p>
        </w:tc>
        <w:tc>
          <w:tcPr>
            <w:tcW w:w="1701" w:type="dxa"/>
          </w:tcPr>
          <w:p w14:paraId="4CF0705F"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3F13BD23"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propellers</w:t>
            </w:r>
          </w:p>
        </w:tc>
        <w:tc>
          <w:tcPr>
            <w:tcW w:w="2121" w:type="dxa"/>
          </w:tcPr>
          <w:p w14:paraId="734BAC45" w14:textId="77777777" w:rsidR="003C6BA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r>
      <w:tr w:rsidR="003C6BA1" w:rsidRPr="00764C31" w14:paraId="347ED1FC" w14:textId="77777777" w:rsidTr="00FB1703">
        <w:tc>
          <w:tcPr>
            <w:tcW w:w="2830" w:type="dxa"/>
          </w:tcPr>
          <w:p w14:paraId="2309E292" w14:textId="77777777" w:rsidR="003C6BA1" w:rsidRPr="001D1F63" w:rsidRDefault="003C6BA1" w:rsidP="00FB1703">
            <w:pPr>
              <w:widowControl w:val="0"/>
              <w:tabs>
                <w:tab w:val="left" w:pos="-234"/>
                <w:tab w:val="left" w:pos="284"/>
              </w:tabs>
              <w:jc w:val="both"/>
              <w:rPr>
                <w:rFonts w:ascii="Times New Roman" w:eastAsia="Times New Roman" w:hAnsi="Times New Roman" w:cs="Times New Roman"/>
                <w:b/>
                <w:bCs/>
                <w:i/>
                <w:iCs/>
                <w:color w:val="000000"/>
                <w:sz w:val="20"/>
                <w:szCs w:val="20"/>
                <w:lang w:val="en-US" w:bidi="en-US"/>
              </w:rPr>
            </w:pPr>
            <w:r w:rsidRPr="001D1F63">
              <w:rPr>
                <w:rFonts w:ascii="Times New Roman" w:eastAsia="Times New Roman" w:hAnsi="Times New Roman" w:cs="Times New Roman"/>
                <w:b/>
                <w:bCs/>
                <w:i/>
                <w:iCs/>
                <w:color w:val="000000"/>
                <w:sz w:val="20"/>
                <w:szCs w:val="20"/>
                <w:lang w:val="en-US" w:bidi="en-US"/>
              </w:rPr>
              <w:t>Communication equipment type</w:t>
            </w:r>
          </w:p>
        </w:tc>
        <w:tc>
          <w:tcPr>
            <w:tcW w:w="1701" w:type="dxa"/>
          </w:tcPr>
          <w:p w14:paraId="4D45B987"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06EB5C9E"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service speed</w:t>
            </w:r>
          </w:p>
        </w:tc>
        <w:tc>
          <w:tcPr>
            <w:tcW w:w="2121" w:type="dxa"/>
          </w:tcPr>
          <w:p w14:paraId="0E4CD472" w14:textId="77777777" w:rsidR="003C6BA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r>
      <w:tr w:rsidR="003C6BA1" w:rsidRPr="00764C31" w14:paraId="7980C0E3" w14:textId="77777777" w:rsidTr="00FB1703">
        <w:tc>
          <w:tcPr>
            <w:tcW w:w="2830" w:type="dxa"/>
          </w:tcPr>
          <w:p w14:paraId="004A8FB6"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SATCOM</w:t>
            </w:r>
          </w:p>
        </w:tc>
        <w:tc>
          <w:tcPr>
            <w:tcW w:w="1701" w:type="dxa"/>
          </w:tcPr>
          <w:p w14:paraId="4777E074"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5CEAA9D7"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service r.p.m.</w:t>
            </w:r>
          </w:p>
        </w:tc>
        <w:tc>
          <w:tcPr>
            <w:tcW w:w="2121" w:type="dxa"/>
          </w:tcPr>
          <w:p w14:paraId="31829451" w14:textId="77777777" w:rsidR="003C6BA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r>
      <w:tr w:rsidR="003C6BA1" w:rsidRPr="00764C31" w14:paraId="2101D2A1" w14:textId="77777777" w:rsidTr="00FB1703">
        <w:tc>
          <w:tcPr>
            <w:tcW w:w="2830" w:type="dxa"/>
          </w:tcPr>
          <w:p w14:paraId="5B74C005"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VHF</w:t>
            </w:r>
          </w:p>
        </w:tc>
        <w:tc>
          <w:tcPr>
            <w:tcW w:w="1701" w:type="dxa"/>
          </w:tcPr>
          <w:p w14:paraId="28F76DE3"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373F70C9" w14:textId="77777777" w:rsidR="003C6BA1" w:rsidRPr="001D1F63" w:rsidRDefault="003C6BA1" w:rsidP="00FB1703">
            <w:pPr>
              <w:widowControl w:val="0"/>
              <w:tabs>
                <w:tab w:val="left" w:pos="-234"/>
                <w:tab w:val="left" w:pos="284"/>
              </w:tabs>
              <w:jc w:val="both"/>
              <w:rPr>
                <w:rFonts w:ascii="Times New Roman" w:eastAsia="Times New Roman" w:hAnsi="Times New Roman" w:cs="Times New Roman"/>
                <w:b/>
                <w:bCs/>
                <w:i/>
                <w:iCs/>
                <w:color w:val="000000"/>
                <w:sz w:val="20"/>
                <w:szCs w:val="20"/>
                <w:lang w:val="en-US" w:bidi="en-US"/>
              </w:rPr>
            </w:pPr>
            <w:r w:rsidRPr="001D1F63">
              <w:rPr>
                <w:rFonts w:ascii="Times New Roman" w:eastAsia="Times New Roman" w:hAnsi="Times New Roman" w:cs="Times New Roman"/>
                <w:b/>
                <w:bCs/>
                <w:i/>
                <w:iCs/>
                <w:color w:val="000000"/>
                <w:sz w:val="20"/>
                <w:szCs w:val="20"/>
                <w:lang w:val="en-US" w:bidi="en-US"/>
              </w:rPr>
              <w:t>Electrical power plant</w:t>
            </w:r>
          </w:p>
        </w:tc>
        <w:tc>
          <w:tcPr>
            <w:tcW w:w="2121" w:type="dxa"/>
          </w:tcPr>
          <w:p w14:paraId="17D6A843" w14:textId="77777777" w:rsidR="003C6BA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r>
      <w:tr w:rsidR="003C6BA1" w:rsidRPr="00764C31" w14:paraId="1AA2447F" w14:textId="77777777" w:rsidTr="00FB1703">
        <w:tc>
          <w:tcPr>
            <w:tcW w:w="2830" w:type="dxa"/>
          </w:tcPr>
          <w:p w14:paraId="5DFA3E7B"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MF/HF</w:t>
            </w:r>
          </w:p>
        </w:tc>
        <w:tc>
          <w:tcPr>
            <w:tcW w:w="1701" w:type="dxa"/>
          </w:tcPr>
          <w:p w14:paraId="643BE646"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68FDF35A"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main generators</w:t>
            </w:r>
          </w:p>
        </w:tc>
        <w:tc>
          <w:tcPr>
            <w:tcW w:w="2121" w:type="dxa"/>
          </w:tcPr>
          <w:p w14:paraId="716DC16C" w14:textId="77777777" w:rsidR="003C6BA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kVA     V      Hz      szt</w:t>
            </w:r>
          </w:p>
        </w:tc>
      </w:tr>
      <w:tr w:rsidR="003C6BA1" w:rsidRPr="00764C31" w14:paraId="26281C21" w14:textId="77777777" w:rsidTr="00FB1703">
        <w:tc>
          <w:tcPr>
            <w:tcW w:w="2830" w:type="dxa"/>
          </w:tcPr>
          <w:p w14:paraId="5E2A8424"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navtex receiver</w:t>
            </w:r>
          </w:p>
        </w:tc>
        <w:tc>
          <w:tcPr>
            <w:tcW w:w="1701" w:type="dxa"/>
          </w:tcPr>
          <w:p w14:paraId="201C4846"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780D6E2F"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shaft generators</w:t>
            </w:r>
          </w:p>
        </w:tc>
        <w:tc>
          <w:tcPr>
            <w:tcW w:w="2121" w:type="dxa"/>
          </w:tcPr>
          <w:p w14:paraId="3648E93A" w14:textId="77777777" w:rsidR="003C6BA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kVA     V      Hz      szt</w:t>
            </w:r>
          </w:p>
        </w:tc>
      </w:tr>
      <w:tr w:rsidR="003C6BA1" w:rsidRPr="00764C31" w14:paraId="31EED64E" w14:textId="77777777" w:rsidTr="00FB1703">
        <w:tc>
          <w:tcPr>
            <w:tcW w:w="2830" w:type="dxa"/>
          </w:tcPr>
          <w:p w14:paraId="6BCBF175"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EPIRB</w:t>
            </w:r>
          </w:p>
        </w:tc>
        <w:tc>
          <w:tcPr>
            <w:tcW w:w="1701" w:type="dxa"/>
          </w:tcPr>
          <w:p w14:paraId="09FAFCAF"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7CBC7DB1"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emergency generator</w:t>
            </w:r>
          </w:p>
        </w:tc>
        <w:tc>
          <w:tcPr>
            <w:tcW w:w="2121" w:type="dxa"/>
          </w:tcPr>
          <w:p w14:paraId="662EF160" w14:textId="77777777" w:rsidR="003C6BA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kVA     V      Hz      szt</w:t>
            </w:r>
          </w:p>
        </w:tc>
      </w:tr>
      <w:tr w:rsidR="003C6BA1" w:rsidRPr="00764C31" w14:paraId="080CFFB5" w14:textId="77777777" w:rsidTr="00FB1703">
        <w:tc>
          <w:tcPr>
            <w:tcW w:w="2830" w:type="dxa"/>
          </w:tcPr>
          <w:p w14:paraId="32A02D6D"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SART</w:t>
            </w:r>
          </w:p>
        </w:tc>
        <w:tc>
          <w:tcPr>
            <w:tcW w:w="1701" w:type="dxa"/>
          </w:tcPr>
          <w:p w14:paraId="45FB8630"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5D57C63D"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121" w:type="dxa"/>
          </w:tcPr>
          <w:p w14:paraId="0B5CF418" w14:textId="77777777" w:rsidR="003C6BA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r>
      <w:tr w:rsidR="003C6BA1" w:rsidRPr="00764C31" w14:paraId="506724ED" w14:textId="77777777" w:rsidTr="00FB1703">
        <w:tc>
          <w:tcPr>
            <w:tcW w:w="2830" w:type="dxa"/>
          </w:tcPr>
          <w:p w14:paraId="75BA8510"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GMDSS Radiotelephone</w:t>
            </w:r>
          </w:p>
        </w:tc>
        <w:tc>
          <w:tcPr>
            <w:tcW w:w="1701" w:type="dxa"/>
          </w:tcPr>
          <w:p w14:paraId="0F8FAD81"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15FFD68D"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121" w:type="dxa"/>
          </w:tcPr>
          <w:p w14:paraId="12D6AAE7" w14:textId="77777777" w:rsidR="003C6BA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r>
    </w:tbl>
    <w:p w14:paraId="20007D1A" w14:textId="77777777" w:rsidR="003C6BA1" w:rsidRDefault="003C6BA1" w:rsidP="003C6BA1">
      <w:pPr>
        <w:widowControl w:val="0"/>
        <w:tabs>
          <w:tab w:val="left" w:pos="-234"/>
          <w:tab w:val="left" w:pos="284"/>
        </w:tabs>
        <w:spacing w:after="0" w:line="360" w:lineRule="auto"/>
        <w:jc w:val="both"/>
        <w:rPr>
          <w:rFonts w:ascii="Times New Roman" w:eastAsia="Times New Roman" w:hAnsi="Times New Roman" w:cs="Times New Roman"/>
          <w:b/>
          <w:bCs/>
          <w:i/>
          <w:iCs/>
          <w:color w:val="000000"/>
          <w:sz w:val="20"/>
          <w:szCs w:val="20"/>
          <w:lang w:val="en-US" w:bidi="en-US"/>
        </w:rPr>
      </w:pPr>
    </w:p>
    <w:p w14:paraId="2306B3BB" w14:textId="4DCC2297" w:rsidR="003C6BA1" w:rsidRDefault="003C6BA1" w:rsidP="0093634A">
      <w:pPr>
        <w:tabs>
          <w:tab w:val="left" w:pos="284"/>
          <w:tab w:val="left" w:pos="426"/>
        </w:tabs>
        <w:spacing w:after="0" w:line="360" w:lineRule="auto"/>
        <w:jc w:val="both"/>
        <w:rPr>
          <w:rFonts w:ascii="Times New Roman" w:hAnsi="Times New Roman" w:cs="Times New Roman"/>
          <w:sz w:val="20"/>
          <w:szCs w:val="20"/>
        </w:rPr>
      </w:pPr>
    </w:p>
    <w:p w14:paraId="2B57D406" w14:textId="636DA37F" w:rsidR="003C6BA1" w:rsidRDefault="003C6BA1" w:rsidP="0093634A">
      <w:pPr>
        <w:tabs>
          <w:tab w:val="left" w:pos="284"/>
          <w:tab w:val="left" w:pos="426"/>
        </w:tabs>
        <w:spacing w:after="0" w:line="360" w:lineRule="auto"/>
        <w:jc w:val="both"/>
        <w:rPr>
          <w:rFonts w:ascii="Times New Roman" w:hAnsi="Times New Roman" w:cs="Times New Roman"/>
          <w:sz w:val="20"/>
          <w:szCs w:val="20"/>
        </w:rPr>
      </w:pPr>
    </w:p>
    <w:p w14:paraId="00263D9F" w14:textId="5616A140" w:rsidR="003C6BA1" w:rsidRDefault="003C6BA1" w:rsidP="0093634A">
      <w:pPr>
        <w:tabs>
          <w:tab w:val="left" w:pos="284"/>
          <w:tab w:val="left" w:pos="426"/>
        </w:tabs>
        <w:spacing w:after="0" w:line="360" w:lineRule="auto"/>
        <w:jc w:val="both"/>
        <w:rPr>
          <w:rFonts w:ascii="Times New Roman" w:hAnsi="Times New Roman" w:cs="Times New Roman"/>
          <w:sz w:val="20"/>
          <w:szCs w:val="20"/>
        </w:rPr>
      </w:pPr>
    </w:p>
    <w:p w14:paraId="35424A06" w14:textId="77777777" w:rsidR="003C6BA1" w:rsidRDefault="003C6BA1" w:rsidP="003C6BA1">
      <w:pPr>
        <w:widowControl w:val="0"/>
        <w:tabs>
          <w:tab w:val="left" w:pos="-234"/>
          <w:tab w:val="left" w:pos="284"/>
        </w:tabs>
        <w:spacing w:after="0" w:line="360" w:lineRule="auto"/>
        <w:jc w:val="both"/>
        <w:rPr>
          <w:rFonts w:ascii="Times New Roman" w:eastAsia="Times New Roman" w:hAnsi="Times New Roman" w:cs="Times New Roman"/>
          <w:b/>
          <w:bCs/>
          <w:i/>
          <w:iCs/>
          <w:color w:val="000000"/>
          <w:sz w:val="20"/>
          <w:szCs w:val="20"/>
          <w:lang w:val="en-US" w:bidi="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3C6BA1" w14:paraId="7F58364E" w14:textId="77777777" w:rsidTr="00FB1703">
        <w:tc>
          <w:tcPr>
            <w:tcW w:w="3020" w:type="dxa"/>
          </w:tcPr>
          <w:p w14:paraId="4B1E9368" w14:textId="072A2C1E" w:rsidR="003C6BA1" w:rsidRPr="005A2793" w:rsidRDefault="009D5B1E" w:rsidP="00FB1703">
            <w:pPr>
              <w:widowControl w:val="0"/>
              <w:tabs>
                <w:tab w:val="left" w:pos="-234"/>
                <w:tab w:val="left" w:pos="284"/>
              </w:tabs>
              <w:jc w:val="both"/>
              <w:rPr>
                <w:rFonts w:ascii="Times New Roman" w:eastAsia="Times New Roman" w:hAnsi="Times New Roman" w:cs="Times New Roman"/>
                <w:b/>
                <w:bCs/>
                <w:i/>
                <w:iCs/>
                <w:color w:val="000000"/>
                <w:sz w:val="20"/>
                <w:szCs w:val="20"/>
                <w:lang w:val="en-US" w:bidi="en-US"/>
              </w:rPr>
            </w:pPr>
            <w:r>
              <w:rPr>
                <w:rFonts w:ascii="Times New Roman" w:eastAsia="Times New Roman" w:hAnsi="Times New Roman" w:cs="Times New Roman"/>
                <w:b/>
                <w:bCs/>
                <w:i/>
                <w:iCs/>
                <w:color w:val="000000"/>
                <w:sz w:val="20"/>
                <w:szCs w:val="20"/>
                <w:lang w:val="en-US" w:bidi="en-US"/>
              </w:rPr>
              <w:t>6</w:t>
            </w:r>
            <w:r>
              <w:rPr>
                <w:rFonts w:ascii="Times New Roman" w:eastAsia="Times New Roman" w:hAnsi="Times New Roman" w:cs="Times New Roman"/>
                <w:b/>
                <w:bCs/>
                <w:i/>
                <w:iCs/>
                <w:color w:val="000000"/>
                <w:sz w:val="20"/>
                <w:szCs w:val="20"/>
                <w:vertAlign w:val="superscript"/>
                <w:lang w:val="en-US" w:bidi="en-US"/>
              </w:rPr>
              <w:t>th</w:t>
            </w:r>
            <w:r w:rsidR="003C6BA1" w:rsidRPr="005A2793">
              <w:rPr>
                <w:rFonts w:ascii="Times New Roman" w:eastAsia="Times New Roman" w:hAnsi="Times New Roman" w:cs="Times New Roman"/>
                <w:b/>
                <w:bCs/>
                <w:i/>
                <w:iCs/>
                <w:color w:val="000000"/>
                <w:sz w:val="20"/>
                <w:szCs w:val="20"/>
                <w:lang w:val="en-US" w:bidi="en-US"/>
              </w:rPr>
              <w:t xml:space="preserve"> Ship</w:t>
            </w:r>
          </w:p>
        </w:tc>
        <w:tc>
          <w:tcPr>
            <w:tcW w:w="3021" w:type="dxa"/>
          </w:tcPr>
          <w:p w14:paraId="6F09E4B4" w14:textId="77777777" w:rsidR="003C6BA1" w:rsidRPr="00764C31" w:rsidRDefault="003C6BA1" w:rsidP="00FB1703">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3021" w:type="dxa"/>
          </w:tcPr>
          <w:p w14:paraId="6997CB1E" w14:textId="77777777" w:rsidR="003C6BA1" w:rsidRPr="00764C31" w:rsidRDefault="003C6BA1" w:rsidP="00FB1703">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3C6BA1" w14:paraId="03D3AD35" w14:textId="77777777" w:rsidTr="00FB1703">
        <w:tc>
          <w:tcPr>
            <w:tcW w:w="3020" w:type="dxa"/>
          </w:tcPr>
          <w:p w14:paraId="76284A90" w14:textId="77777777" w:rsidR="003C6BA1" w:rsidRPr="00764C31" w:rsidRDefault="003C6BA1" w:rsidP="00FB1703">
            <w:pPr>
              <w:widowControl w:val="0"/>
              <w:tabs>
                <w:tab w:val="left" w:pos="-234"/>
                <w:tab w:val="left" w:pos="284"/>
              </w:tabs>
              <w:jc w:val="both"/>
              <w:rPr>
                <w:rFonts w:ascii="Times New Roman" w:eastAsia="Times New Roman" w:hAnsi="Times New Roman" w:cs="Times New Roman"/>
                <w:color w:val="000000"/>
                <w:sz w:val="20"/>
                <w:szCs w:val="20"/>
                <w:lang w:val="en-US" w:bidi="en-US"/>
              </w:rPr>
            </w:pPr>
            <w:r>
              <w:rPr>
                <w:rFonts w:ascii="Times New Roman" w:eastAsia="Times New Roman" w:hAnsi="Times New Roman" w:cs="Times New Roman"/>
                <w:color w:val="000000"/>
                <w:sz w:val="20"/>
                <w:szCs w:val="20"/>
                <w:lang w:val="en-US" w:bidi="en-US"/>
              </w:rPr>
              <w:t>Ship Name:</w:t>
            </w:r>
          </w:p>
        </w:tc>
        <w:tc>
          <w:tcPr>
            <w:tcW w:w="3021" w:type="dxa"/>
          </w:tcPr>
          <w:p w14:paraId="02C17CD0" w14:textId="77777777" w:rsidR="003C6BA1" w:rsidRPr="00764C31" w:rsidRDefault="003C6BA1" w:rsidP="00FB1703">
            <w:pPr>
              <w:widowControl w:val="0"/>
              <w:tabs>
                <w:tab w:val="left" w:pos="-234"/>
                <w:tab w:val="left" w:pos="284"/>
              </w:tabs>
              <w:jc w:val="both"/>
              <w:rPr>
                <w:rFonts w:ascii="Times New Roman" w:eastAsia="Times New Roman" w:hAnsi="Times New Roman" w:cs="Times New Roman"/>
                <w:color w:val="000000"/>
                <w:sz w:val="20"/>
                <w:szCs w:val="20"/>
                <w:lang w:val="en-US" w:bidi="en-US"/>
              </w:rPr>
            </w:pPr>
            <w:r>
              <w:rPr>
                <w:rFonts w:ascii="Times New Roman" w:eastAsia="Times New Roman" w:hAnsi="Times New Roman" w:cs="Times New Roman"/>
                <w:color w:val="000000"/>
                <w:sz w:val="20"/>
                <w:szCs w:val="20"/>
                <w:lang w:val="en-US" w:bidi="en-US"/>
              </w:rPr>
              <w:t>IMO Number:</w:t>
            </w:r>
          </w:p>
        </w:tc>
        <w:tc>
          <w:tcPr>
            <w:tcW w:w="3021" w:type="dxa"/>
          </w:tcPr>
          <w:p w14:paraId="53DDECD6" w14:textId="77777777" w:rsidR="003C6BA1" w:rsidRPr="00764C31" w:rsidRDefault="003C6BA1" w:rsidP="00FB1703">
            <w:pPr>
              <w:widowControl w:val="0"/>
              <w:tabs>
                <w:tab w:val="left" w:pos="-234"/>
                <w:tab w:val="left" w:pos="284"/>
              </w:tabs>
              <w:jc w:val="both"/>
              <w:rPr>
                <w:rFonts w:ascii="Times New Roman" w:eastAsia="Times New Roman" w:hAnsi="Times New Roman" w:cs="Times New Roman"/>
                <w:color w:val="000000"/>
                <w:sz w:val="20"/>
                <w:szCs w:val="20"/>
                <w:lang w:val="en-US" w:bidi="en-US"/>
              </w:rPr>
            </w:pPr>
            <w:r>
              <w:rPr>
                <w:rFonts w:ascii="Times New Roman" w:eastAsia="Times New Roman" w:hAnsi="Times New Roman" w:cs="Times New Roman"/>
                <w:color w:val="000000"/>
                <w:sz w:val="20"/>
                <w:szCs w:val="20"/>
                <w:lang w:val="en-US" w:bidi="en-US"/>
              </w:rPr>
              <w:t>Call Sign:</w:t>
            </w:r>
          </w:p>
        </w:tc>
      </w:tr>
    </w:tbl>
    <w:p w14:paraId="6AA87E1A" w14:textId="77777777" w:rsidR="003C6BA1" w:rsidRDefault="003C6BA1" w:rsidP="003C6BA1">
      <w:pPr>
        <w:widowControl w:val="0"/>
        <w:tabs>
          <w:tab w:val="left" w:pos="-234"/>
          <w:tab w:val="left" w:pos="284"/>
        </w:tabs>
        <w:spacing w:after="0" w:line="360" w:lineRule="auto"/>
        <w:jc w:val="both"/>
        <w:rPr>
          <w:rFonts w:ascii="Times New Roman" w:eastAsia="Times New Roman" w:hAnsi="Times New Roman" w:cs="Times New Roman"/>
          <w:b/>
          <w:bCs/>
          <w:i/>
          <w:iCs/>
          <w:color w:val="000000"/>
          <w:sz w:val="20"/>
          <w:szCs w:val="20"/>
          <w:lang w:val="en-US" w:bidi="en-US"/>
        </w:rPr>
      </w:pPr>
    </w:p>
    <w:tbl>
      <w:tblPr>
        <w:tblStyle w:val="TabloKlavuzu"/>
        <w:tblW w:w="0" w:type="auto"/>
        <w:tblLook w:val="04A0" w:firstRow="1" w:lastRow="0" w:firstColumn="1" w:lastColumn="0" w:noHBand="0" w:noVBand="1"/>
      </w:tblPr>
      <w:tblGrid>
        <w:gridCol w:w="2830"/>
        <w:gridCol w:w="1701"/>
        <w:gridCol w:w="2410"/>
        <w:gridCol w:w="2121"/>
      </w:tblGrid>
      <w:tr w:rsidR="003C6BA1" w:rsidRPr="00764C31" w14:paraId="31C6FDA9" w14:textId="77777777" w:rsidTr="00FB1703">
        <w:tc>
          <w:tcPr>
            <w:tcW w:w="2830" w:type="dxa"/>
          </w:tcPr>
          <w:p w14:paraId="5CFA9FF5"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b/>
                <w:bCs/>
                <w:i/>
                <w:iCs/>
                <w:color w:val="000000"/>
                <w:sz w:val="18"/>
                <w:szCs w:val="18"/>
                <w:lang w:val="en-US" w:bidi="en-US"/>
              </w:rPr>
            </w:pPr>
            <w:r w:rsidRPr="00CD75D1">
              <w:rPr>
                <w:rFonts w:ascii="Times New Roman" w:eastAsia="Times New Roman" w:hAnsi="Times New Roman" w:cs="Times New Roman"/>
                <w:b/>
                <w:bCs/>
                <w:i/>
                <w:iCs/>
                <w:color w:val="000000"/>
                <w:sz w:val="18"/>
                <w:szCs w:val="18"/>
                <w:lang w:val="en-US" w:bidi="en-US"/>
              </w:rPr>
              <w:t>General</w:t>
            </w:r>
          </w:p>
        </w:tc>
        <w:tc>
          <w:tcPr>
            <w:tcW w:w="1701" w:type="dxa"/>
          </w:tcPr>
          <w:p w14:paraId="15D76527"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18"/>
                <w:szCs w:val="18"/>
                <w:lang w:val="en-US" w:bidi="en-US"/>
              </w:rPr>
            </w:pPr>
          </w:p>
        </w:tc>
        <w:tc>
          <w:tcPr>
            <w:tcW w:w="2410" w:type="dxa"/>
          </w:tcPr>
          <w:p w14:paraId="03505945"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b/>
                <w:bCs/>
                <w:i/>
                <w:iCs/>
                <w:color w:val="000000"/>
                <w:sz w:val="18"/>
                <w:szCs w:val="18"/>
                <w:lang w:val="en-US" w:bidi="en-US"/>
              </w:rPr>
            </w:pPr>
            <w:r w:rsidRPr="00CD75D1">
              <w:rPr>
                <w:rFonts w:ascii="Times New Roman" w:eastAsia="Times New Roman" w:hAnsi="Times New Roman" w:cs="Times New Roman"/>
                <w:b/>
                <w:bCs/>
                <w:i/>
                <w:iCs/>
                <w:color w:val="000000"/>
                <w:sz w:val="18"/>
                <w:szCs w:val="18"/>
                <w:lang w:val="en-US" w:bidi="en-US"/>
              </w:rPr>
              <w:t>Anchors type and Weight</w:t>
            </w:r>
          </w:p>
        </w:tc>
        <w:tc>
          <w:tcPr>
            <w:tcW w:w="2121" w:type="dxa"/>
          </w:tcPr>
          <w:p w14:paraId="3C7D6636"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160260DA" w14:textId="77777777" w:rsidTr="00FB1703">
        <w:tc>
          <w:tcPr>
            <w:tcW w:w="2830" w:type="dxa"/>
          </w:tcPr>
          <w:p w14:paraId="39FE1749"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g</w:t>
            </w:r>
            <w:r w:rsidRPr="00CD75D1">
              <w:rPr>
                <w:rFonts w:ascii="Times New Roman" w:eastAsia="Times New Roman" w:hAnsi="Times New Roman" w:cs="Times New Roman"/>
                <w:i/>
                <w:iCs/>
                <w:color w:val="000000"/>
                <w:sz w:val="20"/>
                <w:szCs w:val="20"/>
                <w:lang w:val="en-US" w:bidi="en-US"/>
              </w:rPr>
              <w:t>ross tonnage</w:t>
            </w:r>
          </w:p>
        </w:tc>
        <w:tc>
          <w:tcPr>
            <w:tcW w:w="1701" w:type="dxa"/>
          </w:tcPr>
          <w:p w14:paraId="63D00BA8"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3F5C1874"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p</w:t>
            </w:r>
            <w:r w:rsidRPr="00CD75D1">
              <w:rPr>
                <w:rFonts w:ascii="Times New Roman" w:eastAsia="Times New Roman" w:hAnsi="Times New Roman" w:cs="Times New Roman"/>
                <w:i/>
                <w:iCs/>
                <w:color w:val="000000"/>
                <w:sz w:val="20"/>
                <w:szCs w:val="20"/>
                <w:lang w:val="en-US" w:bidi="en-US"/>
              </w:rPr>
              <w:t>ort</w:t>
            </w:r>
          </w:p>
        </w:tc>
        <w:tc>
          <w:tcPr>
            <w:tcW w:w="2121" w:type="dxa"/>
          </w:tcPr>
          <w:p w14:paraId="4B22ED9C"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3E426885" w14:textId="77777777" w:rsidTr="00FB1703">
        <w:tc>
          <w:tcPr>
            <w:tcW w:w="2830" w:type="dxa"/>
          </w:tcPr>
          <w:p w14:paraId="744A433D"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net tonnage</w:t>
            </w:r>
          </w:p>
        </w:tc>
        <w:tc>
          <w:tcPr>
            <w:tcW w:w="1701" w:type="dxa"/>
          </w:tcPr>
          <w:p w14:paraId="60027644"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597FF953"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starboard</w:t>
            </w:r>
          </w:p>
        </w:tc>
        <w:tc>
          <w:tcPr>
            <w:tcW w:w="2121" w:type="dxa"/>
          </w:tcPr>
          <w:p w14:paraId="1D8CD134"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60687495" w14:textId="77777777" w:rsidTr="00FB1703">
        <w:tc>
          <w:tcPr>
            <w:tcW w:w="2830" w:type="dxa"/>
          </w:tcPr>
          <w:p w14:paraId="14B08BBD"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length o.a.</w:t>
            </w:r>
          </w:p>
        </w:tc>
        <w:tc>
          <w:tcPr>
            <w:tcW w:w="1701" w:type="dxa"/>
          </w:tcPr>
          <w:p w14:paraId="53ED87D5"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5A80DCBB"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spare</w:t>
            </w:r>
          </w:p>
        </w:tc>
        <w:tc>
          <w:tcPr>
            <w:tcW w:w="2121" w:type="dxa"/>
          </w:tcPr>
          <w:p w14:paraId="1CA0D06C"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11FC5829" w14:textId="77777777" w:rsidTr="00FB1703">
        <w:tc>
          <w:tcPr>
            <w:tcW w:w="2830" w:type="dxa"/>
          </w:tcPr>
          <w:p w14:paraId="224D5E8F"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breadth</w:t>
            </w:r>
          </w:p>
        </w:tc>
        <w:tc>
          <w:tcPr>
            <w:tcW w:w="1701" w:type="dxa"/>
          </w:tcPr>
          <w:p w14:paraId="0D31530B"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384B7E3A"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cable size/length</w:t>
            </w:r>
          </w:p>
        </w:tc>
        <w:tc>
          <w:tcPr>
            <w:tcW w:w="2121" w:type="dxa"/>
          </w:tcPr>
          <w:p w14:paraId="43363782"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1670CAB7" w14:textId="77777777" w:rsidTr="00FB1703">
        <w:tc>
          <w:tcPr>
            <w:tcW w:w="2830" w:type="dxa"/>
          </w:tcPr>
          <w:p w14:paraId="18CEDFE2"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depth</w:t>
            </w:r>
          </w:p>
        </w:tc>
        <w:tc>
          <w:tcPr>
            <w:tcW w:w="1701" w:type="dxa"/>
          </w:tcPr>
          <w:p w14:paraId="536FA36A"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7CDCE9D4"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type of windlass</w:t>
            </w:r>
          </w:p>
        </w:tc>
        <w:tc>
          <w:tcPr>
            <w:tcW w:w="2121" w:type="dxa"/>
          </w:tcPr>
          <w:p w14:paraId="42035F6E"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426F9F89" w14:textId="77777777" w:rsidTr="00FB1703">
        <w:tc>
          <w:tcPr>
            <w:tcW w:w="2830" w:type="dxa"/>
          </w:tcPr>
          <w:p w14:paraId="001D9A76"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summer draught</w:t>
            </w:r>
          </w:p>
        </w:tc>
        <w:tc>
          <w:tcPr>
            <w:tcW w:w="1701" w:type="dxa"/>
          </w:tcPr>
          <w:p w14:paraId="0ABB5B64"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50ADB97C"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or capstans</w:t>
            </w:r>
          </w:p>
        </w:tc>
        <w:tc>
          <w:tcPr>
            <w:tcW w:w="2121" w:type="dxa"/>
          </w:tcPr>
          <w:p w14:paraId="33B1AE11"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2EC09D50" w14:textId="77777777" w:rsidTr="00FB1703">
        <w:tc>
          <w:tcPr>
            <w:tcW w:w="2830" w:type="dxa"/>
          </w:tcPr>
          <w:p w14:paraId="4F48310C"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deadweight</w:t>
            </w:r>
          </w:p>
        </w:tc>
        <w:tc>
          <w:tcPr>
            <w:tcW w:w="1701" w:type="dxa"/>
          </w:tcPr>
          <w:p w14:paraId="1F8E70E1"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368D2136"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sidRPr="009D38D9">
              <w:rPr>
                <w:rFonts w:ascii="Times New Roman" w:eastAsia="Times New Roman" w:hAnsi="Times New Roman" w:cs="Times New Roman"/>
                <w:b/>
                <w:bCs/>
                <w:i/>
                <w:iCs/>
                <w:color w:val="000000"/>
                <w:sz w:val="20"/>
                <w:szCs w:val="20"/>
                <w:u w:val="single"/>
                <w:lang w:val="en-US" w:bidi="en-US"/>
              </w:rPr>
              <w:t>Moorings</w:t>
            </w:r>
            <w:r>
              <w:rPr>
                <w:rFonts w:ascii="Times New Roman" w:eastAsia="Times New Roman" w:hAnsi="Times New Roman" w:cs="Times New Roman"/>
                <w:i/>
                <w:iCs/>
                <w:color w:val="000000"/>
                <w:sz w:val="20"/>
                <w:szCs w:val="20"/>
                <w:lang w:val="en-US" w:bidi="en-US"/>
              </w:rPr>
              <w:t xml:space="preserve"> size</w:t>
            </w:r>
          </w:p>
        </w:tc>
        <w:tc>
          <w:tcPr>
            <w:tcW w:w="2121" w:type="dxa"/>
          </w:tcPr>
          <w:p w14:paraId="5F3FD44E"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3E4F6BC4" w14:textId="77777777" w:rsidTr="00FB1703">
        <w:tc>
          <w:tcPr>
            <w:tcW w:w="2830" w:type="dxa"/>
          </w:tcPr>
          <w:p w14:paraId="2E5FCBE6"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light displacement</w:t>
            </w:r>
          </w:p>
        </w:tc>
        <w:tc>
          <w:tcPr>
            <w:tcW w:w="1701" w:type="dxa"/>
          </w:tcPr>
          <w:p w14:paraId="2C1DF51F"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14517371"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natural fibre</w:t>
            </w:r>
          </w:p>
        </w:tc>
        <w:tc>
          <w:tcPr>
            <w:tcW w:w="2121" w:type="dxa"/>
          </w:tcPr>
          <w:p w14:paraId="13C66CFA"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54CE8D89" w14:textId="77777777" w:rsidTr="00FB1703">
        <w:tc>
          <w:tcPr>
            <w:tcW w:w="2830" w:type="dxa"/>
          </w:tcPr>
          <w:p w14:paraId="07E619D8"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bale capacity</w:t>
            </w:r>
          </w:p>
        </w:tc>
        <w:tc>
          <w:tcPr>
            <w:tcW w:w="1701" w:type="dxa"/>
          </w:tcPr>
          <w:p w14:paraId="217A2C91" w14:textId="77777777" w:rsidR="003C6BA1" w:rsidRPr="00CD75D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w:t>
            </w:r>
            <w:r w:rsidRPr="00AD629F">
              <w:rPr>
                <w:rFonts w:ascii="Times New Roman" w:eastAsia="Times New Roman" w:hAnsi="Times New Roman" w:cs="Times New Roman"/>
                <w:i/>
                <w:iCs/>
                <w:color w:val="000000"/>
                <w:sz w:val="20"/>
                <w:szCs w:val="20"/>
                <w:vertAlign w:val="superscript"/>
                <w:lang w:val="en-US" w:bidi="en-US"/>
              </w:rPr>
              <w:t>3</w:t>
            </w:r>
          </w:p>
        </w:tc>
        <w:tc>
          <w:tcPr>
            <w:tcW w:w="2410" w:type="dxa"/>
          </w:tcPr>
          <w:p w14:paraId="670C79E2"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wires</w:t>
            </w:r>
          </w:p>
        </w:tc>
        <w:tc>
          <w:tcPr>
            <w:tcW w:w="2121" w:type="dxa"/>
          </w:tcPr>
          <w:p w14:paraId="64ACD0AE"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0812C576" w14:textId="77777777" w:rsidTr="00FB1703">
        <w:tc>
          <w:tcPr>
            <w:tcW w:w="2830" w:type="dxa"/>
          </w:tcPr>
          <w:p w14:paraId="131890F2"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grain capacity</w:t>
            </w:r>
          </w:p>
        </w:tc>
        <w:tc>
          <w:tcPr>
            <w:tcW w:w="1701" w:type="dxa"/>
          </w:tcPr>
          <w:p w14:paraId="307D5507" w14:textId="77777777" w:rsidR="003C6BA1" w:rsidRPr="00CD75D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w:t>
            </w:r>
            <w:r w:rsidRPr="00AD629F">
              <w:rPr>
                <w:rFonts w:ascii="Times New Roman" w:eastAsia="Times New Roman" w:hAnsi="Times New Roman" w:cs="Times New Roman"/>
                <w:i/>
                <w:iCs/>
                <w:color w:val="000000"/>
                <w:sz w:val="20"/>
                <w:szCs w:val="20"/>
                <w:vertAlign w:val="superscript"/>
                <w:lang w:val="en-US" w:bidi="en-US"/>
              </w:rPr>
              <w:t>3</w:t>
            </w:r>
          </w:p>
        </w:tc>
        <w:tc>
          <w:tcPr>
            <w:tcW w:w="2410" w:type="dxa"/>
          </w:tcPr>
          <w:p w14:paraId="5333C176"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towing wire</w:t>
            </w:r>
          </w:p>
        </w:tc>
        <w:tc>
          <w:tcPr>
            <w:tcW w:w="2121" w:type="dxa"/>
          </w:tcPr>
          <w:p w14:paraId="0391B67F"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60E069AB" w14:textId="77777777" w:rsidTr="00FB1703">
        <w:tc>
          <w:tcPr>
            <w:tcW w:w="2830" w:type="dxa"/>
          </w:tcPr>
          <w:p w14:paraId="532DF07F"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liquid capacity</w:t>
            </w:r>
          </w:p>
        </w:tc>
        <w:tc>
          <w:tcPr>
            <w:tcW w:w="1701" w:type="dxa"/>
          </w:tcPr>
          <w:p w14:paraId="24700D8F" w14:textId="77777777" w:rsidR="003C6BA1" w:rsidRPr="00CD75D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w:t>
            </w:r>
            <w:r w:rsidRPr="00AD629F">
              <w:rPr>
                <w:rFonts w:ascii="Times New Roman" w:eastAsia="Times New Roman" w:hAnsi="Times New Roman" w:cs="Times New Roman"/>
                <w:i/>
                <w:iCs/>
                <w:color w:val="000000"/>
                <w:sz w:val="20"/>
                <w:szCs w:val="20"/>
                <w:vertAlign w:val="superscript"/>
                <w:lang w:val="en-US" w:bidi="en-US"/>
              </w:rPr>
              <w:t>3</w:t>
            </w:r>
          </w:p>
        </w:tc>
        <w:tc>
          <w:tcPr>
            <w:tcW w:w="2410" w:type="dxa"/>
          </w:tcPr>
          <w:p w14:paraId="79C4DD1F"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type of mooring winches</w:t>
            </w:r>
          </w:p>
        </w:tc>
        <w:tc>
          <w:tcPr>
            <w:tcW w:w="2121" w:type="dxa"/>
          </w:tcPr>
          <w:p w14:paraId="1063D49E"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60FE9264" w14:textId="77777777" w:rsidTr="00FB1703">
        <w:tc>
          <w:tcPr>
            <w:tcW w:w="2830" w:type="dxa"/>
          </w:tcPr>
          <w:p w14:paraId="1C42AEC6"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refrigerated capacity</w:t>
            </w:r>
          </w:p>
        </w:tc>
        <w:tc>
          <w:tcPr>
            <w:tcW w:w="1701" w:type="dxa"/>
          </w:tcPr>
          <w:p w14:paraId="453799C0" w14:textId="77777777" w:rsidR="003C6BA1" w:rsidRPr="00CD75D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w:t>
            </w:r>
            <w:r w:rsidRPr="00AD629F">
              <w:rPr>
                <w:rFonts w:ascii="Times New Roman" w:eastAsia="Times New Roman" w:hAnsi="Times New Roman" w:cs="Times New Roman"/>
                <w:i/>
                <w:iCs/>
                <w:color w:val="000000"/>
                <w:sz w:val="20"/>
                <w:szCs w:val="20"/>
                <w:vertAlign w:val="superscript"/>
                <w:lang w:val="en-US" w:bidi="en-US"/>
              </w:rPr>
              <w:t>3</w:t>
            </w:r>
          </w:p>
        </w:tc>
        <w:tc>
          <w:tcPr>
            <w:tcW w:w="2410" w:type="dxa"/>
          </w:tcPr>
          <w:p w14:paraId="011240F5" w14:textId="77777777" w:rsidR="003C6BA1" w:rsidRPr="005D1B76" w:rsidRDefault="003C6BA1" w:rsidP="00FB1703">
            <w:pPr>
              <w:widowControl w:val="0"/>
              <w:tabs>
                <w:tab w:val="left" w:pos="-234"/>
                <w:tab w:val="left" w:pos="284"/>
              </w:tabs>
              <w:jc w:val="both"/>
              <w:rPr>
                <w:rFonts w:ascii="Times New Roman" w:eastAsia="Times New Roman" w:hAnsi="Times New Roman" w:cs="Times New Roman"/>
                <w:b/>
                <w:bCs/>
                <w:i/>
                <w:iCs/>
                <w:color w:val="000000"/>
                <w:sz w:val="20"/>
                <w:szCs w:val="20"/>
                <w:lang w:val="en-US" w:bidi="en-US"/>
              </w:rPr>
            </w:pPr>
            <w:r w:rsidRPr="005D1B76">
              <w:rPr>
                <w:rFonts w:ascii="Times New Roman" w:eastAsia="Times New Roman" w:hAnsi="Times New Roman" w:cs="Times New Roman"/>
                <w:b/>
                <w:bCs/>
                <w:i/>
                <w:iCs/>
                <w:color w:val="000000"/>
                <w:sz w:val="20"/>
                <w:szCs w:val="20"/>
                <w:lang w:val="en-US" w:bidi="en-US"/>
              </w:rPr>
              <w:t>Safety equipment No, cap.</w:t>
            </w:r>
          </w:p>
        </w:tc>
        <w:tc>
          <w:tcPr>
            <w:tcW w:w="2121" w:type="dxa"/>
          </w:tcPr>
          <w:p w14:paraId="3452A131"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255AD659" w14:textId="77777777" w:rsidTr="00FB1703">
        <w:tc>
          <w:tcPr>
            <w:tcW w:w="2830" w:type="dxa"/>
          </w:tcPr>
          <w:p w14:paraId="2142F782"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total ballast capacity</w:t>
            </w:r>
          </w:p>
        </w:tc>
        <w:tc>
          <w:tcPr>
            <w:tcW w:w="1701" w:type="dxa"/>
          </w:tcPr>
          <w:p w14:paraId="211E0B0C"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189A9684" w14:textId="77777777" w:rsidR="003C6BA1" w:rsidRPr="001B441E"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sidRPr="001B441E">
              <w:rPr>
                <w:rFonts w:ascii="Times New Roman" w:eastAsia="Times New Roman" w:hAnsi="Times New Roman" w:cs="Times New Roman"/>
                <w:i/>
                <w:iCs/>
                <w:color w:val="000000"/>
                <w:sz w:val="20"/>
                <w:szCs w:val="20"/>
                <w:lang w:val="en-US" w:bidi="en-US"/>
              </w:rPr>
              <w:t>lifeboats</w:t>
            </w:r>
          </w:p>
        </w:tc>
        <w:tc>
          <w:tcPr>
            <w:tcW w:w="2121" w:type="dxa"/>
          </w:tcPr>
          <w:p w14:paraId="7D8D008B"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6ABAEA2E" w14:textId="77777777" w:rsidTr="00FB1703">
        <w:tc>
          <w:tcPr>
            <w:tcW w:w="2830" w:type="dxa"/>
          </w:tcPr>
          <w:p w14:paraId="28DDE5EE" w14:textId="77777777" w:rsidR="003C6BA1" w:rsidRPr="00666A88" w:rsidRDefault="003C6BA1" w:rsidP="00FB1703">
            <w:pPr>
              <w:widowControl w:val="0"/>
              <w:tabs>
                <w:tab w:val="left" w:pos="-234"/>
                <w:tab w:val="left" w:pos="284"/>
              </w:tabs>
              <w:jc w:val="both"/>
              <w:rPr>
                <w:rFonts w:ascii="Times New Roman" w:eastAsia="Times New Roman" w:hAnsi="Times New Roman" w:cs="Times New Roman"/>
                <w:b/>
                <w:bCs/>
                <w:i/>
                <w:iCs/>
                <w:color w:val="000000"/>
                <w:sz w:val="20"/>
                <w:szCs w:val="20"/>
                <w:lang w:val="en-US" w:bidi="en-US"/>
              </w:rPr>
            </w:pPr>
            <w:r w:rsidRPr="00666A88">
              <w:rPr>
                <w:rFonts w:ascii="Times New Roman" w:eastAsia="Times New Roman" w:hAnsi="Times New Roman" w:cs="Times New Roman"/>
                <w:b/>
                <w:bCs/>
                <w:i/>
                <w:iCs/>
                <w:color w:val="000000"/>
                <w:sz w:val="20"/>
                <w:szCs w:val="20"/>
                <w:lang w:val="en-US" w:bidi="en-US"/>
              </w:rPr>
              <w:t>Cargo gear no and SWL</w:t>
            </w:r>
          </w:p>
        </w:tc>
        <w:tc>
          <w:tcPr>
            <w:tcW w:w="1701" w:type="dxa"/>
          </w:tcPr>
          <w:p w14:paraId="63CAADE1"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717D8972" w14:textId="77777777" w:rsidR="003C6BA1" w:rsidRPr="001B441E"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life-rafts</w:t>
            </w:r>
          </w:p>
        </w:tc>
        <w:tc>
          <w:tcPr>
            <w:tcW w:w="2121" w:type="dxa"/>
          </w:tcPr>
          <w:p w14:paraId="780ECC27"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3FC5410C" w14:textId="77777777" w:rsidTr="00FB1703">
        <w:tc>
          <w:tcPr>
            <w:tcW w:w="2830" w:type="dxa"/>
          </w:tcPr>
          <w:p w14:paraId="1FB6C3D9"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derricks</w:t>
            </w:r>
          </w:p>
        </w:tc>
        <w:tc>
          <w:tcPr>
            <w:tcW w:w="1701" w:type="dxa"/>
          </w:tcPr>
          <w:p w14:paraId="41842D34"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06C707C6"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rescue boats</w:t>
            </w:r>
          </w:p>
        </w:tc>
        <w:tc>
          <w:tcPr>
            <w:tcW w:w="2121" w:type="dxa"/>
          </w:tcPr>
          <w:p w14:paraId="1C81EF47"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6B443670" w14:textId="77777777" w:rsidTr="00FB1703">
        <w:tc>
          <w:tcPr>
            <w:tcW w:w="2830" w:type="dxa"/>
          </w:tcPr>
          <w:p w14:paraId="0D5D436D"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cranes</w:t>
            </w:r>
          </w:p>
        </w:tc>
        <w:tc>
          <w:tcPr>
            <w:tcW w:w="1701" w:type="dxa"/>
          </w:tcPr>
          <w:p w14:paraId="4DF06CD0"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1B8B3497"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davits(type)</w:t>
            </w:r>
          </w:p>
        </w:tc>
        <w:tc>
          <w:tcPr>
            <w:tcW w:w="2121" w:type="dxa"/>
          </w:tcPr>
          <w:p w14:paraId="466D5434"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27DF2235" w14:textId="77777777" w:rsidTr="00FB1703">
        <w:tc>
          <w:tcPr>
            <w:tcW w:w="2830" w:type="dxa"/>
          </w:tcPr>
          <w:p w14:paraId="32E967F1"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winches</w:t>
            </w:r>
          </w:p>
        </w:tc>
        <w:tc>
          <w:tcPr>
            <w:tcW w:w="1701" w:type="dxa"/>
          </w:tcPr>
          <w:p w14:paraId="3F4548C4"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6005543A"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lifebuoys</w:t>
            </w:r>
          </w:p>
        </w:tc>
        <w:tc>
          <w:tcPr>
            <w:tcW w:w="2121" w:type="dxa"/>
          </w:tcPr>
          <w:p w14:paraId="477D2AC8"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085DE655" w14:textId="77777777" w:rsidTr="00FB1703">
        <w:tc>
          <w:tcPr>
            <w:tcW w:w="2830" w:type="dxa"/>
          </w:tcPr>
          <w:p w14:paraId="36302625"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type of hatchcovers</w:t>
            </w:r>
          </w:p>
        </w:tc>
        <w:tc>
          <w:tcPr>
            <w:tcW w:w="1701" w:type="dxa"/>
          </w:tcPr>
          <w:p w14:paraId="70341994"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19C62F31"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lifejackets</w:t>
            </w:r>
          </w:p>
        </w:tc>
        <w:tc>
          <w:tcPr>
            <w:tcW w:w="2121" w:type="dxa"/>
          </w:tcPr>
          <w:p w14:paraId="630D17FB"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6CC8A034" w14:textId="77777777" w:rsidTr="00FB1703">
        <w:tc>
          <w:tcPr>
            <w:tcW w:w="2830" w:type="dxa"/>
          </w:tcPr>
          <w:p w14:paraId="1559FECF"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main deck</w:t>
            </w:r>
          </w:p>
        </w:tc>
        <w:tc>
          <w:tcPr>
            <w:tcW w:w="1701" w:type="dxa"/>
          </w:tcPr>
          <w:p w14:paraId="3890F9F5"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2CD1ECAB"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Immersion suits</w:t>
            </w:r>
          </w:p>
        </w:tc>
        <w:tc>
          <w:tcPr>
            <w:tcW w:w="2121" w:type="dxa"/>
          </w:tcPr>
          <w:p w14:paraId="0C712C99"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566B19B4" w14:textId="77777777" w:rsidTr="00FB1703">
        <w:tc>
          <w:tcPr>
            <w:tcW w:w="2830" w:type="dxa"/>
          </w:tcPr>
          <w:p w14:paraId="67B6D4B0"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tween deck</w:t>
            </w:r>
          </w:p>
        </w:tc>
        <w:tc>
          <w:tcPr>
            <w:tcW w:w="1701" w:type="dxa"/>
          </w:tcPr>
          <w:p w14:paraId="6C0A500F"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62AE2D68" w14:textId="77777777" w:rsidR="003C6BA1" w:rsidRPr="00E472B8" w:rsidRDefault="003C6BA1" w:rsidP="00FB1703">
            <w:pPr>
              <w:widowControl w:val="0"/>
              <w:tabs>
                <w:tab w:val="left" w:pos="-234"/>
                <w:tab w:val="left" w:pos="284"/>
              </w:tabs>
              <w:jc w:val="both"/>
              <w:rPr>
                <w:rFonts w:ascii="Times New Roman" w:eastAsia="Times New Roman" w:hAnsi="Times New Roman" w:cs="Times New Roman"/>
                <w:b/>
                <w:bCs/>
                <w:i/>
                <w:iCs/>
                <w:color w:val="000000"/>
                <w:sz w:val="20"/>
                <w:szCs w:val="20"/>
                <w:lang w:val="en-US" w:bidi="en-US"/>
              </w:rPr>
            </w:pPr>
            <w:r w:rsidRPr="00E472B8">
              <w:rPr>
                <w:rFonts w:ascii="Times New Roman" w:eastAsia="Times New Roman" w:hAnsi="Times New Roman" w:cs="Times New Roman"/>
                <w:b/>
                <w:bCs/>
                <w:i/>
                <w:iCs/>
                <w:color w:val="000000"/>
                <w:sz w:val="20"/>
                <w:szCs w:val="20"/>
                <w:lang w:val="en-US" w:bidi="en-US"/>
              </w:rPr>
              <w:t>Firefighting equipment</w:t>
            </w:r>
          </w:p>
        </w:tc>
        <w:tc>
          <w:tcPr>
            <w:tcW w:w="2121" w:type="dxa"/>
          </w:tcPr>
          <w:p w14:paraId="4F10E697"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4681ED6D" w14:textId="77777777" w:rsidTr="00FB1703">
        <w:tc>
          <w:tcPr>
            <w:tcW w:w="2830" w:type="dxa"/>
          </w:tcPr>
          <w:p w14:paraId="65C5E8FA" w14:textId="77777777" w:rsidR="003C6BA1" w:rsidRPr="00E472B8" w:rsidRDefault="003C6BA1" w:rsidP="00FB1703">
            <w:pPr>
              <w:widowControl w:val="0"/>
              <w:tabs>
                <w:tab w:val="left" w:pos="-234"/>
                <w:tab w:val="left" w:pos="284"/>
              </w:tabs>
              <w:jc w:val="both"/>
              <w:rPr>
                <w:rFonts w:ascii="Times New Roman" w:eastAsia="Times New Roman" w:hAnsi="Times New Roman" w:cs="Times New Roman"/>
                <w:b/>
                <w:bCs/>
                <w:i/>
                <w:iCs/>
                <w:color w:val="000000"/>
                <w:sz w:val="20"/>
                <w:szCs w:val="20"/>
                <w:lang w:val="en-US" w:bidi="en-US"/>
              </w:rPr>
            </w:pPr>
            <w:r w:rsidRPr="00E472B8">
              <w:rPr>
                <w:rFonts w:ascii="Times New Roman" w:eastAsia="Times New Roman" w:hAnsi="Times New Roman" w:cs="Times New Roman"/>
                <w:b/>
                <w:bCs/>
                <w:i/>
                <w:iCs/>
                <w:color w:val="000000"/>
                <w:sz w:val="20"/>
                <w:szCs w:val="20"/>
                <w:lang w:val="en-US" w:bidi="en-US"/>
              </w:rPr>
              <w:t>Navigational aid type</w:t>
            </w:r>
          </w:p>
        </w:tc>
        <w:tc>
          <w:tcPr>
            <w:tcW w:w="1701" w:type="dxa"/>
          </w:tcPr>
          <w:p w14:paraId="7487AFCF"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1470951C"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fire-ext. foam-no., cap.</w:t>
            </w:r>
          </w:p>
        </w:tc>
        <w:tc>
          <w:tcPr>
            <w:tcW w:w="2121" w:type="dxa"/>
          </w:tcPr>
          <w:p w14:paraId="3E14FEDB"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0ECF4A9C" w14:textId="77777777" w:rsidTr="00FB1703">
        <w:tc>
          <w:tcPr>
            <w:tcW w:w="2830" w:type="dxa"/>
          </w:tcPr>
          <w:p w14:paraId="017E4E96"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magnetic compass</w:t>
            </w:r>
          </w:p>
        </w:tc>
        <w:tc>
          <w:tcPr>
            <w:tcW w:w="1701" w:type="dxa"/>
          </w:tcPr>
          <w:p w14:paraId="659977C1"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4B9407D9"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dry powder</w:t>
            </w:r>
          </w:p>
        </w:tc>
        <w:tc>
          <w:tcPr>
            <w:tcW w:w="2121" w:type="dxa"/>
          </w:tcPr>
          <w:p w14:paraId="08FDE1E2"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506889FA" w14:textId="77777777" w:rsidTr="00FB1703">
        <w:tc>
          <w:tcPr>
            <w:tcW w:w="2830" w:type="dxa"/>
          </w:tcPr>
          <w:p w14:paraId="416DFC4B"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Gyrocompass</w:t>
            </w:r>
          </w:p>
        </w:tc>
        <w:tc>
          <w:tcPr>
            <w:tcW w:w="1701" w:type="dxa"/>
          </w:tcPr>
          <w:p w14:paraId="337496DF"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1ACCC9BF"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CO</w:t>
            </w:r>
            <w:r w:rsidRPr="00FB4895">
              <w:rPr>
                <w:rFonts w:ascii="Times New Roman" w:eastAsia="Times New Roman" w:hAnsi="Times New Roman" w:cs="Times New Roman"/>
                <w:i/>
                <w:iCs/>
                <w:color w:val="000000"/>
                <w:sz w:val="20"/>
                <w:szCs w:val="20"/>
                <w:vertAlign w:val="subscript"/>
                <w:lang w:val="en-US" w:bidi="en-US"/>
              </w:rPr>
              <w:t>2</w:t>
            </w:r>
          </w:p>
        </w:tc>
        <w:tc>
          <w:tcPr>
            <w:tcW w:w="2121" w:type="dxa"/>
          </w:tcPr>
          <w:p w14:paraId="3D646AF8"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0D8553F5" w14:textId="77777777" w:rsidTr="00FB1703">
        <w:tc>
          <w:tcPr>
            <w:tcW w:w="2830" w:type="dxa"/>
          </w:tcPr>
          <w:p w14:paraId="55822C83"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log</w:t>
            </w:r>
          </w:p>
        </w:tc>
        <w:tc>
          <w:tcPr>
            <w:tcW w:w="1701" w:type="dxa"/>
          </w:tcPr>
          <w:p w14:paraId="7DF27E9E"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vMerge w:val="restart"/>
            <w:vAlign w:val="center"/>
          </w:tcPr>
          <w:p w14:paraId="5AF07C37" w14:textId="77777777" w:rsidR="003C6BA1" w:rsidRDefault="003C6BA1" w:rsidP="00FB1703">
            <w:pPr>
              <w:widowControl w:val="0"/>
              <w:tabs>
                <w:tab w:val="left" w:pos="-234"/>
                <w:tab w:val="left" w:pos="284"/>
              </w:tabs>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firefighting system hydrants (no., place)</w:t>
            </w:r>
          </w:p>
        </w:tc>
        <w:tc>
          <w:tcPr>
            <w:tcW w:w="2121" w:type="dxa"/>
          </w:tcPr>
          <w:p w14:paraId="56DA3DE5"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288A5D82" w14:textId="77777777" w:rsidTr="00FB1703">
        <w:tc>
          <w:tcPr>
            <w:tcW w:w="2830" w:type="dxa"/>
          </w:tcPr>
          <w:p w14:paraId="4EF2A8B5"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echo sounder</w:t>
            </w:r>
          </w:p>
        </w:tc>
        <w:tc>
          <w:tcPr>
            <w:tcW w:w="1701" w:type="dxa"/>
          </w:tcPr>
          <w:p w14:paraId="4E3F0544"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vMerge/>
          </w:tcPr>
          <w:p w14:paraId="62B9CF8D"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121" w:type="dxa"/>
          </w:tcPr>
          <w:p w14:paraId="0D5C49DD"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6CA3011C" w14:textId="77777777" w:rsidTr="00FB1703">
        <w:tc>
          <w:tcPr>
            <w:tcW w:w="2830" w:type="dxa"/>
          </w:tcPr>
          <w:p w14:paraId="5F31FCDF"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radars</w:t>
            </w:r>
          </w:p>
        </w:tc>
        <w:tc>
          <w:tcPr>
            <w:tcW w:w="1701" w:type="dxa"/>
          </w:tcPr>
          <w:p w14:paraId="1BBEDD24"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043677A9"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fire pumps (No., cap.)</w:t>
            </w:r>
          </w:p>
        </w:tc>
        <w:tc>
          <w:tcPr>
            <w:tcW w:w="2121" w:type="dxa"/>
          </w:tcPr>
          <w:p w14:paraId="3899501C"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01DD94A7" w14:textId="77777777" w:rsidTr="00FB1703">
        <w:tc>
          <w:tcPr>
            <w:tcW w:w="2830" w:type="dxa"/>
          </w:tcPr>
          <w:p w14:paraId="446E7F31"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ARPA</w:t>
            </w:r>
          </w:p>
        </w:tc>
        <w:tc>
          <w:tcPr>
            <w:tcW w:w="1701" w:type="dxa"/>
          </w:tcPr>
          <w:p w14:paraId="5E12438E"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7DB686BC"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fire-hoses (dim. lenght)</w:t>
            </w:r>
          </w:p>
        </w:tc>
        <w:tc>
          <w:tcPr>
            <w:tcW w:w="2121" w:type="dxa"/>
          </w:tcPr>
          <w:p w14:paraId="5E5BC691"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2C1AF500" w14:textId="77777777" w:rsidTr="00FB1703">
        <w:tc>
          <w:tcPr>
            <w:tcW w:w="2830" w:type="dxa"/>
          </w:tcPr>
          <w:p w14:paraId="2C9C7454"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autopilot</w:t>
            </w:r>
          </w:p>
        </w:tc>
        <w:tc>
          <w:tcPr>
            <w:tcW w:w="1701" w:type="dxa"/>
          </w:tcPr>
          <w:p w14:paraId="09279410"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4E67D040"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fire-hose nozzles</w:t>
            </w:r>
          </w:p>
        </w:tc>
        <w:tc>
          <w:tcPr>
            <w:tcW w:w="2121" w:type="dxa"/>
          </w:tcPr>
          <w:p w14:paraId="7FAD080E"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56B87939" w14:textId="77777777" w:rsidTr="00FB1703">
        <w:tc>
          <w:tcPr>
            <w:tcW w:w="2830" w:type="dxa"/>
          </w:tcPr>
          <w:p w14:paraId="2135DAD7"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GPS</w:t>
            </w:r>
          </w:p>
        </w:tc>
        <w:tc>
          <w:tcPr>
            <w:tcW w:w="1701" w:type="dxa"/>
          </w:tcPr>
          <w:p w14:paraId="2A193BC7"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25171AAF"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BA-breathing apparatus</w:t>
            </w:r>
          </w:p>
        </w:tc>
        <w:tc>
          <w:tcPr>
            <w:tcW w:w="2121" w:type="dxa"/>
          </w:tcPr>
          <w:p w14:paraId="026779CE"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3B5B05E8" w14:textId="77777777" w:rsidTr="00FB1703">
        <w:tc>
          <w:tcPr>
            <w:tcW w:w="2830" w:type="dxa"/>
          </w:tcPr>
          <w:p w14:paraId="7E0F720C"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AIS</w:t>
            </w:r>
          </w:p>
        </w:tc>
        <w:tc>
          <w:tcPr>
            <w:tcW w:w="1701" w:type="dxa"/>
          </w:tcPr>
          <w:p w14:paraId="31972E3F"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vMerge w:val="restart"/>
          </w:tcPr>
          <w:p w14:paraId="0FD5F258" w14:textId="77777777" w:rsidR="003C6BA1" w:rsidRDefault="003C6BA1" w:rsidP="00FB1703">
            <w:pPr>
              <w:widowControl w:val="0"/>
              <w:tabs>
                <w:tab w:val="left" w:pos="-234"/>
                <w:tab w:val="left" w:pos="284"/>
              </w:tabs>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EEBD-emergency escape breathing devices</w:t>
            </w:r>
          </w:p>
        </w:tc>
        <w:tc>
          <w:tcPr>
            <w:tcW w:w="2121" w:type="dxa"/>
          </w:tcPr>
          <w:p w14:paraId="1DBECA13"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0BF5F16E" w14:textId="77777777" w:rsidTr="00FB1703">
        <w:tc>
          <w:tcPr>
            <w:tcW w:w="2830" w:type="dxa"/>
          </w:tcPr>
          <w:p w14:paraId="2DFE684E"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VDR</w:t>
            </w:r>
          </w:p>
        </w:tc>
        <w:tc>
          <w:tcPr>
            <w:tcW w:w="1701" w:type="dxa"/>
          </w:tcPr>
          <w:p w14:paraId="13F435B5"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vMerge/>
          </w:tcPr>
          <w:p w14:paraId="1ABD0B2A"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121" w:type="dxa"/>
          </w:tcPr>
          <w:p w14:paraId="61621CC1"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5755237B" w14:textId="77777777" w:rsidTr="00FB1703">
        <w:tc>
          <w:tcPr>
            <w:tcW w:w="2830" w:type="dxa"/>
          </w:tcPr>
          <w:p w14:paraId="753BD037"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ECDIS</w:t>
            </w:r>
          </w:p>
        </w:tc>
        <w:tc>
          <w:tcPr>
            <w:tcW w:w="1701" w:type="dxa"/>
          </w:tcPr>
          <w:p w14:paraId="12AFC438"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7C076418"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shaft power</w:t>
            </w:r>
          </w:p>
        </w:tc>
        <w:tc>
          <w:tcPr>
            <w:tcW w:w="2121" w:type="dxa"/>
          </w:tcPr>
          <w:p w14:paraId="4297DF0F" w14:textId="77777777" w:rsidR="003C6BA1" w:rsidRPr="00CD75D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kW</w:t>
            </w:r>
          </w:p>
        </w:tc>
      </w:tr>
      <w:tr w:rsidR="003C6BA1" w:rsidRPr="00764C31" w14:paraId="50D8FE6C" w14:textId="77777777" w:rsidTr="00FB1703">
        <w:tc>
          <w:tcPr>
            <w:tcW w:w="2830" w:type="dxa"/>
          </w:tcPr>
          <w:p w14:paraId="783F0823"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 xml:space="preserve">other electronic </w:t>
            </w:r>
            <w:proofErr w:type="gramStart"/>
            <w:r>
              <w:rPr>
                <w:rFonts w:ascii="Times New Roman" w:eastAsia="Times New Roman" w:hAnsi="Times New Roman" w:cs="Times New Roman"/>
                <w:i/>
                <w:iCs/>
                <w:color w:val="000000"/>
                <w:sz w:val="20"/>
                <w:szCs w:val="20"/>
                <w:lang w:val="en-US" w:bidi="en-US"/>
              </w:rPr>
              <w:t>nav.aids</w:t>
            </w:r>
            <w:proofErr w:type="gramEnd"/>
          </w:p>
        </w:tc>
        <w:tc>
          <w:tcPr>
            <w:tcW w:w="1701" w:type="dxa"/>
          </w:tcPr>
          <w:p w14:paraId="25281A7B"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0E8CAC97"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propellers</w:t>
            </w:r>
          </w:p>
        </w:tc>
        <w:tc>
          <w:tcPr>
            <w:tcW w:w="2121" w:type="dxa"/>
          </w:tcPr>
          <w:p w14:paraId="45C5D068" w14:textId="77777777" w:rsidR="003C6BA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r>
      <w:tr w:rsidR="003C6BA1" w:rsidRPr="00764C31" w14:paraId="28A730B4" w14:textId="77777777" w:rsidTr="00FB1703">
        <w:tc>
          <w:tcPr>
            <w:tcW w:w="2830" w:type="dxa"/>
          </w:tcPr>
          <w:p w14:paraId="2FA54A81" w14:textId="77777777" w:rsidR="003C6BA1" w:rsidRPr="001D1F63" w:rsidRDefault="003C6BA1" w:rsidP="00FB1703">
            <w:pPr>
              <w:widowControl w:val="0"/>
              <w:tabs>
                <w:tab w:val="left" w:pos="-234"/>
                <w:tab w:val="left" w:pos="284"/>
              </w:tabs>
              <w:jc w:val="both"/>
              <w:rPr>
                <w:rFonts w:ascii="Times New Roman" w:eastAsia="Times New Roman" w:hAnsi="Times New Roman" w:cs="Times New Roman"/>
                <w:b/>
                <w:bCs/>
                <w:i/>
                <w:iCs/>
                <w:color w:val="000000"/>
                <w:sz w:val="20"/>
                <w:szCs w:val="20"/>
                <w:lang w:val="en-US" w:bidi="en-US"/>
              </w:rPr>
            </w:pPr>
            <w:r w:rsidRPr="001D1F63">
              <w:rPr>
                <w:rFonts w:ascii="Times New Roman" w:eastAsia="Times New Roman" w:hAnsi="Times New Roman" w:cs="Times New Roman"/>
                <w:b/>
                <w:bCs/>
                <w:i/>
                <w:iCs/>
                <w:color w:val="000000"/>
                <w:sz w:val="20"/>
                <w:szCs w:val="20"/>
                <w:lang w:val="en-US" w:bidi="en-US"/>
              </w:rPr>
              <w:t>Communication equipment type</w:t>
            </w:r>
          </w:p>
        </w:tc>
        <w:tc>
          <w:tcPr>
            <w:tcW w:w="1701" w:type="dxa"/>
          </w:tcPr>
          <w:p w14:paraId="73280576"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61666E76"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service speed</w:t>
            </w:r>
          </w:p>
        </w:tc>
        <w:tc>
          <w:tcPr>
            <w:tcW w:w="2121" w:type="dxa"/>
          </w:tcPr>
          <w:p w14:paraId="31A8829B" w14:textId="77777777" w:rsidR="003C6BA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r>
      <w:tr w:rsidR="003C6BA1" w:rsidRPr="00764C31" w14:paraId="7C7A8019" w14:textId="77777777" w:rsidTr="00FB1703">
        <w:tc>
          <w:tcPr>
            <w:tcW w:w="2830" w:type="dxa"/>
          </w:tcPr>
          <w:p w14:paraId="31042C4E"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SATCOM</w:t>
            </w:r>
          </w:p>
        </w:tc>
        <w:tc>
          <w:tcPr>
            <w:tcW w:w="1701" w:type="dxa"/>
          </w:tcPr>
          <w:p w14:paraId="082467AF"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77AA52A7"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service r.p.m.</w:t>
            </w:r>
          </w:p>
        </w:tc>
        <w:tc>
          <w:tcPr>
            <w:tcW w:w="2121" w:type="dxa"/>
          </w:tcPr>
          <w:p w14:paraId="5C31C5B4" w14:textId="77777777" w:rsidR="003C6BA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r>
      <w:tr w:rsidR="003C6BA1" w:rsidRPr="00764C31" w14:paraId="56046586" w14:textId="77777777" w:rsidTr="00FB1703">
        <w:tc>
          <w:tcPr>
            <w:tcW w:w="2830" w:type="dxa"/>
          </w:tcPr>
          <w:p w14:paraId="02914D00"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VHF</w:t>
            </w:r>
          </w:p>
        </w:tc>
        <w:tc>
          <w:tcPr>
            <w:tcW w:w="1701" w:type="dxa"/>
          </w:tcPr>
          <w:p w14:paraId="1B43ADAD"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0E6A93EE" w14:textId="77777777" w:rsidR="003C6BA1" w:rsidRPr="001D1F63" w:rsidRDefault="003C6BA1" w:rsidP="00FB1703">
            <w:pPr>
              <w:widowControl w:val="0"/>
              <w:tabs>
                <w:tab w:val="left" w:pos="-234"/>
                <w:tab w:val="left" w:pos="284"/>
              </w:tabs>
              <w:jc w:val="both"/>
              <w:rPr>
                <w:rFonts w:ascii="Times New Roman" w:eastAsia="Times New Roman" w:hAnsi="Times New Roman" w:cs="Times New Roman"/>
                <w:b/>
                <w:bCs/>
                <w:i/>
                <w:iCs/>
                <w:color w:val="000000"/>
                <w:sz w:val="20"/>
                <w:szCs w:val="20"/>
                <w:lang w:val="en-US" w:bidi="en-US"/>
              </w:rPr>
            </w:pPr>
            <w:r w:rsidRPr="001D1F63">
              <w:rPr>
                <w:rFonts w:ascii="Times New Roman" w:eastAsia="Times New Roman" w:hAnsi="Times New Roman" w:cs="Times New Roman"/>
                <w:b/>
                <w:bCs/>
                <w:i/>
                <w:iCs/>
                <w:color w:val="000000"/>
                <w:sz w:val="20"/>
                <w:szCs w:val="20"/>
                <w:lang w:val="en-US" w:bidi="en-US"/>
              </w:rPr>
              <w:t>Electrical power plant</w:t>
            </w:r>
          </w:p>
        </w:tc>
        <w:tc>
          <w:tcPr>
            <w:tcW w:w="2121" w:type="dxa"/>
          </w:tcPr>
          <w:p w14:paraId="29B9BFEB" w14:textId="77777777" w:rsidR="003C6BA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r>
      <w:tr w:rsidR="003C6BA1" w:rsidRPr="00764C31" w14:paraId="0CB15181" w14:textId="77777777" w:rsidTr="00FB1703">
        <w:tc>
          <w:tcPr>
            <w:tcW w:w="2830" w:type="dxa"/>
          </w:tcPr>
          <w:p w14:paraId="01B7A6A4"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MF/HF</w:t>
            </w:r>
          </w:p>
        </w:tc>
        <w:tc>
          <w:tcPr>
            <w:tcW w:w="1701" w:type="dxa"/>
          </w:tcPr>
          <w:p w14:paraId="7D8096B3"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492248EA"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main generators</w:t>
            </w:r>
          </w:p>
        </w:tc>
        <w:tc>
          <w:tcPr>
            <w:tcW w:w="2121" w:type="dxa"/>
          </w:tcPr>
          <w:p w14:paraId="43541B8A" w14:textId="77777777" w:rsidR="003C6BA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kVA     V      Hz      szt</w:t>
            </w:r>
          </w:p>
        </w:tc>
      </w:tr>
      <w:tr w:rsidR="003C6BA1" w:rsidRPr="00764C31" w14:paraId="0A7D415C" w14:textId="77777777" w:rsidTr="00FB1703">
        <w:tc>
          <w:tcPr>
            <w:tcW w:w="2830" w:type="dxa"/>
          </w:tcPr>
          <w:p w14:paraId="09908993"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navtex receiver</w:t>
            </w:r>
          </w:p>
        </w:tc>
        <w:tc>
          <w:tcPr>
            <w:tcW w:w="1701" w:type="dxa"/>
          </w:tcPr>
          <w:p w14:paraId="08FA795D"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0C0E97AA"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shaft generators</w:t>
            </w:r>
          </w:p>
        </w:tc>
        <w:tc>
          <w:tcPr>
            <w:tcW w:w="2121" w:type="dxa"/>
          </w:tcPr>
          <w:p w14:paraId="26DD150C" w14:textId="77777777" w:rsidR="003C6BA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kVA     V      Hz      szt</w:t>
            </w:r>
          </w:p>
        </w:tc>
      </w:tr>
      <w:tr w:rsidR="003C6BA1" w:rsidRPr="00764C31" w14:paraId="5F9468D0" w14:textId="77777777" w:rsidTr="00FB1703">
        <w:tc>
          <w:tcPr>
            <w:tcW w:w="2830" w:type="dxa"/>
          </w:tcPr>
          <w:p w14:paraId="02410B4A"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EPIRB</w:t>
            </w:r>
          </w:p>
        </w:tc>
        <w:tc>
          <w:tcPr>
            <w:tcW w:w="1701" w:type="dxa"/>
          </w:tcPr>
          <w:p w14:paraId="145AD773"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7C0807C8"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emergency generator</w:t>
            </w:r>
          </w:p>
        </w:tc>
        <w:tc>
          <w:tcPr>
            <w:tcW w:w="2121" w:type="dxa"/>
          </w:tcPr>
          <w:p w14:paraId="5B1F6C8E" w14:textId="77777777" w:rsidR="003C6BA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kVA     V      Hz      szt</w:t>
            </w:r>
          </w:p>
        </w:tc>
      </w:tr>
      <w:tr w:rsidR="003C6BA1" w:rsidRPr="00764C31" w14:paraId="782038B1" w14:textId="77777777" w:rsidTr="00FB1703">
        <w:tc>
          <w:tcPr>
            <w:tcW w:w="2830" w:type="dxa"/>
          </w:tcPr>
          <w:p w14:paraId="5B85DC9C"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SART</w:t>
            </w:r>
          </w:p>
        </w:tc>
        <w:tc>
          <w:tcPr>
            <w:tcW w:w="1701" w:type="dxa"/>
          </w:tcPr>
          <w:p w14:paraId="396D3FD6"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2F36D58D"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121" w:type="dxa"/>
          </w:tcPr>
          <w:p w14:paraId="65AB4FC5" w14:textId="77777777" w:rsidR="003C6BA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r>
      <w:tr w:rsidR="003C6BA1" w:rsidRPr="00764C31" w14:paraId="12AD3CAF" w14:textId="77777777" w:rsidTr="00FB1703">
        <w:tc>
          <w:tcPr>
            <w:tcW w:w="2830" w:type="dxa"/>
          </w:tcPr>
          <w:p w14:paraId="072BCF5F"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GMDSS Radiotelephone</w:t>
            </w:r>
          </w:p>
        </w:tc>
        <w:tc>
          <w:tcPr>
            <w:tcW w:w="1701" w:type="dxa"/>
          </w:tcPr>
          <w:p w14:paraId="36BF26BC"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5E3DCF1D"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121" w:type="dxa"/>
          </w:tcPr>
          <w:p w14:paraId="043F7D0E" w14:textId="77777777" w:rsidR="003C6BA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r>
    </w:tbl>
    <w:p w14:paraId="1AFDBAB3" w14:textId="77777777" w:rsidR="003C6BA1" w:rsidRDefault="003C6BA1" w:rsidP="003C6BA1">
      <w:pPr>
        <w:widowControl w:val="0"/>
        <w:tabs>
          <w:tab w:val="left" w:pos="-234"/>
          <w:tab w:val="left" w:pos="284"/>
        </w:tabs>
        <w:spacing w:after="0" w:line="360" w:lineRule="auto"/>
        <w:jc w:val="both"/>
        <w:rPr>
          <w:rFonts w:ascii="Times New Roman" w:eastAsia="Times New Roman" w:hAnsi="Times New Roman" w:cs="Times New Roman"/>
          <w:b/>
          <w:bCs/>
          <w:i/>
          <w:iCs/>
          <w:color w:val="000000"/>
          <w:sz w:val="20"/>
          <w:szCs w:val="20"/>
          <w:lang w:val="en-US" w:bidi="en-US"/>
        </w:rPr>
      </w:pPr>
    </w:p>
    <w:p w14:paraId="3D34FFB3" w14:textId="12F0368D" w:rsidR="003C6BA1" w:rsidRDefault="003C6BA1" w:rsidP="0093634A">
      <w:pPr>
        <w:tabs>
          <w:tab w:val="left" w:pos="284"/>
          <w:tab w:val="left" w:pos="426"/>
        </w:tabs>
        <w:spacing w:after="0" w:line="360" w:lineRule="auto"/>
        <w:jc w:val="both"/>
        <w:rPr>
          <w:rFonts w:ascii="Times New Roman" w:hAnsi="Times New Roman" w:cs="Times New Roman"/>
          <w:sz w:val="20"/>
          <w:szCs w:val="20"/>
        </w:rPr>
      </w:pPr>
    </w:p>
    <w:p w14:paraId="24698AAD" w14:textId="7FF9E550" w:rsidR="003C6BA1" w:rsidRDefault="003C6BA1" w:rsidP="0093634A">
      <w:pPr>
        <w:tabs>
          <w:tab w:val="left" w:pos="284"/>
          <w:tab w:val="left" w:pos="426"/>
        </w:tabs>
        <w:spacing w:after="0" w:line="360" w:lineRule="auto"/>
        <w:jc w:val="both"/>
        <w:rPr>
          <w:rFonts w:ascii="Times New Roman" w:hAnsi="Times New Roman" w:cs="Times New Roman"/>
          <w:sz w:val="20"/>
          <w:szCs w:val="20"/>
        </w:rPr>
      </w:pPr>
    </w:p>
    <w:p w14:paraId="30DF1F6E" w14:textId="7AC5920E" w:rsidR="003C6BA1" w:rsidRDefault="003C6BA1" w:rsidP="0093634A">
      <w:pPr>
        <w:tabs>
          <w:tab w:val="left" w:pos="284"/>
          <w:tab w:val="left" w:pos="426"/>
        </w:tabs>
        <w:spacing w:after="0" w:line="360" w:lineRule="auto"/>
        <w:jc w:val="both"/>
        <w:rPr>
          <w:rFonts w:ascii="Times New Roman" w:hAnsi="Times New Roman" w:cs="Times New Roman"/>
          <w:sz w:val="20"/>
          <w:szCs w:val="20"/>
        </w:rPr>
      </w:pPr>
    </w:p>
    <w:p w14:paraId="59FAA4AB" w14:textId="77777777" w:rsidR="003C6BA1" w:rsidRDefault="003C6BA1" w:rsidP="003C6BA1">
      <w:pPr>
        <w:widowControl w:val="0"/>
        <w:tabs>
          <w:tab w:val="left" w:pos="-234"/>
          <w:tab w:val="left" w:pos="284"/>
        </w:tabs>
        <w:spacing w:after="0" w:line="360" w:lineRule="auto"/>
        <w:jc w:val="both"/>
        <w:rPr>
          <w:rFonts w:ascii="Times New Roman" w:eastAsia="Times New Roman" w:hAnsi="Times New Roman" w:cs="Times New Roman"/>
          <w:b/>
          <w:bCs/>
          <w:i/>
          <w:iCs/>
          <w:color w:val="000000"/>
          <w:sz w:val="20"/>
          <w:szCs w:val="20"/>
          <w:lang w:val="en-US" w:bidi="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3C6BA1" w14:paraId="2E7DD63C" w14:textId="77777777" w:rsidTr="00FB1703">
        <w:tc>
          <w:tcPr>
            <w:tcW w:w="3020" w:type="dxa"/>
          </w:tcPr>
          <w:p w14:paraId="7F8C2D5A" w14:textId="6DB4907E" w:rsidR="003C6BA1" w:rsidRPr="005A2793" w:rsidRDefault="009D5B1E" w:rsidP="00FB1703">
            <w:pPr>
              <w:widowControl w:val="0"/>
              <w:tabs>
                <w:tab w:val="left" w:pos="-234"/>
                <w:tab w:val="left" w:pos="284"/>
              </w:tabs>
              <w:jc w:val="both"/>
              <w:rPr>
                <w:rFonts w:ascii="Times New Roman" w:eastAsia="Times New Roman" w:hAnsi="Times New Roman" w:cs="Times New Roman"/>
                <w:b/>
                <w:bCs/>
                <w:i/>
                <w:iCs/>
                <w:color w:val="000000"/>
                <w:sz w:val="20"/>
                <w:szCs w:val="20"/>
                <w:lang w:val="en-US" w:bidi="en-US"/>
              </w:rPr>
            </w:pPr>
            <w:r>
              <w:rPr>
                <w:rFonts w:ascii="Times New Roman" w:eastAsia="Times New Roman" w:hAnsi="Times New Roman" w:cs="Times New Roman"/>
                <w:b/>
                <w:bCs/>
                <w:i/>
                <w:iCs/>
                <w:color w:val="000000"/>
                <w:sz w:val="20"/>
                <w:szCs w:val="20"/>
                <w:lang w:val="en-US" w:bidi="en-US"/>
              </w:rPr>
              <w:t>7</w:t>
            </w:r>
            <w:r>
              <w:rPr>
                <w:rFonts w:ascii="Times New Roman" w:eastAsia="Times New Roman" w:hAnsi="Times New Roman" w:cs="Times New Roman"/>
                <w:b/>
                <w:bCs/>
                <w:i/>
                <w:iCs/>
                <w:color w:val="000000"/>
                <w:sz w:val="20"/>
                <w:szCs w:val="20"/>
                <w:vertAlign w:val="superscript"/>
                <w:lang w:val="en-US" w:bidi="en-US"/>
              </w:rPr>
              <w:t>th</w:t>
            </w:r>
            <w:r w:rsidR="003C6BA1" w:rsidRPr="005A2793">
              <w:rPr>
                <w:rFonts w:ascii="Times New Roman" w:eastAsia="Times New Roman" w:hAnsi="Times New Roman" w:cs="Times New Roman"/>
                <w:b/>
                <w:bCs/>
                <w:i/>
                <w:iCs/>
                <w:color w:val="000000"/>
                <w:sz w:val="20"/>
                <w:szCs w:val="20"/>
                <w:lang w:val="en-US" w:bidi="en-US"/>
              </w:rPr>
              <w:t xml:space="preserve"> Ship</w:t>
            </w:r>
          </w:p>
        </w:tc>
        <w:tc>
          <w:tcPr>
            <w:tcW w:w="3021" w:type="dxa"/>
          </w:tcPr>
          <w:p w14:paraId="3FB4D1DA" w14:textId="77777777" w:rsidR="003C6BA1" w:rsidRPr="00764C31" w:rsidRDefault="003C6BA1" w:rsidP="00FB1703">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3021" w:type="dxa"/>
          </w:tcPr>
          <w:p w14:paraId="16E3714A" w14:textId="77777777" w:rsidR="003C6BA1" w:rsidRPr="00764C31" w:rsidRDefault="003C6BA1" w:rsidP="00FB1703">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3C6BA1" w14:paraId="0CCA8647" w14:textId="77777777" w:rsidTr="00FB1703">
        <w:tc>
          <w:tcPr>
            <w:tcW w:w="3020" w:type="dxa"/>
          </w:tcPr>
          <w:p w14:paraId="2C909809" w14:textId="77777777" w:rsidR="003C6BA1" w:rsidRPr="00764C31" w:rsidRDefault="003C6BA1" w:rsidP="00FB1703">
            <w:pPr>
              <w:widowControl w:val="0"/>
              <w:tabs>
                <w:tab w:val="left" w:pos="-234"/>
                <w:tab w:val="left" w:pos="284"/>
              </w:tabs>
              <w:jc w:val="both"/>
              <w:rPr>
                <w:rFonts w:ascii="Times New Roman" w:eastAsia="Times New Roman" w:hAnsi="Times New Roman" w:cs="Times New Roman"/>
                <w:color w:val="000000"/>
                <w:sz w:val="20"/>
                <w:szCs w:val="20"/>
                <w:lang w:val="en-US" w:bidi="en-US"/>
              </w:rPr>
            </w:pPr>
            <w:r>
              <w:rPr>
                <w:rFonts w:ascii="Times New Roman" w:eastAsia="Times New Roman" w:hAnsi="Times New Roman" w:cs="Times New Roman"/>
                <w:color w:val="000000"/>
                <w:sz w:val="20"/>
                <w:szCs w:val="20"/>
                <w:lang w:val="en-US" w:bidi="en-US"/>
              </w:rPr>
              <w:t>Ship Name:</w:t>
            </w:r>
          </w:p>
        </w:tc>
        <w:tc>
          <w:tcPr>
            <w:tcW w:w="3021" w:type="dxa"/>
          </w:tcPr>
          <w:p w14:paraId="42255BC0" w14:textId="77777777" w:rsidR="003C6BA1" w:rsidRPr="00764C31" w:rsidRDefault="003C6BA1" w:rsidP="00FB1703">
            <w:pPr>
              <w:widowControl w:val="0"/>
              <w:tabs>
                <w:tab w:val="left" w:pos="-234"/>
                <w:tab w:val="left" w:pos="284"/>
              </w:tabs>
              <w:jc w:val="both"/>
              <w:rPr>
                <w:rFonts w:ascii="Times New Roman" w:eastAsia="Times New Roman" w:hAnsi="Times New Roman" w:cs="Times New Roman"/>
                <w:color w:val="000000"/>
                <w:sz w:val="20"/>
                <w:szCs w:val="20"/>
                <w:lang w:val="en-US" w:bidi="en-US"/>
              </w:rPr>
            </w:pPr>
            <w:r>
              <w:rPr>
                <w:rFonts w:ascii="Times New Roman" w:eastAsia="Times New Roman" w:hAnsi="Times New Roman" w:cs="Times New Roman"/>
                <w:color w:val="000000"/>
                <w:sz w:val="20"/>
                <w:szCs w:val="20"/>
                <w:lang w:val="en-US" w:bidi="en-US"/>
              </w:rPr>
              <w:t>IMO Number:</w:t>
            </w:r>
          </w:p>
        </w:tc>
        <w:tc>
          <w:tcPr>
            <w:tcW w:w="3021" w:type="dxa"/>
          </w:tcPr>
          <w:p w14:paraId="2E3D9D5B" w14:textId="77777777" w:rsidR="003C6BA1" w:rsidRPr="00764C31" w:rsidRDefault="003C6BA1" w:rsidP="00FB1703">
            <w:pPr>
              <w:widowControl w:val="0"/>
              <w:tabs>
                <w:tab w:val="left" w:pos="-234"/>
                <w:tab w:val="left" w:pos="284"/>
              </w:tabs>
              <w:jc w:val="both"/>
              <w:rPr>
                <w:rFonts w:ascii="Times New Roman" w:eastAsia="Times New Roman" w:hAnsi="Times New Roman" w:cs="Times New Roman"/>
                <w:color w:val="000000"/>
                <w:sz w:val="20"/>
                <w:szCs w:val="20"/>
                <w:lang w:val="en-US" w:bidi="en-US"/>
              </w:rPr>
            </w:pPr>
            <w:r>
              <w:rPr>
                <w:rFonts w:ascii="Times New Roman" w:eastAsia="Times New Roman" w:hAnsi="Times New Roman" w:cs="Times New Roman"/>
                <w:color w:val="000000"/>
                <w:sz w:val="20"/>
                <w:szCs w:val="20"/>
                <w:lang w:val="en-US" w:bidi="en-US"/>
              </w:rPr>
              <w:t>Call Sign:</w:t>
            </w:r>
          </w:p>
        </w:tc>
      </w:tr>
    </w:tbl>
    <w:p w14:paraId="508DF994" w14:textId="77777777" w:rsidR="003C6BA1" w:rsidRDefault="003C6BA1" w:rsidP="003C6BA1">
      <w:pPr>
        <w:widowControl w:val="0"/>
        <w:tabs>
          <w:tab w:val="left" w:pos="-234"/>
          <w:tab w:val="left" w:pos="284"/>
        </w:tabs>
        <w:spacing w:after="0" w:line="360" w:lineRule="auto"/>
        <w:jc w:val="both"/>
        <w:rPr>
          <w:rFonts w:ascii="Times New Roman" w:eastAsia="Times New Roman" w:hAnsi="Times New Roman" w:cs="Times New Roman"/>
          <w:b/>
          <w:bCs/>
          <w:i/>
          <w:iCs/>
          <w:color w:val="000000"/>
          <w:sz w:val="20"/>
          <w:szCs w:val="20"/>
          <w:lang w:val="en-US" w:bidi="en-US"/>
        </w:rPr>
      </w:pPr>
    </w:p>
    <w:tbl>
      <w:tblPr>
        <w:tblStyle w:val="TabloKlavuzu"/>
        <w:tblW w:w="0" w:type="auto"/>
        <w:tblLook w:val="04A0" w:firstRow="1" w:lastRow="0" w:firstColumn="1" w:lastColumn="0" w:noHBand="0" w:noVBand="1"/>
      </w:tblPr>
      <w:tblGrid>
        <w:gridCol w:w="2830"/>
        <w:gridCol w:w="1701"/>
        <w:gridCol w:w="2410"/>
        <w:gridCol w:w="2121"/>
      </w:tblGrid>
      <w:tr w:rsidR="003C6BA1" w:rsidRPr="00764C31" w14:paraId="2691265F" w14:textId="77777777" w:rsidTr="00FB1703">
        <w:tc>
          <w:tcPr>
            <w:tcW w:w="2830" w:type="dxa"/>
          </w:tcPr>
          <w:p w14:paraId="71AC8DE9"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b/>
                <w:bCs/>
                <w:i/>
                <w:iCs/>
                <w:color w:val="000000"/>
                <w:sz w:val="18"/>
                <w:szCs w:val="18"/>
                <w:lang w:val="en-US" w:bidi="en-US"/>
              </w:rPr>
            </w:pPr>
            <w:r w:rsidRPr="00CD75D1">
              <w:rPr>
                <w:rFonts w:ascii="Times New Roman" w:eastAsia="Times New Roman" w:hAnsi="Times New Roman" w:cs="Times New Roman"/>
                <w:b/>
                <w:bCs/>
                <w:i/>
                <w:iCs/>
                <w:color w:val="000000"/>
                <w:sz w:val="18"/>
                <w:szCs w:val="18"/>
                <w:lang w:val="en-US" w:bidi="en-US"/>
              </w:rPr>
              <w:t>General</w:t>
            </w:r>
          </w:p>
        </w:tc>
        <w:tc>
          <w:tcPr>
            <w:tcW w:w="1701" w:type="dxa"/>
          </w:tcPr>
          <w:p w14:paraId="03CD1A1C"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18"/>
                <w:szCs w:val="18"/>
                <w:lang w:val="en-US" w:bidi="en-US"/>
              </w:rPr>
            </w:pPr>
          </w:p>
        </w:tc>
        <w:tc>
          <w:tcPr>
            <w:tcW w:w="2410" w:type="dxa"/>
          </w:tcPr>
          <w:p w14:paraId="6E6F5E63"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b/>
                <w:bCs/>
                <w:i/>
                <w:iCs/>
                <w:color w:val="000000"/>
                <w:sz w:val="18"/>
                <w:szCs w:val="18"/>
                <w:lang w:val="en-US" w:bidi="en-US"/>
              </w:rPr>
            </w:pPr>
            <w:r w:rsidRPr="00CD75D1">
              <w:rPr>
                <w:rFonts w:ascii="Times New Roman" w:eastAsia="Times New Roman" w:hAnsi="Times New Roman" w:cs="Times New Roman"/>
                <w:b/>
                <w:bCs/>
                <w:i/>
                <w:iCs/>
                <w:color w:val="000000"/>
                <w:sz w:val="18"/>
                <w:szCs w:val="18"/>
                <w:lang w:val="en-US" w:bidi="en-US"/>
              </w:rPr>
              <w:t>Anchors type and Weight</w:t>
            </w:r>
          </w:p>
        </w:tc>
        <w:tc>
          <w:tcPr>
            <w:tcW w:w="2121" w:type="dxa"/>
          </w:tcPr>
          <w:p w14:paraId="41850156"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11A1631B" w14:textId="77777777" w:rsidTr="00FB1703">
        <w:tc>
          <w:tcPr>
            <w:tcW w:w="2830" w:type="dxa"/>
          </w:tcPr>
          <w:p w14:paraId="2979D418"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g</w:t>
            </w:r>
            <w:r w:rsidRPr="00CD75D1">
              <w:rPr>
                <w:rFonts w:ascii="Times New Roman" w:eastAsia="Times New Roman" w:hAnsi="Times New Roman" w:cs="Times New Roman"/>
                <w:i/>
                <w:iCs/>
                <w:color w:val="000000"/>
                <w:sz w:val="20"/>
                <w:szCs w:val="20"/>
                <w:lang w:val="en-US" w:bidi="en-US"/>
              </w:rPr>
              <w:t>ross tonnage</w:t>
            </w:r>
          </w:p>
        </w:tc>
        <w:tc>
          <w:tcPr>
            <w:tcW w:w="1701" w:type="dxa"/>
          </w:tcPr>
          <w:p w14:paraId="41CA5E6E"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0B958744"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p</w:t>
            </w:r>
            <w:r w:rsidRPr="00CD75D1">
              <w:rPr>
                <w:rFonts w:ascii="Times New Roman" w:eastAsia="Times New Roman" w:hAnsi="Times New Roman" w:cs="Times New Roman"/>
                <w:i/>
                <w:iCs/>
                <w:color w:val="000000"/>
                <w:sz w:val="20"/>
                <w:szCs w:val="20"/>
                <w:lang w:val="en-US" w:bidi="en-US"/>
              </w:rPr>
              <w:t>ort</w:t>
            </w:r>
          </w:p>
        </w:tc>
        <w:tc>
          <w:tcPr>
            <w:tcW w:w="2121" w:type="dxa"/>
          </w:tcPr>
          <w:p w14:paraId="0273055D"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69108998" w14:textId="77777777" w:rsidTr="00FB1703">
        <w:tc>
          <w:tcPr>
            <w:tcW w:w="2830" w:type="dxa"/>
          </w:tcPr>
          <w:p w14:paraId="7763BDA0"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net tonnage</w:t>
            </w:r>
          </w:p>
        </w:tc>
        <w:tc>
          <w:tcPr>
            <w:tcW w:w="1701" w:type="dxa"/>
          </w:tcPr>
          <w:p w14:paraId="486EAA85"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589092D9"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starboard</w:t>
            </w:r>
          </w:p>
        </w:tc>
        <w:tc>
          <w:tcPr>
            <w:tcW w:w="2121" w:type="dxa"/>
          </w:tcPr>
          <w:p w14:paraId="3D5E6334"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378835C5" w14:textId="77777777" w:rsidTr="00FB1703">
        <w:tc>
          <w:tcPr>
            <w:tcW w:w="2830" w:type="dxa"/>
          </w:tcPr>
          <w:p w14:paraId="3A7B85E7"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length o.a.</w:t>
            </w:r>
          </w:p>
        </w:tc>
        <w:tc>
          <w:tcPr>
            <w:tcW w:w="1701" w:type="dxa"/>
          </w:tcPr>
          <w:p w14:paraId="2FCCC829"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5E278D2E"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spare</w:t>
            </w:r>
          </w:p>
        </w:tc>
        <w:tc>
          <w:tcPr>
            <w:tcW w:w="2121" w:type="dxa"/>
          </w:tcPr>
          <w:p w14:paraId="2E601812"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2A533BB4" w14:textId="77777777" w:rsidTr="00FB1703">
        <w:tc>
          <w:tcPr>
            <w:tcW w:w="2830" w:type="dxa"/>
          </w:tcPr>
          <w:p w14:paraId="7F838820"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breadth</w:t>
            </w:r>
          </w:p>
        </w:tc>
        <w:tc>
          <w:tcPr>
            <w:tcW w:w="1701" w:type="dxa"/>
          </w:tcPr>
          <w:p w14:paraId="740A315A"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4614421B"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cable size/length</w:t>
            </w:r>
          </w:p>
        </w:tc>
        <w:tc>
          <w:tcPr>
            <w:tcW w:w="2121" w:type="dxa"/>
          </w:tcPr>
          <w:p w14:paraId="1238DBC1"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221EB76D" w14:textId="77777777" w:rsidTr="00FB1703">
        <w:tc>
          <w:tcPr>
            <w:tcW w:w="2830" w:type="dxa"/>
          </w:tcPr>
          <w:p w14:paraId="562631E5"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depth</w:t>
            </w:r>
          </w:p>
        </w:tc>
        <w:tc>
          <w:tcPr>
            <w:tcW w:w="1701" w:type="dxa"/>
          </w:tcPr>
          <w:p w14:paraId="1254FF4D"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61D2F008"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type of windlass</w:t>
            </w:r>
          </w:p>
        </w:tc>
        <w:tc>
          <w:tcPr>
            <w:tcW w:w="2121" w:type="dxa"/>
          </w:tcPr>
          <w:p w14:paraId="744F528C"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1B5D6B37" w14:textId="77777777" w:rsidTr="00FB1703">
        <w:tc>
          <w:tcPr>
            <w:tcW w:w="2830" w:type="dxa"/>
          </w:tcPr>
          <w:p w14:paraId="0F6FA01A"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summer draught</w:t>
            </w:r>
          </w:p>
        </w:tc>
        <w:tc>
          <w:tcPr>
            <w:tcW w:w="1701" w:type="dxa"/>
          </w:tcPr>
          <w:p w14:paraId="485DAE35"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4CF0F9E6"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or capstans</w:t>
            </w:r>
          </w:p>
        </w:tc>
        <w:tc>
          <w:tcPr>
            <w:tcW w:w="2121" w:type="dxa"/>
          </w:tcPr>
          <w:p w14:paraId="53AFD3CE"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472AD3C2" w14:textId="77777777" w:rsidTr="00FB1703">
        <w:tc>
          <w:tcPr>
            <w:tcW w:w="2830" w:type="dxa"/>
          </w:tcPr>
          <w:p w14:paraId="69E6ED9A"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deadweight</w:t>
            </w:r>
          </w:p>
        </w:tc>
        <w:tc>
          <w:tcPr>
            <w:tcW w:w="1701" w:type="dxa"/>
          </w:tcPr>
          <w:p w14:paraId="5B3617DE"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453E8135"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sidRPr="009D38D9">
              <w:rPr>
                <w:rFonts w:ascii="Times New Roman" w:eastAsia="Times New Roman" w:hAnsi="Times New Roman" w:cs="Times New Roman"/>
                <w:b/>
                <w:bCs/>
                <w:i/>
                <w:iCs/>
                <w:color w:val="000000"/>
                <w:sz w:val="20"/>
                <w:szCs w:val="20"/>
                <w:u w:val="single"/>
                <w:lang w:val="en-US" w:bidi="en-US"/>
              </w:rPr>
              <w:t>Moorings</w:t>
            </w:r>
            <w:r>
              <w:rPr>
                <w:rFonts w:ascii="Times New Roman" w:eastAsia="Times New Roman" w:hAnsi="Times New Roman" w:cs="Times New Roman"/>
                <w:i/>
                <w:iCs/>
                <w:color w:val="000000"/>
                <w:sz w:val="20"/>
                <w:szCs w:val="20"/>
                <w:lang w:val="en-US" w:bidi="en-US"/>
              </w:rPr>
              <w:t xml:space="preserve"> size</w:t>
            </w:r>
          </w:p>
        </w:tc>
        <w:tc>
          <w:tcPr>
            <w:tcW w:w="2121" w:type="dxa"/>
          </w:tcPr>
          <w:p w14:paraId="09EF94C4"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465C4ABD" w14:textId="77777777" w:rsidTr="00FB1703">
        <w:tc>
          <w:tcPr>
            <w:tcW w:w="2830" w:type="dxa"/>
          </w:tcPr>
          <w:p w14:paraId="510A87ED"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light displacement</w:t>
            </w:r>
          </w:p>
        </w:tc>
        <w:tc>
          <w:tcPr>
            <w:tcW w:w="1701" w:type="dxa"/>
          </w:tcPr>
          <w:p w14:paraId="1C0D6FC2"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4A852517"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natural fibre</w:t>
            </w:r>
          </w:p>
        </w:tc>
        <w:tc>
          <w:tcPr>
            <w:tcW w:w="2121" w:type="dxa"/>
          </w:tcPr>
          <w:p w14:paraId="70ECC55C"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1E1ACA56" w14:textId="77777777" w:rsidTr="00FB1703">
        <w:tc>
          <w:tcPr>
            <w:tcW w:w="2830" w:type="dxa"/>
          </w:tcPr>
          <w:p w14:paraId="5DAC194A"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bale capacity</w:t>
            </w:r>
          </w:p>
        </w:tc>
        <w:tc>
          <w:tcPr>
            <w:tcW w:w="1701" w:type="dxa"/>
          </w:tcPr>
          <w:p w14:paraId="2E53038D" w14:textId="77777777" w:rsidR="003C6BA1" w:rsidRPr="00CD75D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w:t>
            </w:r>
            <w:r w:rsidRPr="00AD629F">
              <w:rPr>
                <w:rFonts w:ascii="Times New Roman" w:eastAsia="Times New Roman" w:hAnsi="Times New Roman" w:cs="Times New Roman"/>
                <w:i/>
                <w:iCs/>
                <w:color w:val="000000"/>
                <w:sz w:val="20"/>
                <w:szCs w:val="20"/>
                <w:vertAlign w:val="superscript"/>
                <w:lang w:val="en-US" w:bidi="en-US"/>
              </w:rPr>
              <w:t>3</w:t>
            </w:r>
          </w:p>
        </w:tc>
        <w:tc>
          <w:tcPr>
            <w:tcW w:w="2410" w:type="dxa"/>
          </w:tcPr>
          <w:p w14:paraId="41BBFFA1"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wires</w:t>
            </w:r>
          </w:p>
        </w:tc>
        <w:tc>
          <w:tcPr>
            <w:tcW w:w="2121" w:type="dxa"/>
          </w:tcPr>
          <w:p w14:paraId="644AA14C"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3EE06DA3" w14:textId="77777777" w:rsidTr="00FB1703">
        <w:tc>
          <w:tcPr>
            <w:tcW w:w="2830" w:type="dxa"/>
          </w:tcPr>
          <w:p w14:paraId="04D10409"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grain capacity</w:t>
            </w:r>
          </w:p>
        </w:tc>
        <w:tc>
          <w:tcPr>
            <w:tcW w:w="1701" w:type="dxa"/>
          </w:tcPr>
          <w:p w14:paraId="619488FC" w14:textId="77777777" w:rsidR="003C6BA1" w:rsidRPr="00CD75D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w:t>
            </w:r>
            <w:r w:rsidRPr="00AD629F">
              <w:rPr>
                <w:rFonts w:ascii="Times New Roman" w:eastAsia="Times New Roman" w:hAnsi="Times New Roman" w:cs="Times New Roman"/>
                <w:i/>
                <w:iCs/>
                <w:color w:val="000000"/>
                <w:sz w:val="20"/>
                <w:szCs w:val="20"/>
                <w:vertAlign w:val="superscript"/>
                <w:lang w:val="en-US" w:bidi="en-US"/>
              </w:rPr>
              <w:t>3</w:t>
            </w:r>
          </w:p>
        </w:tc>
        <w:tc>
          <w:tcPr>
            <w:tcW w:w="2410" w:type="dxa"/>
          </w:tcPr>
          <w:p w14:paraId="1A5822D6"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towing wire</w:t>
            </w:r>
          </w:p>
        </w:tc>
        <w:tc>
          <w:tcPr>
            <w:tcW w:w="2121" w:type="dxa"/>
          </w:tcPr>
          <w:p w14:paraId="423D25D0"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7462A24E" w14:textId="77777777" w:rsidTr="00FB1703">
        <w:tc>
          <w:tcPr>
            <w:tcW w:w="2830" w:type="dxa"/>
          </w:tcPr>
          <w:p w14:paraId="42DACE39"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liquid capacity</w:t>
            </w:r>
          </w:p>
        </w:tc>
        <w:tc>
          <w:tcPr>
            <w:tcW w:w="1701" w:type="dxa"/>
          </w:tcPr>
          <w:p w14:paraId="5F262989" w14:textId="77777777" w:rsidR="003C6BA1" w:rsidRPr="00CD75D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w:t>
            </w:r>
            <w:r w:rsidRPr="00AD629F">
              <w:rPr>
                <w:rFonts w:ascii="Times New Roman" w:eastAsia="Times New Roman" w:hAnsi="Times New Roman" w:cs="Times New Roman"/>
                <w:i/>
                <w:iCs/>
                <w:color w:val="000000"/>
                <w:sz w:val="20"/>
                <w:szCs w:val="20"/>
                <w:vertAlign w:val="superscript"/>
                <w:lang w:val="en-US" w:bidi="en-US"/>
              </w:rPr>
              <w:t>3</w:t>
            </w:r>
          </w:p>
        </w:tc>
        <w:tc>
          <w:tcPr>
            <w:tcW w:w="2410" w:type="dxa"/>
          </w:tcPr>
          <w:p w14:paraId="56145BE3"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type of mooring winches</w:t>
            </w:r>
          </w:p>
        </w:tc>
        <w:tc>
          <w:tcPr>
            <w:tcW w:w="2121" w:type="dxa"/>
          </w:tcPr>
          <w:p w14:paraId="6615FB9D"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3AC7F25D" w14:textId="77777777" w:rsidTr="00FB1703">
        <w:tc>
          <w:tcPr>
            <w:tcW w:w="2830" w:type="dxa"/>
          </w:tcPr>
          <w:p w14:paraId="06F9763D"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refrigerated capacity</w:t>
            </w:r>
          </w:p>
        </w:tc>
        <w:tc>
          <w:tcPr>
            <w:tcW w:w="1701" w:type="dxa"/>
          </w:tcPr>
          <w:p w14:paraId="2B39A4DB" w14:textId="77777777" w:rsidR="003C6BA1" w:rsidRPr="00CD75D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w:t>
            </w:r>
            <w:r w:rsidRPr="00AD629F">
              <w:rPr>
                <w:rFonts w:ascii="Times New Roman" w:eastAsia="Times New Roman" w:hAnsi="Times New Roman" w:cs="Times New Roman"/>
                <w:i/>
                <w:iCs/>
                <w:color w:val="000000"/>
                <w:sz w:val="20"/>
                <w:szCs w:val="20"/>
                <w:vertAlign w:val="superscript"/>
                <w:lang w:val="en-US" w:bidi="en-US"/>
              </w:rPr>
              <w:t>3</w:t>
            </w:r>
          </w:p>
        </w:tc>
        <w:tc>
          <w:tcPr>
            <w:tcW w:w="2410" w:type="dxa"/>
          </w:tcPr>
          <w:p w14:paraId="5D761CDB" w14:textId="77777777" w:rsidR="003C6BA1" w:rsidRPr="005D1B76" w:rsidRDefault="003C6BA1" w:rsidP="00FB1703">
            <w:pPr>
              <w:widowControl w:val="0"/>
              <w:tabs>
                <w:tab w:val="left" w:pos="-234"/>
                <w:tab w:val="left" w:pos="284"/>
              </w:tabs>
              <w:jc w:val="both"/>
              <w:rPr>
                <w:rFonts w:ascii="Times New Roman" w:eastAsia="Times New Roman" w:hAnsi="Times New Roman" w:cs="Times New Roman"/>
                <w:b/>
                <w:bCs/>
                <w:i/>
                <w:iCs/>
                <w:color w:val="000000"/>
                <w:sz w:val="20"/>
                <w:szCs w:val="20"/>
                <w:lang w:val="en-US" w:bidi="en-US"/>
              </w:rPr>
            </w:pPr>
            <w:r w:rsidRPr="005D1B76">
              <w:rPr>
                <w:rFonts w:ascii="Times New Roman" w:eastAsia="Times New Roman" w:hAnsi="Times New Roman" w:cs="Times New Roman"/>
                <w:b/>
                <w:bCs/>
                <w:i/>
                <w:iCs/>
                <w:color w:val="000000"/>
                <w:sz w:val="20"/>
                <w:szCs w:val="20"/>
                <w:lang w:val="en-US" w:bidi="en-US"/>
              </w:rPr>
              <w:t>Safety equipment No, cap.</w:t>
            </w:r>
          </w:p>
        </w:tc>
        <w:tc>
          <w:tcPr>
            <w:tcW w:w="2121" w:type="dxa"/>
          </w:tcPr>
          <w:p w14:paraId="173DD959"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5FF97539" w14:textId="77777777" w:rsidTr="00FB1703">
        <w:tc>
          <w:tcPr>
            <w:tcW w:w="2830" w:type="dxa"/>
          </w:tcPr>
          <w:p w14:paraId="23A9BB1E"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total ballast capacity</w:t>
            </w:r>
          </w:p>
        </w:tc>
        <w:tc>
          <w:tcPr>
            <w:tcW w:w="1701" w:type="dxa"/>
          </w:tcPr>
          <w:p w14:paraId="417C45DD"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57911290" w14:textId="77777777" w:rsidR="003C6BA1" w:rsidRPr="001B441E"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sidRPr="001B441E">
              <w:rPr>
                <w:rFonts w:ascii="Times New Roman" w:eastAsia="Times New Roman" w:hAnsi="Times New Roman" w:cs="Times New Roman"/>
                <w:i/>
                <w:iCs/>
                <w:color w:val="000000"/>
                <w:sz w:val="20"/>
                <w:szCs w:val="20"/>
                <w:lang w:val="en-US" w:bidi="en-US"/>
              </w:rPr>
              <w:t>lifeboats</w:t>
            </w:r>
          </w:p>
        </w:tc>
        <w:tc>
          <w:tcPr>
            <w:tcW w:w="2121" w:type="dxa"/>
          </w:tcPr>
          <w:p w14:paraId="73821200"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750CC90B" w14:textId="77777777" w:rsidTr="00FB1703">
        <w:tc>
          <w:tcPr>
            <w:tcW w:w="2830" w:type="dxa"/>
          </w:tcPr>
          <w:p w14:paraId="0012E2DA" w14:textId="77777777" w:rsidR="003C6BA1" w:rsidRPr="00666A88" w:rsidRDefault="003C6BA1" w:rsidP="00FB1703">
            <w:pPr>
              <w:widowControl w:val="0"/>
              <w:tabs>
                <w:tab w:val="left" w:pos="-234"/>
                <w:tab w:val="left" w:pos="284"/>
              </w:tabs>
              <w:jc w:val="both"/>
              <w:rPr>
                <w:rFonts w:ascii="Times New Roman" w:eastAsia="Times New Roman" w:hAnsi="Times New Roman" w:cs="Times New Roman"/>
                <w:b/>
                <w:bCs/>
                <w:i/>
                <w:iCs/>
                <w:color w:val="000000"/>
                <w:sz w:val="20"/>
                <w:szCs w:val="20"/>
                <w:lang w:val="en-US" w:bidi="en-US"/>
              </w:rPr>
            </w:pPr>
            <w:r w:rsidRPr="00666A88">
              <w:rPr>
                <w:rFonts w:ascii="Times New Roman" w:eastAsia="Times New Roman" w:hAnsi="Times New Roman" w:cs="Times New Roman"/>
                <w:b/>
                <w:bCs/>
                <w:i/>
                <w:iCs/>
                <w:color w:val="000000"/>
                <w:sz w:val="20"/>
                <w:szCs w:val="20"/>
                <w:lang w:val="en-US" w:bidi="en-US"/>
              </w:rPr>
              <w:t>Cargo gear no and SWL</w:t>
            </w:r>
          </w:p>
        </w:tc>
        <w:tc>
          <w:tcPr>
            <w:tcW w:w="1701" w:type="dxa"/>
          </w:tcPr>
          <w:p w14:paraId="6F95822F"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55B03FBB" w14:textId="77777777" w:rsidR="003C6BA1" w:rsidRPr="001B441E"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life-rafts</w:t>
            </w:r>
          </w:p>
        </w:tc>
        <w:tc>
          <w:tcPr>
            <w:tcW w:w="2121" w:type="dxa"/>
          </w:tcPr>
          <w:p w14:paraId="6589DDBF"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15E07564" w14:textId="77777777" w:rsidTr="00FB1703">
        <w:tc>
          <w:tcPr>
            <w:tcW w:w="2830" w:type="dxa"/>
          </w:tcPr>
          <w:p w14:paraId="068990FA"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derricks</w:t>
            </w:r>
          </w:p>
        </w:tc>
        <w:tc>
          <w:tcPr>
            <w:tcW w:w="1701" w:type="dxa"/>
          </w:tcPr>
          <w:p w14:paraId="668B8289"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111BB90F"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rescue boats</w:t>
            </w:r>
          </w:p>
        </w:tc>
        <w:tc>
          <w:tcPr>
            <w:tcW w:w="2121" w:type="dxa"/>
          </w:tcPr>
          <w:p w14:paraId="6F972E84"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588B3AB8" w14:textId="77777777" w:rsidTr="00FB1703">
        <w:tc>
          <w:tcPr>
            <w:tcW w:w="2830" w:type="dxa"/>
          </w:tcPr>
          <w:p w14:paraId="5F04457C"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cranes</w:t>
            </w:r>
          </w:p>
        </w:tc>
        <w:tc>
          <w:tcPr>
            <w:tcW w:w="1701" w:type="dxa"/>
          </w:tcPr>
          <w:p w14:paraId="41EA7CD0"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5BC31E70"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davits(type)</w:t>
            </w:r>
          </w:p>
        </w:tc>
        <w:tc>
          <w:tcPr>
            <w:tcW w:w="2121" w:type="dxa"/>
          </w:tcPr>
          <w:p w14:paraId="67739796"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38BD565E" w14:textId="77777777" w:rsidTr="00FB1703">
        <w:tc>
          <w:tcPr>
            <w:tcW w:w="2830" w:type="dxa"/>
          </w:tcPr>
          <w:p w14:paraId="70588DE4"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winches</w:t>
            </w:r>
          </w:p>
        </w:tc>
        <w:tc>
          <w:tcPr>
            <w:tcW w:w="1701" w:type="dxa"/>
          </w:tcPr>
          <w:p w14:paraId="104856FF"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423E2F28"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lifebuoys</w:t>
            </w:r>
          </w:p>
        </w:tc>
        <w:tc>
          <w:tcPr>
            <w:tcW w:w="2121" w:type="dxa"/>
          </w:tcPr>
          <w:p w14:paraId="66A3E60C"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3AABE98F" w14:textId="77777777" w:rsidTr="00FB1703">
        <w:tc>
          <w:tcPr>
            <w:tcW w:w="2830" w:type="dxa"/>
          </w:tcPr>
          <w:p w14:paraId="52A71F3A"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type of hatchcovers</w:t>
            </w:r>
          </w:p>
        </w:tc>
        <w:tc>
          <w:tcPr>
            <w:tcW w:w="1701" w:type="dxa"/>
          </w:tcPr>
          <w:p w14:paraId="7065CE0E"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0C9EF510"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lifejackets</w:t>
            </w:r>
          </w:p>
        </w:tc>
        <w:tc>
          <w:tcPr>
            <w:tcW w:w="2121" w:type="dxa"/>
          </w:tcPr>
          <w:p w14:paraId="492C1199"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0188A7B6" w14:textId="77777777" w:rsidTr="00FB1703">
        <w:tc>
          <w:tcPr>
            <w:tcW w:w="2830" w:type="dxa"/>
          </w:tcPr>
          <w:p w14:paraId="702BD7A8"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main deck</w:t>
            </w:r>
          </w:p>
        </w:tc>
        <w:tc>
          <w:tcPr>
            <w:tcW w:w="1701" w:type="dxa"/>
          </w:tcPr>
          <w:p w14:paraId="5CFD3786"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7947F44E"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Immersion suits</w:t>
            </w:r>
          </w:p>
        </w:tc>
        <w:tc>
          <w:tcPr>
            <w:tcW w:w="2121" w:type="dxa"/>
          </w:tcPr>
          <w:p w14:paraId="5874525D"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1BA6481C" w14:textId="77777777" w:rsidTr="00FB1703">
        <w:tc>
          <w:tcPr>
            <w:tcW w:w="2830" w:type="dxa"/>
          </w:tcPr>
          <w:p w14:paraId="72969022"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tween deck</w:t>
            </w:r>
          </w:p>
        </w:tc>
        <w:tc>
          <w:tcPr>
            <w:tcW w:w="1701" w:type="dxa"/>
          </w:tcPr>
          <w:p w14:paraId="15247033"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31F11FAE" w14:textId="77777777" w:rsidR="003C6BA1" w:rsidRPr="00E472B8" w:rsidRDefault="003C6BA1" w:rsidP="00FB1703">
            <w:pPr>
              <w:widowControl w:val="0"/>
              <w:tabs>
                <w:tab w:val="left" w:pos="-234"/>
                <w:tab w:val="left" w:pos="284"/>
              </w:tabs>
              <w:jc w:val="both"/>
              <w:rPr>
                <w:rFonts w:ascii="Times New Roman" w:eastAsia="Times New Roman" w:hAnsi="Times New Roman" w:cs="Times New Roman"/>
                <w:b/>
                <w:bCs/>
                <w:i/>
                <w:iCs/>
                <w:color w:val="000000"/>
                <w:sz w:val="20"/>
                <w:szCs w:val="20"/>
                <w:lang w:val="en-US" w:bidi="en-US"/>
              </w:rPr>
            </w:pPr>
            <w:r w:rsidRPr="00E472B8">
              <w:rPr>
                <w:rFonts w:ascii="Times New Roman" w:eastAsia="Times New Roman" w:hAnsi="Times New Roman" w:cs="Times New Roman"/>
                <w:b/>
                <w:bCs/>
                <w:i/>
                <w:iCs/>
                <w:color w:val="000000"/>
                <w:sz w:val="20"/>
                <w:szCs w:val="20"/>
                <w:lang w:val="en-US" w:bidi="en-US"/>
              </w:rPr>
              <w:t>Firefighting equipment</w:t>
            </w:r>
          </w:p>
        </w:tc>
        <w:tc>
          <w:tcPr>
            <w:tcW w:w="2121" w:type="dxa"/>
          </w:tcPr>
          <w:p w14:paraId="0A59372C"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25079831" w14:textId="77777777" w:rsidTr="00FB1703">
        <w:tc>
          <w:tcPr>
            <w:tcW w:w="2830" w:type="dxa"/>
          </w:tcPr>
          <w:p w14:paraId="55292BB1" w14:textId="77777777" w:rsidR="003C6BA1" w:rsidRPr="00E472B8" w:rsidRDefault="003C6BA1" w:rsidP="00FB1703">
            <w:pPr>
              <w:widowControl w:val="0"/>
              <w:tabs>
                <w:tab w:val="left" w:pos="-234"/>
                <w:tab w:val="left" w:pos="284"/>
              </w:tabs>
              <w:jc w:val="both"/>
              <w:rPr>
                <w:rFonts w:ascii="Times New Roman" w:eastAsia="Times New Roman" w:hAnsi="Times New Roman" w:cs="Times New Roman"/>
                <w:b/>
                <w:bCs/>
                <w:i/>
                <w:iCs/>
                <w:color w:val="000000"/>
                <w:sz w:val="20"/>
                <w:szCs w:val="20"/>
                <w:lang w:val="en-US" w:bidi="en-US"/>
              </w:rPr>
            </w:pPr>
            <w:r w:rsidRPr="00E472B8">
              <w:rPr>
                <w:rFonts w:ascii="Times New Roman" w:eastAsia="Times New Roman" w:hAnsi="Times New Roman" w:cs="Times New Roman"/>
                <w:b/>
                <w:bCs/>
                <w:i/>
                <w:iCs/>
                <w:color w:val="000000"/>
                <w:sz w:val="20"/>
                <w:szCs w:val="20"/>
                <w:lang w:val="en-US" w:bidi="en-US"/>
              </w:rPr>
              <w:t>Navigational aid type</w:t>
            </w:r>
          </w:p>
        </w:tc>
        <w:tc>
          <w:tcPr>
            <w:tcW w:w="1701" w:type="dxa"/>
          </w:tcPr>
          <w:p w14:paraId="277E171E"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2B49B05E"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fire-ext. foam-no., cap.</w:t>
            </w:r>
          </w:p>
        </w:tc>
        <w:tc>
          <w:tcPr>
            <w:tcW w:w="2121" w:type="dxa"/>
          </w:tcPr>
          <w:p w14:paraId="44FFD127"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1731F073" w14:textId="77777777" w:rsidTr="00FB1703">
        <w:tc>
          <w:tcPr>
            <w:tcW w:w="2830" w:type="dxa"/>
          </w:tcPr>
          <w:p w14:paraId="2F664D2B"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magnetic compass</w:t>
            </w:r>
          </w:p>
        </w:tc>
        <w:tc>
          <w:tcPr>
            <w:tcW w:w="1701" w:type="dxa"/>
          </w:tcPr>
          <w:p w14:paraId="02AB3B66"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7E12642F"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dry powder</w:t>
            </w:r>
          </w:p>
        </w:tc>
        <w:tc>
          <w:tcPr>
            <w:tcW w:w="2121" w:type="dxa"/>
          </w:tcPr>
          <w:p w14:paraId="229A5EC2"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39F0AE2C" w14:textId="77777777" w:rsidTr="00FB1703">
        <w:tc>
          <w:tcPr>
            <w:tcW w:w="2830" w:type="dxa"/>
          </w:tcPr>
          <w:p w14:paraId="71E2398D"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Gyrocompass</w:t>
            </w:r>
          </w:p>
        </w:tc>
        <w:tc>
          <w:tcPr>
            <w:tcW w:w="1701" w:type="dxa"/>
          </w:tcPr>
          <w:p w14:paraId="0EC6C4E5"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7A7C439A"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CO</w:t>
            </w:r>
            <w:r w:rsidRPr="00FB4895">
              <w:rPr>
                <w:rFonts w:ascii="Times New Roman" w:eastAsia="Times New Roman" w:hAnsi="Times New Roman" w:cs="Times New Roman"/>
                <w:i/>
                <w:iCs/>
                <w:color w:val="000000"/>
                <w:sz w:val="20"/>
                <w:szCs w:val="20"/>
                <w:vertAlign w:val="subscript"/>
                <w:lang w:val="en-US" w:bidi="en-US"/>
              </w:rPr>
              <w:t>2</w:t>
            </w:r>
          </w:p>
        </w:tc>
        <w:tc>
          <w:tcPr>
            <w:tcW w:w="2121" w:type="dxa"/>
          </w:tcPr>
          <w:p w14:paraId="0C3A76EA"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430E3735" w14:textId="77777777" w:rsidTr="00FB1703">
        <w:tc>
          <w:tcPr>
            <w:tcW w:w="2830" w:type="dxa"/>
          </w:tcPr>
          <w:p w14:paraId="6156AC8B"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log</w:t>
            </w:r>
          </w:p>
        </w:tc>
        <w:tc>
          <w:tcPr>
            <w:tcW w:w="1701" w:type="dxa"/>
          </w:tcPr>
          <w:p w14:paraId="5526332D"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vMerge w:val="restart"/>
            <w:vAlign w:val="center"/>
          </w:tcPr>
          <w:p w14:paraId="358627A8" w14:textId="77777777" w:rsidR="003C6BA1" w:rsidRDefault="003C6BA1" w:rsidP="00FB1703">
            <w:pPr>
              <w:widowControl w:val="0"/>
              <w:tabs>
                <w:tab w:val="left" w:pos="-234"/>
                <w:tab w:val="left" w:pos="284"/>
              </w:tabs>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firefighting system hydrants (no., place)</w:t>
            </w:r>
          </w:p>
        </w:tc>
        <w:tc>
          <w:tcPr>
            <w:tcW w:w="2121" w:type="dxa"/>
          </w:tcPr>
          <w:p w14:paraId="76AC177E"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18BD8F65" w14:textId="77777777" w:rsidTr="00FB1703">
        <w:tc>
          <w:tcPr>
            <w:tcW w:w="2830" w:type="dxa"/>
          </w:tcPr>
          <w:p w14:paraId="1368BE9A"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echo sounder</w:t>
            </w:r>
          </w:p>
        </w:tc>
        <w:tc>
          <w:tcPr>
            <w:tcW w:w="1701" w:type="dxa"/>
          </w:tcPr>
          <w:p w14:paraId="3464E553"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vMerge/>
          </w:tcPr>
          <w:p w14:paraId="1DBE70A7"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121" w:type="dxa"/>
          </w:tcPr>
          <w:p w14:paraId="2DF485CB"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49116EDA" w14:textId="77777777" w:rsidTr="00FB1703">
        <w:tc>
          <w:tcPr>
            <w:tcW w:w="2830" w:type="dxa"/>
          </w:tcPr>
          <w:p w14:paraId="3B32D694"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radars</w:t>
            </w:r>
          </w:p>
        </w:tc>
        <w:tc>
          <w:tcPr>
            <w:tcW w:w="1701" w:type="dxa"/>
          </w:tcPr>
          <w:p w14:paraId="285ED125"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588A4910"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fire pumps (No., cap.)</w:t>
            </w:r>
          </w:p>
        </w:tc>
        <w:tc>
          <w:tcPr>
            <w:tcW w:w="2121" w:type="dxa"/>
          </w:tcPr>
          <w:p w14:paraId="4C21D5BC"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68250FC5" w14:textId="77777777" w:rsidTr="00FB1703">
        <w:tc>
          <w:tcPr>
            <w:tcW w:w="2830" w:type="dxa"/>
          </w:tcPr>
          <w:p w14:paraId="3CD68E11"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ARPA</w:t>
            </w:r>
          </w:p>
        </w:tc>
        <w:tc>
          <w:tcPr>
            <w:tcW w:w="1701" w:type="dxa"/>
          </w:tcPr>
          <w:p w14:paraId="0E14F919"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55A4DC2B"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fire-hoses (dim. lenght)</w:t>
            </w:r>
          </w:p>
        </w:tc>
        <w:tc>
          <w:tcPr>
            <w:tcW w:w="2121" w:type="dxa"/>
          </w:tcPr>
          <w:p w14:paraId="309F3E48"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4F640ADD" w14:textId="77777777" w:rsidTr="00FB1703">
        <w:tc>
          <w:tcPr>
            <w:tcW w:w="2830" w:type="dxa"/>
          </w:tcPr>
          <w:p w14:paraId="70DADA92"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autopilot</w:t>
            </w:r>
          </w:p>
        </w:tc>
        <w:tc>
          <w:tcPr>
            <w:tcW w:w="1701" w:type="dxa"/>
          </w:tcPr>
          <w:p w14:paraId="1700035C"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768D9EAF"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fire-hose nozzles</w:t>
            </w:r>
          </w:p>
        </w:tc>
        <w:tc>
          <w:tcPr>
            <w:tcW w:w="2121" w:type="dxa"/>
          </w:tcPr>
          <w:p w14:paraId="320D9D9B"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56CF1403" w14:textId="77777777" w:rsidTr="00FB1703">
        <w:tc>
          <w:tcPr>
            <w:tcW w:w="2830" w:type="dxa"/>
          </w:tcPr>
          <w:p w14:paraId="4C01AC08"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GPS</w:t>
            </w:r>
          </w:p>
        </w:tc>
        <w:tc>
          <w:tcPr>
            <w:tcW w:w="1701" w:type="dxa"/>
          </w:tcPr>
          <w:p w14:paraId="77319063"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437D0BDE"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BA-breathing apparatus</w:t>
            </w:r>
          </w:p>
        </w:tc>
        <w:tc>
          <w:tcPr>
            <w:tcW w:w="2121" w:type="dxa"/>
          </w:tcPr>
          <w:p w14:paraId="2F3D1EB0"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0FFD7BED" w14:textId="77777777" w:rsidTr="00FB1703">
        <w:tc>
          <w:tcPr>
            <w:tcW w:w="2830" w:type="dxa"/>
          </w:tcPr>
          <w:p w14:paraId="613F9B44"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AIS</w:t>
            </w:r>
          </w:p>
        </w:tc>
        <w:tc>
          <w:tcPr>
            <w:tcW w:w="1701" w:type="dxa"/>
          </w:tcPr>
          <w:p w14:paraId="60347A49"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vMerge w:val="restart"/>
          </w:tcPr>
          <w:p w14:paraId="584422A7" w14:textId="77777777" w:rsidR="003C6BA1" w:rsidRDefault="003C6BA1" w:rsidP="00FB1703">
            <w:pPr>
              <w:widowControl w:val="0"/>
              <w:tabs>
                <w:tab w:val="left" w:pos="-234"/>
                <w:tab w:val="left" w:pos="284"/>
              </w:tabs>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EEBD-emergency escape breathing devices</w:t>
            </w:r>
          </w:p>
        </w:tc>
        <w:tc>
          <w:tcPr>
            <w:tcW w:w="2121" w:type="dxa"/>
          </w:tcPr>
          <w:p w14:paraId="48F23C3B"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276BA292" w14:textId="77777777" w:rsidTr="00FB1703">
        <w:tc>
          <w:tcPr>
            <w:tcW w:w="2830" w:type="dxa"/>
          </w:tcPr>
          <w:p w14:paraId="0A87FA6F"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VDR</w:t>
            </w:r>
          </w:p>
        </w:tc>
        <w:tc>
          <w:tcPr>
            <w:tcW w:w="1701" w:type="dxa"/>
          </w:tcPr>
          <w:p w14:paraId="1D9F24CE"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vMerge/>
          </w:tcPr>
          <w:p w14:paraId="7D53BA50"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121" w:type="dxa"/>
          </w:tcPr>
          <w:p w14:paraId="101F9A35"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7BDF1F57" w14:textId="77777777" w:rsidTr="00FB1703">
        <w:tc>
          <w:tcPr>
            <w:tcW w:w="2830" w:type="dxa"/>
          </w:tcPr>
          <w:p w14:paraId="6748812B"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ECDIS</w:t>
            </w:r>
          </w:p>
        </w:tc>
        <w:tc>
          <w:tcPr>
            <w:tcW w:w="1701" w:type="dxa"/>
          </w:tcPr>
          <w:p w14:paraId="63904F6C"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3243C54A"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shaft power</w:t>
            </w:r>
          </w:p>
        </w:tc>
        <w:tc>
          <w:tcPr>
            <w:tcW w:w="2121" w:type="dxa"/>
          </w:tcPr>
          <w:p w14:paraId="6CF486AA" w14:textId="77777777" w:rsidR="003C6BA1" w:rsidRPr="00CD75D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kW</w:t>
            </w:r>
          </w:p>
        </w:tc>
      </w:tr>
      <w:tr w:rsidR="003C6BA1" w:rsidRPr="00764C31" w14:paraId="08E29D74" w14:textId="77777777" w:rsidTr="00FB1703">
        <w:tc>
          <w:tcPr>
            <w:tcW w:w="2830" w:type="dxa"/>
          </w:tcPr>
          <w:p w14:paraId="39C248EA"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 xml:space="preserve">other electronic </w:t>
            </w:r>
            <w:proofErr w:type="gramStart"/>
            <w:r>
              <w:rPr>
                <w:rFonts w:ascii="Times New Roman" w:eastAsia="Times New Roman" w:hAnsi="Times New Roman" w:cs="Times New Roman"/>
                <w:i/>
                <w:iCs/>
                <w:color w:val="000000"/>
                <w:sz w:val="20"/>
                <w:szCs w:val="20"/>
                <w:lang w:val="en-US" w:bidi="en-US"/>
              </w:rPr>
              <w:t>nav.aids</w:t>
            </w:r>
            <w:proofErr w:type="gramEnd"/>
          </w:p>
        </w:tc>
        <w:tc>
          <w:tcPr>
            <w:tcW w:w="1701" w:type="dxa"/>
          </w:tcPr>
          <w:p w14:paraId="6D73F9AB"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153E0BF6"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propellers</w:t>
            </w:r>
          </w:p>
        </w:tc>
        <w:tc>
          <w:tcPr>
            <w:tcW w:w="2121" w:type="dxa"/>
          </w:tcPr>
          <w:p w14:paraId="085D9325" w14:textId="77777777" w:rsidR="003C6BA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r>
      <w:tr w:rsidR="003C6BA1" w:rsidRPr="00764C31" w14:paraId="049E9B24" w14:textId="77777777" w:rsidTr="00FB1703">
        <w:tc>
          <w:tcPr>
            <w:tcW w:w="2830" w:type="dxa"/>
          </w:tcPr>
          <w:p w14:paraId="78BF28A7" w14:textId="77777777" w:rsidR="003C6BA1" w:rsidRPr="001D1F63" w:rsidRDefault="003C6BA1" w:rsidP="00FB1703">
            <w:pPr>
              <w:widowControl w:val="0"/>
              <w:tabs>
                <w:tab w:val="left" w:pos="-234"/>
                <w:tab w:val="left" w:pos="284"/>
              </w:tabs>
              <w:jc w:val="both"/>
              <w:rPr>
                <w:rFonts w:ascii="Times New Roman" w:eastAsia="Times New Roman" w:hAnsi="Times New Roman" w:cs="Times New Roman"/>
                <w:b/>
                <w:bCs/>
                <w:i/>
                <w:iCs/>
                <w:color w:val="000000"/>
                <w:sz w:val="20"/>
                <w:szCs w:val="20"/>
                <w:lang w:val="en-US" w:bidi="en-US"/>
              </w:rPr>
            </w:pPr>
            <w:r w:rsidRPr="001D1F63">
              <w:rPr>
                <w:rFonts w:ascii="Times New Roman" w:eastAsia="Times New Roman" w:hAnsi="Times New Roman" w:cs="Times New Roman"/>
                <w:b/>
                <w:bCs/>
                <w:i/>
                <w:iCs/>
                <w:color w:val="000000"/>
                <w:sz w:val="20"/>
                <w:szCs w:val="20"/>
                <w:lang w:val="en-US" w:bidi="en-US"/>
              </w:rPr>
              <w:t>Communication equipment type</w:t>
            </w:r>
          </w:p>
        </w:tc>
        <w:tc>
          <w:tcPr>
            <w:tcW w:w="1701" w:type="dxa"/>
          </w:tcPr>
          <w:p w14:paraId="588793BD"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643BAA47"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service speed</w:t>
            </w:r>
          </w:p>
        </w:tc>
        <w:tc>
          <w:tcPr>
            <w:tcW w:w="2121" w:type="dxa"/>
          </w:tcPr>
          <w:p w14:paraId="60003FDB" w14:textId="77777777" w:rsidR="003C6BA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r>
      <w:tr w:rsidR="003C6BA1" w:rsidRPr="00764C31" w14:paraId="57FADF45" w14:textId="77777777" w:rsidTr="00FB1703">
        <w:tc>
          <w:tcPr>
            <w:tcW w:w="2830" w:type="dxa"/>
          </w:tcPr>
          <w:p w14:paraId="53B25ABE"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SATCOM</w:t>
            </w:r>
          </w:p>
        </w:tc>
        <w:tc>
          <w:tcPr>
            <w:tcW w:w="1701" w:type="dxa"/>
          </w:tcPr>
          <w:p w14:paraId="7C4FFA5F"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2344F611"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service r.p.m.</w:t>
            </w:r>
          </w:p>
        </w:tc>
        <w:tc>
          <w:tcPr>
            <w:tcW w:w="2121" w:type="dxa"/>
          </w:tcPr>
          <w:p w14:paraId="27A09EDA" w14:textId="77777777" w:rsidR="003C6BA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r>
      <w:tr w:rsidR="003C6BA1" w:rsidRPr="00764C31" w14:paraId="37A92007" w14:textId="77777777" w:rsidTr="00FB1703">
        <w:tc>
          <w:tcPr>
            <w:tcW w:w="2830" w:type="dxa"/>
          </w:tcPr>
          <w:p w14:paraId="4E543E3F"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VHF</w:t>
            </w:r>
          </w:p>
        </w:tc>
        <w:tc>
          <w:tcPr>
            <w:tcW w:w="1701" w:type="dxa"/>
          </w:tcPr>
          <w:p w14:paraId="10E4CB1C"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3450AAF1" w14:textId="77777777" w:rsidR="003C6BA1" w:rsidRPr="001D1F63" w:rsidRDefault="003C6BA1" w:rsidP="00FB1703">
            <w:pPr>
              <w:widowControl w:val="0"/>
              <w:tabs>
                <w:tab w:val="left" w:pos="-234"/>
                <w:tab w:val="left" w:pos="284"/>
              </w:tabs>
              <w:jc w:val="both"/>
              <w:rPr>
                <w:rFonts w:ascii="Times New Roman" w:eastAsia="Times New Roman" w:hAnsi="Times New Roman" w:cs="Times New Roman"/>
                <w:b/>
                <w:bCs/>
                <w:i/>
                <w:iCs/>
                <w:color w:val="000000"/>
                <w:sz w:val="20"/>
                <w:szCs w:val="20"/>
                <w:lang w:val="en-US" w:bidi="en-US"/>
              </w:rPr>
            </w:pPr>
            <w:r w:rsidRPr="001D1F63">
              <w:rPr>
                <w:rFonts w:ascii="Times New Roman" w:eastAsia="Times New Roman" w:hAnsi="Times New Roman" w:cs="Times New Roman"/>
                <w:b/>
                <w:bCs/>
                <w:i/>
                <w:iCs/>
                <w:color w:val="000000"/>
                <w:sz w:val="20"/>
                <w:szCs w:val="20"/>
                <w:lang w:val="en-US" w:bidi="en-US"/>
              </w:rPr>
              <w:t>Electrical power plant</w:t>
            </w:r>
          </w:p>
        </w:tc>
        <w:tc>
          <w:tcPr>
            <w:tcW w:w="2121" w:type="dxa"/>
          </w:tcPr>
          <w:p w14:paraId="15BABB1E" w14:textId="77777777" w:rsidR="003C6BA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r>
      <w:tr w:rsidR="003C6BA1" w:rsidRPr="00764C31" w14:paraId="7FCAF052" w14:textId="77777777" w:rsidTr="00FB1703">
        <w:tc>
          <w:tcPr>
            <w:tcW w:w="2830" w:type="dxa"/>
          </w:tcPr>
          <w:p w14:paraId="6E3E73DF"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MF/HF</w:t>
            </w:r>
          </w:p>
        </w:tc>
        <w:tc>
          <w:tcPr>
            <w:tcW w:w="1701" w:type="dxa"/>
          </w:tcPr>
          <w:p w14:paraId="6CF02F37"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55503EE6"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main generators</w:t>
            </w:r>
          </w:p>
        </w:tc>
        <w:tc>
          <w:tcPr>
            <w:tcW w:w="2121" w:type="dxa"/>
          </w:tcPr>
          <w:p w14:paraId="0289E961" w14:textId="77777777" w:rsidR="003C6BA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kVA     V      Hz      szt</w:t>
            </w:r>
          </w:p>
        </w:tc>
      </w:tr>
      <w:tr w:rsidR="003C6BA1" w:rsidRPr="00764C31" w14:paraId="25C2343F" w14:textId="77777777" w:rsidTr="00FB1703">
        <w:tc>
          <w:tcPr>
            <w:tcW w:w="2830" w:type="dxa"/>
          </w:tcPr>
          <w:p w14:paraId="277281F0"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navtex receiver</w:t>
            </w:r>
          </w:p>
        </w:tc>
        <w:tc>
          <w:tcPr>
            <w:tcW w:w="1701" w:type="dxa"/>
          </w:tcPr>
          <w:p w14:paraId="6EEFA03D"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79E32C02"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shaft generators</w:t>
            </w:r>
          </w:p>
        </w:tc>
        <w:tc>
          <w:tcPr>
            <w:tcW w:w="2121" w:type="dxa"/>
          </w:tcPr>
          <w:p w14:paraId="1B1C3FA4" w14:textId="77777777" w:rsidR="003C6BA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kVA     V      Hz      szt</w:t>
            </w:r>
          </w:p>
        </w:tc>
      </w:tr>
      <w:tr w:rsidR="003C6BA1" w:rsidRPr="00764C31" w14:paraId="02D6B73F" w14:textId="77777777" w:rsidTr="00FB1703">
        <w:tc>
          <w:tcPr>
            <w:tcW w:w="2830" w:type="dxa"/>
          </w:tcPr>
          <w:p w14:paraId="265B1B2C"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EPIRB</w:t>
            </w:r>
          </w:p>
        </w:tc>
        <w:tc>
          <w:tcPr>
            <w:tcW w:w="1701" w:type="dxa"/>
          </w:tcPr>
          <w:p w14:paraId="102E2900"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55E79973"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emergency generator</w:t>
            </w:r>
          </w:p>
        </w:tc>
        <w:tc>
          <w:tcPr>
            <w:tcW w:w="2121" w:type="dxa"/>
          </w:tcPr>
          <w:p w14:paraId="30F6B050" w14:textId="77777777" w:rsidR="003C6BA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kVA     V      Hz      szt</w:t>
            </w:r>
          </w:p>
        </w:tc>
      </w:tr>
      <w:tr w:rsidR="003C6BA1" w:rsidRPr="00764C31" w14:paraId="2C55CA33" w14:textId="77777777" w:rsidTr="00FB1703">
        <w:tc>
          <w:tcPr>
            <w:tcW w:w="2830" w:type="dxa"/>
          </w:tcPr>
          <w:p w14:paraId="0240989F"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SART</w:t>
            </w:r>
          </w:p>
        </w:tc>
        <w:tc>
          <w:tcPr>
            <w:tcW w:w="1701" w:type="dxa"/>
          </w:tcPr>
          <w:p w14:paraId="032BD01A"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42DB32BB"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121" w:type="dxa"/>
          </w:tcPr>
          <w:p w14:paraId="6E361879" w14:textId="77777777" w:rsidR="003C6BA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r>
      <w:tr w:rsidR="003C6BA1" w:rsidRPr="00764C31" w14:paraId="52A3E069" w14:textId="77777777" w:rsidTr="00FB1703">
        <w:tc>
          <w:tcPr>
            <w:tcW w:w="2830" w:type="dxa"/>
          </w:tcPr>
          <w:p w14:paraId="723AE443"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GMDSS Radiotelephone</w:t>
            </w:r>
          </w:p>
        </w:tc>
        <w:tc>
          <w:tcPr>
            <w:tcW w:w="1701" w:type="dxa"/>
          </w:tcPr>
          <w:p w14:paraId="5853C118"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20239F25"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121" w:type="dxa"/>
          </w:tcPr>
          <w:p w14:paraId="119D17B9" w14:textId="77777777" w:rsidR="003C6BA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r>
    </w:tbl>
    <w:p w14:paraId="73E4EB91" w14:textId="77777777" w:rsidR="003C6BA1" w:rsidRDefault="003C6BA1" w:rsidP="003C6BA1">
      <w:pPr>
        <w:widowControl w:val="0"/>
        <w:tabs>
          <w:tab w:val="left" w:pos="-234"/>
          <w:tab w:val="left" w:pos="284"/>
        </w:tabs>
        <w:spacing w:after="0" w:line="360" w:lineRule="auto"/>
        <w:jc w:val="both"/>
        <w:rPr>
          <w:rFonts w:ascii="Times New Roman" w:eastAsia="Times New Roman" w:hAnsi="Times New Roman" w:cs="Times New Roman"/>
          <w:b/>
          <w:bCs/>
          <w:i/>
          <w:iCs/>
          <w:color w:val="000000"/>
          <w:sz w:val="20"/>
          <w:szCs w:val="20"/>
          <w:lang w:val="en-US" w:bidi="en-US"/>
        </w:rPr>
      </w:pPr>
    </w:p>
    <w:p w14:paraId="08810DCA" w14:textId="302E0832" w:rsidR="003C6BA1" w:rsidRDefault="003C6BA1" w:rsidP="0093634A">
      <w:pPr>
        <w:tabs>
          <w:tab w:val="left" w:pos="284"/>
          <w:tab w:val="left" w:pos="426"/>
        </w:tabs>
        <w:spacing w:after="0" w:line="360" w:lineRule="auto"/>
        <w:jc w:val="both"/>
        <w:rPr>
          <w:rFonts w:ascii="Times New Roman" w:hAnsi="Times New Roman" w:cs="Times New Roman"/>
          <w:sz w:val="20"/>
          <w:szCs w:val="20"/>
        </w:rPr>
      </w:pPr>
    </w:p>
    <w:p w14:paraId="70FD3D01" w14:textId="3E1A3D35" w:rsidR="003C6BA1" w:rsidRDefault="003C6BA1" w:rsidP="0093634A">
      <w:pPr>
        <w:tabs>
          <w:tab w:val="left" w:pos="284"/>
          <w:tab w:val="left" w:pos="426"/>
        </w:tabs>
        <w:spacing w:after="0" w:line="360" w:lineRule="auto"/>
        <w:jc w:val="both"/>
        <w:rPr>
          <w:rFonts w:ascii="Times New Roman" w:hAnsi="Times New Roman" w:cs="Times New Roman"/>
          <w:sz w:val="20"/>
          <w:szCs w:val="20"/>
        </w:rPr>
      </w:pPr>
    </w:p>
    <w:p w14:paraId="0FAAFF30" w14:textId="2E0C7B40" w:rsidR="003C6BA1" w:rsidRDefault="003C6BA1" w:rsidP="0093634A">
      <w:pPr>
        <w:tabs>
          <w:tab w:val="left" w:pos="284"/>
          <w:tab w:val="left" w:pos="426"/>
        </w:tabs>
        <w:spacing w:after="0" w:line="360" w:lineRule="auto"/>
        <w:jc w:val="both"/>
        <w:rPr>
          <w:rFonts w:ascii="Times New Roman" w:hAnsi="Times New Roman" w:cs="Times New Roman"/>
          <w:sz w:val="20"/>
          <w:szCs w:val="20"/>
        </w:rPr>
      </w:pPr>
    </w:p>
    <w:p w14:paraId="6B1D1E13" w14:textId="77777777" w:rsidR="003C6BA1" w:rsidRDefault="003C6BA1" w:rsidP="003C6BA1">
      <w:pPr>
        <w:widowControl w:val="0"/>
        <w:tabs>
          <w:tab w:val="left" w:pos="-234"/>
          <w:tab w:val="left" w:pos="284"/>
        </w:tabs>
        <w:spacing w:after="0" w:line="360" w:lineRule="auto"/>
        <w:jc w:val="both"/>
        <w:rPr>
          <w:rFonts w:ascii="Times New Roman" w:eastAsia="Times New Roman" w:hAnsi="Times New Roman" w:cs="Times New Roman"/>
          <w:b/>
          <w:bCs/>
          <w:i/>
          <w:iCs/>
          <w:color w:val="000000"/>
          <w:sz w:val="20"/>
          <w:szCs w:val="20"/>
          <w:lang w:val="en-US" w:bidi="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3C6BA1" w14:paraId="1B9FFDE3" w14:textId="77777777" w:rsidTr="00FB1703">
        <w:tc>
          <w:tcPr>
            <w:tcW w:w="3020" w:type="dxa"/>
          </w:tcPr>
          <w:p w14:paraId="5717C0E7" w14:textId="1A12E6C7" w:rsidR="003C6BA1" w:rsidRPr="005A2793" w:rsidRDefault="009D5B1E" w:rsidP="00FB1703">
            <w:pPr>
              <w:widowControl w:val="0"/>
              <w:tabs>
                <w:tab w:val="left" w:pos="-234"/>
                <w:tab w:val="left" w:pos="284"/>
              </w:tabs>
              <w:jc w:val="both"/>
              <w:rPr>
                <w:rFonts w:ascii="Times New Roman" w:eastAsia="Times New Roman" w:hAnsi="Times New Roman" w:cs="Times New Roman"/>
                <w:b/>
                <w:bCs/>
                <w:i/>
                <w:iCs/>
                <w:color w:val="000000"/>
                <w:sz w:val="20"/>
                <w:szCs w:val="20"/>
                <w:lang w:val="en-US" w:bidi="en-US"/>
              </w:rPr>
            </w:pPr>
            <w:r>
              <w:rPr>
                <w:rFonts w:ascii="Times New Roman" w:eastAsia="Times New Roman" w:hAnsi="Times New Roman" w:cs="Times New Roman"/>
                <w:b/>
                <w:bCs/>
                <w:i/>
                <w:iCs/>
                <w:color w:val="000000"/>
                <w:sz w:val="20"/>
                <w:szCs w:val="20"/>
                <w:lang w:val="en-US" w:bidi="en-US"/>
              </w:rPr>
              <w:t>8</w:t>
            </w:r>
            <w:r>
              <w:rPr>
                <w:rFonts w:ascii="Times New Roman" w:eastAsia="Times New Roman" w:hAnsi="Times New Roman" w:cs="Times New Roman"/>
                <w:b/>
                <w:bCs/>
                <w:i/>
                <w:iCs/>
                <w:color w:val="000000"/>
                <w:sz w:val="20"/>
                <w:szCs w:val="20"/>
                <w:vertAlign w:val="superscript"/>
                <w:lang w:val="en-US" w:bidi="en-US"/>
              </w:rPr>
              <w:t>th</w:t>
            </w:r>
            <w:r w:rsidR="003C6BA1" w:rsidRPr="005A2793">
              <w:rPr>
                <w:rFonts w:ascii="Times New Roman" w:eastAsia="Times New Roman" w:hAnsi="Times New Roman" w:cs="Times New Roman"/>
                <w:b/>
                <w:bCs/>
                <w:i/>
                <w:iCs/>
                <w:color w:val="000000"/>
                <w:sz w:val="20"/>
                <w:szCs w:val="20"/>
                <w:lang w:val="en-US" w:bidi="en-US"/>
              </w:rPr>
              <w:t xml:space="preserve"> Ship</w:t>
            </w:r>
          </w:p>
        </w:tc>
        <w:tc>
          <w:tcPr>
            <w:tcW w:w="3021" w:type="dxa"/>
          </w:tcPr>
          <w:p w14:paraId="45503D74" w14:textId="77777777" w:rsidR="003C6BA1" w:rsidRPr="00764C31" w:rsidRDefault="003C6BA1" w:rsidP="00FB1703">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c>
          <w:tcPr>
            <w:tcW w:w="3021" w:type="dxa"/>
          </w:tcPr>
          <w:p w14:paraId="32525552" w14:textId="77777777" w:rsidR="003C6BA1" w:rsidRPr="00764C31" w:rsidRDefault="003C6BA1" w:rsidP="00FB1703">
            <w:pPr>
              <w:widowControl w:val="0"/>
              <w:tabs>
                <w:tab w:val="left" w:pos="-234"/>
                <w:tab w:val="left" w:pos="284"/>
              </w:tabs>
              <w:jc w:val="both"/>
              <w:rPr>
                <w:rFonts w:ascii="Times New Roman" w:eastAsia="Times New Roman" w:hAnsi="Times New Roman" w:cs="Times New Roman"/>
                <w:color w:val="000000"/>
                <w:sz w:val="20"/>
                <w:szCs w:val="20"/>
                <w:lang w:val="en-US" w:bidi="en-US"/>
              </w:rPr>
            </w:pPr>
          </w:p>
        </w:tc>
      </w:tr>
      <w:tr w:rsidR="003C6BA1" w14:paraId="37E92615" w14:textId="77777777" w:rsidTr="00FB1703">
        <w:tc>
          <w:tcPr>
            <w:tcW w:w="3020" w:type="dxa"/>
          </w:tcPr>
          <w:p w14:paraId="63DBB1CC" w14:textId="77777777" w:rsidR="003C6BA1" w:rsidRPr="00764C31" w:rsidRDefault="003C6BA1" w:rsidP="00FB1703">
            <w:pPr>
              <w:widowControl w:val="0"/>
              <w:tabs>
                <w:tab w:val="left" w:pos="-234"/>
                <w:tab w:val="left" w:pos="284"/>
              </w:tabs>
              <w:jc w:val="both"/>
              <w:rPr>
                <w:rFonts w:ascii="Times New Roman" w:eastAsia="Times New Roman" w:hAnsi="Times New Roman" w:cs="Times New Roman"/>
                <w:color w:val="000000"/>
                <w:sz w:val="20"/>
                <w:szCs w:val="20"/>
                <w:lang w:val="en-US" w:bidi="en-US"/>
              </w:rPr>
            </w:pPr>
            <w:r>
              <w:rPr>
                <w:rFonts w:ascii="Times New Roman" w:eastAsia="Times New Roman" w:hAnsi="Times New Roman" w:cs="Times New Roman"/>
                <w:color w:val="000000"/>
                <w:sz w:val="20"/>
                <w:szCs w:val="20"/>
                <w:lang w:val="en-US" w:bidi="en-US"/>
              </w:rPr>
              <w:t>Ship Name:</w:t>
            </w:r>
          </w:p>
        </w:tc>
        <w:tc>
          <w:tcPr>
            <w:tcW w:w="3021" w:type="dxa"/>
          </w:tcPr>
          <w:p w14:paraId="7E40D21F" w14:textId="77777777" w:rsidR="003C6BA1" w:rsidRPr="00764C31" w:rsidRDefault="003C6BA1" w:rsidP="00FB1703">
            <w:pPr>
              <w:widowControl w:val="0"/>
              <w:tabs>
                <w:tab w:val="left" w:pos="-234"/>
                <w:tab w:val="left" w:pos="284"/>
              </w:tabs>
              <w:jc w:val="both"/>
              <w:rPr>
                <w:rFonts w:ascii="Times New Roman" w:eastAsia="Times New Roman" w:hAnsi="Times New Roman" w:cs="Times New Roman"/>
                <w:color w:val="000000"/>
                <w:sz w:val="20"/>
                <w:szCs w:val="20"/>
                <w:lang w:val="en-US" w:bidi="en-US"/>
              </w:rPr>
            </w:pPr>
            <w:r>
              <w:rPr>
                <w:rFonts w:ascii="Times New Roman" w:eastAsia="Times New Roman" w:hAnsi="Times New Roman" w:cs="Times New Roman"/>
                <w:color w:val="000000"/>
                <w:sz w:val="20"/>
                <w:szCs w:val="20"/>
                <w:lang w:val="en-US" w:bidi="en-US"/>
              </w:rPr>
              <w:t>IMO Number:</w:t>
            </w:r>
          </w:p>
        </w:tc>
        <w:tc>
          <w:tcPr>
            <w:tcW w:w="3021" w:type="dxa"/>
          </w:tcPr>
          <w:p w14:paraId="17C9E880" w14:textId="77777777" w:rsidR="003C6BA1" w:rsidRPr="00764C31" w:rsidRDefault="003C6BA1" w:rsidP="00FB1703">
            <w:pPr>
              <w:widowControl w:val="0"/>
              <w:tabs>
                <w:tab w:val="left" w:pos="-234"/>
                <w:tab w:val="left" w:pos="284"/>
              </w:tabs>
              <w:jc w:val="both"/>
              <w:rPr>
                <w:rFonts w:ascii="Times New Roman" w:eastAsia="Times New Roman" w:hAnsi="Times New Roman" w:cs="Times New Roman"/>
                <w:color w:val="000000"/>
                <w:sz w:val="20"/>
                <w:szCs w:val="20"/>
                <w:lang w:val="en-US" w:bidi="en-US"/>
              </w:rPr>
            </w:pPr>
            <w:r>
              <w:rPr>
                <w:rFonts w:ascii="Times New Roman" w:eastAsia="Times New Roman" w:hAnsi="Times New Roman" w:cs="Times New Roman"/>
                <w:color w:val="000000"/>
                <w:sz w:val="20"/>
                <w:szCs w:val="20"/>
                <w:lang w:val="en-US" w:bidi="en-US"/>
              </w:rPr>
              <w:t>Call Sign:</w:t>
            </w:r>
          </w:p>
        </w:tc>
      </w:tr>
    </w:tbl>
    <w:p w14:paraId="0666B439" w14:textId="77777777" w:rsidR="003C6BA1" w:rsidRDefault="003C6BA1" w:rsidP="003C6BA1">
      <w:pPr>
        <w:widowControl w:val="0"/>
        <w:tabs>
          <w:tab w:val="left" w:pos="-234"/>
          <w:tab w:val="left" w:pos="284"/>
        </w:tabs>
        <w:spacing w:after="0" w:line="360" w:lineRule="auto"/>
        <w:jc w:val="both"/>
        <w:rPr>
          <w:rFonts w:ascii="Times New Roman" w:eastAsia="Times New Roman" w:hAnsi="Times New Roman" w:cs="Times New Roman"/>
          <w:b/>
          <w:bCs/>
          <w:i/>
          <w:iCs/>
          <w:color w:val="000000"/>
          <w:sz w:val="20"/>
          <w:szCs w:val="20"/>
          <w:lang w:val="en-US" w:bidi="en-US"/>
        </w:rPr>
      </w:pPr>
    </w:p>
    <w:tbl>
      <w:tblPr>
        <w:tblStyle w:val="TabloKlavuzu"/>
        <w:tblW w:w="0" w:type="auto"/>
        <w:tblLook w:val="04A0" w:firstRow="1" w:lastRow="0" w:firstColumn="1" w:lastColumn="0" w:noHBand="0" w:noVBand="1"/>
      </w:tblPr>
      <w:tblGrid>
        <w:gridCol w:w="2830"/>
        <w:gridCol w:w="1701"/>
        <w:gridCol w:w="2410"/>
        <w:gridCol w:w="2121"/>
      </w:tblGrid>
      <w:tr w:rsidR="003C6BA1" w:rsidRPr="00764C31" w14:paraId="1A5E39A1" w14:textId="77777777" w:rsidTr="00FB1703">
        <w:tc>
          <w:tcPr>
            <w:tcW w:w="2830" w:type="dxa"/>
          </w:tcPr>
          <w:p w14:paraId="2D1C91DA"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b/>
                <w:bCs/>
                <w:i/>
                <w:iCs/>
                <w:color w:val="000000"/>
                <w:sz w:val="18"/>
                <w:szCs w:val="18"/>
                <w:lang w:val="en-US" w:bidi="en-US"/>
              </w:rPr>
            </w:pPr>
            <w:r w:rsidRPr="00CD75D1">
              <w:rPr>
                <w:rFonts w:ascii="Times New Roman" w:eastAsia="Times New Roman" w:hAnsi="Times New Roman" w:cs="Times New Roman"/>
                <w:b/>
                <w:bCs/>
                <w:i/>
                <w:iCs/>
                <w:color w:val="000000"/>
                <w:sz w:val="18"/>
                <w:szCs w:val="18"/>
                <w:lang w:val="en-US" w:bidi="en-US"/>
              </w:rPr>
              <w:t>General</w:t>
            </w:r>
          </w:p>
        </w:tc>
        <w:tc>
          <w:tcPr>
            <w:tcW w:w="1701" w:type="dxa"/>
          </w:tcPr>
          <w:p w14:paraId="3C1412F1"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18"/>
                <w:szCs w:val="18"/>
                <w:lang w:val="en-US" w:bidi="en-US"/>
              </w:rPr>
            </w:pPr>
          </w:p>
        </w:tc>
        <w:tc>
          <w:tcPr>
            <w:tcW w:w="2410" w:type="dxa"/>
          </w:tcPr>
          <w:p w14:paraId="69276A9C"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b/>
                <w:bCs/>
                <w:i/>
                <w:iCs/>
                <w:color w:val="000000"/>
                <w:sz w:val="18"/>
                <w:szCs w:val="18"/>
                <w:lang w:val="en-US" w:bidi="en-US"/>
              </w:rPr>
            </w:pPr>
            <w:r w:rsidRPr="00CD75D1">
              <w:rPr>
                <w:rFonts w:ascii="Times New Roman" w:eastAsia="Times New Roman" w:hAnsi="Times New Roman" w:cs="Times New Roman"/>
                <w:b/>
                <w:bCs/>
                <w:i/>
                <w:iCs/>
                <w:color w:val="000000"/>
                <w:sz w:val="18"/>
                <w:szCs w:val="18"/>
                <w:lang w:val="en-US" w:bidi="en-US"/>
              </w:rPr>
              <w:t>Anchors type and Weight</w:t>
            </w:r>
          </w:p>
        </w:tc>
        <w:tc>
          <w:tcPr>
            <w:tcW w:w="2121" w:type="dxa"/>
          </w:tcPr>
          <w:p w14:paraId="2831D251"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3E7E4DFC" w14:textId="77777777" w:rsidTr="00FB1703">
        <w:tc>
          <w:tcPr>
            <w:tcW w:w="2830" w:type="dxa"/>
          </w:tcPr>
          <w:p w14:paraId="2BD5A4EA"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g</w:t>
            </w:r>
            <w:r w:rsidRPr="00CD75D1">
              <w:rPr>
                <w:rFonts w:ascii="Times New Roman" w:eastAsia="Times New Roman" w:hAnsi="Times New Roman" w:cs="Times New Roman"/>
                <w:i/>
                <w:iCs/>
                <w:color w:val="000000"/>
                <w:sz w:val="20"/>
                <w:szCs w:val="20"/>
                <w:lang w:val="en-US" w:bidi="en-US"/>
              </w:rPr>
              <w:t>ross tonnage</w:t>
            </w:r>
          </w:p>
        </w:tc>
        <w:tc>
          <w:tcPr>
            <w:tcW w:w="1701" w:type="dxa"/>
          </w:tcPr>
          <w:p w14:paraId="3E246D2A"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167CBB07"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p</w:t>
            </w:r>
            <w:r w:rsidRPr="00CD75D1">
              <w:rPr>
                <w:rFonts w:ascii="Times New Roman" w:eastAsia="Times New Roman" w:hAnsi="Times New Roman" w:cs="Times New Roman"/>
                <w:i/>
                <w:iCs/>
                <w:color w:val="000000"/>
                <w:sz w:val="20"/>
                <w:szCs w:val="20"/>
                <w:lang w:val="en-US" w:bidi="en-US"/>
              </w:rPr>
              <w:t>ort</w:t>
            </w:r>
          </w:p>
        </w:tc>
        <w:tc>
          <w:tcPr>
            <w:tcW w:w="2121" w:type="dxa"/>
          </w:tcPr>
          <w:p w14:paraId="4A1FBC0E"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38D2CA9C" w14:textId="77777777" w:rsidTr="00FB1703">
        <w:tc>
          <w:tcPr>
            <w:tcW w:w="2830" w:type="dxa"/>
          </w:tcPr>
          <w:p w14:paraId="0E82A1C7"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net tonnage</w:t>
            </w:r>
          </w:p>
        </w:tc>
        <w:tc>
          <w:tcPr>
            <w:tcW w:w="1701" w:type="dxa"/>
          </w:tcPr>
          <w:p w14:paraId="448511FB"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400F96FC"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starboard</w:t>
            </w:r>
          </w:p>
        </w:tc>
        <w:tc>
          <w:tcPr>
            <w:tcW w:w="2121" w:type="dxa"/>
          </w:tcPr>
          <w:p w14:paraId="3120225B"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632EF35A" w14:textId="77777777" w:rsidTr="00FB1703">
        <w:tc>
          <w:tcPr>
            <w:tcW w:w="2830" w:type="dxa"/>
          </w:tcPr>
          <w:p w14:paraId="09B39C71"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length o.a.</w:t>
            </w:r>
          </w:p>
        </w:tc>
        <w:tc>
          <w:tcPr>
            <w:tcW w:w="1701" w:type="dxa"/>
          </w:tcPr>
          <w:p w14:paraId="4A853F64"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74DDBCD6"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spare</w:t>
            </w:r>
          </w:p>
        </w:tc>
        <w:tc>
          <w:tcPr>
            <w:tcW w:w="2121" w:type="dxa"/>
          </w:tcPr>
          <w:p w14:paraId="79A251F4"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01CBD672" w14:textId="77777777" w:rsidTr="00FB1703">
        <w:tc>
          <w:tcPr>
            <w:tcW w:w="2830" w:type="dxa"/>
          </w:tcPr>
          <w:p w14:paraId="1B3AAB53"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breadth</w:t>
            </w:r>
          </w:p>
        </w:tc>
        <w:tc>
          <w:tcPr>
            <w:tcW w:w="1701" w:type="dxa"/>
          </w:tcPr>
          <w:p w14:paraId="34CB4AA5"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75FB7E52"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cable size/length</w:t>
            </w:r>
          </w:p>
        </w:tc>
        <w:tc>
          <w:tcPr>
            <w:tcW w:w="2121" w:type="dxa"/>
          </w:tcPr>
          <w:p w14:paraId="4C29FC96"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2A8E8B2A" w14:textId="77777777" w:rsidTr="00FB1703">
        <w:tc>
          <w:tcPr>
            <w:tcW w:w="2830" w:type="dxa"/>
          </w:tcPr>
          <w:p w14:paraId="03EE7FA0"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depth</w:t>
            </w:r>
          </w:p>
        </w:tc>
        <w:tc>
          <w:tcPr>
            <w:tcW w:w="1701" w:type="dxa"/>
          </w:tcPr>
          <w:p w14:paraId="6FA2D70B"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5520C17D"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type of windlass</w:t>
            </w:r>
          </w:p>
        </w:tc>
        <w:tc>
          <w:tcPr>
            <w:tcW w:w="2121" w:type="dxa"/>
          </w:tcPr>
          <w:p w14:paraId="64ABB6BE"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758879C3" w14:textId="77777777" w:rsidTr="00FB1703">
        <w:tc>
          <w:tcPr>
            <w:tcW w:w="2830" w:type="dxa"/>
          </w:tcPr>
          <w:p w14:paraId="397D9290"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summer draught</w:t>
            </w:r>
          </w:p>
        </w:tc>
        <w:tc>
          <w:tcPr>
            <w:tcW w:w="1701" w:type="dxa"/>
          </w:tcPr>
          <w:p w14:paraId="216C8305"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5AEB0F16"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or capstans</w:t>
            </w:r>
          </w:p>
        </w:tc>
        <w:tc>
          <w:tcPr>
            <w:tcW w:w="2121" w:type="dxa"/>
          </w:tcPr>
          <w:p w14:paraId="06AEA8A5"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43D065A3" w14:textId="77777777" w:rsidTr="00FB1703">
        <w:tc>
          <w:tcPr>
            <w:tcW w:w="2830" w:type="dxa"/>
          </w:tcPr>
          <w:p w14:paraId="0FB4140C"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deadweight</w:t>
            </w:r>
          </w:p>
        </w:tc>
        <w:tc>
          <w:tcPr>
            <w:tcW w:w="1701" w:type="dxa"/>
          </w:tcPr>
          <w:p w14:paraId="0A71BA8C"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480E4A73"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sidRPr="009D38D9">
              <w:rPr>
                <w:rFonts w:ascii="Times New Roman" w:eastAsia="Times New Roman" w:hAnsi="Times New Roman" w:cs="Times New Roman"/>
                <w:b/>
                <w:bCs/>
                <w:i/>
                <w:iCs/>
                <w:color w:val="000000"/>
                <w:sz w:val="20"/>
                <w:szCs w:val="20"/>
                <w:u w:val="single"/>
                <w:lang w:val="en-US" w:bidi="en-US"/>
              </w:rPr>
              <w:t>Moorings</w:t>
            </w:r>
            <w:r>
              <w:rPr>
                <w:rFonts w:ascii="Times New Roman" w:eastAsia="Times New Roman" w:hAnsi="Times New Roman" w:cs="Times New Roman"/>
                <w:i/>
                <w:iCs/>
                <w:color w:val="000000"/>
                <w:sz w:val="20"/>
                <w:szCs w:val="20"/>
                <w:lang w:val="en-US" w:bidi="en-US"/>
              </w:rPr>
              <w:t xml:space="preserve"> size</w:t>
            </w:r>
          </w:p>
        </w:tc>
        <w:tc>
          <w:tcPr>
            <w:tcW w:w="2121" w:type="dxa"/>
          </w:tcPr>
          <w:p w14:paraId="674B0374"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2F3D0EF4" w14:textId="77777777" w:rsidTr="00FB1703">
        <w:tc>
          <w:tcPr>
            <w:tcW w:w="2830" w:type="dxa"/>
          </w:tcPr>
          <w:p w14:paraId="2CD7F8A8"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light displacement</w:t>
            </w:r>
          </w:p>
        </w:tc>
        <w:tc>
          <w:tcPr>
            <w:tcW w:w="1701" w:type="dxa"/>
          </w:tcPr>
          <w:p w14:paraId="746B01B8"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410" w:type="dxa"/>
          </w:tcPr>
          <w:p w14:paraId="482DF4FE"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natural fibre</w:t>
            </w:r>
          </w:p>
        </w:tc>
        <w:tc>
          <w:tcPr>
            <w:tcW w:w="2121" w:type="dxa"/>
          </w:tcPr>
          <w:p w14:paraId="261C8593"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39E7E778" w14:textId="77777777" w:rsidTr="00FB1703">
        <w:tc>
          <w:tcPr>
            <w:tcW w:w="2830" w:type="dxa"/>
          </w:tcPr>
          <w:p w14:paraId="5473631B"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bale capacity</w:t>
            </w:r>
          </w:p>
        </w:tc>
        <w:tc>
          <w:tcPr>
            <w:tcW w:w="1701" w:type="dxa"/>
          </w:tcPr>
          <w:p w14:paraId="69ADF30D" w14:textId="77777777" w:rsidR="003C6BA1" w:rsidRPr="00CD75D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w:t>
            </w:r>
            <w:r w:rsidRPr="00AD629F">
              <w:rPr>
                <w:rFonts w:ascii="Times New Roman" w:eastAsia="Times New Roman" w:hAnsi="Times New Roman" w:cs="Times New Roman"/>
                <w:i/>
                <w:iCs/>
                <w:color w:val="000000"/>
                <w:sz w:val="20"/>
                <w:szCs w:val="20"/>
                <w:vertAlign w:val="superscript"/>
                <w:lang w:val="en-US" w:bidi="en-US"/>
              </w:rPr>
              <w:t>3</w:t>
            </w:r>
          </w:p>
        </w:tc>
        <w:tc>
          <w:tcPr>
            <w:tcW w:w="2410" w:type="dxa"/>
          </w:tcPr>
          <w:p w14:paraId="5152174F"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wires</w:t>
            </w:r>
          </w:p>
        </w:tc>
        <w:tc>
          <w:tcPr>
            <w:tcW w:w="2121" w:type="dxa"/>
          </w:tcPr>
          <w:p w14:paraId="55550684"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5AC4FE72" w14:textId="77777777" w:rsidTr="00FB1703">
        <w:tc>
          <w:tcPr>
            <w:tcW w:w="2830" w:type="dxa"/>
          </w:tcPr>
          <w:p w14:paraId="10A7C78E"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grain capacity</w:t>
            </w:r>
          </w:p>
        </w:tc>
        <w:tc>
          <w:tcPr>
            <w:tcW w:w="1701" w:type="dxa"/>
          </w:tcPr>
          <w:p w14:paraId="0F9F47B7" w14:textId="77777777" w:rsidR="003C6BA1" w:rsidRPr="00CD75D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w:t>
            </w:r>
            <w:r w:rsidRPr="00AD629F">
              <w:rPr>
                <w:rFonts w:ascii="Times New Roman" w:eastAsia="Times New Roman" w:hAnsi="Times New Roman" w:cs="Times New Roman"/>
                <w:i/>
                <w:iCs/>
                <w:color w:val="000000"/>
                <w:sz w:val="20"/>
                <w:szCs w:val="20"/>
                <w:vertAlign w:val="superscript"/>
                <w:lang w:val="en-US" w:bidi="en-US"/>
              </w:rPr>
              <w:t>3</w:t>
            </w:r>
          </w:p>
        </w:tc>
        <w:tc>
          <w:tcPr>
            <w:tcW w:w="2410" w:type="dxa"/>
          </w:tcPr>
          <w:p w14:paraId="6C8EE2A3"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towing wire</w:t>
            </w:r>
          </w:p>
        </w:tc>
        <w:tc>
          <w:tcPr>
            <w:tcW w:w="2121" w:type="dxa"/>
          </w:tcPr>
          <w:p w14:paraId="40997908"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504556F2" w14:textId="77777777" w:rsidTr="00FB1703">
        <w:tc>
          <w:tcPr>
            <w:tcW w:w="2830" w:type="dxa"/>
          </w:tcPr>
          <w:p w14:paraId="526253C0"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liquid capacity</w:t>
            </w:r>
          </w:p>
        </w:tc>
        <w:tc>
          <w:tcPr>
            <w:tcW w:w="1701" w:type="dxa"/>
          </w:tcPr>
          <w:p w14:paraId="2133BBA7" w14:textId="77777777" w:rsidR="003C6BA1" w:rsidRPr="00CD75D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w:t>
            </w:r>
            <w:r w:rsidRPr="00AD629F">
              <w:rPr>
                <w:rFonts w:ascii="Times New Roman" w:eastAsia="Times New Roman" w:hAnsi="Times New Roman" w:cs="Times New Roman"/>
                <w:i/>
                <w:iCs/>
                <w:color w:val="000000"/>
                <w:sz w:val="20"/>
                <w:szCs w:val="20"/>
                <w:vertAlign w:val="superscript"/>
                <w:lang w:val="en-US" w:bidi="en-US"/>
              </w:rPr>
              <w:t>3</w:t>
            </w:r>
          </w:p>
        </w:tc>
        <w:tc>
          <w:tcPr>
            <w:tcW w:w="2410" w:type="dxa"/>
          </w:tcPr>
          <w:p w14:paraId="58B2B368"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type of mooring winches</w:t>
            </w:r>
          </w:p>
        </w:tc>
        <w:tc>
          <w:tcPr>
            <w:tcW w:w="2121" w:type="dxa"/>
          </w:tcPr>
          <w:p w14:paraId="5A999065"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6DAE02E7" w14:textId="77777777" w:rsidTr="00FB1703">
        <w:tc>
          <w:tcPr>
            <w:tcW w:w="2830" w:type="dxa"/>
          </w:tcPr>
          <w:p w14:paraId="0F255D1B"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refrigerated capacity</w:t>
            </w:r>
          </w:p>
        </w:tc>
        <w:tc>
          <w:tcPr>
            <w:tcW w:w="1701" w:type="dxa"/>
          </w:tcPr>
          <w:p w14:paraId="27718A76" w14:textId="77777777" w:rsidR="003C6BA1" w:rsidRPr="00CD75D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w:t>
            </w:r>
            <w:r w:rsidRPr="00AD629F">
              <w:rPr>
                <w:rFonts w:ascii="Times New Roman" w:eastAsia="Times New Roman" w:hAnsi="Times New Roman" w:cs="Times New Roman"/>
                <w:i/>
                <w:iCs/>
                <w:color w:val="000000"/>
                <w:sz w:val="20"/>
                <w:szCs w:val="20"/>
                <w:vertAlign w:val="superscript"/>
                <w:lang w:val="en-US" w:bidi="en-US"/>
              </w:rPr>
              <w:t>3</w:t>
            </w:r>
          </w:p>
        </w:tc>
        <w:tc>
          <w:tcPr>
            <w:tcW w:w="2410" w:type="dxa"/>
          </w:tcPr>
          <w:p w14:paraId="49D98671" w14:textId="77777777" w:rsidR="003C6BA1" w:rsidRPr="005D1B76" w:rsidRDefault="003C6BA1" w:rsidP="00FB1703">
            <w:pPr>
              <w:widowControl w:val="0"/>
              <w:tabs>
                <w:tab w:val="left" w:pos="-234"/>
                <w:tab w:val="left" w:pos="284"/>
              </w:tabs>
              <w:jc w:val="both"/>
              <w:rPr>
                <w:rFonts w:ascii="Times New Roman" w:eastAsia="Times New Roman" w:hAnsi="Times New Roman" w:cs="Times New Roman"/>
                <w:b/>
                <w:bCs/>
                <w:i/>
                <w:iCs/>
                <w:color w:val="000000"/>
                <w:sz w:val="20"/>
                <w:szCs w:val="20"/>
                <w:lang w:val="en-US" w:bidi="en-US"/>
              </w:rPr>
            </w:pPr>
            <w:r w:rsidRPr="005D1B76">
              <w:rPr>
                <w:rFonts w:ascii="Times New Roman" w:eastAsia="Times New Roman" w:hAnsi="Times New Roman" w:cs="Times New Roman"/>
                <w:b/>
                <w:bCs/>
                <w:i/>
                <w:iCs/>
                <w:color w:val="000000"/>
                <w:sz w:val="20"/>
                <w:szCs w:val="20"/>
                <w:lang w:val="en-US" w:bidi="en-US"/>
              </w:rPr>
              <w:t>Safety equipment No, cap.</w:t>
            </w:r>
          </w:p>
        </w:tc>
        <w:tc>
          <w:tcPr>
            <w:tcW w:w="2121" w:type="dxa"/>
          </w:tcPr>
          <w:p w14:paraId="39077205"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02561A7A" w14:textId="77777777" w:rsidTr="00FB1703">
        <w:tc>
          <w:tcPr>
            <w:tcW w:w="2830" w:type="dxa"/>
          </w:tcPr>
          <w:p w14:paraId="47B256FF"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total ballast capacity</w:t>
            </w:r>
          </w:p>
        </w:tc>
        <w:tc>
          <w:tcPr>
            <w:tcW w:w="1701" w:type="dxa"/>
          </w:tcPr>
          <w:p w14:paraId="1FC050E0"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2FEB6BDB" w14:textId="77777777" w:rsidR="003C6BA1" w:rsidRPr="001B441E"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sidRPr="001B441E">
              <w:rPr>
                <w:rFonts w:ascii="Times New Roman" w:eastAsia="Times New Roman" w:hAnsi="Times New Roman" w:cs="Times New Roman"/>
                <w:i/>
                <w:iCs/>
                <w:color w:val="000000"/>
                <w:sz w:val="20"/>
                <w:szCs w:val="20"/>
                <w:lang w:val="en-US" w:bidi="en-US"/>
              </w:rPr>
              <w:t>lifeboats</w:t>
            </w:r>
          </w:p>
        </w:tc>
        <w:tc>
          <w:tcPr>
            <w:tcW w:w="2121" w:type="dxa"/>
          </w:tcPr>
          <w:p w14:paraId="75957929"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00AAC51F" w14:textId="77777777" w:rsidTr="00FB1703">
        <w:tc>
          <w:tcPr>
            <w:tcW w:w="2830" w:type="dxa"/>
          </w:tcPr>
          <w:p w14:paraId="3C42621C" w14:textId="77777777" w:rsidR="003C6BA1" w:rsidRPr="00666A88" w:rsidRDefault="003C6BA1" w:rsidP="00FB1703">
            <w:pPr>
              <w:widowControl w:val="0"/>
              <w:tabs>
                <w:tab w:val="left" w:pos="-234"/>
                <w:tab w:val="left" w:pos="284"/>
              </w:tabs>
              <w:jc w:val="both"/>
              <w:rPr>
                <w:rFonts w:ascii="Times New Roman" w:eastAsia="Times New Roman" w:hAnsi="Times New Roman" w:cs="Times New Roman"/>
                <w:b/>
                <w:bCs/>
                <w:i/>
                <w:iCs/>
                <w:color w:val="000000"/>
                <w:sz w:val="20"/>
                <w:szCs w:val="20"/>
                <w:lang w:val="en-US" w:bidi="en-US"/>
              </w:rPr>
            </w:pPr>
            <w:r w:rsidRPr="00666A88">
              <w:rPr>
                <w:rFonts w:ascii="Times New Roman" w:eastAsia="Times New Roman" w:hAnsi="Times New Roman" w:cs="Times New Roman"/>
                <w:b/>
                <w:bCs/>
                <w:i/>
                <w:iCs/>
                <w:color w:val="000000"/>
                <w:sz w:val="20"/>
                <w:szCs w:val="20"/>
                <w:lang w:val="en-US" w:bidi="en-US"/>
              </w:rPr>
              <w:t>Cargo gear no and SWL</w:t>
            </w:r>
          </w:p>
        </w:tc>
        <w:tc>
          <w:tcPr>
            <w:tcW w:w="1701" w:type="dxa"/>
          </w:tcPr>
          <w:p w14:paraId="59BA90F5"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6557EE1A" w14:textId="77777777" w:rsidR="003C6BA1" w:rsidRPr="001B441E"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life-rafts</w:t>
            </w:r>
          </w:p>
        </w:tc>
        <w:tc>
          <w:tcPr>
            <w:tcW w:w="2121" w:type="dxa"/>
          </w:tcPr>
          <w:p w14:paraId="7956593F"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5ED9036E" w14:textId="77777777" w:rsidTr="00FB1703">
        <w:tc>
          <w:tcPr>
            <w:tcW w:w="2830" w:type="dxa"/>
          </w:tcPr>
          <w:p w14:paraId="3258D3DC"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derricks</w:t>
            </w:r>
          </w:p>
        </w:tc>
        <w:tc>
          <w:tcPr>
            <w:tcW w:w="1701" w:type="dxa"/>
          </w:tcPr>
          <w:p w14:paraId="14C46F19"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4EE6DEB2"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rescue boats</w:t>
            </w:r>
          </w:p>
        </w:tc>
        <w:tc>
          <w:tcPr>
            <w:tcW w:w="2121" w:type="dxa"/>
          </w:tcPr>
          <w:p w14:paraId="09FA353C"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332D8163" w14:textId="77777777" w:rsidTr="00FB1703">
        <w:tc>
          <w:tcPr>
            <w:tcW w:w="2830" w:type="dxa"/>
          </w:tcPr>
          <w:p w14:paraId="46657B7C"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cranes</w:t>
            </w:r>
          </w:p>
        </w:tc>
        <w:tc>
          <w:tcPr>
            <w:tcW w:w="1701" w:type="dxa"/>
          </w:tcPr>
          <w:p w14:paraId="3E3F2CCC"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18A66567"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davits(type)</w:t>
            </w:r>
          </w:p>
        </w:tc>
        <w:tc>
          <w:tcPr>
            <w:tcW w:w="2121" w:type="dxa"/>
          </w:tcPr>
          <w:p w14:paraId="428CEB59"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145C23D9" w14:textId="77777777" w:rsidTr="00FB1703">
        <w:tc>
          <w:tcPr>
            <w:tcW w:w="2830" w:type="dxa"/>
          </w:tcPr>
          <w:p w14:paraId="73C97473"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winches</w:t>
            </w:r>
          </w:p>
        </w:tc>
        <w:tc>
          <w:tcPr>
            <w:tcW w:w="1701" w:type="dxa"/>
          </w:tcPr>
          <w:p w14:paraId="1285568B"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2055C23A"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lifebuoys</w:t>
            </w:r>
          </w:p>
        </w:tc>
        <w:tc>
          <w:tcPr>
            <w:tcW w:w="2121" w:type="dxa"/>
          </w:tcPr>
          <w:p w14:paraId="1508F999"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2D817BC1" w14:textId="77777777" w:rsidTr="00FB1703">
        <w:tc>
          <w:tcPr>
            <w:tcW w:w="2830" w:type="dxa"/>
          </w:tcPr>
          <w:p w14:paraId="2DD7F754"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type of hatchcovers</w:t>
            </w:r>
          </w:p>
        </w:tc>
        <w:tc>
          <w:tcPr>
            <w:tcW w:w="1701" w:type="dxa"/>
          </w:tcPr>
          <w:p w14:paraId="51380D88"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6E6C0733"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lifejackets</w:t>
            </w:r>
          </w:p>
        </w:tc>
        <w:tc>
          <w:tcPr>
            <w:tcW w:w="2121" w:type="dxa"/>
          </w:tcPr>
          <w:p w14:paraId="415D25D7"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668ED019" w14:textId="77777777" w:rsidTr="00FB1703">
        <w:tc>
          <w:tcPr>
            <w:tcW w:w="2830" w:type="dxa"/>
          </w:tcPr>
          <w:p w14:paraId="5B755C00"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main deck</w:t>
            </w:r>
          </w:p>
        </w:tc>
        <w:tc>
          <w:tcPr>
            <w:tcW w:w="1701" w:type="dxa"/>
          </w:tcPr>
          <w:p w14:paraId="40575161"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70D9C6DC"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Immersion suits</w:t>
            </w:r>
          </w:p>
        </w:tc>
        <w:tc>
          <w:tcPr>
            <w:tcW w:w="2121" w:type="dxa"/>
          </w:tcPr>
          <w:p w14:paraId="6DAED0D8"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4F836FC8" w14:textId="77777777" w:rsidTr="00FB1703">
        <w:tc>
          <w:tcPr>
            <w:tcW w:w="2830" w:type="dxa"/>
          </w:tcPr>
          <w:p w14:paraId="0FD24300"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tween deck</w:t>
            </w:r>
          </w:p>
        </w:tc>
        <w:tc>
          <w:tcPr>
            <w:tcW w:w="1701" w:type="dxa"/>
          </w:tcPr>
          <w:p w14:paraId="10610A67"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75D8DC1E" w14:textId="77777777" w:rsidR="003C6BA1" w:rsidRPr="00E472B8" w:rsidRDefault="003C6BA1" w:rsidP="00FB1703">
            <w:pPr>
              <w:widowControl w:val="0"/>
              <w:tabs>
                <w:tab w:val="left" w:pos="-234"/>
                <w:tab w:val="left" w:pos="284"/>
              </w:tabs>
              <w:jc w:val="both"/>
              <w:rPr>
                <w:rFonts w:ascii="Times New Roman" w:eastAsia="Times New Roman" w:hAnsi="Times New Roman" w:cs="Times New Roman"/>
                <w:b/>
                <w:bCs/>
                <w:i/>
                <w:iCs/>
                <w:color w:val="000000"/>
                <w:sz w:val="20"/>
                <w:szCs w:val="20"/>
                <w:lang w:val="en-US" w:bidi="en-US"/>
              </w:rPr>
            </w:pPr>
            <w:r w:rsidRPr="00E472B8">
              <w:rPr>
                <w:rFonts w:ascii="Times New Roman" w:eastAsia="Times New Roman" w:hAnsi="Times New Roman" w:cs="Times New Roman"/>
                <w:b/>
                <w:bCs/>
                <w:i/>
                <w:iCs/>
                <w:color w:val="000000"/>
                <w:sz w:val="20"/>
                <w:szCs w:val="20"/>
                <w:lang w:val="en-US" w:bidi="en-US"/>
              </w:rPr>
              <w:t>Firefighting equipment</w:t>
            </w:r>
          </w:p>
        </w:tc>
        <w:tc>
          <w:tcPr>
            <w:tcW w:w="2121" w:type="dxa"/>
          </w:tcPr>
          <w:p w14:paraId="1B816EC6"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701E4C85" w14:textId="77777777" w:rsidTr="00FB1703">
        <w:tc>
          <w:tcPr>
            <w:tcW w:w="2830" w:type="dxa"/>
          </w:tcPr>
          <w:p w14:paraId="00641AEF" w14:textId="77777777" w:rsidR="003C6BA1" w:rsidRPr="00E472B8" w:rsidRDefault="003C6BA1" w:rsidP="00FB1703">
            <w:pPr>
              <w:widowControl w:val="0"/>
              <w:tabs>
                <w:tab w:val="left" w:pos="-234"/>
                <w:tab w:val="left" w:pos="284"/>
              </w:tabs>
              <w:jc w:val="both"/>
              <w:rPr>
                <w:rFonts w:ascii="Times New Roman" w:eastAsia="Times New Roman" w:hAnsi="Times New Roman" w:cs="Times New Roman"/>
                <w:b/>
                <w:bCs/>
                <w:i/>
                <w:iCs/>
                <w:color w:val="000000"/>
                <w:sz w:val="20"/>
                <w:szCs w:val="20"/>
                <w:lang w:val="en-US" w:bidi="en-US"/>
              </w:rPr>
            </w:pPr>
            <w:r w:rsidRPr="00E472B8">
              <w:rPr>
                <w:rFonts w:ascii="Times New Roman" w:eastAsia="Times New Roman" w:hAnsi="Times New Roman" w:cs="Times New Roman"/>
                <w:b/>
                <w:bCs/>
                <w:i/>
                <w:iCs/>
                <w:color w:val="000000"/>
                <w:sz w:val="20"/>
                <w:szCs w:val="20"/>
                <w:lang w:val="en-US" w:bidi="en-US"/>
              </w:rPr>
              <w:t>Navigational aid type</w:t>
            </w:r>
          </w:p>
        </w:tc>
        <w:tc>
          <w:tcPr>
            <w:tcW w:w="1701" w:type="dxa"/>
          </w:tcPr>
          <w:p w14:paraId="1B69FD0C"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4C1D6E02"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fire-ext. foam-no., cap.</w:t>
            </w:r>
          </w:p>
        </w:tc>
        <w:tc>
          <w:tcPr>
            <w:tcW w:w="2121" w:type="dxa"/>
          </w:tcPr>
          <w:p w14:paraId="201210E1"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6AC9DA83" w14:textId="77777777" w:rsidTr="00FB1703">
        <w:tc>
          <w:tcPr>
            <w:tcW w:w="2830" w:type="dxa"/>
          </w:tcPr>
          <w:p w14:paraId="556A80C7"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magnetic compass</w:t>
            </w:r>
          </w:p>
        </w:tc>
        <w:tc>
          <w:tcPr>
            <w:tcW w:w="1701" w:type="dxa"/>
          </w:tcPr>
          <w:p w14:paraId="71DB32DF"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013B9A63"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dry powder</w:t>
            </w:r>
          </w:p>
        </w:tc>
        <w:tc>
          <w:tcPr>
            <w:tcW w:w="2121" w:type="dxa"/>
          </w:tcPr>
          <w:p w14:paraId="669E87BA"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79525778" w14:textId="77777777" w:rsidTr="00FB1703">
        <w:tc>
          <w:tcPr>
            <w:tcW w:w="2830" w:type="dxa"/>
          </w:tcPr>
          <w:p w14:paraId="5CD0C721"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Gyrocompass</w:t>
            </w:r>
          </w:p>
        </w:tc>
        <w:tc>
          <w:tcPr>
            <w:tcW w:w="1701" w:type="dxa"/>
          </w:tcPr>
          <w:p w14:paraId="50741A6C"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11268E7C"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CO</w:t>
            </w:r>
            <w:r w:rsidRPr="00FB4895">
              <w:rPr>
                <w:rFonts w:ascii="Times New Roman" w:eastAsia="Times New Roman" w:hAnsi="Times New Roman" w:cs="Times New Roman"/>
                <w:i/>
                <w:iCs/>
                <w:color w:val="000000"/>
                <w:sz w:val="20"/>
                <w:szCs w:val="20"/>
                <w:vertAlign w:val="subscript"/>
                <w:lang w:val="en-US" w:bidi="en-US"/>
              </w:rPr>
              <w:t>2</w:t>
            </w:r>
          </w:p>
        </w:tc>
        <w:tc>
          <w:tcPr>
            <w:tcW w:w="2121" w:type="dxa"/>
          </w:tcPr>
          <w:p w14:paraId="0F34D815"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2ABB6641" w14:textId="77777777" w:rsidTr="00FB1703">
        <w:tc>
          <w:tcPr>
            <w:tcW w:w="2830" w:type="dxa"/>
          </w:tcPr>
          <w:p w14:paraId="66F29F7C"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log</w:t>
            </w:r>
          </w:p>
        </w:tc>
        <w:tc>
          <w:tcPr>
            <w:tcW w:w="1701" w:type="dxa"/>
          </w:tcPr>
          <w:p w14:paraId="04DD52DC"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vMerge w:val="restart"/>
            <w:vAlign w:val="center"/>
          </w:tcPr>
          <w:p w14:paraId="39C06A3C" w14:textId="77777777" w:rsidR="003C6BA1" w:rsidRDefault="003C6BA1" w:rsidP="00FB1703">
            <w:pPr>
              <w:widowControl w:val="0"/>
              <w:tabs>
                <w:tab w:val="left" w:pos="-234"/>
                <w:tab w:val="left" w:pos="284"/>
              </w:tabs>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firefighting system hydrants (no., place)</w:t>
            </w:r>
          </w:p>
        </w:tc>
        <w:tc>
          <w:tcPr>
            <w:tcW w:w="2121" w:type="dxa"/>
          </w:tcPr>
          <w:p w14:paraId="25B84EFF"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30617703" w14:textId="77777777" w:rsidTr="00FB1703">
        <w:tc>
          <w:tcPr>
            <w:tcW w:w="2830" w:type="dxa"/>
          </w:tcPr>
          <w:p w14:paraId="724E8861"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echo sounder</w:t>
            </w:r>
          </w:p>
        </w:tc>
        <w:tc>
          <w:tcPr>
            <w:tcW w:w="1701" w:type="dxa"/>
          </w:tcPr>
          <w:p w14:paraId="49D2D6FE"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vMerge/>
          </w:tcPr>
          <w:p w14:paraId="388E9B86"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121" w:type="dxa"/>
          </w:tcPr>
          <w:p w14:paraId="51F147EF"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74BB6FB3" w14:textId="77777777" w:rsidTr="00FB1703">
        <w:tc>
          <w:tcPr>
            <w:tcW w:w="2830" w:type="dxa"/>
          </w:tcPr>
          <w:p w14:paraId="261F8A1B"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radars</w:t>
            </w:r>
          </w:p>
        </w:tc>
        <w:tc>
          <w:tcPr>
            <w:tcW w:w="1701" w:type="dxa"/>
          </w:tcPr>
          <w:p w14:paraId="2301E362"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1A7CFB93"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fire pumps (No., cap.)</w:t>
            </w:r>
          </w:p>
        </w:tc>
        <w:tc>
          <w:tcPr>
            <w:tcW w:w="2121" w:type="dxa"/>
          </w:tcPr>
          <w:p w14:paraId="47CBE921"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5F257DE0" w14:textId="77777777" w:rsidTr="00FB1703">
        <w:tc>
          <w:tcPr>
            <w:tcW w:w="2830" w:type="dxa"/>
          </w:tcPr>
          <w:p w14:paraId="55B928A0"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ARPA</w:t>
            </w:r>
          </w:p>
        </w:tc>
        <w:tc>
          <w:tcPr>
            <w:tcW w:w="1701" w:type="dxa"/>
          </w:tcPr>
          <w:p w14:paraId="3B58730B"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4B423C92"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fire-hoses (dim. lenght)</w:t>
            </w:r>
          </w:p>
        </w:tc>
        <w:tc>
          <w:tcPr>
            <w:tcW w:w="2121" w:type="dxa"/>
          </w:tcPr>
          <w:p w14:paraId="471A8322"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7FD87C7E" w14:textId="77777777" w:rsidTr="00FB1703">
        <w:tc>
          <w:tcPr>
            <w:tcW w:w="2830" w:type="dxa"/>
          </w:tcPr>
          <w:p w14:paraId="3C5AE200"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autopilot</w:t>
            </w:r>
          </w:p>
        </w:tc>
        <w:tc>
          <w:tcPr>
            <w:tcW w:w="1701" w:type="dxa"/>
          </w:tcPr>
          <w:p w14:paraId="059CFBDC"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7276E2F0"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fire-hose nozzles</w:t>
            </w:r>
          </w:p>
        </w:tc>
        <w:tc>
          <w:tcPr>
            <w:tcW w:w="2121" w:type="dxa"/>
          </w:tcPr>
          <w:p w14:paraId="55ECFDFB"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67A93369" w14:textId="77777777" w:rsidTr="00FB1703">
        <w:tc>
          <w:tcPr>
            <w:tcW w:w="2830" w:type="dxa"/>
          </w:tcPr>
          <w:p w14:paraId="2F2CE6B6"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GPS</w:t>
            </w:r>
          </w:p>
        </w:tc>
        <w:tc>
          <w:tcPr>
            <w:tcW w:w="1701" w:type="dxa"/>
          </w:tcPr>
          <w:p w14:paraId="689B8E2F"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32AA9883"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BA-breathing apparatus</w:t>
            </w:r>
          </w:p>
        </w:tc>
        <w:tc>
          <w:tcPr>
            <w:tcW w:w="2121" w:type="dxa"/>
          </w:tcPr>
          <w:p w14:paraId="55A9A198"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5E0A493A" w14:textId="77777777" w:rsidTr="00FB1703">
        <w:tc>
          <w:tcPr>
            <w:tcW w:w="2830" w:type="dxa"/>
          </w:tcPr>
          <w:p w14:paraId="61263243"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AIS</w:t>
            </w:r>
          </w:p>
        </w:tc>
        <w:tc>
          <w:tcPr>
            <w:tcW w:w="1701" w:type="dxa"/>
          </w:tcPr>
          <w:p w14:paraId="11631C7E"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vMerge w:val="restart"/>
          </w:tcPr>
          <w:p w14:paraId="2248D3AF" w14:textId="77777777" w:rsidR="003C6BA1" w:rsidRDefault="003C6BA1" w:rsidP="00FB1703">
            <w:pPr>
              <w:widowControl w:val="0"/>
              <w:tabs>
                <w:tab w:val="left" w:pos="-234"/>
                <w:tab w:val="left" w:pos="284"/>
              </w:tabs>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EEBD-emergency escape breathing devices</w:t>
            </w:r>
          </w:p>
        </w:tc>
        <w:tc>
          <w:tcPr>
            <w:tcW w:w="2121" w:type="dxa"/>
          </w:tcPr>
          <w:p w14:paraId="5EEDA61B"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1E9AF2BE" w14:textId="77777777" w:rsidTr="00FB1703">
        <w:tc>
          <w:tcPr>
            <w:tcW w:w="2830" w:type="dxa"/>
          </w:tcPr>
          <w:p w14:paraId="4BA813BB"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VDR</w:t>
            </w:r>
          </w:p>
        </w:tc>
        <w:tc>
          <w:tcPr>
            <w:tcW w:w="1701" w:type="dxa"/>
          </w:tcPr>
          <w:p w14:paraId="0A09C8B9"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vMerge/>
          </w:tcPr>
          <w:p w14:paraId="3466283D"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121" w:type="dxa"/>
          </w:tcPr>
          <w:p w14:paraId="4E228D7E" w14:textId="77777777" w:rsidR="003C6BA1" w:rsidRPr="00CD75D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r>
      <w:tr w:rsidR="003C6BA1" w:rsidRPr="00764C31" w14:paraId="0C2D2DB2" w14:textId="77777777" w:rsidTr="00FB1703">
        <w:tc>
          <w:tcPr>
            <w:tcW w:w="2830" w:type="dxa"/>
          </w:tcPr>
          <w:p w14:paraId="395F1FF1"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ECDIS</w:t>
            </w:r>
          </w:p>
        </w:tc>
        <w:tc>
          <w:tcPr>
            <w:tcW w:w="1701" w:type="dxa"/>
          </w:tcPr>
          <w:p w14:paraId="11592DE1"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2541D599"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shaft power</w:t>
            </w:r>
          </w:p>
        </w:tc>
        <w:tc>
          <w:tcPr>
            <w:tcW w:w="2121" w:type="dxa"/>
          </w:tcPr>
          <w:p w14:paraId="69AC25A6" w14:textId="77777777" w:rsidR="003C6BA1" w:rsidRPr="00CD75D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kW</w:t>
            </w:r>
          </w:p>
        </w:tc>
      </w:tr>
      <w:tr w:rsidR="003C6BA1" w:rsidRPr="00764C31" w14:paraId="2496F514" w14:textId="77777777" w:rsidTr="00FB1703">
        <w:tc>
          <w:tcPr>
            <w:tcW w:w="2830" w:type="dxa"/>
          </w:tcPr>
          <w:p w14:paraId="3C3EB7B7"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 xml:space="preserve">other electronic </w:t>
            </w:r>
            <w:proofErr w:type="gramStart"/>
            <w:r>
              <w:rPr>
                <w:rFonts w:ascii="Times New Roman" w:eastAsia="Times New Roman" w:hAnsi="Times New Roman" w:cs="Times New Roman"/>
                <w:i/>
                <w:iCs/>
                <w:color w:val="000000"/>
                <w:sz w:val="20"/>
                <w:szCs w:val="20"/>
                <w:lang w:val="en-US" w:bidi="en-US"/>
              </w:rPr>
              <w:t>nav.aids</w:t>
            </w:r>
            <w:proofErr w:type="gramEnd"/>
          </w:p>
        </w:tc>
        <w:tc>
          <w:tcPr>
            <w:tcW w:w="1701" w:type="dxa"/>
          </w:tcPr>
          <w:p w14:paraId="4D1ACE35"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1865A238"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propellers</w:t>
            </w:r>
          </w:p>
        </w:tc>
        <w:tc>
          <w:tcPr>
            <w:tcW w:w="2121" w:type="dxa"/>
          </w:tcPr>
          <w:p w14:paraId="0E0D0574" w14:textId="77777777" w:rsidR="003C6BA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r>
      <w:tr w:rsidR="003C6BA1" w:rsidRPr="00764C31" w14:paraId="00E7EE3A" w14:textId="77777777" w:rsidTr="00FB1703">
        <w:tc>
          <w:tcPr>
            <w:tcW w:w="2830" w:type="dxa"/>
          </w:tcPr>
          <w:p w14:paraId="4E44D41C" w14:textId="77777777" w:rsidR="003C6BA1" w:rsidRPr="001D1F63" w:rsidRDefault="003C6BA1" w:rsidP="00FB1703">
            <w:pPr>
              <w:widowControl w:val="0"/>
              <w:tabs>
                <w:tab w:val="left" w:pos="-234"/>
                <w:tab w:val="left" w:pos="284"/>
              </w:tabs>
              <w:jc w:val="both"/>
              <w:rPr>
                <w:rFonts w:ascii="Times New Roman" w:eastAsia="Times New Roman" w:hAnsi="Times New Roman" w:cs="Times New Roman"/>
                <w:b/>
                <w:bCs/>
                <w:i/>
                <w:iCs/>
                <w:color w:val="000000"/>
                <w:sz w:val="20"/>
                <w:szCs w:val="20"/>
                <w:lang w:val="en-US" w:bidi="en-US"/>
              </w:rPr>
            </w:pPr>
            <w:r w:rsidRPr="001D1F63">
              <w:rPr>
                <w:rFonts w:ascii="Times New Roman" w:eastAsia="Times New Roman" w:hAnsi="Times New Roman" w:cs="Times New Roman"/>
                <w:b/>
                <w:bCs/>
                <w:i/>
                <w:iCs/>
                <w:color w:val="000000"/>
                <w:sz w:val="20"/>
                <w:szCs w:val="20"/>
                <w:lang w:val="en-US" w:bidi="en-US"/>
              </w:rPr>
              <w:t>Communication equipment type</w:t>
            </w:r>
          </w:p>
        </w:tc>
        <w:tc>
          <w:tcPr>
            <w:tcW w:w="1701" w:type="dxa"/>
          </w:tcPr>
          <w:p w14:paraId="418A19D4"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6A0DA3D1"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service speed</w:t>
            </w:r>
          </w:p>
        </w:tc>
        <w:tc>
          <w:tcPr>
            <w:tcW w:w="2121" w:type="dxa"/>
          </w:tcPr>
          <w:p w14:paraId="285285E8" w14:textId="77777777" w:rsidR="003C6BA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r>
      <w:tr w:rsidR="003C6BA1" w:rsidRPr="00764C31" w14:paraId="710B3F18" w14:textId="77777777" w:rsidTr="00FB1703">
        <w:tc>
          <w:tcPr>
            <w:tcW w:w="2830" w:type="dxa"/>
          </w:tcPr>
          <w:p w14:paraId="5CAACB7C"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SATCOM</w:t>
            </w:r>
          </w:p>
        </w:tc>
        <w:tc>
          <w:tcPr>
            <w:tcW w:w="1701" w:type="dxa"/>
          </w:tcPr>
          <w:p w14:paraId="1F4D3887"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707E683C"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service r.p.m.</w:t>
            </w:r>
          </w:p>
        </w:tc>
        <w:tc>
          <w:tcPr>
            <w:tcW w:w="2121" w:type="dxa"/>
          </w:tcPr>
          <w:p w14:paraId="3C71B3CB" w14:textId="77777777" w:rsidR="003C6BA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r>
      <w:tr w:rsidR="003C6BA1" w:rsidRPr="00764C31" w14:paraId="13BB58DD" w14:textId="77777777" w:rsidTr="00FB1703">
        <w:tc>
          <w:tcPr>
            <w:tcW w:w="2830" w:type="dxa"/>
          </w:tcPr>
          <w:p w14:paraId="57807F71"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VHF</w:t>
            </w:r>
          </w:p>
        </w:tc>
        <w:tc>
          <w:tcPr>
            <w:tcW w:w="1701" w:type="dxa"/>
          </w:tcPr>
          <w:p w14:paraId="77A5F87A"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353A45C6" w14:textId="77777777" w:rsidR="003C6BA1" w:rsidRPr="001D1F63" w:rsidRDefault="003C6BA1" w:rsidP="00FB1703">
            <w:pPr>
              <w:widowControl w:val="0"/>
              <w:tabs>
                <w:tab w:val="left" w:pos="-234"/>
                <w:tab w:val="left" w:pos="284"/>
              </w:tabs>
              <w:jc w:val="both"/>
              <w:rPr>
                <w:rFonts w:ascii="Times New Roman" w:eastAsia="Times New Roman" w:hAnsi="Times New Roman" w:cs="Times New Roman"/>
                <w:b/>
                <w:bCs/>
                <w:i/>
                <w:iCs/>
                <w:color w:val="000000"/>
                <w:sz w:val="20"/>
                <w:szCs w:val="20"/>
                <w:lang w:val="en-US" w:bidi="en-US"/>
              </w:rPr>
            </w:pPr>
            <w:r w:rsidRPr="001D1F63">
              <w:rPr>
                <w:rFonts w:ascii="Times New Roman" w:eastAsia="Times New Roman" w:hAnsi="Times New Roman" w:cs="Times New Roman"/>
                <w:b/>
                <w:bCs/>
                <w:i/>
                <w:iCs/>
                <w:color w:val="000000"/>
                <w:sz w:val="20"/>
                <w:szCs w:val="20"/>
                <w:lang w:val="en-US" w:bidi="en-US"/>
              </w:rPr>
              <w:t>Electrical power plant</w:t>
            </w:r>
          </w:p>
        </w:tc>
        <w:tc>
          <w:tcPr>
            <w:tcW w:w="2121" w:type="dxa"/>
          </w:tcPr>
          <w:p w14:paraId="179394AC" w14:textId="77777777" w:rsidR="003C6BA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r>
      <w:tr w:rsidR="003C6BA1" w:rsidRPr="00764C31" w14:paraId="3DD0CD29" w14:textId="77777777" w:rsidTr="00FB1703">
        <w:tc>
          <w:tcPr>
            <w:tcW w:w="2830" w:type="dxa"/>
          </w:tcPr>
          <w:p w14:paraId="154CC99D"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MF/HF</w:t>
            </w:r>
          </w:p>
        </w:tc>
        <w:tc>
          <w:tcPr>
            <w:tcW w:w="1701" w:type="dxa"/>
          </w:tcPr>
          <w:p w14:paraId="3DDF4FC5"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3B041A33"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main generators</w:t>
            </w:r>
          </w:p>
        </w:tc>
        <w:tc>
          <w:tcPr>
            <w:tcW w:w="2121" w:type="dxa"/>
          </w:tcPr>
          <w:p w14:paraId="276DE401" w14:textId="77777777" w:rsidR="003C6BA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kVA     V      Hz      szt</w:t>
            </w:r>
          </w:p>
        </w:tc>
      </w:tr>
      <w:tr w:rsidR="003C6BA1" w:rsidRPr="00764C31" w14:paraId="4D5207F0" w14:textId="77777777" w:rsidTr="00FB1703">
        <w:tc>
          <w:tcPr>
            <w:tcW w:w="2830" w:type="dxa"/>
          </w:tcPr>
          <w:p w14:paraId="0E5B6CB9"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navtex receiver</w:t>
            </w:r>
          </w:p>
        </w:tc>
        <w:tc>
          <w:tcPr>
            <w:tcW w:w="1701" w:type="dxa"/>
          </w:tcPr>
          <w:p w14:paraId="6466ABFA"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51E08D8E"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shaft generators</w:t>
            </w:r>
          </w:p>
        </w:tc>
        <w:tc>
          <w:tcPr>
            <w:tcW w:w="2121" w:type="dxa"/>
          </w:tcPr>
          <w:p w14:paraId="2EA36477" w14:textId="77777777" w:rsidR="003C6BA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kVA     V      Hz      szt</w:t>
            </w:r>
          </w:p>
        </w:tc>
      </w:tr>
      <w:tr w:rsidR="003C6BA1" w:rsidRPr="00764C31" w14:paraId="36BD0197" w14:textId="77777777" w:rsidTr="00FB1703">
        <w:tc>
          <w:tcPr>
            <w:tcW w:w="2830" w:type="dxa"/>
          </w:tcPr>
          <w:p w14:paraId="5F0772CE"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EPIRB</w:t>
            </w:r>
          </w:p>
        </w:tc>
        <w:tc>
          <w:tcPr>
            <w:tcW w:w="1701" w:type="dxa"/>
          </w:tcPr>
          <w:p w14:paraId="3BCC22E6"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2163B822"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emergency generator</w:t>
            </w:r>
          </w:p>
        </w:tc>
        <w:tc>
          <w:tcPr>
            <w:tcW w:w="2121" w:type="dxa"/>
          </w:tcPr>
          <w:p w14:paraId="099BBD62" w14:textId="77777777" w:rsidR="003C6BA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kVA     V      Hz      szt</w:t>
            </w:r>
          </w:p>
        </w:tc>
      </w:tr>
      <w:tr w:rsidR="003C6BA1" w:rsidRPr="00764C31" w14:paraId="10EA3C9F" w14:textId="77777777" w:rsidTr="00FB1703">
        <w:tc>
          <w:tcPr>
            <w:tcW w:w="2830" w:type="dxa"/>
          </w:tcPr>
          <w:p w14:paraId="0BF2BF0C"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SART</w:t>
            </w:r>
          </w:p>
        </w:tc>
        <w:tc>
          <w:tcPr>
            <w:tcW w:w="1701" w:type="dxa"/>
          </w:tcPr>
          <w:p w14:paraId="7A97E3E2"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300E3B9B"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121" w:type="dxa"/>
          </w:tcPr>
          <w:p w14:paraId="2D116F5E" w14:textId="77777777" w:rsidR="003C6BA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r>
      <w:tr w:rsidR="003C6BA1" w:rsidRPr="00764C31" w14:paraId="4A6F8E2E" w14:textId="77777777" w:rsidTr="00FB1703">
        <w:tc>
          <w:tcPr>
            <w:tcW w:w="2830" w:type="dxa"/>
          </w:tcPr>
          <w:p w14:paraId="05246094"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r>
              <w:rPr>
                <w:rFonts w:ascii="Times New Roman" w:eastAsia="Times New Roman" w:hAnsi="Times New Roman" w:cs="Times New Roman"/>
                <w:i/>
                <w:iCs/>
                <w:color w:val="000000"/>
                <w:sz w:val="20"/>
                <w:szCs w:val="20"/>
                <w:lang w:val="en-US" w:bidi="en-US"/>
              </w:rPr>
              <w:t>GMDSS Radiotelephone</w:t>
            </w:r>
          </w:p>
        </w:tc>
        <w:tc>
          <w:tcPr>
            <w:tcW w:w="1701" w:type="dxa"/>
          </w:tcPr>
          <w:p w14:paraId="5F99C5CF" w14:textId="77777777" w:rsidR="003C6BA1" w:rsidRPr="001B441E"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c>
          <w:tcPr>
            <w:tcW w:w="2410" w:type="dxa"/>
          </w:tcPr>
          <w:p w14:paraId="2946914F" w14:textId="77777777" w:rsidR="003C6BA1" w:rsidRDefault="003C6BA1" w:rsidP="00FB1703">
            <w:pPr>
              <w:widowControl w:val="0"/>
              <w:tabs>
                <w:tab w:val="left" w:pos="-234"/>
                <w:tab w:val="left" w:pos="284"/>
              </w:tabs>
              <w:jc w:val="both"/>
              <w:rPr>
                <w:rFonts w:ascii="Times New Roman" w:eastAsia="Times New Roman" w:hAnsi="Times New Roman" w:cs="Times New Roman"/>
                <w:i/>
                <w:iCs/>
                <w:color w:val="000000"/>
                <w:sz w:val="20"/>
                <w:szCs w:val="20"/>
                <w:lang w:val="en-US" w:bidi="en-US"/>
              </w:rPr>
            </w:pPr>
          </w:p>
        </w:tc>
        <w:tc>
          <w:tcPr>
            <w:tcW w:w="2121" w:type="dxa"/>
          </w:tcPr>
          <w:p w14:paraId="134147E3" w14:textId="77777777" w:rsidR="003C6BA1" w:rsidRDefault="003C6BA1" w:rsidP="00FB1703">
            <w:pPr>
              <w:widowControl w:val="0"/>
              <w:tabs>
                <w:tab w:val="left" w:pos="-234"/>
                <w:tab w:val="left" w:pos="284"/>
              </w:tabs>
              <w:jc w:val="right"/>
              <w:rPr>
                <w:rFonts w:ascii="Times New Roman" w:eastAsia="Times New Roman" w:hAnsi="Times New Roman" w:cs="Times New Roman"/>
                <w:i/>
                <w:iCs/>
                <w:color w:val="000000"/>
                <w:sz w:val="20"/>
                <w:szCs w:val="20"/>
                <w:lang w:val="en-US" w:bidi="en-US"/>
              </w:rPr>
            </w:pPr>
          </w:p>
        </w:tc>
      </w:tr>
    </w:tbl>
    <w:p w14:paraId="34AE55D3" w14:textId="77777777" w:rsidR="003C6BA1" w:rsidRDefault="003C6BA1" w:rsidP="003C6BA1">
      <w:pPr>
        <w:widowControl w:val="0"/>
        <w:tabs>
          <w:tab w:val="left" w:pos="-234"/>
          <w:tab w:val="left" w:pos="284"/>
        </w:tabs>
        <w:spacing w:after="0" w:line="360" w:lineRule="auto"/>
        <w:jc w:val="both"/>
        <w:rPr>
          <w:rFonts w:ascii="Times New Roman" w:eastAsia="Times New Roman" w:hAnsi="Times New Roman" w:cs="Times New Roman"/>
          <w:b/>
          <w:bCs/>
          <w:i/>
          <w:iCs/>
          <w:color w:val="000000"/>
          <w:sz w:val="20"/>
          <w:szCs w:val="20"/>
          <w:lang w:val="en-US" w:bidi="en-US"/>
        </w:rPr>
      </w:pPr>
    </w:p>
    <w:p w14:paraId="2FE12389" w14:textId="622C1F02" w:rsidR="003C6BA1" w:rsidRDefault="003C6BA1" w:rsidP="0093634A">
      <w:pPr>
        <w:tabs>
          <w:tab w:val="left" w:pos="284"/>
          <w:tab w:val="left" w:pos="426"/>
        </w:tabs>
        <w:spacing w:after="0" w:line="360" w:lineRule="auto"/>
        <w:jc w:val="both"/>
        <w:rPr>
          <w:rFonts w:ascii="Times New Roman" w:hAnsi="Times New Roman" w:cs="Times New Roman"/>
          <w:sz w:val="20"/>
          <w:szCs w:val="20"/>
        </w:rPr>
      </w:pPr>
    </w:p>
    <w:p w14:paraId="51AE6AD7" w14:textId="1833FB49" w:rsidR="009D5B1E" w:rsidRDefault="009D5B1E" w:rsidP="0093634A">
      <w:pPr>
        <w:tabs>
          <w:tab w:val="left" w:pos="284"/>
          <w:tab w:val="left" w:pos="426"/>
        </w:tabs>
        <w:spacing w:after="0" w:line="360" w:lineRule="auto"/>
        <w:jc w:val="both"/>
        <w:rPr>
          <w:rFonts w:ascii="Times New Roman" w:hAnsi="Times New Roman" w:cs="Times New Roman"/>
          <w:sz w:val="20"/>
          <w:szCs w:val="20"/>
        </w:rPr>
      </w:pPr>
    </w:p>
    <w:p w14:paraId="1D3BE44E" w14:textId="77777777" w:rsidR="005979F8" w:rsidRDefault="005979F8" w:rsidP="0093634A">
      <w:pPr>
        <w:tabs>
          <w:tab w:val="left" w:pos="284"/>
          <w:tab w:val="left" w:pos="426"/>
        </w:tabs>
        <w:spacing w:after="0" w:line="360" w:lineRule="auto"/>
        <w:jc w:val="both"/>
        <w:rPr>
          <w:rFonts w:ascii="Times New Roman" w:hAnsi="Times New Roman" w:cs="Times New Roman"/>
          <w:sz w:val="20"/>
          <w:szCs w:val="20"/>
        </w:rPr>
      </w:pPr>
    </w:p>
    <w:p w14:paraId="7F802259" w14:textId="68CE6E00" w:rsidR="009D5B1E" w:rsidRPr="004A328F" w:rsidRDefault="00F1638C" w:rsidP="00835335">
      <w:pPr>
        <w:pStyle w:val="Stil1"/>
      </w:pPr>
      <w:r w:rsidRPr="004A328F">
        <w:lastRenderedPageBreak/>
        <w:t>Section 4. Mandatory safety and onboard familiarization</w:t>
      </w:r>
    </w:p>
    <w:p w14:paraId="0942EF51" w14:textId="69A6F481" w:rsidR="00F1638C" w:rsidRPr="004A328F" w:rsidRDefault="00F1638C" w:rsidP="004A328F">
      <w:pPr>
        <w:pStyle w:val="Stil2"/>
      </w:pPr>
      <w:r w:rsidRPr="004A328F">
        <w:t>4.1. Safety Familiarization as required by STCW Code</w:t>
      </w:r>
    </w:p>
    <w:p w14:paraId="7ED6DF84" w14:textId="77777777" w:rsidR="008A3305" w:rsidRPr="00676297" w:rsidRDefault="008A3305" w:rsidP="0093634A">
      <w:pPr>
        <w:tabs>
          <w:tab w:val="left" w:pos="284"/>
          <w:tab w:val="left" w:pos="426"/>
        </w:tabs>
        <w:spacing w:after="0" w:line="360" w:lineRule="auto"/>
        <w:jc w:val="both"/>
        <w:rPr>
          <w:rFonts w:ascii="Times New Roman" w:hAnsi="Times New Roman" w:cs="Times New Roman"/>
          <w:sz w:val="12"/>
          <w:szCs w:val="12"/>
        </w:rPr>
      </w:pPr>
    </w:p>
    <w:p w14:paraId="44FED566" w14:textId="6E2892D6" w:rsidR="00F1638C" w:rsidRDefault="0018415D" w:rsidP="0093634A">
      <w:pPr>
        <w:tabs>
          <w:tab w:val="left" w:pos="284"/>
          <w:tab w:val="left" w:pos="426"/>
        </w:tabs>
        <w:spacing w:after="0" w:line="360" w:lineRule="auto"/>
        <w:jc w:val="both"/>
        <w:rPr>
          <w:rFonts w:ascii="Times New Roman" w:hAnsi="Times New Roman" w:cs="Times New Roman"/>
          <w:sz w:val="20"/>
          <w:szCs w:val="20"/>
        </w:rPr>
      </w:pPr>
      <w:r w:rsidRPr="0018415D">
        <w:rPr>
          <w:rFonts w:ascii="Times New Roman" w:hAnsi="Times New Roman" w:cs="Times New Roman"/>
          <w:sz w:val="20"/>
          <w:szCs w:val="20"/>
        </w:rPr>
        <w:t>Every crew</w:t>
      </w:r>
      <w:r>
        <w:rPr>
          <w:rFonts w:ascii="Times New Roman" w:hAnsi="Times New Roman" w:cs="Times New Roman"/>
          <w:sz w:val="20"/>
          <w:szCs w:val="20"/>
        </w:rPr>
        <w:t xml:space="preserve"> </w:t>
      </w:r>
      <w:r w:rsidRPr="0018415D">
        <w:rPr>
          <w:rFonts w:ascii="Times New Roman" w:hAnsi="Times New Roman" w:cs="Times New Roman"/>
          <w:sz w:val="20"/>
          <w:szCs w:val="20"/>
        </w:rPr>
        <w:t>member before being assigned to onboard duties must receive safety familiarization to know what to do in emergency as required by section A-VI /I</w:t>
      </w:r>
      <w:r w:rsidR="00527B4A">
        <w:rPr>
          <w:rFonts w:ascii="Times New Roman" w:hAnsi="Times New Roman" w:cs="Times New Roman"/>
          <w:sz w:val="20"/>
          <w:szCs w:val="20"/>
        </w:rPr>
        <w:t xml:space="preserve"> </w:t>
      </w:r>
      <w:r w:rsidRPr="0018415D">
        <w:rPr>
          <w:rFonts w:ascii="Times New Roman" w:hAnsi="Times New Roman" w:cs="Times New Roman"/>
          <w:sz w:val="20"/>
          <w:szCs w:val="20"/>
        </w:rPr>
        <w:t>paragraph I of the STCW Code. The master or responsible officer must confirm the completion of following training on each ship.</w:t>
      </w:r>
    </w:p>
    <w:p w14:paraId="25961C3F" w14:textId="77777777" w:rsidR="00676297" w:rsidRPr="00676297" w:rsidRDefault="00676297" w:rsidP="0093634A">
      <w:pPr>
        <w:tabs>
          <w:tab w:val="left" w:pos="284"/>
          <w:tab w:val="left" w:pos="426"/>
        </w:tabs>
        <w:spacing w:after="0" w:line="360" w:lineRule="auto"/>
        <w:jc w:val="both"/>
        <w:rPr>
          <w:rFonts w:ascii="Times New Roman" w:hAnsi="Times New Roman" w:cs="Times New Roman"/>
          <w:sz w:val="10"/>
          <w:szCs w:val="10"/>
        </w:rPr>
      </w:pPr>
    </w:p>
    <w:tbl>
      <w:tblPr>
        <w:tblW w:w="8973" w:type="dxa"/>
        <w:shd w:val="clear" w:color="auto" w:fill="FFFFFF" w:themeFill="background1"/>
        <w:tblLayout w:type="fixed"/>
        <w:tblCellMar>
          <w:left w:w="10" w:type="dxa"/>
          <w:right w:w="10" w:type="dxa"/>
        </w:tblCellMar>
        <w:tblLook w:val="04A0" w:firstRow="1" w:lastRow="0" w:firstColumn="1" w:lastColumn="0" w:noHBand="0" w:noVBand="1"/>
      </w:tblPr>
      <w:tblGrid>
        <w:gridCol w:w="5223"/>
        <w:gridCol w:w="931"/>
        <w:gridCol w:w="939"/>
        <w:gridCol w:w="923"/>
        <w:gridCol w:w="957"/>
      </w:tblGrid>
      <w:tr w:rsidR="008A3305" w:rsidRPr="008A3305" w14:paraId="3E97E414" w14:textId="77777777" w:rsidTr="00676297">
        <w:trPr>
          <w:trHeight w:hRule="exact" w:val="247"/>
        </w:trPr>
        <w:tc>
          <w:tcPr>
            <w:tcW w:w="5223" w:type="dxa"/>
            <w:tcBorders>
              <w:top w:val="single" w:sz="4" w:space="0" w:color="auto"/>
              <w:left w:val="single" w:sz="4" w:space="0" w:color="auto"/>
            </w:tcBorders>
            <w:shd w:val="clear" w:color="auto" w:fill="FFFFFF" w:themeFill="background1"/>
            <w:vAlign w:val="bottom"/>
          </w:tcPr>
          <w:p w14:paraId="25E98FF2" w14:textId="77777777" w:rsidR="008A3305" w:rsidRPr="008A3305" w:rsidRDefault="008A3305" w:rsidP="008A3305">
            <w:pPr>
              <w:widowControl w:val="0"/>
              <w:spacing w:after="0" w:line="240" w:lineRule="auto"/>
              <w:jc w:val="center"/>
              <w:rPr>
                <w:rFonts w:ascii="Times New Roman" w:eastAsia="Times New Roman" w:hAnsi="Times New Roman" w:cs="Times New Roman"/>
                <w:color w:val="000000"/>
                <w:sz w:val="18"/>
                <w:szCs w:val="18"/>
                <w:lang w:val="en-US" w:bidi="en-US"/>
              </w:rPr>
            </w:pPr>
            <w:r w:rsidRPr="008A3305">
              <w:rPr>
                <w:rFonts w:ascii="Times New Roman" w:eastAsia="Times New Roman" w:hAnsi="Times New Roman" w:cs="Times New Roman"/>
                <w:b/>
                <w:bCs/>
                <w:color w:val="000000"/>
                <w:sz w:val="18"/>
                <w:szCs w:val="18"/>
                <w:lang w:val="en-US" w:bidi="en-US"/>
              </w:rPr>
              <w:t>Tasks and duties</w:t>
            </w:r>
          </w:p>
        </w:tc>
        <w:tc>
          <w:tcPr>
            <w:tcW w:w="931" w:type="dxa"/>
            <w:tcBorders>
              <w:top w:val="single" w:sz="4" w:space="0" w:color="auto"/>
              <w:left w:val="single" w:sz="4" w:space="0" w:color="auto"/>
            </w:tcBorders>
            <w:shd w:val="clear" w:color="auto" w:fill="FFFFFF" w:themeFill="background1"/>
            <w:vAlign w:val="bottom"/>
          </w:tcPr>
          <w:p w14:paraId="0C440CDC" w14:textId="77777777" w:rsidR="008A3305" w:rsidRPr="008A3305" w:rsidRDefault="008A3305" w:rsidP="008A3305">
            <w:pPr>
              <w:widowControl w:val="0"/>
              <w:spacing w:after="0" w:line="240" w:lineRule="auto"/>
              <w:jc w:val="center"/>
              <w:rPr>
                <w:rFonts w:ascii="Times New Roman" w:eastAsia="Times New Roman" w:hAnsi="Times New Roman" w:cs="Times New Roman"/>
                <w:b/>
                <w:bCs/>
                <w:color w:val="000000"/>
                <w:sz w:val="17"/>
                <w:szCs w:val="17"/>
                <w:lang w:val="en-US" w:bidi="en-US"/>
              </w:rPr>
            </w:pPr>
            <w:r w:rsidRPr="008A3305">
              <w:rPr>
                <w:rFonts w:ascii="Times New Roman" w:eastAsia="Times New Roman" w:hAnsi="Times New Roman" w:cs="Times New Roman"/>
                <w:b/>
                <w:bCs/>
                <w:color w:val="000000"/>
                <w:sz w:val="17"/>
                <w:szCs w:val="17"/>
                <w:lang w:val="en-US" w:bidi="en-US"/>
              </w:rPr>
              <w:t>1st Ship</w:t>
            </w:r>
          </w:p>
        </w:tc>
        <w:tc>
          <w:tcPr>
            <w:tcW w:w="939" w:type="dxa"/>
            <w:tcBorders>
              <w:top w:val="single" w:sz="4" w:space="0" w:color="auto"/>
              <w:left w:val="single" w:sz="4" w:space="0" w:color="auto"/>
            </w:tcBorders>
            <w:shd w:val="clear" w:color="auto" w:fill="FFFFFF" w:themeFill="background1"/>
            <w:vAlign w:val="bottom"/>
          </w:tcPr>
          <w:p w14:paraId="29AE1483" w14:textId="77777777" w:rsidR="008A3305" w:rsidRPr="008A3305" w:rsidRDefault="008A3305" w:rsidP="008A3305">
            <w:pPr>
              <w:widowControl w:val="0"/>
              <w:spacing w:after="0" w:line="240" w:lineRule="auto"/>
              <w:jc w:val="center"/>
              <w:rPr>
                <w:rFonts w:ascii="Times New Roman" w:eastAsia="Times New Roman" w:hAnsi="Times New Roman" w:cs="Times New Roman"/>
                <w:b/>
                <w:bCs/>
                <w:color w:val="000000"/>
                <w:sz w:val="17"/>
                <w:szCs w:val="17"/>
                <w:lang w:val="en-US" w:bidi="en-US"/>
              </w:rPr>
            </w:pPr>
            <w:r w:rsidRPr="008A3305">
              <w:rPr>
                <w:rFonts w:ascii="Times New Roman" w:eastAsia="Times New Roman" w:hAnsi="Times New Roman" w:cs="Times New Roman"/>
                <w:b/>
                <w:bCs/>
                <w:color w:val="000000"/>
                <w:sz w:val="17"/>
                <w:szCs w:val="17"/>
                <w:lang w:val="en-US" w:bidi="en-US"/>
              </w:rPr>
              <w:t>2nd Ship</w:t>
            </w:r>
          </w:p>
        </w:tc>
        <w:tc>
          <w:tcPr>
            <w:tcW w:w="923" w:type="dxa"/>
            <w:tcBorders>
              <w:top w:val="single" w:sz="4" w:space="0" w:color="auto"/>
              <w:left w:val="single" w:sz="4" w:space="0" w:color="auto"/>
            </w:tcBorders>
            <w:shd w:val="clear" w:color="auto" w:fill="FFFFFF" w:themeFill="background1"/>
            <w:vAlign w:val="bottom"/>
          </w:tcPr>
          <w:p w14:paraId="1655AF19" w14:textId="77777777" w:rsidR="008A3305" w:rsidRPr="008A3305" w:rsidRDefault="008A3305" w:rsidP="008A3305">
            <w:pPr>
              <w:widowControl w:val="0"/>
              <w:spacing w:after="0" w:line="240" w:lineRule="auto"/>
              <w:ind w:firstLine="140"/>
              <w:rPr>
                <w:rFonts w:ascii="Times New Roman" w:eastAsia="Times New Roman" w:hAnsi="Times New Roman" w:cs="Times New Roman"/>
                <w:b/>
                <w:bCs/>
                <w:color w:val="000000"/>
                <w:sz w:val="17"/>
                <w:szCs w:val="17"/>
                <w:lang w:val="en-US" w:bidi="en-US"/>
              </w:rPr>
            </w:pPr>
            <w:r w:rsidRPr="008A3305">
              <w:rPr>
                <w:rFonts w:ascii="Times New Roman" w:eastAsia="Times New Roman" w:hAnsi="Times New Roman" w:cs="Times New Roman"/>
                <w:b/>
                <w:bCs/>
                <w:color w:val="000000"/>
                <w:sz w:val="17"/>
                <w:szCs w:val="17"/>
                <w:lang w:val="en-US" w:bidi="en-US"/>
              </w:rPr>
              <w:t>3th Ship</w:t>
            </w:r>
          </w:p>
        </w:tc>
        <w:tc>
          <w:tcPr>
            <w:tcW w:w="957" w:type="dxa"/>
            <w:tcBorders>
              <w:top w:val="single" w:sz="4" w:space="0" w:color="auto"/>
              <w:left w:val="single" w:sz="4" w:space="0" w:color="auto"/>
              <w:right w:val="single" w:sz="4" w:space="0" w:color="auto"/>
            </w:tcBorders>
            <w:shd w:val="clear" w:color="auto" w:fill="FFFFFF" w:themeFill="background1"/>
            <w:vAlign w:val="bottom"/>
          </w:tcPr>
          <w:p w14:paraId="702B0CD3" w14:textId="77777777" w:rsidR="008A3305" w:rsidRPr="008A3305" w:rsidRDefault="008A3305" w:rsidP="008A3305">
            <w:pPr>
              <w:widowControl w:val="0"/>
              <w:spacing w:after="0" w:line="240" w:lineRule="auto"/>
              <w:jc w:val="center"/>
              <w:rPr>
                <w:rFonts w:ascii="Times New Roman" w:eastAsia="Times New Roman" w:hAnsi="Times New Roman" w:cs="Times New Roman"/>
                <w:b/>
                <w:bCs/>
                <w:color w:val="000000"/>
                <w:sz w:val="17"/>
                <w:szCs w:val="17"/>
                <w:lang w:val="en-US" w:bidi="en-US"/>
              </w:rPr>
            </w:pPr>
            <w:r w:rsidRPr="008A3305">
              <w:rPr>
                <w:rFonts w:ascii="Times New Roman" w:eastAsia="Times New Roman" w:hAnsi="Times New Roman" w:cs="Times New Roman"/>
                <w:b/>
                <w:bCs/>
                <w:color w:val="000000"/>
                <w:sz w:val="17"/>
                <w:szCs w:val="17"/>
                <w:lang w:val="en-US" w:bidi="en-US"/>
              </w:rPr>
              <w:t>4th Ship</w:t>
            </w:r>
          </w:p>
        </w:tc>
      </w:tr>
      <w:tr w:rsidR="008A3305" w:rsidRPr="008A3305" w14:paraId="3C058B96" w14:textId="77777777" w:rsidTr="00676297">
        <w:trPr>
          <w:trHeight w:hRule="exact" w:val="857"/>
        </w:trPr>
        <w:tc>
          <w:tcPr>
            <w:tcW w:w="5223" w:type="dxa"/>
            <w:tcBorders>
              <w:top w:val="single" w:sz="4" w:space="0" w:color="auto"/>
              <w:left w:val="single" w:sz="4" w:space="0" w:color="auto"/>
            </w:tcBorders>
            <w:shd w:val="clear" w:color="auto" w:fill="FFFFFF" w:themeFill="background1"/>
          </w:tcPr>
          <w:p w14:paraId="64159C9E"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31" w:type="dxa"/>
            <w:tcBorders>
              <w:top w:val="single" w:sz="4" w:space="0" w:color="auto"/>
              <w:left w:val="single" w:sz="4" w:space="0" w:color="auto"/>
            </w:tcBorders>
            <w:shd w:val="clear" w:color="auto" w:fill="FFFFFF" w:themeFill="background1"/>
            <w:vAlign w:val="bottom"/>
          </w:tcPr>
          <w:p w14:paraId="2C2652EF" w14:textId="77777777" w:rsidR="008A3305" w:rsidRPr="008A3305" w:rsidRDefault="008A3305" w:rsidP="008A3305">
            <w:pPr>
              <w:widowControl w:val="0"/>
              <w:spacing w:after="0" w:line="240" w:lineRule="auto"/>
              <w:jc w:val="center"/>
              <w:rPr>
                <w:rFonts w:ascii="Times New Roman" w:eastAsia="Times New Roman" w:hAnsi="Times New Roman" w:cs="Times New Roman"/>
                <w:b/>
                <w:bCs/>
                <w:color w:val="000000"/>
                <w:sz w:val="18"/>
                <w:szCs w:val="18"/>
                <w:lang w:val="en-US" w:bidi="en-US"/>
              </w:rPr>
            </w:pPr>
            <w:r w:rsidRPr="008A3305">
              <w:rPr>
                <w:rFonts w:ascii="Times New Roman" w:eastAsia="Times New Roman" w:hAnsi="Times New Roman" w:cs="Times New Roman"/>
                <w:b/>
                <w:bCs/>
                <w:color w:val="000000"/>
                <w:sz w:val="18"/>
                <w:szCs w:val="18"/>
                <w:lang w:val="en-US" w:bidi="en-US"/>
              </w:rPr>
              <w:t>Supervisor Officer’s signature, date</w:t>
            </w:r>
          </w:p>
        </w:tc>
        <w:tc>
          <w:tcPr>
            <w:tcW w:w="939" w:type="dxa"/>
            <w:tcBorders>
              <w:top w:val="single" w:sz="4" w:space="0" w:color="auto"/>
              <w:left w:val="single" w:sz="4" w:space="0" w:color="auto"/>
            </w:tcBorders>
            <w:shd w:val="clear" w:color="auto" w:fill="FFFFFF" w:themeFill="background1"/>
            <w:vAlign w:val="bottom"/>
          </w:tcPr>
          <w:p w14:paraId="55486620" w14:textId="77777777" w:rsidR="008A3305" w:rsidRPr="008A3305" w:rsidRDefault="008A3305" w:rsidP="008A3305">
            <w:pPr>
              <w:widowControl w:val="0"/>
              <w:spacing w:after="0" w:line="240" w:lineRule="auto"/>
              <w:jc w:val="center"/>
              <w:rPr>
                <w:rFonts w:ascii="Times New Roman" w:eastAsia="Times New Roman" w:hAnsi="Times New Roman" w:cs="Times New Roman"/>
                <w:b/>
                <w:bCs/>
                <w:color w:val="000000"/>
                <w:sz w:val="18"/>
                <w:szCs w:val="18"/>
                <w:lang w:val="en-US" w:bidi="en-US"/>
              </w:rPr>
            </w:pPr>
            <w:r w:rsidRPr="008A3305">
              <w:rPr>
                <w:rFonts w:ascii="Times New Roman" w:eastAsia="Times New Roman" w:hAnsi="Times New Roman" w:cs="Times New Roman"/>
                <w:b/>
                <w:bCs/>
                <w:color w:val="000000"/>
                <w:sz w:val="18"/>
                <w:szCs w:val="18"/>
                <w:lang w:val="en-US" w:bidi="en-US"/>
              </w:rPr>
              <w:t>Supervisor Officer’s signature, date</w:t>
            </w:r>
          </w:p>
        </w:tc>
        <w:tc>
          <w:tcPr>
            <w:tcW w:w="923" w:type="dxa"/>
            <w:tcBorders>
              <w:top w:val="single" w:sz="4" w:space="0" w:color="auto"/>
              <w:left w:val="single" w:sz="4" w:space="0" w:color="auto"/>
            </w:tcBorders>
            <w:shd w:val="clear" w:color="auto" w:fill="FFFFFF" w:themeFill="background1"/>
            <w:vAlign w:val="bottom"/>
          </w:tcPr>
          <w:p w14:paraId="5582C885" w14:textId="77777777" w:rsidR="008A3305" w:rsidRPr="008A3305" w:rsidRDefault="008A3305" w:rsidP="008A3305">
            <w:pPr>
              <w:widowControl w:val="0"/>
              <w:spacing w:after="0" w:line="240" w:lineRule="auto"/>
              <w:jc w:val="center"/>
              <w:rPr>
                <w:rFonts w:ascii="Times New Roman" w:eastAsia="Times New Roman" w:hAnsi="Times New Roman" w:cs="Times New Roman"/>
                <w:b/>
                <w:bCs/>
                <w:color w:val="000000"/>
                <w:sz w:val="18"/>
                <w:szCs w:val="18"/>
                <w:lang w:val="en-US" w:bidi="en-US"/>
              </w:rPr>
            </w:pPr>
            <w:r w:rsidRPr="008A3305">
              <w:rPr>
                <w:rFonts w:ascii="Times New Roman" w:eastAsia="Times New Roman" w:hAnsi="Times New Roman" w:cs="Times New Roman"/>
                <w:b/>
                <w:bCs/>
                <w:color w:val="000000"/>
                <w:sz w:val="18"/>
                <w:szCs w:val="18"/>
                <w:lang w:val="en-US" w:bidi="en-US"/>
              </w:rPr>
              <w:t>Supervisor Officer’s signature, date</w:t>
            </w:r>
          </w:p>
        </w:tc>
        <w:tc>
          <w:tcPr>
            <w:tcW w:w="957" w:type="dxa"/>
            <w:tcBorders>
              <w:top w:val="single" w:sz="4" w:space="0" w:color="auto"/>
              <w:left w:val="single" w:sz="4" w:space="0" w:color="auto"/>
              <w:right w:val="single" w:sz="4" w:space="0" w:color="auto"/>
            </w:tcBorders>
            <w:shd w:val="clear" w:color="auto" w:fill="FFFFFF" w:themeFill="background1"/>
            <w:vAlign w:val="bottom"/>
          </w:tcPr>
          <w:p w14:paraId="15536991" w14:textId="77777777" w:rsidR="008A3305" w:rsidRPr="008A3305" w:rsidRDefault="008A3305" w:rsidP="008A3305">
            <w:pPr>
              <w:widowControl w:val="0"/>
              <w:spacing w:after="0" w:line="240" w:lineRule="auto"/>
              <w:jc w:val="center"/>
              <w:rPr>
                <w:rFonts w:ascii="Times New Roman" w:eastAsia="Times New Roman" w:hAnsi="Times New Roman" w:cs="Times New Roman"/>
                <w:b/>
                <w:bCs/>
                <w:color w:val="000000"/>
                <w:sz w:val="18"/>
                <w:szCs w:val="18"/>
                <w:lang w:val="en-US" w:bidi="en-US"/>
              </w:rPr>
            </w:pPr>
            <w:r w:rsidRPr="008A3305">
              <w:rPr>
                <w:rFonts w:ascii="Times New Roman" w:eastAsia="Times New Roman" w:hAnsi="Times New Roman" w:cs="Times New Roman"/>
                <w:b/>
                <w:bCs/>
                <w:color w:val="000000"/>
                <w:sz w:val="18"/>
                <w:szCs w:val="18"/>
                <w:lang w:val="en-US" w:bidi="en-US"/>
              </w:rPr>
              <w:t>Supervisor Officer’s signature, date</w:t>
            </w:r>
          </w:p>
        </w:tc>
      </w:tr>
      <w:tr w:rsidR="008A3305" w:rsidRPr="008A3305" w14:paraId="08014775" w14:textId="77777777" w:rsidTr="00676297">
        <w:trPr>
          <w:trHeight w:hRule="exact" w:val="436"/>
        </w:trPr>
        <w:tc>
          <w:tcPr>
            <w:tcW w:w="5223" w:type="dxa"/>
            <w:tcBorders>
              <w:top w:val="single" w:sz="4" w:space="0" w:color="auto"/>
              <w:left w:val="single" w:sz="4" w:space="0" w:color="auto"/>
            </w:tcBorders>
            <w:shd w:val="clear" w:color="auto" w:fill="FFFFFF" w:themeFill="background1"/>
          </w:tcPr>
          <w:p w14:paraId="3BC8BDE7" w14:textId="77777777" w:rsidR="008A3305" w:rsidRPr="008A3305" w:rsidRDefault="008A3305" w:rsidP="008A3305">
            <w:pPr>
              <w:widowControl w:val="0"/>
              <w:spacing w:after="0" w:line="240" w:lineRule="auto"/>
              <w:jc w:val="both"/>
              <w:rPr>
                <w:rFonts w:ascii="Times New Roman" w:eastAsia="Times New Roman" w:hAnsi="Times New Roman" w:cs="Times New Roman"/>
                <w:color w:val="000000"/>
                <w:sz w:val="18"/>
                <w:szCs w:val="18"/>
                <w:lang w:val="en-US" w:bidi="en-US"/>
              </w:rPr>
            </w:pPr>
            <w:r w:rsidRPr="008A3305">
              <w:rPr>
                <w:rFonts w:ascii="Times New Roman" w:eastAsia="Times New Roman" w:hAnsi="Times New Roman" w:cs="Times New Roman"/>
                <w:color w:val="000000"/>
                <w:sz w:val="18"/>
                <w:szCs w:val="18"/>
                <w:lang w:val="en-US" w:bidi="en-US"/>
              </w:rPr>
              <w:t>Is able to communicate with other person on board on elementary safety matter.</w:t>
            </w:r>
          </w:p>
        </w:tc>
        <w:tc>
          <w:tcPr>
            <w:tcW w:w="931" w:type="dxa"/>
            <w:tcBorders>
              <w:top w:val="single" w:sz="4" w:space="0" w:color="auto"/>
              <w:left w:val="single" w:sz="4" w:space="0" w:color="auto"/>
            </w:tcBorders>
            <w:shd w:val="clear" w:color="auto" w:fill="FFFFFF" w:themeFill="background1"/>
          </w:tcPr>
          <w:p w14:paraId="1F2A1A8A"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39" w:type="dxa"/>
            <w:tcBorders>
              <w:top w:val="single" w:sz="4" w:space="0" w:color="auto"/>
              <w:left w:val="single" w:sz="4" w:space="0" w:color="auto"/>
            </w:tcBorders>
            <w:shd w:val="clear" w:color="auto" w:fill="FFFFFF" w:themeFill="background1"/>
          </w:tcPr>
          <w:p w14:paraId="2D48EEE2"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23" w:type="dxa"/>
            <w:tcBorders>
              <w:top w:val="single" w:sz="4" w:space="0" w:color="auto"/>
              <w:left w:val="single" w:sz="4" w:space="0" w:color="auto"/>
            </w:tcBorders>
            <w:shd w:val="clear" w:color="auto" w:fill="FFFFFF" w:themeFill="background1"/>
          </w:tcPr>
          <w:p w14:paraId="62012A44"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57" w:type="dxa"/>
            <w:tcBorders>
              <w:top w:val="single" w:sz="4" w:space="0" w:color="auto"/>
              <w:left w:val="single" w:sz="4" w:space="0" w:color="auto"/>
              <w:right w:val="single" w:sz="4" w:space="0" w:color="auto"/>
            </w:tcBorders>
            <w:shd w:val="clear" w:color="auto" w:fill="FFFFFF" w:themeFill="background1"/>
          </w:tcPr>
          <w:p w14:paraId="61BF6E8F"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8A3305" w:rsidRPr="008A3305" w14:paraId="0D8D04E7" w14:textId="77777777" w:rsidTr="00676297">
        <w:trPr>
          <w:trHeight w:hRule="exact" w:val="436"/>
        </w:trPr>
        <w:tc>
          <w:tcPr>
            <w:tcW w:w="5223" w:type="dxa"/>
            <w:tcBorders>
              <w:top w:val="single" w:sz="4" w:space="0" w:color="auto"/>
              <w:left w:val="single" w:sz="4" w:space="0" w:color="auto"/>
            </w:tcBorders>
            <w:shd w:val="clear" w:color="auto" w:fill="FFFFFF" w:themeFill="background1"/>
          </w:tcPr>
          <w:p w14:paraId="341F0F5F" w14:textId="77777777" w:rsidR="008A3305" w:rsidRPr="008A3305" w:rsidRDefault="008A3305" w:rsidP="008A3305">
            <w:pPr>
              <w:widowControl w:val="0"/>
              <w:spacing w:after="0" w:line="240" w:lineRule="auto"/>
              <w:rPr>
                <w:rFonts w:ascii="Times New Roman" w:eastAsia="Times New Roman" w:hAnsi="Times New Roman" w:cs="Times New Roman"/>
                <w:color w:val="000000"/>
                <w:sz w:val="18"/>
                <w:szCs w:val="18"/>
                <w:lang w:val="en-US" w:bidi="en-US"/>
              </w:rPr>
            </w:pPr>
            <w:r w:rsidRPr="008A3305">
              <w:rPr>
                <w:rFonts w:ascii="Times New Roman" w:eastAsia="Times New Roman" w:hAnsi="Times New Roman" w:cs="Times New Roman"/>
                <w:color w:val="000000"/>
                <w:sz w:val="18"/>
                <w:szCs w:val="18"/>
                <w:lang w:val="en-US" w:bidi="en-US"/>
              </w:rPr>
              <w:t>Understands safety information symbols, signs and alarm signals.</w:t>
            </w:r>
          </w:p>
        </w:tc>
        <w:tc>
          <w:tcPr>
            <w:tcW w:w="931" w:type="dxa"/>
            <w:tcBorders>
              <w:top w:val="single" w:sz="4" w:space="0" w:color="auto"/>
              <w:left w:val="single" w:sz="4" w:space="0" w:color="auto"/>
            </w:tcBorders>
            <w:shd w:val="clear" w:color="auto" w:fill="FFFFFF" w:themeFill="background1"/>
          </w:tcPr>
          <w:p w14:paraId="269D8E5F"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39" w:type="dxa"/>
            <w:tcBorders>
              <w:top w:val="single" w:sz="4" w:space="0" w:color="auto"/>
              <w:left w:val="single" w:sz="4" w:space="0" w:color="auto"/>
            </w:tcBorders>
            <w:shd w:val="clear" w:color="auto" w:fill="FFFFFF" w:themeFill="background1"/>
          </w:tcPr>
          <w:p w14:paraId="056BAAB5"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23" w:type="dxa"/>
            <w:tcBorders>
              <w:top w:val="single" w:sz="4" w:space="0" w:color="auto"/>
              <w:left w:val="single" w:sz="4" w:space="0" w:color="auto"/>
            </w:tcBorders>
            <w:shd w:val="clear" w:color="auto" w:fill="FFFFFF" w:themeFill="background1"/>
          </w:tcPr>
          <w:p w14:paraId="0E808D37"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57" w:type="dxa"/>
            <w:tcBorders>
              <w:top w:val="single" w:sz="4" w:space="0" w:color="auto"/>
              <w:left w:val="single" w:sz="4" w:space="0" w:color="auto"/>
              <w:right w:val="single" w:sz="4" w:space="0" w:color="auto"/>
            </w:tcBorders>
            <w:shd w:val="clear" w:color="auto" w:fill="FFFFFF" w:themeFill="background1"/>
          </w:tcPr>
          <w:p w14:paraId="74B637F1"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8A3305" w:rsidRPr="008A3305" w14:paraId="1AD7F2AA" w14:textId="77777777" w:rsidTr="00676297">
        <w:trPr>
          <w:trHeight w:hRule="exact" w:val="653"/>
        </w:trPr>
        <w:tc>
          <w:tcPr>
            <w:tcW w:w="5223" w:type="dxa"/>
            <w:tcBorders>
              <w:top w:val="single" w:sz="4" w:space="0" w:color="auto"/>
              <w:left w:val="single" w:sz="4" w:space="0" w:color="auto"/>
            </w:tcBorders>
            <w:shd w:val="clear" w:color="auto" w:fill="FFFFFF" w:themeFill="background1"/>
            <w:vAlign w:val="bottom"/>
          </w:tcPr>
          <w:p w14:paraId="7601B834" w14:textId="77777777" w:rsidR="008A3305" w:rsidRPr="008A3305" w:rsidRDefault="008A3305" w:rsidP="008A3305">
            <w:pPr>
              <w:widowControl w:val="0"/>
              <w:spacing w:after="0" w:line="230" w:lineRule="auto"/>
              <w:rPr>
                <w:rFonts w:ascii="Times New Roman" w:eastAsia="Times New Roman" w:hAnsi="Times New Roman" w:cs="Times New Roman"/>
                <w:color w:val="000000"/>
                <w:sz w:val="18"/>
                <w:szCs w:val="18"/>
                <w:lang w:val="en-US" w:bidi="en-US"/>
              </w:rPr>
            </w:pPr>
            <w:r w:rsidRPr="008A3305">
              <w:rPr>
                <w:rFonts w:ascii="Times New Roman" w:eastAsia="Times New Roman" w:hAnsi="Times New Roman" w:cs="Times New Roman"/>
                <w:color w:val="000000"/>
                <w:sz w:val="18"/>
                <w:szCs w:val="18"/>
                <w:lang w:val="en-US" w:bidi="en-US"/>
              </w:rPr>
              <w:t>Knows what to do if:</w:t>
            </w:r>
          </w:p>
          <w:p w14:paraId="3B049C20" w14:textId="77777777" w:rsidR="008A3305" w:rsidRPr="008A3305" w:rsidRDefault="008A3305" w:rsidP="008A3305">
            <w:pPr>
              <w:widowControl w:val="0"/>
              <w:spacing w:after="0" w:line="230" w:lineRule="auto"/>
              <w:jc w:val="both"/>
              <w:rPr>
                <w:rFonts w:ascii="Times New Roman" w:eastAsia="Times New Roman" w:hAnsi="Times New Roman" w:cs="Times New Roman"/>
                <w:color w:val="000000"/>
                <w:sz w:val="18"/>
                <w:szCs w:val="18"/>
                <w:lang w:val="en-US" w:bidi="en-US"/>
              </w:rPr>
            </w:pPr>
            <w:r w:rsidRPr="008A3305">
              <w:rPr>
                <w:rFonts w:ascii="Times New Roman" w:eastAsia="Times New Roman" w:hAnsi="Times New Roman" w:cs="Times New Roman"/>
                <w:color w:val="000000"/>
                <w:sz w:val="18"/>
                <w:szCs w:val="18"/>
                <w:lang w:val="en-US" w:bidi="en-US"/>
              </w:rPr>
              <w:t xml:space="preserve">A person falls overboard, Fire or smoke is detected, </w:t>
            </w:r>
            <w:proofErr w:type="gramStart"/>
            <w:r w:rsidRPr="008A3305">
              <w:rPr>
                <w:rFonts w:ascii="Times New Roman" w:eastAsia="Times New Roman" w:hAnsi="Times New Roman" w:cs="Times New Roman"/>
                <w:color w:val="000000"/>
                <w:sz w:val="18"/>
                <w:szCs w:val="18"/>
                <w:lang w:val="en-US" w:bidi="en-US"/>
              </w:rPr>
              <w:t>The</w:t>
            </w:r>
            <w:proofErr w:type="gramEnd"/>
            <w:r w:rsidRPr="008A3305">
              <w:rPr>
                <w:rFonts w:ascii="Times New Roman" w:eastAsia="Times New Roman" w:hAnsi="Times New Roman" w:cs="Times New Roman"/>
                <w:color w:val="000000"/>
                <w:sz w:val="18"/>
                <w:szCs w:val="18"/>
                <w:lang w:val="en-US" w:bidi="en-US"/>
              </w:rPr>
              <w:t xml:space="preserve"> fire or aban</w:t>
            </w:r>
            <w:r w:rsidRPr="008A3305">
              <w:rPr>
                <w:rFonts w:ascii="Times New Roman" w:eastAsia="Times New Roman" w:hAnsi="Times New Roman" w:cs="Times New Roman"/>
                <w:color w:val="000000"/>
                <w:sz w:val="18"/>
                <w:szCs w:val="18"/>
                <w:lang w:val="en-US" w:bidi="en-US"/>
              </w:rPr>
              <w:softHyphen/>
              <w:t>don ship alarm is sounded</w:t>
            </w:r>
          </w:p>
        </w:tc>
        <w:tc>
          <w:tcPr>
            <w:tcW w:w="931" w:type="dxa"/>
            <w:tcBorders>
              <w:top w:val="single" w:sz="4" w:space="0" w:color="auto"/>
              <w:left w:val="single" w:sz="4" w:space="0" w:color="auto"/>
            </w:tcBorders>
            <w:shd w:val="clear" w:color="auto" w:fill="FFFFFF" w:themeFill="background1"/>
          </w:tcPr>
          <w:p w14:paraId="3AE64D92"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39" w:type="dxa"/>
            <w:tcBorders>
              <w:top w:val="single" w:sz="4" w:space="0" w:color="auto"/>
              <w:left w:val="single" w:sz="4" w:space="0" w:color="auto"/>
            </w:tcBorders>
            <w:shd w:val="clear" w:color="auto" w:fill="FFFFFF" w:themeFill="background1"/>
          </w:tcPr>
          <w:p w14:paraId="303A9AA1"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23" w:type="dxa"/>
            <w:tcBorders>
              <w:top w:val="single" w:sz="4" w:space="0" w:color="auto"/>
              <w:left w:val="single" w:sz="4" w:space="0" w:color="auto"/>
            </w:tcBorders>
            <w:shd w:val="clear" w:color="auto" w:fill="FFFFFF" w:themeFill="background1"/>
          </w:tcPr>
          <w:p w14:paraId="534ADBFE"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57" w:type="dxa"/>
            <w:tcBorders>
              <w:top w:val="single" w:sz="4" w:space="0" w:color="auto"/>
              <w:left w:val="single" w:sz="4" w:space="0" w:color="auto"/>
              <w:right w:val="single" w:sz="4" w:space="0" w:color="auto"/>
            </w:tcBorders>
            <w:shd w:val="clear" w:color="auto" w:fill="FFFFFF" w:themeFill="background1"/>
          </w:tcPr>
          <w:p w14:paraId="79E68061"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8A3305" w:rsidRPr="008A3305" w14:paraId="660ED83B" w14:textId="77777777" w:rsidTr="00676297">
        <w:trPr>
          <w:trHeight w:hRule="exact" w:val="436"/>
        </w:trPr>
        <w:tc>
          <w:tcPr>
            <w:tcW w:w="5223" w:type="dxa"/>
            <w:tcBorders>
              <w:top w:val="single" w:sz="4" w:space="0" w:color="auto"/>
              <w:left w:val="single" w:sz="4" w:space="0" w:color="auto"/>
            </w:tcBorders>
            <w:shd w:val="clear" w:color="auto" w:fill="FFFFFF" w:themeFill="background1"/>
            <w:vAlign w:val="bottom"/>
          </w:tcPr>
          <w:p w14:paraId="69852D1C" w14:textId="77777777" w:rsidR="008A3305" w:rsidRPr="008A3305" w:rsidRDefault="008A3305" w:rsidP="008A3305">
            <w:pPr>
              <w:widowControl w:val="0"/>
              <w:spacing w:after="0" w:line="240" w:lineRule="auto"/>
              <w:jc w:val="both"/>
              <w:rPr>
                <w:rFonts w:ascii="Times New Roman" w:eastAsia="Times New Roman" w:hAnsi="Times New Roman" w:cs="Times New Roman"/>
                <w:color w:val="000000"/>
                <w:sz w:val="18"/>
                <w:szCs w:val="18"/>
                <w:lang w:val="en-US" w:bidi="en-US"/>
              </w:rPr>
            </w:pPr>
            <w:r w:rsidRPr="008A3305">
              <w:rPr>
                <w:rFonts w:ascii="Times New Roman" w:eastAsia="Times New Roman" w:hAnsi="Times New Roman" w:cs="Times New Roman"/>
                <w:color w:val="000000"/>
                <w:sz w:val="18"/>
                <w:szCs w:val="18"/>
                <w:lang w:val="en-US" w:bidi="en-US"/>
              </w:rPr>
              <w:t>Is able to identify muster and embarkation station, emergency escape routes and emergency exits.</w:t>
            </w:r>
          </w:p>
        </w:tc>
        <w:tc>
          <w:tcPr>
            <w:tcW w:w="931" w:type="dxa"/>
            <w:tcBorders>
              <w:top w:val="single" w:sz="4" w:space="0" w:color="auto"/>
              <w:left w:val="single" w:sz="4" w:space="0" w:color="auto"/>
            </w:tcBorders>
            <w:shd w:val="clear" w:color="auto" w:fill="FFFFFF" w:themeFill="background1"/>
          </w:tcPr>
          <w:p w14:paraId="352084B5"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39" w:type="dxa"/>
            <w:tcBorders>
              <w:top w:val="single" w:sz="4" w:space="0" w:color="auto"/>
              <w:left w:val="single" w:sz="4" w:space="0" w:color="auto"/>
            </w:tcBorders>
            <w:shd w:val="clear" w:color="auto" w:fill="FFFFFF" w:themeFill="background1"/>
          </w:tcPr>
          <w:p w14:paraId="3B8FDF0F"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23" w:type="dxa"/>
            <w:tcBorders>
              <w:top w:val="single" w:sz="4" w:space="0" w:color="auto"/>
              <w:left w:val="single" w:sz="4" w:space="0" w:color="auto"/>
            </w:tcBorders>
            <w:shd w:val="clear" w:color="auto" w:fill="FFFFFF" w:themeFill="background1"/>
          </w:tcPr>
          <w:p w14:paraId="196D0AFC"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57" w:type="dxa"/>
            <w:tcBorders>
              <w:top w:val="single" w:sz="4" w:space="0" w:color="auto"/>
              <w:left w:val="single" w:sz="4" w:space="0" w:color="auto"/>
              <w:right w:val="single" w:sz="4" w:space="0" w:color="auto"/>
            </w:tcBorders>
            <w:shd w:val="clear" w:color="auto" w:fill="FFFFFF" w:themeFill="background1"/>
          </w:tcPr>
          <w:p w14:paraId="074B126F"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8A3305" w:rsidRPr="008A3305" w14:paraId="39B50D8E" w14:textId="77777777" w:rsidTr="00676297">
        <w:trPr>
          <w:trHeight w:hRule="exact" w:val="440"/>
        </w:trPr>
        <w:tc>
          <w:tcPr>
            <w:tcW w:w="5223" w:type="dxa"/>
            <w:tcBorders>
              <w:top w:val="single" w:sz="4" w:space="0" w:color="auto"/>
              <w:left w:val="single" w:sz="4" w:space="0" w:color="auto"/>
            </w:tcBorders>
            <w:shd w:val="clear" w:color="auto" w:fill="FFFFFF" w:themeFill="background1"/>
          </w:tcPr>
          <w:p w14:paraId="628A3A34" w14:textId="77777777" w:rsidR="008A3305" w:rsidRPr="008A3305" w:rsidRDefault="008A3305" w:rsidP="008A3305">
            <w:pPr>
              <w:widowControl w:val="0"/>
              <w:spacing w:after="0" w:line="240" w:lineRule="auto"/>
              <w:jc w:val="both"/>
              <w:rPr>
                <w:rFonts w:ascii="Times New Roman" w:eastAsia="Times New Roman" w:hAnsi="Times New Roman" w:cs="Times New Roman"/>
                <w:color w:val="000000"/>
                <w:sz w:val="18"/>
                <w:szCs w:val="18"/>
                <w:lang w:val="en-US" w:bidi="en-US"/>
              </w:rPr>
            </w:pPr>
            <w:r w:rsidRPr="008A3305">
              <w:rPr>
                <w:rFonts w:ascii="Times New Roman" w:eastAsia="Times New Roman" w:hAnsi="Times New Roman" w:cs="Times New Roman"/>
                <w:color w:val="000000"/>
                <w:sz w:val="18"/>
                <w:szCs w:val="18"/>
                <w:lang w:val="en-US" w:bidi="en-US"/>
              </w:rPr>
              <w:t>Is able to locate and don life jacket.</w:t>
            </w:r>
          </w:p>
        </w:tc>
        <w:tc>
          <w:tcPr>
            <w:tcW w:w="931" w:type="dxa"/>
            <w:tcBorders>
              <w:top w:val="single" w:sz="4" w:space="0" w:color="auto"/>
              <w:left w:val="single" w:sz="4" w:space="0" w:color="auto"/>
            </w:tcBorders>
            <w:shd w:val="clear" w:color="auto" w:fill="FFFFFF" w:themeFill="background1"/>
          </w:tcPr>
          <w:p w14:paraId="6BE7D6DF"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39" w:type="dxa"/>
            <w:tcBorders>
              <w:top w:val="single" w:sz="4" w:space="0" w:color="auto"/>
              <w:left w:val="single" w:sz="4" w:space="0" w:color="auto"/>
            </w:tcBorders>
            <w:shd w:val="clear" w:color="auto" w:fill="FFFFFF" w:themeFill="background1"/>
          </w:tcPr>
          <w:p w14:paraId="382B1E20"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23" w:type="dxa"/>
            <w:tcBorders>
              <w:top w:val="single" w:sz="4" w:space="0" w:color="auto"/>
              <w:left w:val="single" w:sz="4" w:space="0" w:color="auto"/>
            </w:tcBorders>
            <w:shd w:val="clear" w:color="auto" w:fill="FFFFFF" w:themeFill="background1"/>
          </w:tcPr>
          <w:p w14:paraId="692F87DE"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57" w:type="dxa"/>
            <w:tcBorders>
              <w:top w:val="single" w:sz="4" w:space="0" w:color="auto"/>
              <w:left w:val="single" w:sz="4" w:space="0" w:color="auto"/>
              <w:right w:val="single" w:sz="4" w:space="0" w:color="auto"/>
            </w:tcBorders>
            <w:shd w:val="clear" w:color="auto" w:fill="FFFFFF" w:themeFill="background1"/>
          </w:tcPr>
          <w:p w14:paraId="5F7C2C1C"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8A3305" w:rsidRPr="008A3305" w14:paraId="09DE1C2D" w14:textId="77777777" w:rsidTr="00676297">
        <w:trPr>
          <w:trHeight w:hRule="exact" w:val="436"/>
        </w:trPr>
        <w:tc>
          <w:tcPr>
            <w:tcW w:w="5223" w:type="dxa"/>
            <w:tcBorders>
              <w:top w:val="single" w:sz="4" w:space="0" w:color="auto"/>
              <w:left w:val="single" w:sz="4" w:space="0" w:color="auto"/>
            </w:tcBorders>
            <w:shd w:val="clear" w:color="auto" w:fill="FFFFFF" w:themeFill="background1"/>
            <w:vAlign w:val="bottom"/>
          </w:tcPr>
          <w:p w14:paraId="71D5E330" w14:textId="77777777" w:rsidR="008A3305" w:rsidRPr="008A3305" w:rsidRDefault="008A3305" w:rsidP="008A3305">
            <w:pPr>
              <w:widowControl w:val="0"/>
              <w:spacing w:after="0" w:line="240" w:lineRule="auto"/>
              <w:jc w:val="both"/>
              <w:rPr>
                <w:rFonts w:ascii="Times New Roman" w:eastAsia="Times New Roman" w:hAnsi="Times New Roman" w:cs="Times New Roman"/>
                <w:color w:val="000000"/>
                <w:sz w:val="18"/>
                <w:szCs w:val="18"/>
                <w:lang w:val="en-US" w:bidi="en-US"/>
              </w:rPr>
            </w:pPr>
            <w:r w:rsidRPr="008A3305">
              <w:rPr>
                <w:rFonts w:ascii="Times New Roman" w:eastAsia="Times New Roman" w:hAnsi="Times New Roman" w:cs="Times New Roman"/>
                <w:color w:val="000000"/>
                <w:sz w:val="18"/>
                <w:szCs w:val="18"/>
                <w:lang w:val="en-US" w:bidi="en-US"/>
              </w:rPr>
              <w:t>Is able to raise the fire alarm and has a basic knowledge of the use of portable fire-extinguishers.</w:t>
            </w:r>
          </w:p>
        </w:tc>
        <w:tc>
          <w:tcPr>
            <w:tcW w:w="931" w:type="dxa"/>
            <w:tcBorders>
              <w:top w:val="single" w:sz="4" w:space="0" w:color="auto"/>
              <w:left w:val="single" w:sz="4" w:space="0" w:color="auto"/>
            </w:tcBorders>
            <w:shd w:val="clear" w:color="auto" w:fill="FFFFFF" w:themeFill="background1"/>
          </w:tcPr>
          <w:p w14:paraId="3579AA24"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39" w:type="dxa"/>
            <w:tcBorders>
              <w:top w:val="single" w:sz="4" w:space="0" w:color="auto"/>
              <w:left w:val="single" w:sz="4" w:space="0" w:color="auto"/>
            </w:tcBorders>
            <w:shd w:val="clear" w:color="auto" w:fill="FFFFFF" w:themeFill="background1"/>
          </w:tcPr>
          <w:p w14:paraId="1780EABE"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23" w:type="dxa"/>
            <w:tcBorders>
              <w:top w:val="single" w:sz="4" w:space="0" w:color="auto"/>
              <w:left w:val="single" w:sz="4" w:space="0" w:color="auto"/>
            </w:tcBorders>
            <w:shd w:val="clear" w:color="auto" w:fill="FFFFFF" w:themeFill="background1"/>
          </w:tcPr>
          <w:p w14:paraId="47BA2F53"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57" w:type="dxa"/>
            <w:tcBorders>
              <w:top w:val="single" w:sz="4" w:space="0" w:color="auto"/>
              <w:left w:val="single" w:sz="4" w:space="0" w:color="auto"/>
              <w:right w:val="single" w:sz="4" w:space="0" w:color="auto"/>
            </w:tcBorders>
            <w:shd w:val="clear" w:color="auto" w:fill="FFFFFF" w:themeFill="background1"/>
          </w:tcPr>
          <w:p w14:paraId="4CB654C0"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8A3305" w:rsidRPr="008A3305" w14:paraId="46224C97" w14:textId="77777777" w:rsidTr="00676297">
        <w:trPr>
          <w:trHeight w:hRule="exact" w:val="653"/>
        </w:trPr>
        <w:tc>
          <w:tcPr>
            <w:tcW w:w="5223" w:type="dxa"/>
            <w:tcBorders>
              <w:top w:val="single" w:sz="4" w:space="0" w:color="auto"/>
              <w:left w:val="single" w:sz="4" w:space="0" w:color="auto"/>
            </w:tcBorders>
            <w:shd w:val="clear" w:color="auto" w:fill="FFFFFF" w:themeFill="background1"/>
          </w:tcPr>
          <w:p w14:paraId="28EB9655" w14:textId="77777777" w:rsidR="008A3305" w:rsidRPr="008A3305" w:rsidRDefault="008A3305" w:rsidP="008A3305">
            <w:pPr>
              <w:widowControl w:val="0"/>
              <w:spacing w:after="0" w:line="240" w:lineRule="auto"/>
              <w:jc w:val="both"/>
              <w:rPr>
                <w:rFonts w:ascii="Times New Roman" w:eastAsia="Times New Roman" w:hAnsi="Times New Roman" w:cs="Times New Roman"/>
                <w:color w:val="000000"/>
                <w:sz w:val="18"/>
                <w:szCs w:val="18"/>
                <w:lang w:val="en-US" w:bidi="en-US"/>
              </w:rPr>
            </w:pPr>
            <w:r w:rsidRPr="008A3305">
              <w:rPr>
                <w:rFonts w:ascii="Times New Roman" w:eastAsia="Times New Roman" w:hAnsi="Times New Roman" w:cs="Times New Roman"/>
                <w:color w:val="000000"/>
                <w:sz w:val="18"/>
                <w:szCs w:val="18"/>
                <w:lang w:val="en-US" w:bidi="en-US"/>
              </w:rPr>
              <w:t>Is able to take immediate action upon encountering an accident or other medical emergency before seeking further medical assistance on board.</w:t>
            </w:r>
          </w:p>
        </w:tc>
        <w:tc>
          <w:tcPr>
            <w:tcW w:w="931" w:type="dxa"/>
            <w:tcBorders>
              <w:top w:val="single" w:sz="4" w:space="0" w:color="auto"/>
              <w:left w:val="single" w:sz="4" w:space="0" w:color="auto"/>
            </w:tcBorders>
            <w:shd w:val="clear" w:color="auto" w:fill="FFFFFF" w:themeFill="background1"/>
          </w:tcPr>
          <w:p w14:paraId="70F30641"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39" w:type="dxa"/>
            <w:tcBorders>
              <w:top w:val="single" w:sz="4" w:space="0" w:color="auto"/>
              <w:left w:val="single" w:sz="4" w:space="0" w:color="auto"/>
            </w:tcBorders>
            <w:shd w:val="clear" w:color="auto" w:fill="FFFFFF" w:themeFill="background1"/>
          </w:tcPr>
          <w:p w14:paraId="3643E17A"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23" w:type="dxa"/>
            <w:tcBorders>
              <w:top w:val="single" w:sz="4" w:space="0" w:color="auto"/>
              <w:left w:val="single" w:sz="4" w:space="0" w:color="auto"/>
            </w:tcBorders>
            <w:shd w:val="clear" w:color="auto" w:fill="FFFFFF" w:themeFill="background1"/>
          </w:tcPr>
          <w:p w14:paraId="652DD484"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57" w:type="dxa"/>
            <w:tcBorders>
              <w:top w:val="single" w:sz="4" w:space="0" w:color="auto"/>
              <w:left w:val="single" w:sz="4" w:space="0" w:color="auto"/>
              <w:right w:val="single" w:sz="4" w:space="0" w:color="auto"/>
            </w:tcBorders>
            <w:shd w:val="clear" w:color="auto" w:fill="FFFFFF" w:themeFill="background1"/>
          </w:tcPr>
          <w:p w14:paraId="2A3ECBEF"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8A3305" w:rsidRPr="008A3305" w14:paraId="4CE83DEB" w14:textId="77777777" w:rsidTr="00676297">
        <w:trPr>
          <w:trHeight w:hRule="exact" w:val="491"/>
        </w:trPr>
        <w:tc>
          <w:tcPr>
            <w:tcW w:w="5223" w:type="dxa"/>
            <w:tcBorders>
              <w:top w:val="single" w:sz="4" w:space="0" w:color="auto"/>
              <w:left w:val="single" w:sz="4" w:space="0" w:color="auto"/>
            </w:tcBorders>
            <w:shd w:val="clear" w:color="auto" w:fill="FFFFFF" w:themeFill="background1"/>
          </w:tcPr>
          <w:p w14:paraId="2CE1229C" w14:textId="77777777" w:rsidR="008A3305" w:rsidRPr="008A3305" w:rsidRDefault="008A3305" w:rsidP="008A3305">
            <w:pPr>
              <w:widowControl w:val="0"/>
              <w:spacing w:after="0" w:line="240" w:lineRule="auto"/>
              <w:jc w:val="both"/>
              <w:rPr>
                <w:rFonts w:ascii="Times New Roman" w:eastAsia="Times New Roman" w:hAnsi="Times New Roman" w:cs="Times New Roman"/>
                <w:color w:val="000000"/>
                <w:sz w:val="18"/>
                <w:szCs w:val="18"/>
                <w:lang w:val="en-US" w:bidi="en-US"/>
              </w:rPr>
            </w:pPr>
            <w:r w:rsidRPr="008A3305">
              <w:rPr>
                <w:rFonts w:ascii="Times New Roman" w:eastAsia="Times New Roman" w:hAnsi="Times New Roman" w:cs="Times New Roman"/>
                <w:color w:val="000000"/>
                <w:sz w:val="18"/>
                <w:szCs w:val="18"/>
                <w:lang w:val="en-US" w:bidi="en-US"/>
              </w:rPr>
              <w:t>Is able to close and open the fire, weathertight and watertight doors fitted in the particular ship, other than those for hull openings.</w:t>
            </w:r>
          </w:p>
        </w:tc>
        <w:tc>
          <w:tcPr>
            <w:tcW w:w="931" w:type="dxa"/>
            <w:tcBorders>
              <w:top w:val="single" w:sz="4" w:space="0" w:color="auto"/>
              <w:left w:val="single" w:sz="4" w:space="0" w:color="auto"/>
            </w:tcBorders>
            <w:shd w:val="clear" w:color="auto" w:fill="FFFFFF" w:themeFill="background1"/>
          </w:tcPr>
          <w:p w14:paraId="53F987C6"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39" w:type="dxa"/>
            <w:tcBorders>
              <w:top w:val="single" w:sz="4" w:space="0" w:color="auto"/>
              <w:left w:val="single" w:sz="4" w:space="0" w:color="auto"/>
            </w:tcBorders>
            <w:shd w:val="clear" w:color="auto" w:fill="FFFFFF" w:themeFill="background1"/>
          </w:tcPr>
          <w:p w14:paraId="26DA8D40"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23" w:type="dxa"/>
            <w:tcBorders>
              <w:top w:val="single" w:sz="4" w:space="0" w:color="auto"/>
              <w:left w:val="single" w:sz="4" w:space="0" w:color="auto"/>
            </w:tcBorders>
            <w:shd w:val="clear" w:color="auto" w:fill="FFFFFF" w:themeFill="background1"/>
          </w:tcPr>
          <w:p w14:paraId="29698D51" w14:textId="59C532C5" w:rsidR="008A3305" w:rsidRPr="008A3305" w:rsidRDefault="008A3305" w:rsidP="008A3305">
            <w:pPr>
              <w:widowControl w:val="0"/>
              <w:spacing w:before="100" w:after="0" w:line="240" w:lineRule="auto"/>
              <w:jc w:val="both"/>
              <w:rPr>
                <w:rFonts w:ascii="Times New Roman" w:eastAsia="Times New Roman" w:hAnsi="Times New Roman" w:cs="Times New Roman"/>
                <w:color w:val="000000"/>
                <w:sz w:val="18"/>
                <w:szCs w:val="18"/>
                <w:lang w:val="en-US" w:bidi="en-US"/>
              </w:rPr>
            </w:pPr>
          </w:p>
        </w:tc>
        <w:tc>
          <w:tcPr>
            <w:tcW w:w="957" w:type="dxa"/>
            <w:tcBorders>
              <w:top w:val="single" w:sz="4" w:space="0" w:color="auto"/>
              <w:left w:val="single" w:sz="4" w:space="0" w:color="auto"/>
              <w:right w:val="single" w:sz="4" w:space="0" w:color="auto"/>
            </w:tcBorders>
            <w:shd w:val="clear" w:color="auto" w:fill="FFFFFF" w:themeFill="background1"/>
          </w:tcPr>
          <w:p w14:paraId="515F37B0"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8A3305" w:rsidRPr="008A3305" w14:paraId="5D35464E" w14:textId="77777777" w:rsidTr="00676297">
        <w:trPr>
          <w:trHeight w:hRule="exact" w:val="239"/>
        </w:trPr>
        <w:tc>
          <w:tcPr>
            <w:tcW w:w="5223" w:type="dxa"/>
            <w:vMerge w:val="restart"/>
            <w:tcBorders>
              <w:top w:val="single" w:sz="4" w:space="0" w:color="auto"/>
              <w:left w:val="single" w:sz="4" w:space="0" w:color="auto"/>
            </w:tcBorders>
            <w:shd w:val="clear" w:color="auto" w:fill="FFFFFF" w:themeFill="background1"/>
          </w:tcPr>
          <w:p w14:paraId="049C3831" w14:textId="77777777" w:rsidR="008A3305" w:rsidRPr="008A3305" w:rsidRDefault="008A3305" w:rsidP="008A3305">
            <w:pPr>
              <w:widowControl w:val="0"/>
              <w:spacing w:after="0" w:line="240" w:lineRule="auto"/>
              <w:jc w:val="center"/>
              <w:rPr>
                <w:rFonts w:ascii="Times New Roman" w:eastAsia="Times New Roman" w:hAnsi="Times New Roman" w:cs="Times New Roman"/>
                <w:color w:val="000000"/>
                <w:sz w:val="18"/>
                <w:szCs w:val="18"/>
                <w:lang w:val="en-US" w:bidi="en-US"/>
              </w:rPr>
            </w:pPr>
            <w:r w:rsidRPr="008A3305">
              <w:rPr>
                <w:rFonts w:ascii="Times New Roman" w:eastAsia="Times New Roman" w:hAnsi="Times New Roman" w:cs="Times New Roman"/>
                <w:b/>
                <w:bCs/>
                <w:color w:val="000000"/>
                <w:sz w:val="18"/>
                <w:szCs w:val="18"/>
                <w:lang w:val="en-US" w:bidi="en-US"/>
              </w:rPr>
              <w:t>Tasks and duties</w:t>
            </w:r>
          </w:p>
        </w:tc>
        <w:tc>
          <w:tcPr>
            <w:tcW w:w="931" w:type="dxa"/>
            <w:tcBorders>
              <w:top w:val="single" w:sz="4" w:space="0" w:color="auto"/>
              <w:left w:val="single" w:sz="4" w:space="0" w:color="auto"/>
            </w:tcBorders>
            <w:shd w:val="clear" w:color="auto" w:fill="FFFFFF" w:themeFill="background1"/>
            <w:vAlign w:val="bottom"/>
          </w:tcPr>
          <w:p w14:paraId="78245EC7" w14:textId="77777777" w:rsidR="008A3305" w:rsidRPr="008A3305" w:rsidRDefault="008A3305" w:rsidP="008A3305">
            <w:pPr>
              <w:widowControl w:val="0"/>
              <w:spacing w:after="0" w:line="240" w:lineRule="auto"/>
              <w:jc w:val="center"/>
              <w:rPr>
                <w:rFonts w:ascii="Times New Roman" w:eastAsia="Times New Roman" w:hAnsi="Times New Roman" w:cs="Times New Roman"/>
                <w:b/>
                <w:bCs/>
                <w:color w:val="000000"/>
                <w:sz w:val="17"/>
                <w:szCs w:val="17"/>
                <w:lang w:val="en-US" w:bidi="en-US"/>
              </w:rPr>
            </w:pPr>
            <w:r w:rsidRPr="008A3305">
              <w:rPr>
                <w:rFonts w:ascii="Times New Roman" w:eastAsia="Times New Roman" w:hAnsi="Times New Roman" w:cs="Times New Roman"/>
                <w:b/>
                <w:bCs/>
                <w:color w:val="000000"/>
                <w:sz w:val="17"/>
                <w:szCs w:val="17"/>
                <w:lang w:val="en-US" w:bidi="en-US"/>
              </w:rPr>
              <w:t>5th Ship</w:t>
            </w:r>
          </w:p>
        </w:tc>
        <w:tc>
          <w:tcPr>
            <w:tcW w:w="939" w:type="dxa"/>
            <w:tcBorders>
              <w:top w:val="single" w:sz="4" w:space="0" w:color="auto"/>
              <w:left w:val="single" w:sz="4" w:space="0" w:color="auto"/>
            </w:tcBorders>
            <w:shd w:val="clear" w:color="auto" w:fill="FFFFFF" w:themeFill="background1"/>
            <w:vAlign w:val="bottom"/>
          </w:tcPr>
          <w:p w14:paraId="2654F43A" w14:textId="77777777" w:rsidR="008A3305" w:rsidRPr="008A3305" w:rsidRDefault="008A3305" w:rsidP="008A3305">
            <w:pPr>
              <w:widowControl w:val="0"/>
              <w:spacing w:after="0" w:line="240" w:lineRule="auto"/>
              <w:jc w:val="center"/>
              <w:rPr>
                <w:rFonts w:ascii="Times New Roman" w:eastAsia="Times New Roman" w:hAnsi="Times New Roman" w:cs="Times New Roman"/>
                <w:b/>
                <w:bCs/>
                <w:color w:val="000000"/>
                <w:sz w:val="17"/>
                <w:szCs w:val="17"/>
                <w:lang w:val="en-US" w:bidi="en-US"/>
              </w:rPr>
            </w:pPr>
            <w:r w:rsidRPr="008A3305">
              <w:rPr>
                <w:rFonts w:ascii="Times New Roman" w:eastAsia="Times New Roman" w:hAnsi="Times New Roman" w:cs="Times New Roman"/>
                <w:b/>
                <w:bCs/>
                <w:color w:val="000000"/>
                <w:sz w:val="17"/>
                <w:szCs w:val="17"/>
                <w:lang w:val="en-US" w:bidi="en-US"/>
              </w:rPr>
              <w:t>6th Ship</w:t>
            </w:r>
          </w:p>
        </w:tc>
        <w:tc>
          <w:tcPr>
            <w:tcW w:w="923" w:type="dxa"/>
            <w:tcBorders>
              <w:top w:val="single" w:sz="4" w:space="0" w:color="auto"/>
              <w:left w:val="single" w:sz="4" w:space="0" w:color="auto"/>
            </w:tcBorders>
            <w:shd w:val="clear" w:color="auto" w:fill="FFFFFF" w:themeFill="background1"/>
            <w:vAlign w:val="bottom"/>
          </w:tcPr>
          <w:p w14:paraId="242A1955" w14:textId="77777777" w:rsidR="008A3305" w:rsidRPr="008A3305" w:rsidRDefault="008A3305" w:rsidP="008A3305">
            <w:pPr>
              <w:widowControl w:val="0"/>
              <w:spacing w:after="0" w:line="240" w:lineRule="auto"/>
              <w:ind w:firstLine="140"/>
              <w:rPr>
                <w:rFonts w:ascii="Times New Roman" w:eastAsia="Times New Roman" w:hAnsi="Times New Roman" w:cs="Times New Roman"/>
                <w:b/>
                <w:bCs/>
                <w:color w:val="000000"/>
                <w:sz w:val="17"/>
                <w:szCs w:val="17"/>
                <w:lang w:val="en-US" w:bidi="en-US"/>
              </w:rPr>
            </w:pPr>
            <w:r w:rsidRPr="008A3305">
              <w:rPr>
                <w:rFonts w:ascii="Times New Roman" w:eastAsia="Times New Roman" w:hAnsi="Times New Roman" w:cs="Times New Roman"/>
                <w:b/>
                <w:bCs/>
                <w:color w:val="000000"/>
                <w:sz w:val="17"/>
                <w:szCs w:val="17"/>
                <w:lang w:val="en-US" w:bidi="en-US"/>
              </w:rPr>
              <w:t>7th Ship</w:t>
            </w:r>
          </w:p>
        </w:tc>
        <w:tc>
          <w:tcPr>
            <w:tcW w:w="957" w:type="dxa"/>
            <w:tcBorders>
              <w:top w:val="single" w:sz="4" w:space="0" w:color="auto"/>
              <w:left w:val="single" w:sz="4" w:space="0" w:color="auto"/>
              <w:right w:val="single" w:sz="4" w:space="0" w:color="auto"/>
            </w:tcBorders>
            <w:shd w:val="clear" w:color="auto" w:fill="FFFFFF" w:themeFill="background1"/>
            <w:vAlign w:val="bottom"/>
          </w:tcPr>
          <w:p w14:paraId="7E1A978F" w14:textId="77777777" w:rsidR="008A3305" w:rsidRPr="008A3305" w:rsidRDefault="008A3305" w:rsidP="008A3305">
            <w:pPr>
              <w:widowControl w:val="0"/>
              <w:spacing w:after="0" w:line="240" w:lineRule="auto"/>
              <w:ind w:firstLine="140"/>
              <w:rPr>
                <w:rFonts w:ascii="Times New Roman" w:eastAsia="Times New Roman" w:hAnsi="Times New Roman" w:cs="Times New Roman"/>
                <w:b/>
                <w:bCs/>
                <w:color w:val="000000"/>
                <w:sz w:val="17"/>
                <w:szCs w:val="17"/>
                <w:lang w:val="en-US" w:bidi="en-US"/>
              </w:rPr>
            </w:pPr>
            <w:r w:rsidRPr="008A3305">
              <w:rPr>
                <w:rFonts w:ascii="Times New Roman" w:eastAsia="Times New Roman" w:hAnsi="Times New Roman" w:cs="Times New Roman"/>
                <w:b/>
                <w:bCs/>
                <w:color w:val="000000"/>
                <w:sz w:val="17"/>
                <w:szCs w:val="17"/>
                <w:lang w:val="en-US" w:bidi="en-US"/>
              </w:rPr>
              <w:t>8th Ship</w:t>
            </w:r>
          </w:p>
        </w:tc>
      </w:tr>
      <w:tr w:rsidR="008A3305" w:rsidRPr="008A3305" w14:paraId="2A0B9A18" w14:textId="77777777" w:rsidTr="00676297">
        <w:trPr>
          <w:trHeight w:hRule="exact" w:val="857"/>
        </w:trPr>
        <w:tc>
          <w:tcPr>
            <w:tcW w:w="5223" w:type="dxa"/>
            <w:vMerge/>
            <w:tcBorders>
              <w:left w:val="single" w:sz="4" w:space="0" w:color="auto"/>
            </w:tcBorders>
            <w:shd w:val="clear" w:color="auto" w:fill="FFFFFF" w:themeFill="background1"/>
          </w:tcPr>
          <w:p w14:paraId="5FD6F3D4"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24"/>
                <w:szCs w:val="24"/>
                <w:lang w:val="en-US" w:bidi="en-US"/>
              </w:rPr>
            </w:pPr>
          </w:p>
        </w:tc>
        <w:tc>
          <w:tcPr>
            <w:tcW w:w="931" w:type="dxa"/>
            <w:tcBorders>
              <w:top w:val="single" w:sz="4" w:space="0" w:color="auto"/>
              <w:left w:val="single" w:sz="4" w:space="0" w:color="auto"/>
            </w:tcBorders>
            <w:shd w:val="clear" w:color="auto" w:fill="FFFFFF" w:themeFill="background1"/>
          </w:tcPr>
          <w:p w14:paraId="5454EF85" w14:textId="77777777" w:rsidR="008A3305" w:rsidRPr="008A3305" w:rsidRDefault="008A3305" w:rsidP="008A3305">
            <w:pPr>
              <w:widowControl w:val="0"/>
              <w:spacing w:after="0" w:line="240" w:lineRule="auto"/>
              <w:jc w:val="center"/>
              <w:rPr>
                <w:rFonts w:ascii="Times New Roman" w:eastAsia="Times New Roman" w:hAnsi="Times New Roman" w:cs="Times New Roman"/>
                <w:color w:val="000000"/>
                <w:sz w:val="18"/>
                <w:szCs w:val="18"/>
                <w:lang w:val="en-US" w:bidi="en-US"/>
              </w:rPr>
            </w:pPr>
            <w:r w:rsidRPr="008A3305">
              <w:rPr>
                <w:rFonts w:ascii="Times New Roman" w:eastAsia="Times New Roman" w:hAnsi="Times New Roman" w:cs="Times New Roman"/>
                <w:b/>
                <w:bCs/>
                <w:color w:val="000000"/>
                <w:sz w:val="18"/>
                <w:szCs w:val="18"/>
                <w:lang w:val="en-US" w:bidi="en-US"/>
              </w:rPr>
              <w:t>Supervisor Officer’s signature, date</w:t>
            </w:r>
          </w:p>
        </w:tc>
        <w:tc>
          <w:tcPr>
            <w:tcW w:w="939" w:type="dxa"/>
            <w:tcBorders>
              <w:top w:val="single" w:sz="4" w:space="0" w:color="auto"/>
              <w:left w:val="single" w:sz="4" w:space="0" w:color="auto"/>
            </w:tcBorders>
            <w:shd w:val="clear" w:color="auto" w:fill="FFFFFF" w:themeFill="background1"/>
          </w:tcPr>
          <w:p w14:paraId="5975A38C" w14:textId="77777777" w:rsidR="008A3305" w:rsidRPr="008A3305" w:rsidRDefault="008A3305" w:rsidP="008A3305">
            <w:pPr>
              <w:widowControl w:val="0"/>
              <w:spacing w:after="0" w:line="240" w:lineRule="auto"/>
              <w:jc w:val="center"/>
              <w:rPr>
                <w:rFonts w:ascii="Times New Roman" w:eastAsia="Times New Roman" w:hAnsi="Times New Roman" w:cs="Times New Roman"/>
                <w:color w:val="000000"/>
                <w:sz w:val="18"/>
                <w:szCs w:val="18"/>
                <w:lang w:val="en-US" w:bidi="en-US"/>
              </w:rPr>
            </w:pPr>
            <w:r w:rsidRPr="008A3305">
              <w:rPr>
                <w:rFonts w:ascii="Times New Roman" w:eastAsia="Times New Roman" w:hAnsi="Times New Roman" w:cs="Times New Roman"/>
                <w:b/>
                <w:bCs/>
                <w:color w:val="000000"/>
                <w:sz w:val="18"/>
                <w:szCs w:val="18"/>
                <w:lang w:val="en-US" w:bidi="en-US"/>
              </w:rPr>
              <w:t>Supervisor Officer’s signature, date</w:t>
            </w:r>
          </w:p>
        </w:tc>
        <w:tc>
          <w:tcPr>
            <w:tcW w:w="923" w:type="dxa"/>
            <w:tcBorders>
              <w:top w:val="single" w:sz="4" w:space="0" w:color="auto"/>
              <w:left w:val="single" w:sz="4" w:space="0" w:color="auto"/>
            </w:tcBorders>
            <w:shd w:val="clear" w:color="auto" w:fill="FFFFFF" w:themeFill="background1"/>
          </w:tcPr>
          <w:p w14:paraId="111010B9" w14:textId="77777777" w:rsidR="008A3305" w:rsidRPr="008A3305" w:rsidRDefault="008A3305" w:rsidP="008A3305">
            <w:pPr>
              <w:widowControl w:val="0"/>
              <w:spacing w:after="0" w:line="240" w:lineRule="auto"/>
              <w:jc w:val="center"/>
              <w:rPr>
                <w:rFonts w:ascii="Times New Roman" w:eastAsia="Times New Roman" w:hAnsi="Times New Roman" w:cs="Times New Roman"/>
                <w:color w:val="000000"/>
                <w:sz w:val="18"/>
                <w:szCs w:val="18"/>
                <w:lang w:val="en-US" w:bidi="en-US"/>
              </w:rPr>
            </w:pPr>
            <w:r w:rsidRPr="008A3305">
              <w:rPr>
                <w:rFonts w:ascii="Times New Roman" w:eastAsia="Times New Roman" w:hAnsi="Times New Roman" w:cs="Times New Roman"/>
                <w:b/>
                <w:bCs/>
                <w:color w:val="000000"/>
                <w:sz w:val="18"/>
                <w:szCs w:val="18"/>
                <w:lang w:val="en-US" w:bidi="en-US"/>
              </w:rPr>
              <w:t>Supervisor Officer’s signature, date</w:t>
            </w:r>
          </w:p>
        </w:tc>
        <w:tc>
          <w:tcPr>
            <w:tcW w:w="957" w:type="dxa"/>
            <w:tcBorders>
              <w:top w:val="single" w:sz="4" w:space="0" w:color="auto"/>
              <w:left w:val="single" w:sz="4" w:space="0" w:color="auto"/>
              <w:right w:val="single" w:sz="4" w:space="0" w:color="auto"/>
            </w:tcBorders>
            <w:shd w:val="clear" w:color="auto" w:fill="FFFFFF" w:themeFill="background1"/>
          </w:tcPr>
          <w:p w14:paraId="305E3B09" w14:textId="77777777" w:rsidR="008A3305" w:rsidRPr="008A3305" w:rsidRDefault="008A3305" w:rsidP="008A3305">
            <w:pPr>
              <w:widowControl w:val="0"/>
              <w:spacing w:after="0" w:line="240" w:lineRule="auto"/>
              <w:jc w:val="center"/>
              <w:rPr>
                <w:rFonts w:ascii="Times New Roman" w:eastAsia="Times New Roman" w:hAnsi="Times New Roman" w:cs="Times New Roman"/>
                <w:color w:val="000000"/>
                <w:sz w:val="18"/>
                <w:szCs w:val="18"/>
                <w:lang w:val="en-US" w:bidi="en-US"/>
              </w:rPr>
            </w:pPr>
            <w:r w:rsidRPr="008A3305">
              <w:rPr>
                <w:rFonts w:ascii="Times New Roman" w:eastAsia="Times New Roman" w:hAnsi="Times New Roman" w:cs="Times New Roman"/>
                <w:b/>
                <w:bCs/>
                <w:color w:val="000000"/>
                <w:sz w:val="18"/>
                <w:szCs w:val="18"/>
                <w:lang w:val="en-US" w:bidi="en-US"/>
              </w:rPr>
              <w:t>Supervisor Officer’s signature, date</w:t>
            </w:r>
          </w:p>
        </w:tc>
      </w:tr>
      <w:tr w:rsidR="008A3305" w:rsidRPr="008A3305" w14:paraId="518C4C74" w14:textId="77777777" w:rsidTr="00676297">
        <w:trPr>
          <w:trHeight w:hRule="exact" w:val="436"/>
        </w:trPr>
        <w:tc>
          <w:tcPr>
            <w:tcW w:w="5223" w:type="dxa"/>
            <w:tcBorders>
              <w:top w:val="single" w:sz="4" w:space="0" w:color="auto"/>
              <w:left w:val="single" w:sz="4" w:space="0" w:color="auto"/>
            </w:tcBorders>
            <w:shd w:val="clear" w:color="auto" w:fill="FFFFFF" w:themeFill="background1"/>
            <w:vAlign w:val="bottom"/>
          </w:tcPr>
          <w:p w14:paraId="1A234BAF" w14:textId="77777777" w:rsidR="008A3305" w:rsidRPr="008A3305" w:rsidRDefault="008A3305" w:rsidP="008A3305">
            <w:pPr>
              <w:widowControl w:val="0"/>
              <w:spacing w:after="0" w:line="252" w:lineRule="auto"/>
              <w:jc w:val="both"/>
              <w:rPr>
                <w:rFonts w:ascii="Times New Roman" w:eastAsia="Times New Roman" w:hAnsi="Times New Roman" w:cs="Times New Roman"/>
                <w:color w:val="000000"/>
                <w:sz w:val="18"/>
                <w:szCs w:val="18"/>
                <w:lang w:val="en-US" w:bidi="en-US"/>
              </w:rPr>
            </w:pPr>
            <w:r w:rsidRPr="008A3305">
              <w:rPr>
                <w:rFonts w:ascii="Times New Roman" w:eastAsia="Times New Roman" w:hAnsi="Times New Roman" w:cs="Times New Roman"/>
                <w:color w:val="000000"/>
                <w:sz w:val="18"/>
                <w:szCs w:val="18"/>
                <w:lang w:val="en-US" w:bidi="en-US"/>
              </w:rPr>
              <w:t>Is able to communicate with other person on board on elementary safety matter.</w:t>
            </w:r>
          </w:p>
        </w:tc>
        <w:tc>
          <w:tcPr>
            <w:tcW w:w="931" w:type="dxa"/>
            <w:tcBorders>
              <w:top w:val="single" w:sz="4" w:space="0" w:color="auto"/>
              <w:left w:val="single" w:sz="4" w:space="0" w:color="auto"/>
            </w:tcBorders>
            <w:shd w:val="clear" w:color="auto" w:fill="FFFFFF" w:themeFill="background1"/>
          </w:tcPr>
          <w:p w14:paraId="571B3E8E"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39" w:type="dxa"/>
            <w:tcBorders>
              <w:top w:val="single" w:sz="4" w:space="0" w:color="auto"/>
              <w:left w:val="single" w:sz="4" w:space="0" w:color="auto"/>
            </w:tcBorders>
            <w:shd w:val="clear" w:color="auto" w:fill="FFFFFF" w:themeFill="background1"/>
          </w:tcPr>
          <w:p w14:paraId="4B3BC073"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23" w:type="dxa"/>
            <w:tcBorders>
              <w:top w:val="single" w:sz="4" w:space="0" w:color="auto"/>
              <w:left w:val="single" w:sz="4" w:space="0" w:color="auto"/>
            </w:tcBorders>
            <w:shd w:val="clear" w:color="auto" w:fill="FFFFFF" w:themeFill="background1"/>
          </w:tcPr>
          <w:p w14:paraId="4E52E713"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57" w:type="dxa"/>
            <w:tcBorders>
              <w:top w:val="single" w:sz="4" w:space="0" w:color="auto"/>
              <w:left w:val="single" w:sz="4" w:space="0" w:color="auto"/>
              <w:right w:val="single" w:sz="4" w:space="0" w:color="auto"/>
            </w:tcBorders>
            <w:shd w:val="clear" w:color="auto" w:fill="FFFFFF" w:themeFill="background1"/>
          </w:tcPr>
          <w:p w14:paraId="5D77A1F0"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8A3305" w:rsidRPr="008A3305" w14:paraId="26DB93B0" w14:textId="77777777" w:rsidTr="00971125">
        <w:trPr>
          <w:trHeight w:hRule="exact" w:val="348"/>
        </w:trPr>
        <w:tc>
          <w:tcPr>
            <w:tcW w:w="5223" w:type="dxa"/>
            <w:tcBorders>
              <w:top w:val="single" w:sz="4" w:space="0" w:color="auto"/>
              <w:left w:val="single" w:sz="4" w:space="0" w:color="auto"/>
            </w:tcBorders>
            <w:shd w:val="clear" w:color="auto" w:fill="FFFFFF" w:themeFill="background1"/>
          </w:tcPr>
          <w:p w14:paraId="0E5DD6EF" w14:textId="77777777" w:rsidR="008A3305" w:rsidRPr="008A3305" w:rsidRDefault="008A3305" w:rsidP="008A3305">
            <w:pPr>
              <w:widowControl w:val="0"/>
              <w:spacing w:after="0" w:line="240" w:lineRule="auto"/>
              <w:rPr>
                <w:rFonts w:ascii="Times New Roman" w:eastAsia="Times New Roman" w:hAnsi="Times New Roman" w:cs="Times New Roman"/>
                <w:color w:val="000000"/>
                <w:sz w:val="18"/>
                <w:szCs w:val="18"/>
                <w:lang w:val="en-US" w:bidi="en-US"/>
              </w:rPr>
            </w:pPr>
            <w:r w:rsidRPr="008A3305">
              <w:rPr>
                <w:rFonts w:ascii="Times New Roman" w:eastAsia="Times New Roman" w:hAnsi="Times New Roman" w:cs="Times New Roman"/>
                <w:color w:val="000000"/>
                <w:sz w:val="18"/>
                <w:szCs w:val="18"/>
                <w:lang w:val="en-US" w:bidi="en-US"/>
              </w:rPr>
              <w:t>Understands safety information symbols, signs and alarm signals.</w:t>
            </w:r>
          </w:p>
        </w:tc>
        <w:tc>
          <w:tcPr>
            <w:tcW w:w="931" w:type="dxa"/>
            <w:tcBorders>
              <w:top w:val="single" w:sz="4" w:space="0" w:color="auto"/>
              <w:left w:val="single" w:sz="4" w:space="0" w:color="auto"/>
            </w:tcBorders>
            <w:shd w:val="clear" w:color="auto" w:fill="FFFFFF" w:themeFill="background1"/>
          </w:tcPr>
          <w:p w14:paraId="410B4BAB"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39" w:type="dxa"/>
            <w:tcBorders>
              <w:top w:val="single" w:sz="4" w:space="0" w:color="auto"/>
              <w:left w:val="single" w:sz="4" w:space="0" w:color="auto"/>
            </w:tcBorders>
            <w:shd w:val="clear" w:color="auto" w:fill="FFFFFF" w:themeFill="background1"/>
          </w:tcPr>
          <w:p w14:paraId="6962A57A"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23" w:type="dxa"/>
            <w:tcBorders>
              <w:top w:val="single" w:sz="4" w:space="0" w:color="auto"/>
              <w:left w:val="single" w:sz="4" w:space="0" w:color="auto"/>
            </w:tcBorders>
            <w:shd w:val="clear" w:color="auto" w:fill="FFFFFF" w:themeFill="background1"/>
          </w:tcPr>
          <w:p w14:paraId="087328AB"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57" w:type="dxa"/>
            <w:tcBorders>
              <w:top w:val="single" w:sz="4" w:space="0" w:color="auto"/>
              <w:left w:val="single" w:sz="4" w:space="0" w:color="auto"/>
              <w:right w:val="single" w:sz="4" w:space="0" w:color="auto"/>
            </w:tcBorders>
            <w:shd w:val="clear" w:color="auto" w:fill="FFFFFF" w:themeFill="background1"/>
          </w:tcPr>
          <w:p w14:paraId="44EBD873"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8A3305" w:rsidRPr="008A3305" w14:paraId="279C4424" w14:textId="77777777" w:rsidTr="00676297">
        <w:trPr>
          <w:trHeight w:hRule="exact" w:val="657"/>
        </w:trPr>
        <w:tc>
          <w:tcPr>
            <w:tcW w:w="5223" w:type="dxa"/>
            <w:tcBorders>
              <w:top w:val="single" w:sz="4" w:space="0" w:color="auto"/>
              <w:left w:val="single" w:sz="4" w:space="0" w:color="auto"/>
            </w:tcBorders>
            <w:shd w:val="clear" w:color="auto" w:fill="FFFFFF" w:themeFill="background1"/>
            <w:vAlign w:val="bottom"/>
          </w:tcPr>
          <w:p w14:paraId="50BD8D98" w14:textId="77777777" w:rsidR="008A3305" w:rsidRPr="008A3305" w:rsidRDefault="008A3305" w:rsidP="008A3305">
            <w:pPr>
              <w:widowControl w:val="0"/>
              <w:spacing w:after="0" w:line="252" w:lineRule="auto"/>
              <w:rPr>
                <w:rFonts w:ascii="Times New Roman" w:eastAsia="Times New Roman" w:hAnsi="Times New Roman" w:cs="Times New Roman"/>
                <w:color w:val="000000"/>
                <w:sz w:val="18"/>
                <w:szCs w:val="18"/>
                <w:lang w:val="en-US" w:bidi="en-US"/>
              </w:rPr>
            </w:pPr>
            <w:r w:rsidRPr="008A3305">
              <w:rPr>
                <w:rFonts w:ascii="Times New Roman" w:eastAsia="Times New Roman" w:hAnsi="Times New Roman" w:cs="Times New Roman"/>
                <w:color w:val="000000"/>
                <w:sz w:val="18"/>
                <w:szCs w:val="18"/>
                <w:lang w:val="en-US" w:bidi="en-US"/>
              </w:rPr>
              <w:t>Knows what to do if:</w:t>
            </w:r>
          </w:p>
          <w:p w14:paraId="12EDE513" w14:textId="23872A63" w:rsidR="008A3305" w:rsidRPr="008A3305" w:rsidRDefault="008A3305" w:rsidP="008A3305">
            <w:pPr>
              <w:widowControl w:val="0"/>
              <w:spacing w:after="0" w:line="252" w:lineRule="auto"/>
              <w:jc w:val="both"/>
              <w:rPr>
                <w:rFonts w:ascii="Times New Roman" w:eastAsia="Times New Roman" w:hAnsi="Times New Roman" w:cs="Times New Roman"/>
                <w:color w:val="000000"/>
                <w:sz w:val="18"/>
                <w:szCs w:val="18"/>
                <w:lang w:val="en-US" w:bidi="en-US"/>
              </w:rPr>
            </w:pPr>
            <w:r w:rsidRPr="008A3305">
              <w:rPr>
                <w:rFonts w:ascii="Times New Roman" w:eastAsia="Times New Roman" w:hAnsi="Times New Roman" w:cs="Times New Roman"/>
                <w:color w:val="000000"/>
                <w:sz w:val="18"/>
                <w:szCs w:val="18"/>
                <w:lang w:val="en-US" w:bidi="en-US"/>
              </w:rPr>
              <w:t>A person falls overboard, Fire or smoke is detected, the fire or aban</w:t>
            </w:r>
            <w:r w:rsidRPr="008A3305">
              <w:rPr>
                <w:rFonts w:ascii="Times New Roman" w:eastAsia="Times New Roman" w:hAnsi="Times New Roman" w:cs="Times New Roman"/>
                <w:color w:val="000000"/>
                <w:sz w:val="18"/>
                <w:szCs w:val="18"/>
                <w:lang w:val="en-US" w:bidi="en-US"/>
              </w:rPr>
              <w:softHyphen/>
              <w:t>don ship alarm is sounded</w:t>
            </w:r>
          </w:p>
        </w:tc>
        <w:tc>
          <w:tcPr>
            <w:tcW w:w="931" w:type="dxa"/>
            <w:tcBorders>
              <w:top w:val="single" w:sz="4" w:space="0" w:color="auto"/>
              <w:left w:val="single" w:sz="4" w:space="0" w:color="auto"/>
            </w:tcBorders>
            <w:shd w:val="clear" w:color="auto" w:fill="FFFFFF" w:themeFill="background1"/>
          </w:tcPr>
          <w:p w14:paraId="4B79D01C"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39" w:type="dxa"/>
            <w:tcBorders>
              <w:top w:val="single" w:sz="4" w:space="0" w:color="auto"/>
              <w:left w:val="single" w:sz="4" w:space="0" w:color="auto"/>
            </w:tcBorders>
            <w:shd w:val="clear" w:color="auto" w:fill="FFFFFF" w:themeFill="background1"/>
          </w:tcPr>
          <w:p w14:paraId="1B31A395"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23" w:type="dxa"/>
            <w:tcBorders>
              <w:top w:val="single" w:sz="4" w:space="0" w:color="auto"/>
              <w:left w:val="single" w:sz="4" w:space="0" w:color="auto"/>
            </w:tcBorders>
            <w:shd w:val="clear" w:color="auto" w:fill="FFFFFF" w:themeFill="background1"/>
          </w:tcPr>
          <w:p w14:paraId="5A5D43B3"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57" w:type="dxa"/>
            <w:tcBorders>
              <w:top w:val="single" w:sz="4" w:space="0" w:color="auto"/>
              <w:left w:val="single" w:sz="4" w:space="0" w:color="auto"/>
              <w:right w:val="single" w:sz="4" w:space="0" w:color="auto"/>
            </w:tcBorders>
            <w:shd w:val="clear" w:color="auto" w:fill="FFFFFF" w:themeFill="background1"/>
          </w:tcPr>
          <w:p w14:paraId="46FB0930"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8A3305" w:rsidRPr="008A3305" w14:paraId="7111F628" w14:textId="77777777" w:rsidTr="00676297">
        <w:trPr>
          <w:trHeight w:hRule="exact" w:val="440"/>
        </w:trPr>
        <w:tc>
          <w:tcPr>
            <w:tcW w:w="5223" w:type="dxa"/>
            <w:tcBorders>
              <w:top w:val="single" w:sz="4" w:space="0" w:color="auto"/>
              <w:left w:val="single" w:sz="4" w:space="0" w:color="auto"/>
            </w:tcBorders>
            <w:shd w:val="clear" w:color="auto" w:fill="FFFFFF" w:themeFill="background1"/>
            <w:vAlign w:val="bottom"/>
          </w:tcPr>
          <w:p w14:paraId="30EEDA6B" w14:textId="77777777" w:rsidR="008A3305" w:rsidRPr="008A3305" w:rsidRDefault="008A3305" w:rsidP="008A3305">
            <w:pPr>
              <w:widowControl w:val="0"/>
              <w:spacing w:after="0" w:line="252" w:lineRule="auto"/>
              <w:jc w:val="both"/>
              <w:rPr>
                <w:rFonts w:ascii="Times New Roman" w:eastAsia="Times New Roman" w:hAnsi="Times New Roman" w:cs="Times New Roman"/>
                <w:color w:val="000000"/>
                <w:sz w:val="18"/>
                <w:szCs w:val="18"/>
                <w:lang w:val="en-US" w:bidi="en-US"/>
              </w:rPr>
            </w:pPr>
            <w:r w:rsidRPr="008A3305">
              <w:rPr>
                <w:rFonts w:ascii="Times New Roman" w:eastAsia="Times New Roman" w:hAnsi="Times New Roman" w:cs="Times New Roman"/>
                <w:color w:val="000000"/>
                <w:sz w:val="18"/>
                <w:szCs w:val="18"/>
                <w:lang w:val="en-US" w:bidi="en-US"/>
              </w:rPr>
              <w:t>Is able to identify muster and embarkation station, emergency escape routes and emergency exits.</w:t>
            </w:r>
          </w:p>
        </w:tc>
        <w:tc>
          <w:tcPr>
            <w:tcW w:w="931" w:type="dxa"/>
            <w:tcBorders>
              <w:top w:val="single" w:sz="4" w:space="0" w:color="auto"/>
              <w:left w:val="single" w:sz="4" w:space="0" w:color="auto"/>
            </w:tcBorders>
            <w:shd w:val="clear" w:color="auto" w:fill="FFFFFF" w:themeFill="background1"/>
          </w:tcPr>
          <w:p w14:paraId="563DFD55"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39" w:type="dxa"/>
            <w:tcBorders>
              <w:top w:val="single" w:sz="4" w:space="0" w:color="auto"/>
              <w:left w:val="single" w:sz="4" w:space="0" w:color="auto"/>
            </w:tcBorders>
            <w:shd w:val="clear" w:color="auto" w:fill="FFFFFF" w:themeFill="background1"/>
          </w:tcPr>
          <w:p w14:paraId="232C8424"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23" w:type="dxa"/>
            <w:tcBorders>
              <w:top w:val="single" w:sz="4" w:space="0" w:color="auto"/>
              <w:left w:val="single" w:sz="4" w:space="0" w:color="auto"/>
            </w:tcBorders>
            <w:shd w:val="clear" w:color="auto" w:fill="FFFFFF" w:themeFill="background1"/>
          </w:tcPr>
          <w:p w14:paraId="7DD61FE2"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57" w:type="dxa"/>
            <w:tcBorders>
              <w:top w:val="single" w:sz="4" w:space="0" w:color="auto"/>
              <w:left w:val="single" w:sz="4" w:space="0" w:color="auto"/>
              <w:right w:val="single" w:sz="4" w:space="0" w:color="auto"/>
            </w:tcBorders>
            <w:shd w:val="clear" w:color="auto" w:fill="FFFFFF" w:themeFill="background1"/>
          </w:tcPr>
          <w:p w14:paraId="1A9213E5"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8A3305" w:rsidRPr="008A3305" w14:paraId="567FC04E" w14:textId="77777777" w:rsidTr="00676297">
        <w:trPr>
          <w:trHeight w:hRule="exact" w:val="440"/>
        </w:trPr>
        <w:tc>
          <w:tcPr>
            <w:tcW w:w="5223" w:type="dxa"/>
            <w:tcBorders>
              <w:top w:val="single" w:sz="4" w:space="0" w:color="auto"/>
              <w:left w:val="single" w:sz="4" w:space="0" w:color="auto"/>
            </w:tcBorders>
            <w:shd w:val="clear" w:color="auto" w:fill="FFFFFF" w:themeFill="background1"/>
          </w:tcPr>
          <w:p w14:paraId="591D3EB0" w14:textId="77777777" w:rsidR="008A3305" w:rsidRPr="008A3305" w:rsidRDefault="008A3305" w:rsidP="008A3305">
            <w:pPr>
              <w:widowControl w:val="0"/>
              <w:spacing w:after="0" w:line="240" w:lineRule="auto"/>
              <w:jc w:val="both"/>
              <w:rPr>
                <w:rFonts w:ascii="Times New Roman" w:eastAsia="Times New Roman" w:hAnsi="Times New Roman" w:cs="Times New Roman"/>
                <w:color w:val="000000"/>
                <w:sz w:val="18"/>
                <w:szCs w:val="18"/>
                <w:lang w:val="en-US" w:bidi="en-US"/>
              </w:rPr>
            </w:pPr>
            <w:r w:rsidRPr="008A3305">
              <w:rPr>
                <w:rFonts w:ascii="Times New Roman" w:eastAsia="Times New Roman" w:hAnsi="Times New Roman" w:cs="Times New Roman"/>
                <w:color w:val="000000"/>
                <w:sz w:val="18"/>
                <w:szCs w:val="18"/>
                <w:lang w:val="en-US" w:bidi="en-US"/>
              </w:rPr>
              <w:t>Is able to locate and don life jacket.</w:t>
            </w:r>
          </w:p>
        </w:tc>
        <w:tc>
          <w:tcPr>
            <w:tcW w:w="931" w:type="dxa"/>
            <w:tcBorders>
              <w:top w:val="single" w:sz="4" w:space="0" w:color="auto"/>
              <w:left w:val="single" w:sz="4" w:space="0" w:color="auto"/>
            </w:tcBorders>
            <w:shd w:val="clear" w:color="auto" w:fill="FFFFFF" w:themeFill="background1"/>
          </w:tcPr>
          <w:p w14:paraId="51FABDFA"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39" w:type="dxa"/>
            <w:tcBorders>
              <w:top w:val="single" w:sz="4" w:space="0" w:color="auto"/>
              <w:left w:val="single" w:sz="4" w:space="0" w:color="auto"/>
            </w:tcBorders>
            <w:shd w:val="clear" w:color="auto" w:fill="FFFFFF" w:themeFill="background1"/>
          </w:tcPr>
          <w:p w14:paraId="1B570A12"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23" w:type="dxa"/>
            <w:tcBorders>
              <w:top w:val="single" w:sz="4" w:space="0" w:color="auto"/>
              <w:left w:val="single" w:sz="4" w:space="0" w:color="auto"/>
            </w:tcBorders>
            <w:shd w:val="clear" w:color="auto" w:fill="FFFFFF" w:themeFill="background1"/>
          </w:tcPr>
          <w:p w14:paraId="752A1DBE"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57" w:type="dxa"/>
            <w:tcBorders>
              <w:top w:val="single" w:sz="4" w:space="0" w:color="auto"/>
              <w:left w:val="single" w:sz="4" w:space="0" w:color="auto"/>
              <w:right w:val="single" w:sz="4" w:space="0" w:color="auto"/>
            </w:tcBorders>
            <w:shd w:val="clear" w:color="auto" w:fill="FFFFFF" w:themeFill="background1"/>
          </w:tcPr>
          <w:p w14:paraId="6BC3ED9E"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8A3305" w:rsidRPr="008A3305" w14:paraId="41DC639F" w14:textId="77777777" w:rsidTr="00676297">
        <w:trPr>
          <w:trHeight w:hRule="exact" w:val="436"/>
        </w:trPr>
        <w:tc>
          <w:tcPr>
            <w:tcW w:w="5223" w:type="dxa"/>
            <w:tcBorders>
              <w:top w:val="single" w:sz="4" w:space="0" w:color="auto"/>
              <w:left w:val="single" w:sz="4" w:space="0" w:color="auto"/>
            </w:tcBorders>
            <w:shd w:val="clear" w:color="auto" w:fill="FFFFFF" w:themeFill="background1"/>
            <w:vAlign w:val="bottom"/>
          </w:tcPr>
          <w:p w14:paraId="7E015E8D" w14:textId="77777777" w:rsidR="008A3305" w:rsidRPr="008A3305" w:rsidRDefault="008A3305" w:rsidP="008A3305">
            <w:pPr>
              <w:widowControl w:val="0"/>
              <w:spacing w:after="0" w:line="240" w:lineRule="auto"/>
              <w:jc w:val="both"/>
              <w:rPr>
                <w:rFonts w:ascii="Times New Roman" w:eastAsia="Times New Roman" w:hAnsi="Times New Roman" w:cs="Times New Roman"/>
                <w:color w:val="000000"/>
                <w:sz w:val="18"/>
                <w:szCs w:val="18"/>
                <w:lang w:val="en-US" w:bidi="en-US"/>
              </w:rPr>
            </w:pPr>
            <w:r w:rsidRPr="008A3305">
              <w:rPr>
                <w:rFonts w:ascii="Times New Roman" w:eastAsia="Times New Roman" w:hAnsi="Times New Roman" w:cs="Times New Roman"/>
                <w:color w:val="000000"/>
                <w:sz w:val="18"/>
                <w:szCs w:val="18"/>
                <w:lang w:val="en-US" w:bidi="en-US"/>
              </w:rPr>
              <w:t>Is able to raise the fire alarm and has a basic knowledge of the use of portable fire-extinguishers.</w:t>
            </w:r>
          </w:p>
        </w:tc>
        <w:tc>
          <w:tcPr>
            <w:tcW w:w="931" w:type="dxa"/>
            <w:tcBorders>
              <w:top w:val="single" w:sz="4" w:space="0" w:color="auto"/>
              <w:left w:val="single" w:sz="4" w:space="0" w:color="auto"/>
            </w:tcBorders>
            <w:shd w:val="clear" w:color="auto" w:fill="FFFFFF" w:themeFill="background1"/>
          </w:tcPr>
          <w:p w14:paraId="15954ED9"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39" w:type="dxa"/>
            <w:tcBorders>
              <w:top w:val="single" w:sz="4" w:space="0" w:color="auto"/>
              <w:left w:val="single" w:sz="4" w:space="0" w:color="auto"/>
            </w:tcBorders>
            <w:shd w:val="clear" w:color="auto" w:fill="FFFFFF" w:themeFill="background1"/>
          </w:tcPr>
          <w:p w14:paraId="1BFE859E"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23" w:type="dxa"/>
            <w:tcBorders>
              <w:top w:val="single" w:sz="4" w:space="0" w:color="auto"/>
              <w:left w:val="single" w:sz="4" w:space="0" w:color="auto"/>
            </w:tcBorders>
            <w:shd w:val="clear" w:color="auto" w:fill="FFFFFF" w:themeFill="background1"/>
          </w:tcPr>
          <w:p w14:paraId="0E58CD60"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57" w:type="dxa"/>
            <w:tcBorders>
              <w:top w:val="single" w:sz="4" w:space="0" w:color="auto"/>
              <w:left w:val="single" w:sz="4" w:space="0" w:color="auto"/>
              <w:right w:val="single" w:sz="4" w:space="0" w:color="auto"/>
            </w:tcBorders>
            <w:shd w:val="clear" w:color="auto" w:fill="FFFFFF" w:themeFill="background1"/>
          </w:tcPr>
          <w:p w14:paraId="7FCBA095"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8A3305" w:rsidRPr="008A3305" w14:paraId="2DF5122E" w14:textId="77777777" w:rsidTr="00676297">
        <w:trPr>
          <w:trHeight w:hRule="exact" w:val="641"/>
        </w:trPr>
        <w:tc>
          <w:tcPr>
            <w:tcW w:w="5223" w:type="dxa"/>
            <w:tcBorders>
              <w:top w:val="single" w:sz="4" w:space="0" w:color="auto"/>
              <w:left w:val="single" w:sz="4" w:space="0" w:color="auto"/>
            </w:tcBorders>
            <w:shd w:val="clear" w:color="auto" w:fill="FFFFFF" w:themeFill="background1"/>
          </w:tcPr>
          <w:p w14:paraId="3EE6AF64" w14:textId="77777777" w:rsidR="008A3305" w:rsidRPr="008A3305" w:rsidRDefault="008A3305" w:rsidP="008A3305">
            <w:pPr>
              <w:widowControl w:val="0"/>
              <w:spacing w:after="0" w:line="240" w:lineRule="auto"/>
              <w:jc w:val="both"/>
              <w:rPr>
                <w:rFonts w:ascii="Times New Roman" w:eastAsia="Times New Roman" w:hAnsi="Times New Roman" w:cs="Times New Roman"/>
                <w:color w:val="000000"/>
                <w:sz w:val="18"/>
                <w:szCs w:val="18"/>
                <w:lang w:val="en-US" w:bidi="en-US"/>
              </w:rPr>
            </w:pPr>
            <w:r w:rsidRPr="008A3305">
              <w:rPr>
                <w:rFonts w:ascii="Times New Roman" w:eastAsia="Times New Roman" w:hAnsi="Times New Roman" w:cs="Times New Roman"/>
                <w:color w:val="000000"/>
                <w:sz w:val="18"/>
                <w:szCs w:val="18"/>
                <w:lang w:val="en-US" w:bidi="en-US"/>
              </w:rPr>
              <w:t>Is able to take immediate action upon encountering an accident or other medical emergency before seeking further medical assistance on board.</w:t>
            </w:r>
          </w:p>
        </w:tc>
        <w:tc>
          <w:tcPr>
            <w:tcW w:w="931" w:type="dxa"/>
            <w:tcBorders>
              <w:top w:val="single" w:sz="4" w:space="0" w:color="auto"/>
              <w:left w:val="single" w:sz="4" w:space="0" w:color="auto"/>
            </w:tcBorders>
            <w:shd w:val="clear" w:color="auto" w:fill="FFFFFF" w:themeFill="background1"/>
          </w:tcPr>
          <w:p w14:paraId="32E366FF"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39" w:type="dxa"/>
            <w:tcBorders>
              <w:top w:val="single" w:sz="4" w:space="0" w:color="auto"/>
              <w:left w:val="single" w:sz="4" w:space="0" w:color="auto"/>
            </w:tcBorders>
            <w:shd w:val="clear" w:color="auto" w:fill="FFFFFF" w:themeFill="background1"/>
          </w:tcPr>
          <w:p w14:paraId="58F30C0B"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23" w:type="dxa"/>
            <w:tcBorders>
              <w:top w:val="single" w:sz="4" w:space="0" w:color="auto"/>
              <w:left w:val="single" w:sz="4" w:space="0" w:color="auto"/>
            </w:tcBorders>
            <w:shd w:val="clear" w:color="auto" w:fill="FFFFFF" w:themeFill="background1"/>
          </w:tcPr>
          <w:p w14:paraId="7F21DFCE"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57" w:type="dxa"/>
            <w:tcBorders>
              <w:top w:val="single" w:sz="4" w:space="0" w:color="auto"/>
              <w:left w:val="single" w:sz="4" w:space="0" w:color="auto"/>
              <w:right w:val="single" w:sz="4" w:space="0" w:color="auto"/>
            </w:tcBorders>
            <w:shd w:val="clear" w:color="auto" w:fill="FFFFFF" w:themeFill="background1"/>
          </w:tcPr>
          <w:p w14:paraId="5193CB8F"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8A3305" w:rsidRPr="008A3305" w14:paraId="5188E973" w14:textId="77777777" w:rsidTr="00676297">
        <w:trPr>
          <w:trHeight w:hRule="exact" w:val="464"/>
        </w:trPr>
        <w:tc>
          <w:tcPr>
            <w:tcW w:w="5223" w:type="dxa"/>
            <w:tcBorders>
              <w:top w:val="single" w:sz="4" w:space="0" w:color="auto"/>
              <w:left w:val="single" w:sz="4" w:space="0" w:color="auto"/>
              <w:bottom w:val="single" w:sz="4" w:space="0" w:color="auto"/>
            </w:tcBorders>
            <w:shd w:val="clear" w:color="auto" w:fill="FFFFFF" w:themeFill="background1"/>
            <w:vAlign w:val="bottom"/>
          </w:tcPr>
          <w:p w14:paraId="2DC73166" w14:textId="77777777" w:rsidR="008A3305" w:rsidRPr="008A3305" w:rsidRDefault="008A3305" w:rsidP="008A3305">
            <w:pPr>
              <w:widowControl w:val="0"/>
              <w:spacing w:after="0" w:line="240" w:lineRule="auto"/>
              <w:rPr>
                <w:rFonts w:ascii="Times New Roman" w:eastAsia="Times New Roman" w:hAnsi="Times New Roman" w:cs="Times New Roman"/>
                <w:color w:val="000000"/>
                <w:sz w:val="18"/>
                <w:szCs w:val="18"/>
                <w:lang w:val="en-US" w:bidi="en-US"/>
              </w:rPr>
            </w:pPr>
            <w:r w:rsidRPr="008A3305">
              <w:rPr>
                <w:rFonts w:ascii="Times New Roman" w:eastAsia="Times New Roman" w:hAnsi="Times New Roman" w:cs="Times New Roman"/>
                <w:color w:val="000000"/>
                <w:sz w:val="18"/>
                <w:szCs w:val="18"/>
                <w:lang w:val="en-US" w:bidi="en-US"/>
              </w:rPr>
              <w:t>Is able to close and open the fire, weathertight and watertight doors fitted in the particular ship, other than those for hull openings.</w:t>
            </w:r>
          </w:p>
        </w:tc>
        <w:tc>
          <w:tcPr>
            <w:tcW w:w="931" w:type="dxa"/>
            <w:tcBorders>
              <w:top w:val="single" w:sz="4" w:space="0" w:color="auto"/>
              <w:left w:val="single" w:sz="4" w:space="0" w:color="auto"/>
              <w:bottom w:val="single" w:sz="4" w:space="0" w:color="auto"/>
            </w:tcBorders>
            <w:shd w:val="clear" w:color="auto" w:fill="FFFFFF" w:themeFill="background1"/>
          </w:tcPr>
          <w:p w14:paraId="4DBEE2DB"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39" w:type="dxa"/>
            <w:tcBorders>
              <w:top w:val="single" w:sz="4" w:space="0" w:color="auto"/>
              <w:left w:val="single" w:sz="4" w:space="0" w:color="auto"/>
              <w:bottom w:val="single" w:sz="4" w:space="0" w:color="auto"/>
            </w:tcBorders>
            <w:shd w:val="clear" w:color="auto" w:fill="FFFFFF" w:themeFill="background1"/>
          </w:tcPr>
          <w:p w14:paraId="2F11CC5E"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23" w:type="dxa"/>
            <w:tcBorders>
              <w:top w:val="single" w:sz="4" w:space="0" w:color="auto"/>
              <w:left w:val="single" w:sz="4" w:space="0" w:color="auto"/>
              <w:bottom w:val="single" w:sz="4" w:space="0" w:color="auto"/>
            </w:tcBorders>
            <w:shd w:val="clear" w:color="auto" w:fill="FFFFFF" w:themeFill="background1"/>
          </w:tcPr>
          <w:p w14:paraId="58D9FFB3"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57" w:type="dxa"/>
            <w:tcBorders>
              <w:top w:val="single" w:sz="4" w:space="0" w:color="auto"/>
              <w:left w:val="single" w:sz="4" w:space="0" w:color="auto"/>
              <w:bottom w:val="single" w:sz="4" w:space="0" w:color="auto"/>
              <w:right w:val="single" w:sz="4" w:space="0" w:color="auto"/>
            </w:tcBorders>
            <w:shd w:val="clear" w:color="auto" w:fill="FFFFFF" w:themeFill="background1"/>
          </w:tcPr>
          <w:p w14:paraId="3E334FCB" w14:textId="77777777" w:rsidR="008A3305" w:rsidRPr="008A3305" w:rsidRDefault="008A3305" w:rsidP="008A3305">
            <w:pPr>
              <w:widowControl w:val="0"/>
              <w:spacing w:after="0" w:line="240" w:lineRule="auto"/>
              <w:rPr>
                <w:rFonts w:ascii="Microsoft Sans Serif" w:eastAsia="Microsoft Sans Serif" w:hAnsi="Microsoft Sans Serif" w:cs="Microsoft Sans Serif"/>
                <w:color w:val="000000"/>
                <w:sz w:val="10"/>
                <w:szCs w:val="10"/>
                <w:lang w:val="en-US" w:bidi="en-US"/>
              </w:rPr>
            </w:pPr>
          </w:p>
        </w:tc>
      </w:tr>
    </w:tbl>
    <w:p w14:paraId="77FCAF50" w14:textId="77777777" w:rsidR="00676297" w:rsidRDefault="00676297" w:rsidP="0093634A">
      <w:pPr>
        <w:tabs>
          <w:tab w:val="left" w:pos="284"/>
          <w:tab w:val="left" w:pos="426"/>
        </w:tabs>
        <w:spacing w:after="0" w:line="360" w:lineRule="auto"/>
        <w:jc w:val="both"/>
        <w:rPr>
          <w:rFonts w:ascii="Times New Roman" w:hAnsi="Times New Roman" w:cs="Times New Roman"/>
          <w:b/>
          <w:bCs/>
          <w:i/>
          <w:iCs/>
          <w:sz w:val="20"/>
          <w:szCs w:val="20"/>
        </w:rPr>
      </w:pPr>
    </w:p>
    <w:p w14:paraId="5D28CCC4" w14:textId="0AC66426" w:rsidR="0018415D" w:rsidRPr="00420140" w:rsidRDefault="00420140" w:rsidP="0093634A">
      <w:pPr>
        <w:tabs>
          <w:tab w:val="left" w:pos="284"/>
          <w:tab w:val="left" w:pos="426"/>
        </w:tabs>
        <w:spacing w:after="0" w:line="360" w:lineRule="auto"/>
        <w:jc w:val="both"/>
        <w:rPr>
          <w:rFonts w:ascii="Times New Roman" w:hAnsi="Times New Roman" w:cs="Times New Roman"/>
          <w:b/>
          <w:bCs/>
          <w:i/>
          <w:iCs/>
          <w:sz w:val="20"/>
          <w:szCs w:val="20"/>
        </w:rPr>
      </w:pPr>
      <w:r w:rsidRPr="00420140">
        <w:rPr>
          <w:rFonts w:ascii="Times New Roman" w:hAnsi="Times New Roman" w:cs="Times New Roman"/>
          <w:b/>
          <w:bCs/>
          <w:i/>
          <w:iCs/>
          <w:sz w:val="20"/>
          <w:szCs w:val="20"/>
        </w:rPr>
        <w:lastRenderedPageBreak/>
        <w:t>Boat and Fire Muster Station and other details-insert in the appropriate space</w:t>
      </w:r>
    </w:p>
    <w:tbl>
      <w:tblPr>
        <w:tblStyle w:val="TabloKlavuzu"/>
        <w:tblW w:w="0" w:type="auto"/>
        <w:tblLook w:val="04A0" w:firstRow="1" w:lastRow="0" w:firstColumn="1" w:lastColumn="0" w:noHBand="0" w:noVBand="1"/>
      </w:tblPr>
      <w:tblGrid>
        <w:gridCol w:w="421"/>
        <w:gridCol w:w="1701"/>
        <w:gridCol w:w="1760"/>
        <w:gridCol w:w="1295"/>
        <w:gridCol w:w="1295"/>
        <w:gridCol w:w="1295"/>
        <w:gridCol w:w="1295"/>
      </w:tblGrid>
      <w:tr w:rsidR="00617605" w:rsidRPr="00BF0872" w14:paraId="505AD89D" w14:textId="77777777" w:rsidTr="00BF0872">
        <w:trPr>
          <w:trHeight w:val="719"/>
        </w:trPr>
        <w:tc>
          <w:tcPr>
            <w:tcW w:w="421" w:type="dxa"/>
            <w:vAlign w:val="center"/>
          </w:tcPr>
          <w:p w14:paraId="53342449" w14:textId="77777777" w:rsidR="00617605" w:rsidRPr="00BF0872" w:rsidRDefault="00617605" w:rsidP="00617605">
            <w:pPr>
              <w:tabs>
                <w:tab w:val="left" w:pos="284"/>
                <w:tab w:val="left" w:pos="426"/>
              </w:tabs>
              <w:jc w:val="center"/>
              <w:rPr>
                <w:rFonts w:ascii="Times New Roman" w:hAnsi="Times New Roman" w:cs="Times New Roman"/>
                <w:b/>
                <w:bCs/>
                <w:sz w:val="16"/>
                <w:szCs w:val="16"/>
              </w:rPr>
            </w:pPr>
          </w:p>
        </w:tc>
        <w:tc>
          <w:tcPr>
            <w:tcW w:w="1701" w:type="dxa"/>
            <w:vAlign w:val="center"/>
          </w:tcPr>
          <w:p w14:paraId="38AA6530" w14:textId="77777777" w:rsidR="00617605" w:rsidRPr="00BF0872" w:rsidRDefault="00BF0872" w:rsidP="00617605">
            <w:pPr>
              <w:tabs>
                <w:tab w:val="left" w:pos="284"/>
                <w:tab w:val="left" w:pos="426"/>
              </w:tabs>
              <w:jc w:val="both"/>
              <w:rPr>
                <w:rFonts w:ascii="Times New Roman" w:hAnsi="Times New Roman" w:cs="Times New Roman"/>
                <w:b/>
                <w:bCs/>
                <w:sz w:val="16"/>
                <w:szCs w:val="16"/>
              </w:rPr>
            </w:pPr>
            <w:r w:rsidRPr="00BF0872">
              <w:rPr>
                <w:rFonts w:ascii="Times New Roman" w:hAnsi="Times New Roman" w:cs="Times New Roman"/>
                <w:b/>
                <w:bCs/>
                <w:sz w:val="16"/>
                <w:szCs w:val="16"/>
              </w:rPr>
              <w:t>Ship’s name</w:t>
            </w:r>
          </w:p>
          <w:p w14:paraId="1260DB37" w14:textId="76F3184A" w:rsidR="00BF0872" w:rsidRPr="00BF0872" w:rsidRDefault="00BF0872" w:rsidP="00617605">
            <w:pPr>
              <w:tabs>
                <w:tab w:val="left" w:pos="284"/>
                <w:tab w:val="left" w:pos="426"/>
              </w:tabs>
              <w:jc w:val="both"/>
              <w:rPr>
                <w:rFonts w:ascii="Times New Roman" w:hAnsi="Times New Roman" w:cs="Times New Roman"/>
                <w:b/>
                <w:bCs/>
                <w:sz w:val="16"/>
                <w:szCs w:val="16"/>
              </w:rPr>
            </w:pPr>
            <w:r w:rsidRPr="00BF0872">
              <w:rPr>
                <w:rFonts w:ascii="Times New Roman" w:hAnsi="Times New Roman" w:cs="Times New Roman"/>
                <w:b/>
                <w:bCs/>
                <w:sz w:val="16"/>
                <w:szCs w:val="16"/>
              </w:rPr>
              <w:t>IMO Number</w:t>
            </w:r>
          </w:p>
        </w:tc>
        <w:tc>
          <w:tcPr>
            <w:tcW w:w="1760" w:type="dxa"/>
            <w:vAlign w:val="center"/>
          </w:tcPr>
          <w:p w14:paraId="4F95123D" w14:textId="79A7224B" w:rsidR="00BF0872" w:rsidRPr="00BF0872" w:rsidRDefault="00BF0872" w:rsidP="00BF0872">
            <w:pPr>
              <w:tabs>
                <w:tab w:val="left" w:pos="284"/>
                <w:tab w:val="left" w:pos="426"/>
              </w:tabs>
              <w:jc w:val="center"/>
              <w:rPr>
                <w:rFonts w:ascii="Times New Roman" w:hAnsi="Times New Roman" w:cs="Times New Roman"/>
                <w:b/>
                <w:bCs/>
                <w:sz w:val="16"/>
                <w:szCs w:val="16"/>
              </w:rPr>
            </w:pPr>
            <w:r w:rsidRPr="00BF0872">
              <w:rPr>
                <w:rFonts w:ascii="Times New Roman" w:hAnsi="Times New Roman" w:cs="Times New Roman"/>
                <w:b/>
                <w:bCs/>
                <w:sz w:val="16"/>
                <w:szCs w:val="16"/>
              </w:rPr>
              <w:t>Boat</w:t>
            </w:r>
          </w:p>
          <w:p w14:paraId="28C68687" w14:textId="6ABF7FC1" w:rsidR="00617605" w:rsidRPr="00BF0872" w:rsidRDefault="00BF0872" w:rsidP="00BF0872">
            <w:pPr>
              <w:tabs>
                <w:tab w:val="left" w:pos="284"/>
                <w:tab w:val="left" w:pos="426"/>
              </w:tabs>
              <w:jc w:val="center"/>
              <w:rPr>
                <w:rFonts w:ascii="Times New Roman" w:hAnsi="Times New Roman" w:cs="Times New Roman"/>
                <w:b/>
                <w:bCs/>
                <w:sz w:val="16"/>
                <w:szCs w:val="16"/>
              </w:rPr>
            </w:pPr>
            <w:r w:rsidRPr="00BF0872">
              <w:rPr>
                <w:rFonts w:ascii="Times New Roman" w:hAnsi="Times New Roman" w:cs="Times New Roman"/>
                <w:b/>
                <w:bCs/>
                <w:sz w:val="16"/>
                <w:szCs w:val="16"/>
              </w:rPr>
              <w:t>Muster Station</w:t>
            </w:r>
          </w:p>
        </w:tc>
        <w:tc>
          <w:tcPr>
            <w:tcW w:w="1295" w:type="dxa"/>
            <w:vAlign w:val="center"/>
          </w:tcPr>
          <w:p w14:paraId="5D006DD1" w14:textId="77777777" w:rsidR="00617605" w:rsidRPr="00BF0872" w:rsidRDefault="00BF0872" w:rsidP="00BF0872">
            <w:pPr>
              <w:tabs>
                <w:tab w:val="left" w:pos="284"/>
                <w:tab w:val="left" w:pos="426"/>
              </w:tabs>
              <w:jc w:val="center"/>
              <w:rPr>
                <w:rFonts w:ascii="Times New Roman" w:hAnsi="Times New Roman" w:cs="Times New Roman"/>
                <w:b/>
                <w:bCs/>
                <w:sz w:val="16"/>
                <w:szCs w:val="16"/>
              </w:rPr>
            </w:pPr>
            <w:r w:rsidRPr="00BF0872">
              <w:rPr>
                <w:rFonts w:ascii="Times New Roman" w:hAnsi="Times New Roman" w:cs="Times New Roman"/>
                <w:b/>
                <w:bCs/>
                <w:sz w:val="16"/>
                <w:szCs w:val="16"/>
              </w:rPr>
              <w:t>Fire</w:t>
            </w:r>
          </w:p>
          <w:p w14:paraId="6323AFB3" w14:textId="08C05A53" w:rsidR="00BF0872" w:rsidRPr="00BF0872" w:rsidRDefault="00BF0872" w:rsidP="00BF0872">
            <w:pPr>
              <w:tabs>
                <w:tab w:val="left" w:pos="284"/>
                <w:tab w:val="left" w:pos="426"/>
              </w:tabs>
              <w:jc w:val="center"/>
              <w:rPr>
                <w:rFonts w:ascii="Times New Roman" w:hAnsi="Times New Roman" w:cs="Times New Roman"/>
                <w:b/>
                <w:bCs/>
                <w:sz w:val="16"/>
                <w:szCs w:val="16"/>
              </w:rPr>
            </w:pPr>
            <w:r w:rsidRPr="00BF0872">
              <w:rPr>
                <w:rFonts w:ascii="Times New Roman" w:hAnsi="Times New Roman" w:cs="Times New Roman"/>
                <w:b/>
                <w:bCs/>
                <w:sz w:val="16"/>
                <w:szCs w:val="16"/>
              </w:rPr>
              <w:t>Muster Station</w:t>
            </w:r>
          </w:p>
        </w:tc>
        <w:tc>
          <w:tcPr>
            <w:tcW w:w="1295" w:type="dxa"/>
            <w:vAlign w:val="center"/>
          </w:tcPr>
          <w:p w14:paraId="3B974A22" w14:textId="77777777" w:rsidR="00617605" w:rsidRPr="00BF0872" w:rsidRDefault="00BF0872" w:rsidP="00BF0872">
            <w:pPr>
              <w:tabs>
                <w:tab w:val="left" w:pos="284"/>
                <w:tab w:val="left" w:pos="426"/>
              </w:tabs>
              <w:jc w:val="center"/>
              <w:rPr>
                <w:rFonts w:ascii="Times New Roman" w:hAnsi="Times New Roman" w:cs="Times New Roman"/>
                <w:b/>
                <w:bCs/>
                <w:sz w:val="16"/>
                <w:szCs w:val="16"/>
              </w:rPr>
            </w:pPr>
            <w:r w:rsidRPr="00BF0872">
              <w:rPr>
                <w:rFonts w:ascii="Times New Roman" w:hAnsi="Times New Roman" w:cs="Times New Roman"/>
                <w:b/>
                <w:bCs/>
                <w:sz w:val="16"/>
                <w:szCs w:val="16"/>
              </w:rPr>
              <w:t>Master’s name</w:t>
            </w:r>
          </w:p>
          <w:p w14:paraId="6B184AE1" w14:textId="6261DBBE" w:rsidR="00BF0872" w:rsidRPr="00BF0872" w:rsidRDefault="00BF0872" w:rsidP="00BF0872">
            <w:pPr>
              <w:tabs>
                <w:tab w:val="left" w:pos="284"/>
                <w:tab w:val="left" w:pos="426"/>
              </w:tabs>
              <w:jc w:val="center"/>
              <w:rPr>
                <w:rFonts w:ascii="Times New Roman" w:hAnsi="Times New Roman" w:cs="Times New Roman"/>
                <w:b/>
                <w:bCs/>
                <w:sz w:val="16"/>
                <w:szCs w:val="16"/>
              </w:rPr>
            </w:pPr>
            <w:r w:rsidRPr="00BF0872">
              <w:rPr>
                <w:rFonts w:ascii="Times New Roman" w:hAnsi="Times New Roman" w:cs="Times New Roman"/>
                <w:b/>
                <w:bCs/>
                <w:sz w:val="16"/>
                <w:szCs w:val="16"/>
              </w:rPr>
              <w:t>BLOCK CAPITALS</w:t>
            </w:r>
          </w:p>
        </w:tc>
        <w:tc>
          <w:tcPr>
            <w:tcW w:w="1295" w:type="dxa"/>
            <w:vAlign w:val="center"/>
          </w:tcPr>
          <w:p w14:paraId="1DFD8650" w14:textId="7066EB30" w:rsidR="00617605" w:rsidRPr="00BF0872" w:rsidRDefault="00BF0872" w:rsidP="00BF0872">
            <w:pPr>
              <w:tabs>
                <w:tab w:val="left" w:pos="284"/>
                <w:tab w:val="left" w:pos="426"/>
              </w:tabs>
              <w:jc w:val="center"/>
              <w:rPr>
                <w:rFonts w:ascii="Times New Roman" w:hAnsi="Times New Roman" w:cs="Times New Roman"/>
                <w:b/>
                <w:bCs/>
                <w:sz w:val="16"/>
                <w:szCs w:val="16"/>
              </w:rPr>
            </w:pPr>
            <w:r w:rsidRPr="00BF0872">
              <w:rPr>
                <w:rFonts w:ascii="Times New Roman" w:hAnsi="Times New Roman" w:cs="Times New Roman"/>
                <w:b/>
                <w:bCs/>
                <w:sz w:val="16"/>
                <w:szCs w:val="16"/>
              </w:rPr>
              <w:t>Master’s Signature</w:t>
            </w:r>
          </w:p>
        </w:tc>
        <w:tc>
          <w:tcPr>
            <w:tcW w:w="1295" w:type="dxa"/>
            <w:vAlign w:val="center"/>
          </w:tcPr>
          <w:p w14:paraId="2216662F" w14:textId="5D61AF36" w:rsidR="00617605" w:rsidRPr="00BF0872" w:rsidRDefault="00BF0872" w:rsidP="00BF0872">
            <w:pPr>
              <w:tabs>
                <w:tab w:val="left" w:pos="284"/>
                <w:tab w:val="left" w:pos="426"/>
              </w:tabs>
              <w:jc w:val="center"/>
              <w:rPr>
                <w:rFonts w:ascii="Times New Roman" w:hAnsi="Times New Roman" w:cs="Times New Roman"/>
                <w:b/>
                <w:bCs/>
                <w:sz w:val="16"/>
                <w:szCs w:val="16"/>
              </w:rPr>
            </w:pPr>
            <w:r w:rsidRPr="00BF0872">
              <w:rPr>
                <w:rFonts w:ascii="Times New Roman" w:hAnsi="Times New Roman" w:cs="Times New Roman"/>
                <w:b/>
                <w:bCs/>
                <w:sz w:val="16"/>
                <w:szCs w:val="16"/>
              </w:rPr>
              <w:t>Date</w:t>
            </w:r>
          </w:p>
        </w:tc>
      </w:tr>
      <w:tr w:rsidR="00617605" w:rsidRPr="00BF0872" w14:paraId="237626EA" w14:textId="77777777" w:rsidTr="00BF0872">
        <w:trPr>
          <w:trHeight w:val="701"/>
        </w:trPr>
        <w:tc>
          <w:tcPr>
            <w:tcW w:w="421" w:type="dxa"/>
            <w:vAlign w:val="center"/>
          </w:tcPr>
          <w:p w14:paraId="078DDDD3" w14:textId="2B453266" w:rsidR="00617605" w:rsidRPr="00BF0872" w:rsidRDefault="00617605" w:rsidP="00617605">
            <w:pPr>
              <w:tabs>
                <w:tab w:val="left" w:pos="284"/>
                <w:tab w:val="left" w:pos="426"/>
              </w:tabs>
              <w:jc w:val="center"/>
              <w:rPr>
                <w:rFonts w:ascii="Times New Roman" w:hAnsi="Times New Roman" w:cs="Times New Roman"/>
                <w:b/>
                <w:bCs/>
                <w:sz w:val="16"/>
                <w:szCs w:val="16"/>
              </w:rPr>
            </w:pPr>
            <w:r w:rsidRPr="00BF0872">
              <w:rPr>
                <w:rFonts w:ascii="Times New Roman" w:hAnsi="Times New Roman" w:cs="Times New Roman"/>
                <w:b/>
                <w:bCs/>
                <w:sz w:val="16"/>
                <w:szCs w:val="16"/>
              </w:rPr>
              <w:t>1</w:t>
            </w:r>
          </w:p>
        </w:tc>
        <w:tc>
          <w:tcPr>
            <w:tcW w:w="1701" w:type="dxa"/>
            <w:vAlign w:val="center"/>
          </w:tcPr>
          <w:p w14:paraId="68838FA9" w14:textId="77777777" w:rsidR="00617605" w:rsidRPr="00BF0872" w:rsidRDefault="00617605" w:rsidP="00617605">
            <w:pPr>
              <w:tabs>
                <w:tab w:val="left" w:pos="284"/>
                <w:tab w:val="left" w:pos="426"/>
              </w:tabs>
              <w:jc w:val="both"/>
              <w:rPr>
                <w:rFonts w:ascii="Times New Roman" w:hAnsi="Times New Roman" w:cs="Times New Roman"/>
                <w:sz w:val="16"/>
                <w:szCs w:val="16"/>
              </w:rPr>
            </w:pPr>
          </w:p>
        </w:tc>
        <w:tc>
          <w:tcPr>
            <w:tcW w:w="1760" w:type="dxa"/>
            <w:vAlign w:val="center"/>
          </w:tcPr>
          <w:p w14:paraId="1A2B4673" w14:textId="77777777" w:rsidR="00617605" w:rsidRPr="00BF0872" w:rsidRDefault="00617605" w:rsidP="00617605">
            <w:pPr>
              <w:tabs>
                <w:tab w:val="left" w:pos="284"/>
                <w:tab w:val="left" w:pos="426"/>
              </w:tabs>
              <w:jc w:val="both"/>
              <w:rPr>
                <w:rFonts w:ascii="Times New Roman" w:hAnsi="Times New Roman" w:cs="Times New Roman"/>
                <w:sz w:val="16"/>
                <w:szCs w:val="16"/>
              </w:rPr>
            </w:pPr>
          </w:p>
        </w:tc>
        <w:tc>
          <w:tcPr>
            <w:tcW w:w="1295" w:type="dxa"/>
            <w:vAlign w:val="center"/>
          </w:tcPr>
          <w:p w14:paraId="093A6D84" w14:textId="77777777" w:rsidR="00617605" w:rsidRPr="00BF0872" w:rsidRDefault="00617605" w:rsidP="00617605">
            <w:pPr>
              <w:tabs>
                <w:tab w:val="left" w:pos="284"/>
                <w:tab w:val="left" w:pos="426"/>
              </w:tabs>
              <w:jc w:val="both"/>
              <w:rPr>
                <w:rFonts w:ascii="Times New Roman" w:hAnsi="Times New Roman" w:cs="Times New Roman"/>
                <w:sz w:val="16"/>
                <w:szCs w:val="16"/>
              </w:rPr>
            </w:pPr>
          </w:p>
        </w:tc>
        <w:tc>
          <w:tcPr>
            <w:tcW w:w="1295" w:type="dxa"/>
            <w:vAlign w:val="center"/>
          </w:tcPr>
          <w:p w14:paraId="21881C39" w14:textId="77777777" w:rsidR="00617605" w:rsidRPr="00BF0872" w:rsidRDefault="00617605" w:rsidP="00617605">
            <w:pPr>
              <w:tabs>
                <w:tab w:val="left" w:pos="284"/>
                <w:tab w:val="left" w:pos="426"/>
              </w:tabs>
              <w:jc w:val="both"/>
              <w:rPr>
                <w:rFonts w:ascii="Times New Roman" w:hAnsi="Times New Roman" w:cs="Times New Roman"/>
                <w:sz w:val="16"/>
                <w:szCs w:val="16"/>
              </w:rPr>
            </w:pPr>
          </w:p>
        </w:tc>
        <w:tc>
          <w:tcPr>
            <w:tcW w:w="1295" w:type="dxa"/>
            <w:vAlign w:val="center"/>
          </w:tcPr>
          <w:p w14:paraId="7DAF842E" w14:textId="77777777" w:rsidR="00617605" w:rsidRPr="00BF0872" w:rsidRDefault="00617605" w:rsidP="00617605">
            <w:pPr>
              <w:tabs>
                <w:tab w:val="left" w:pos="284"/>
                <w:tab w:val="left" w:pos="426"/>
              </w:tabs>
              <w:jc w:val="both"/>
              <w:rPr>
                <w:rFonts w:ascii="Times New Roman" w:hAnsi="Times New Roman" w:cs="Times New Roman"/>
                <w:sz w:val="16"/>
                <w:szCs w:val="16"/>
              </w:rPr>
            </w:pPr>
          </w:p>
        </w:tc>
        <w:tc>
          <w:tcPr>
            <w:tcW w:w="1295" w:type="dxa"/>
            <w:vAlign w:val="center"/>
          </w:tcPr>
          <w:p w14:paraId="516ED1DF" w14:textId="77777777" w:rsidR="00617605" w:rsidRPr="00BF0872" w:rsidRDefault="00617605" w:rsidP="00617605">
            <w:pPr>
              <w:tabs>
                <w:tab w:val="left" w:pos="284"/>
                <w:tab w:val="left" w:pos="426"/>
              </w:tabs>
              <w:jc w:val="both"/>
              <w:rPr>
                <w:rFonts w:ascii="Times New Roman" w:hAnsi="Times New Roman" w:cs="Times New Roman"/>
                <w:sz w:val="16"/>
                <w:szCs w:val="16"/>
              </w:rPr>
            </w:pPr>
          </w:p>
        </w:tc>
      </w:tr>
      <w:tr w:rsidR="00BF0872" w:rsidRPr="00BF0872" w14:paraId="0A02337E" w14:textId="77777777" w:rsidTr="00BF0872">
        <w:trPr>
          <w:trHeight w:val="701"/>
        </w:trPr>
        <w:tc>
          <w:tcPr>
            <w:tcW w:w="421" w:type="dxa"/>
            <w:vAlign w:val="center"/>
          </w:tcPr>
          <w:p w14:paraId="059DF1CC" w14:textId="2CE317CD" w:rsidR="00BF0872" w:rsidRPr="00BF0872" w:rsidRDefault="00BF0872" w:rsidP="00617605">
            <w:pPr>
              <w:tabs>
                <w:tab w:val="left" w:pos="284"/>
                <w:tab w:val="left" w:pos="426"/>
              </w:tabs>
              <w:jc w:val="center"/>
              <w:rPr>
                <w:rFonts w:ascii="Times New Roman" w:hAnsi="Times New Roman" w:cs="Times New Roman"/>
                <w:b/>
                <w:bCs/>
                <w:sz w:val="16"/>
                <w:szCs w:val="16"/>
              </w:rPr>
            </w:pPr>
            <w:r>
              <w:rPr>
                <w:rFonts w:ascii="Times New Roman" w:hAnsi="Times New Roman" w:cs="Times New Roman"/>
                <w:b/>
                <w:bCs/>
                <w:sz w:val="16"/>
                <w:szCs w:val="16"/>
              </w:rPr>
              <w:t>2</w:t>
            </w:r>
          </w:p>
        </w:tc>
        <w:tc>
          <w:tcPr>
            <w:tcW w:w="1701" w:type="dxa"/>
            <w:vAlign w:val="center"/>
          </w:tcPr>
          <w:p w14:paraId="1751CFF7" w14:textId="77777777" w:rsidR="00BF0872" w:rsidRPr="00BF0872" w:rsidRDefault="00BF0872" w:rsidP="00617605">
            <w:pPr>
              <w:tabs>
                <w:tab w:val="left" w:pos="284"/>
                <w:tab w:val="left" w:pos="426"/>
              </w:tabs>
              <w:jc w:val="both"/>
              <w:rPr>
                <w:rFonts w:ascii="Times New Roman" w:hAnsi="Times New Roman" w:cs="Times New Roman"/>
                <w:sz w:val="16"/>
                <w:szCs w:val="16"/>
              </w:rPr>
            </w:pPr>
          </w:p>
        </w:tc>
        <w:tc>
          <w:tcPr>
            <w:tcW w:w="1760" w:type="dxa"/>
            <w:vAlign w:val="center"/>
          </w:tcPr>
          <w:p w14:paraId="38A3FAB1" w14:textId="77777777" w:rsidR="00BF0872" w:rsidRPr="00BF0872" w:rsidRDefault="00BF0872" w:rsidP="00617605">
            <w:pPr>
              <w:tabs>
                <w:tab w:val="left" w:pos="284"/>
                <w:tab w:val="left" w:pos="426"/>
              </w:tabs>
              <w:jc w:val="both"/>
              <w:rPr>
                <w:rFonts w:ascii="Times New Roman" w:hAnsi="Times New Roman" w:cs="Times New Roman"/>
                <w:sz w:val="16"/>
                <w:szCs w:val="16"/>
              </w:rPr>
            </w:pPr>
          </w:p>
        </w:tc>
        <w:tc>
          <w:tcPr>
            <w:tcW w:w="1295" w:type="dxa"/>
            <w:vAlign w:val="center"/>
          </w:tcPr>
          <w:p w14:paraId="05D5287A" w14:textId="77777777" w:rsidR="00BF0872" w:rsidRPr="00BF0872" w:rsidRDefault="00BF0872" w:rsidP="00617605">
            <w:pPr>
              <w:tabs>
                <w:tab w:val="left" w:pos="284"/>
                <w:tab w:val="left" w:pos="426"/>
              </w:tabs>
              <w:jc w:val="both"/>
              <w:rPr>
                <w:rFonts w:ascii="Times New Roman" w:hAnsi="Times New Roman" w:cs="Times New Roman"/>
                <w:sz w:val="16"/>
                <w:szCs w:val="16"/>
              </w:rPr>
            </w:pPr>
          </w:p>
        </w:tc>
        <w:tc>
          <w:tcPr>
            <w:tcW w:w="1295" w:type="dxa"/>
            <w:vAlign w:val="center"/>
          </w:tcPr>
          <w:p w14:paraId="5D7E916E" w14:textId="77777777" w:rsidR="00BF0872" w:rsidRPr="00BF0872" w:rsidRDefault="00BF0872" w:rsidP="00617605">
            <w:pPr>
              <w:tabs>
                <w:tab w:val="left" w:pos="284"/>
                <w:tab w:val="left" w:pos="426"/>
              </w:tabs>
              <w:jc w:val="both"/>
              <w:rPr>
                <w:rFonts w:ascii="Times New Roman" w:hAnsi="Times New Roman" w:cs="Times New Roman"/>
                <w:sz w:val="16"/>
                <w:szCs w:val="16"/>
              </w:rPr>
            </w:pPr>
          </w:p>
        </w:tc>
        <w:tc>
          <w:tcPr>
            <w:tcW w:w="1295" w:type="dxa"/>
            <w:vAlign w:val="center"/>
          </w:tcPr>
          <w:p w14:paraId="5B9E233E" w14:textId="77777777" w:rsidR="00BF0872" w:rsidRPr="00BF0872" w:rsidRDefault="00BF0872" w:rsidP="00617605">
            <w:pPr>
              <w:tabs>
                <w:tab w:val="left" w:pos="284"/>
                <w:tab w:val="left" w:pos="426"/>
              </w:tabs>
              <w:jc w:val="both"/>
              <w:rPr>
                <w:rFonts w:ascii="Times New Roman" w:hAnsi="Times New Roman" w:cs="Times New Roman"/>
                <w:sz w:val="16"/>
                <w:szCs w:val="16"/>
              </w:rPr>
            </w:pPr>
          </w:p>
        </w:tc>
        <w:tc>
          <w:tcPr>
            <w:tcW w:w="1295" w:type="dxa"/>
            <w:vAlign w:val="center"/>
          </w:tcPr>
          <w:p w14:paraId="5CBAEC25" w14:textId="77777777" w:rsidR="00BF0872" w:rsidRPr="00BF0872" w:rsidRDefault="00BF0872" w:rsidP="00617605">
            <w:pPr>
              <w:tabs>
                <w:tab w:val="left" w:pos="284"/>
                <w:tab w:val="left" w:pos="426"/>
              </w:tabs>
              <w:jc w:val="both"/>
              <w:rPr>
                <w:rFonts w:ascii="Times New Roman" w:hAnsi="Times New Roman" w:cs="Times New Roman"/>
                <w:sz w:val="16"/>
                <w:szCs w:val="16"/>
              </w:rPr>
            </w:pPr>
          </w:p>
        </w:tc>
      </w:tr>
      <w:tr w:rsidR="00BF0872" w:rsidRPr="00BF0872" w14:paraId="61E60D39" w14:textId="77777777" w:rsidTr="00BF0872">
        <w:trPr>
          <w:trHeight w:val="701"/>
        </w:trPr>
        <w:tc>
          <w:tcPr>
            <w:tcW w:w="421" w:type="dxa"/>
            <w:vAlign w:val="center"/>
          </w:tcPr>
          <w:p w14:paraId="5DF2FD78" w14:textId="1F14EDD7" w:rsidR="00BF0872" w:rsidRPr="00BF0872" w:rsidRDefault="00BF0872" w:rsidP="00617605">
            <w:pPr>
              <w:tabs>
                <w:tab w:val="left" w:pos="284"/>
                <w:tab w:val="left" w:pos="426"/>
              </w:tabs>
              <w:jc w:val="center"/>
              <w:rPr>
                <w:rFonts w:ascii="Times New Roman" w:hAnsi="Times New Roman" w:cs="Times New Roman"/>
                <w:b/>
                <w:bCs/>
                <w:sz w:val="16"/>
                <w:szCs w:val="16"/>
              </w:rPr>
            </w:pPr>
            <w:r>
              <w:rPr>
                <w:rFonts w:ascii="Times New Roman" w:hAnsi="Times New Roman" w:cs="Times New Roman"/>
                <w:b/>
                <w:bCs/>
                <w:sz w:val="16"/>
                <w:szCs w:val="16"/>
              </w:rPr>
              <w:t>3</w:t>
            </w:r>
          </w:p>
        </w:tc>
        <w:tc>
          <w:tcPr>
            <w:tcW w:w="1701" w:type="dxa"/>
            <w:vAlign w:val="center"/>
          </w:tcPr>
          <w:p w14:paraId="4DF2BC8F" w14:textId="77777777" w:rsidR="00BF0872" w:rsidRPr="00BF0872" w:rsidRDefault="00BF0872" w:rsidP="00617605">
            <w:pPr>
              <w:tabs>
                <w:tab w:val="left" w:pos="284"/>
                <w:tab w:val="left" w:pos="426"/>
              </w:tabs>
              <w:jc w:val="both"/>
              <w:rPr>
                <w:rFonts w:ascii="Times New Roman" w:hAnsi="Times New Roman" w:cs="Times New Roman"/>
                <w:sz w:val="16"/>
                <w:szCs w:val="16"/>
              </w:rPr>
            </w:pPr>
          </w:p>
        </w:tc>
        <w:tc>
          <w:tcPr>
            <w:tcW w:w="1760" w:type="dxa"/>
            <w:vAlign w:val="center"/>
          </w:tcPr>
          <w:p w14:paraId="74389D3A" w14:textId="77777777" w:rsidR="00BF0872" w:rsidRPr="00BF0872" w:rsidRDefault="00BF0872" w:rsidP="00617605">
            <w:pPr>
              <w:tabs>
                <w:tab w:val="left" w:pos="284"/>
                <w:tab w:val="left" w:pos="426"/>
              </w:tabs>
              <w:jc w:val="both"/>
              <w:rPr>
                <w:rFonts w:ascii="Times New Roman" w:hAnsi="Times New Roman" w:cs="Times New Roman"/>
                <w:sz w:val="16"/>
                <w:szCs w:val="16"/>
              </w:rPr>
            </w:pPr>
          </w:p>
        </w:tc>
        <w:tc>
          <w:tcPr>
            <w:tcW w:w="1295" w:type="dxa"/>
            <w:vAlign w:val="center"/>
          </w:tcPr>
          <w:p w14:paraId="3AF4ADC3" w14:textId="77777777" w:rsidR="00BF0872" w:rsidRPr="00BF0872" w:rsidRDefault="00BF0872" w:rsidP="00617605">
            <w:pPr>
              <w:tabs>
                <w:tab w:val="left" w:pos="284"/>
                <w:tab w:val="left" w:pos="426"/>
              </w:tabs>
              <w:jc w:val="both"/>
              <w:rPr>
                <w:rFonts w:ascii="Times New Roman" w:hAnsi="Times New Roman" w:cs="Times New Roman"/>
                <w:sz w:val="16"/>
                <w:szCs w:val="16"/>
              </w:rPr>
            </w:pPr>
          </w:p>
        </w:tc>
        <w:tc>
          <w:tcPr>
            <w:tcW w:w="1295" w:type="dxa"/>
            <w:vAlign w:val="center"/>
          </w:tcPr>
          <w:p w14:paraId="57BAD6B3" w14:textId="77777777" w:rsidR="00BF0872" w:rsidRPr="00BF0872" w:rsidRDefault="00BF0872" w:rsidP="00617605">
            <w:pPr>
              <w:tabs>
                <w:tab w:val="left" w:pos="284"/>
                <w:tab w:val="left" w:pos="426"/>
              </w:tabs>
              <w:jc w:val="both"/>
              <w:rPr>
                <w:rFonts w:ascii="Times New Roman" w:hAnsi="Times New Roman" w:cs="Times New Roman"/>
                <w:sz w:val="16"/>
                <w:szCs w:val="16"/>
              </w:rPr>
            </w:pPr>
          </w:p>
        </w:tc>
        <w:tc>
          <w:tcPr>
            <w:tcW w:w="1295" w:type="dxa"/>
            <w:vAlign w:val="center"/>
          </w:tcPr>
          <w:p w14:paraId="35CB6818" w14:textId="77777777" w:rsidR="00BF0872" w:rsidRPr="00BF0872" w:rsidRDefault="00BF0872" w:rsidP="00617605">
            <w:pPr>
              <w:tabs>
                <w:tab w:val="left" w:pos="284"/>
                <w:tab w:val="left" w:pos="426"/>
              </w:tabs>
              <w:jc w:val="both"/>
              <w:rPr>
                <w:rFonts w:ascii="Times New Roman" w:hAnsi="Times New Roman" w:cs="Times New Roman"/>
                <w:sz w:val="16"/>
                <w:szCs w:val="16"/>
              </w:rPr>
            </w:pPr>
          </w:p>
        </w:tc>
        <w:tc>
          <w:tcPr>
            <w:tcW w:w="1295" w:type="dxa"/>
            <w:vAlign w:val="center"/>
          </w:tcPr>
          <w:p w14:paraId="57653D1B" w14:textId="77777777" w:rsidR="00BF0872" w:rsidRPr="00BF0872" w:rsidRDefault="00BF0872" w:rsidP="00617605">
            <w:pPr>
              <w:tabs>
                <w:tab w:val="left" w:pos="284"/>
                <w:tab w:val="left" w:pos="426"/>
              </w:tabs>
              <w:jc w:val="both"/>
              <w:rPr>
                <w:rFonts w:ascii="Times New Roman" w:hAnsi="Times New Roman" w:cs="Times New Roman"/>
                <w:sz w:val="16"/>
                <w:szCs w:val="16"/>
              </w:rPr>
            </w:pPr>
          </w:p>
        </w:tc>
      </w:tr>
      <w:tr w:rsidR="00BF0872" w:rsidRPr="00BF0872" w14:paraId="0BBF469D" w14:textId="77777777" w:rsidTr="00BF0872">
        <w:trPr>
          <w:trHeight w:val="701"/>
        </w:trPr>
        <w:tc>
          <w:tcPr>
            <w:tcW w:w="421" w:type="dxa"/>
            <w:vAlign w:val="center"/>
          </w:tcPr>
          <w:p w14:paraId="7EE6FCA9" w14:textId="00F506D5" w:rsidR="00BF0872" w:rsidRPr="00BF0872" w:rsidRDefault="00BF0872" w:rsidP="00617605">
            <w:pPr>
              <w:tabs>
                <w:tab w:val="left" w:pos="284"/>
                <w:tab w:val="left" w:pos="426"/>
              </w:tabs>
              <w:jc w:val="center"/>
              <w:rPr>
                <w:rFonts w:ascii="Times New Roman" w:hAnsi="Times New Roman" w:cs="Times New Roman"/>
                <w:b/>
                <w:bCs/>
                <w:sz w:val="16"/>
                <w:szCs w:val="16"/>
              </w:rPr>
            </w:pPr>
            <w:r>
              <w:rPr>
                <w:rFonts w:ascii="Times New Roman" w:hAnsi="Times New Roman" w:cs="Times New Roman"/>
                <w:b/>
                <w:bCs/>
                <w:sz w:val="16"/>
                <w:szCs w:val="16"/>
              </w:rPr>
              <w:t>4</w:t>
            </w:r>
          </w:p>
        </w:tc>
        <w:tc>
          <w:tcPr>
            <w:tcW w:w="1701" w:type="dxa"/>
            <w:vAlign w:val="center"/>
          </w:tcPr>
          <w:p w14:paraId="7E77DEB2" w14:textId="77777777" w:rsidR="00BF0872" w:rsidRPr="00BF0872" w:rsidRDefault="00BF0872" w:rsidP="00617605">
            <w:pPr>
              <w:tabs>
                <w:tab w:val="left" w:pos="284"/>
                <w:tab w:val="left" w:pos="426"/>
              </w:tabs>
              <w:jc w:val="both"/>
              <w:rPr>
                <w:rFonts w:ascii="Times New Roman" w:hAnsi="Times New Roman" w:cs="Times New Roman"/>
                <w:sz w:val="16"/>
                <w:szCs w:val="16"/>
              </w:rPr>
            </w:pPr>
          </w:p>
        </w:tc>
        <w:tc>
          <w:tcPr>
            <w:tcW w:w="1760" w:type="dxa"/>
            <w:vAlign w:val="center"/>
          </w:tcPr>
          <w:p w14:paraId="57A743E1" w14:textId="77777777" w:rsidR="00BF0872" w:rsidRPr="00BF0872" w:rsidRDefault="00BF0872" w:rsidP="00617605">
            <w:pPr>
              <w:tabs>
                <w:tab w:val="left" w:pos="284"/>
                <w:tab w:val="left" w:pos="426"/>
              </w:tabs>
              <w:jc w:val="both"/>
              <w:rPr>
                <w:rFonts w:ascii="Times New Roman" w:hAnsi="Times New Roman" w:cs="Times New Roman"/>
                <w:sz w:val="16"/>
                <w:szCs w:val="16"/>
              </w:rPr>
            </w:pPr>
          </w:p>
        </w:tc>
        <w:tc>
          <w:tcPr>
            <w:tcW w:w="1295" w:type="dxa"/>
            <w:vAlign w:val="center"/>
          </w:tcPr>
          <w:p w14:paraId="46E3FA43" w14:textId="77777777" w:rsidR="00BF0872" w:rsidRPr="00BF0872" w:rsidRDefault="00BF0872" w:rsidP="00617605">
            <w:pPr>
              <w:tabs>
                <w:tab w:val="left" w:pos="284"/>
                <w:tab w:val="left" w:pos="426"/>
              </w:tabs>
              <w:jc w:val="both"/>
              <w:rPr>
                <w:rFonts w:ascii="Times New Roman" w:hAnsi="Times New Roman" w:cs="Times New Roman"/>
                <w:sz w:val="16"/>
                <w:szCs w:val="16"/>
              </w:rPr>
            </w:pPr>
          </w:p>
        </w:tc>
        <w:tc>
          <w:tcPr>
            <w:tcW w:w="1295" w:type="dxa"/>
            <w:vAlign w:val="center"/>
          </w:tcPr>
          <w:p w14:paraId="3304A8EB" w14:textId="77777777" w:rsidR="00BF0872" w:rsidRPr="00BF0872" w:rsidRDefault="00BF0872" w:rsidP="00617605">
            <w:pPr>
              <w:tabs>
                <w:tab w:val="left" w:pos="284"/>
                <w:tab w:val="left" w:pos="426"/>
              </w:tabs>
              <w:jc w:val="both"/>
              <w:rPr>
                <w:rFonts w:ascii="Times New Roman" w:hAnsi="Times New Roman" w:cs="Times New Roman"/>
                <w:sz w:val="16"/>
                <w:szCs w:val="16"/>
              </w:rPr>
            </w:pPr>
          </w:p>
        </w:tc>
        <w:tc>
          <w:tcPr>
            <w:tcW w:w="1295" w:type="dxa"/>
            <w:vAlign w:val="center"/>
          </w:tcPr>
          <w:p w14:paraId="54D10B46" w14:textId="77777777" w:rsidR="00BF0872" w:rsidRPr="00BF0872" w:rsidRDefault="00BF0872" w:rsidP="00617605">
            <w:pPr>
              <w:tabs>
                <w:tab w:val="left" w:pos="284"/>
                <w:tab w:val="left" w:pos="426"/>
              </w:tabs>
              <w:jc w:val="both"/>
              <w:rPr>
                <w:rFonts w:ascii="Times New Roman" w:hAnsi="Times New Roman" w:cs="Times New Roman"/>
                <w:sz w:val="16"/>
                <w:szCs w:val="16"/>
              </w:rPr>
            </w:pPr>
          </w:p>
        </w:tc>
        <w:tc>
          <w:tcPr>
            <w:tcW w:w="1295" w:type="dxa"/>
            <w:vAlign w:val="center"/>
          </w:tcPr>
          <w:p w14:paraId="72AA5657" w14:textId="77777777" w:rsidR="00BF0872" w:rsidRPr="00BF0872" w:rsidRDefault="00BF0872" w:rsidP="00617605">
            <w:pPr>
              <w:tabs>
                <w:tab w:val="left" w:pos="284"/>
                <w:tab w:val="left" w:pos="426"/>
              </w:tabs>
              <w:jc w:val="both"/>
              <w:rPr>
                <w:rFonts w:ascii="Times New Roman" w:hAnsi="Times New Roman" w:cs="Times New Roman"/>
                <w:sz w:val="16"/>
                <w:szCs w:val="16"/>
              </w:rPr>
            </w:pPr>
          </w:p>
        </w:tc>
      </w:tr>
      <w:tr w:rsidR="00BF0872" w:rsidRPr="00BF0872" w14:paraId="0B2033B0" w14:textId="77777777" w:rsidTr="00BF0872">
        <w:trPr>
          <w:trHeight w:val="701"/>
        </w:trPr>
        <w:tc>
          <w:tcPr>
            <w:tcW w:w="421" w:type="dxa"/>
            <w:vAlign w:val="center"/>
          </w:tcPr>
          <w:p w14:paraId="3D67FCE4" w14:textId="5313D5EC" w:rsidR="00BF0872" w:rsidRPr="00BF0872" w:rsidRDefault="00BF0872" w:rsidP="00617605">
            <w:pPr>
              <w:tabs>
                <w:tab w:val="left" w:pos="284"/>
                <w:tab w:val="left" w:pos="426"/>
              </w:tabs>
              <w:jc w:val="center"/>
              <w:rPr>
                <w:rFonts w:ascii="Times New Roman" w:hAnsi="Times New Roman" w:cs="Times New Roman"/>
                <w:b/>
                <w:bCs/>
                <w:sz w:val="16"/>
                <w:szCs w:val="16"/>
              </w:rPr>
            </w:pPr>
            <w:r>
              <w:rPr>
                <w:rFonts w:ascii="Times New Roman" w:hAnsi="Times New Roman" w:cs="Times New Roman"/>
                <w:b/>
                <w:bCs/>
                <w:sz w:val="16"/>
                <w:szCs w:val="16"/>
              </w:rPr>
              <w:t>5</w:t>
            </w:r>
          </w:p>
        </w:tc>
        <w:tc>
          <w:tcPr>
            <w:tcW w:w="1701" w:type="dxa"/>
            <w:vAlign w:val="center"/>
          </w:tcPr>
          <w:p w14:paraId="595D8E0B" w14:textId="77777777" w:rsidR="00BF0872" w:rsidRPr="00BF0872" w:rsidRDefault="00BF0872" w:rsidP="00617605">
            <w:pPr>
              <w:tabs>
                <w:tab w:val="left" w:pos="284"/>
                <w:tab w:val="left" w:pos="426"/>
              </w:tabs>
              <w:jc w:val="both"/>
              <w:rPr>
                <w:rFonts w:ascii="Times New Roman" w:hAnsi="Times New Roman" w:cs="Times New Roman"/>
                <w:sz w:val="16"/>
                <w:szCs w:val="16"/>
              </w:rPr>
            </w:pPr>
          </w:p>
        </w:tc>
        <w:tc>
          <w:tcPr>
            <w:tcW w:w="1760" w:type="dxa"/>
            <w:vAlign w:val="center"/>
          </w:tcPr>
          <w:p w14:paraId="751F2651" w14:textId="77777777" w:rsidR="00BF0872" w:rsidRPr="00BF0872" w:rsidRDefault="00BF0872" w:rsidP="00617605">
            <w:pPr>
              <w:tabs>
                <w:tab w:val="left" w:pos="284"/>
                <w:tab w:val="left" w:pos="426"/>
              </w:tabs>
              <w:jc w:val="both"/>
              <w:rPr>
                <w:rFonts w:ascii="Times New Roman" w:hAnsi="Times New Roman" w:cs="Times New Roman"/>
                <w:sz w:val="16"/>
                <w:szCs w:val="16"/>
              </w:rPr>
            </w:pPr>
          </w:p>
        </w:tc>
        <w:tc>
          <w:tcPr>
            <w:tcW w:w="1295" w:type="dxa"/>
            <w:vAlign w:val="center"/>
          </w:tcPr>
          <w:p w14:paraId="470DE7F6" w14:textId="77777777" w:rsidR="00BF0872" w:rsidRPr="00BF0872" w:rsidRDefault="00BF0872" w:rsidP="00617605">
            <w:pPr>
              <w:tabs>
                <w:tab w:val="left" w:pos="284"/>
                <w:tab w:val="left" w:pos="426"/>
              </w:tabs>
              <w:jc w:val="both"/>
              <w:rPr>
                <w:rFonts w:ascii="Times New Roman" w:hAnsi="Times New Roman" w:cs="Times New Roman"/>
                <w:sz w:val="16"/>
                <w:szCs w:val="16"/>
              </w:rPr>
            </w:pPr>
          </w:p>
        </w:tc>
        <w:tc>
          <w:tcPr>
            <w:tcW w:w="1295" w:type="dxa"/>
            <w:vAlign w:val="center"/>
          </w:tcPr>
          <w:p w14:paraId="7B88AFFD" w14:textId="77777777" w:rsidR="00BF0872" w:rsidRPr="00BF0872" w:rsidRDefault="00BF0872" w:rsidP="00617605">
            <w:pPr>
              <w:tabs>
                <w:tab w:val="left" w:pos="284"/>
                <w:tab w:val="left" w:pos="426"/>
              </w:tabs>
              <w:jc w:val="both"/>
              <w:rPr>
                <w:rFonts w:ascii="Times New Roman" w:hAnsi="Times New Roman" w:cs="Times New Roman"/>
                <w:sz w:val="16"/>
                <w:szCs w:val="16"/>
              </w:rPr>
            </w:pPr>
          </w:p>
        </w:tc>
        <w:tc>
          <w:tcPr>
            <w:tcW w:w="1295" w:type="dxa"/>
            <w:vAlign w:val="center"/>
          </w:tcPr>
          <w:p w14:paraId="45D48521" w14:textId="77777777" w:rsidR="00BF0872" w:rsidRPr="00BF0872" w:rsidRDefault="00BF0872" w:rsidP="00617605">
            <w:pPr>
              <w:tabs>
                <w:tab w:val="left" w:pos="284"/>
                <w:tab w:val="left" w:pos="426"/>
              </w:tabs>
              <w:jc w:val="both"/>
              <w:rPr>
                <w:rFonts w:ascii="Times New Roman" w:hAnsi="Times New Roman" w:cs="Times New Roman"/>
                <w:sz w:val="16"/>
                <w:szCs w:val="16"/>
              </w:rPr>
            </w:pPr>
          </w:p>
        </w:tc>
        <w:tc>
          <w:tcPr>
            <w:tcW w:w="1295" w:type="dxa"/>
            <w:vAlign w:val="center"/>
          </w:tcPr>
          <w:p w14:paraId="05042586" w14:textId="77777777" w:rsidR="00BF0872" w:rsidRPr="00BF0872" w:rsidRDefault="00BF0872" w:rsidP="00617605">
            <w:pPr>
              <w:tabs>
                <w:tab w:val="left" w:pos="284"/>
                <w:tab w:val="left" w:pos="426"/>
              </w:tabs>
              <w:jc w:val="both"/>
              <w:rPr>
                <w:rFonts w:ascii="Times New Roman" w:hAnsi="Times New Roman" w:cs="Times New Roman"/>
                <w:sz w:val="16"/>
                <w:szCs w:val="16"/>
              </w:rPr>
            </w:pPr>
          </w:p>
        </w:tc>
      </w:tr>
      <w:tr w:rsidR="00BF0872" w:rsidRPr="00BF0872" w14:paraId="6677E901" w14:textId="77777777" w:rsidTr="00BF0872">
        <w:trPr>
          <w:trHeight w:val="701"/>
        </w:trPr>
        <w:tc>
          <w:tcPr>
            <w:tcW w:w="421" w:type="dxa"/>
            <w:vAlign w:val="center"/>
          </w:tcPr>
          <w:p w14:paraId="61F2EF56" w14:textId="3B028F95" w:rsidR="00BF0872" w:rsidRPr="00BF0872" w:rsidRDefault="00BF0872" w:rsidP="00617605">
            <w:pPr>
              <w:tabs>
                <w:tab w:val="left" w:pos="284"/>
                <w:tab w:val="left" w:pos="426"/>
              </w:tabs>
              <w:jc w:val="center"/>
              <w:rPr>
                <w:rFonts w:ascii="Times New Roman" w:hAnsi="Times New Roman" w:cs="Times New Roman"/>
                <w:b/>
                <w:bCs/>
                <w:sz w:val="16"/>
                <w:szCs w:val="16"/>
              </w:rPr>
            </w:pPr>
            <w:r>
              <w:rPr>
                <w:rFonts w:ascii="Times New Roman" w:hAnsi="Times New Roman" w:cs="Times New Roman"/>
                <w:b/>
                <w:bCs/>
                <w:sz w:val="16"/>
                <w:szCs w:val="16"/>
              </w:rPr>
              <w:t>6</w:t>
            </w:r>
          </w:p>
        </w:tc>
        <w:tc>
          <w:tcPr>
            <w:tcW w:w="1701" w:type="dxa"/>
            <w:vAlign w:val="center"/>
          </w:tcPr>
          <w:p w14:paraId="3FD4AE81" w14:textId="77777777" w:rsidR="00BF0872" w:rsidRPr="00BF0872" w:rsidRDefault="00BF0872" w:rsidP="00617605">
            <w:pPr>
              <w:tabs>
                <w:tab w:val="left" w:pos="284"/>
                <w:tab w:val="left" w:pos="426"/>
              </w:tabs>
              <w:jc w:val="both"/>
              <w:rPr>
                <w:rFonts w:ascii="Times New Roman" w:hAnsi="Times New Roman" w:cs="Times New Roman"/>
                <w:sz w:val="16"/>
                <w:szCs w:val="16"/>
              </w:rPr>
            </w:pPr>
          </w:p>
        </w:tc>
        <w:tc>
          <w:tcPr>
            <w:tcW w:w="1760" w:type="dxa"/>
            <w:vAlign w:val="center"/>
          </w:tcPr>
          <w:p w14:paraId="5D3752CB" w14:textId="77777777" w:rsidR="00BF0872" w:rsidRPr="00BF0872" w:rsidRDefault="00BF0872" w:rsidP="00617605">
            <w:pPr>
              <w:tabs>
                <w:tab w:val="left" w:pos="284"/>
                <w:tab w:val="left" w:pos="426"/>
              </w:tabs>
              <w:jc w:val="both"/>
              <w:rPr>
                <w:rFonts w:ascii="Times New Roman" w:hAnsi="Times New Roman" w:cs="Times New Roman"/>
                <w:sz w:val="16"/>
                <w:szCs w:val="16"/>
              </w:rPr>
            </w:pPr>
          </w:p>
        </w:tc>
        <w:tc>
          <w:tcPr>
            <w:tcW w:w="1295" w:type="dxa"/>
            <w:vAlign w:val="center"/>
          </w:tcPr>
          <w:p w14:paraId="2E701DF9" w14:textId="77777777" w:rsidR="00BF0872" w:rsidRPr="00BF0872" w:rsidRDefault="00BF0872" w:rsidP="00617605">
            <w:pPr>
              <w:tabs>
                <w:tab w:val="left" w:pos="284"/>
                <w:tab w:val="left" w:pos="426"/>
              </w:tabs>
              <w:jc w:val="both"/>
              <w:rPr>
                <w:rFonts w:ascii="Times New Roman" w:hAnsi="Times New Roman" w:cs="Times New Roman"/>
                <w:sz w:val="16"/>
                <w:szCs w:val="16"/>
              </w:rPr>
            </w:pPr>
          </w:p>
        </w:tc>
        <w:tc>
          <w:tcPr>
            <w:tcW w:w="1295" w:type="dxa"/>
            <w:vAlign w:val="center"/>
          </w:tcPr>
          <w:p w14:paraId="1E3AA656" w14:textId="77777777" w:rsidR="00BF0872" w:rsidRPr="00BF0872" w:rsidRDefault="00BF0872" w:rsidP="00617605">
            <w:pPr>
              <w:tabs>
                <w:tab w:val="left" w:pos="284"/>
                <w:tab w:val="left" w:pos="426"/>
              </w:tabs>
              <w:jc w:val="both"/>
              <w:rPr>
                <w:rFonts w:ascii="Times New Roman" w:hAnsi="Times New Roman" w:cs="Times New Roman"/>
                <w:sz w:val="16"/>
                <w:szCs w:val="16"/>
              </w:rPr>
            </w:pPr>
          </w:p>
        </w:tc>
        <w:tc>
          <w:tcPr>
            <w:tcW w:w="1295" w:type="dxa"/>
            <w:vAlign w:val="center"/>
          </w:tcPr>
          <w:p w14:paraId="4B0BF2A7" w14:textId="77777777" w:rsidR="00BF0872" w:rsidRPr="00BF0872" w:rsidRDefault="00BF0872" w:rsidP="00617605">
            <w:pPr>
              <w:tabs>
                <w:tab w:val="left" w:pos="284"/>
                <w:tab w:val="left" w:pos="426"/>
              </w:tabs>
              <w:jc w:val="both"/>
              <w:rPr>
                <w:rFonts w:ascii="Times New Roman" w:hAnsi="Times New Roman" w:cs="Times New Roman"/>
                <w:sz w:val="16"/>
                <w:szCs w:val="16"/>
              </w:rPr>
            </w:pPr>
          </w:p>
        </w:tc>
        <w:tc>
          <w:tcPr>
            <w:tcW w:w="1295" w:type="dxa"/>
            <w:vAlign w:val="center"/>
          </w:tcPr>
          <w:p w14:paraId="2468E077" w14:textId="77777777" w:rsidR="00BF0872" w:rsidRPr="00BF0872" w:rsidRDefault="00BF0872" w:rsidP="00617605">
            <w:pPr>
              <w:tabs>
                <w:tab w:val="left" w:pos="284"/>
                <w:tab w:val="left" w:pos="426"/>
              </w:tabs>
              <w:jc w:val="both"/>
              <w:rPr>
                <w:rFonts w:ascii="Times New Roman" w:hAnsi="Times New Roman" w:cs="Times New Roman"/>
                <w:sz w:val="16"/>
                <w:szCs w:val="16"/>
              </w:rPr>
            </w:pPr>
          </w:p>
        </w:tc>
      </w:tr>
      <w:tr w:rsidR="00BF0872" w:rsidRPr="00BF0872" w14:paraId="1DD59565" w14:textId="77777777" w:rsidTr="00BF0872">
        <w:trPr>
          <w:trHeight w:val="701"/>
        </w:trPr>
        <w:tc>
          <w:tcPr>
            <w:tcW w:w="421" w:type="dxa"/>
            <w:vAlign w:val="center"/>
          </w:tcPr>
          <w:p w14:paraId="3F2D6D73" w14:textId="6C4B2C0E" w:rsidR="00BF0872" w:rsidRPr="00BF0872" w:rsidRDefault="00BF0872" w:rsidP="00617605">
            <w:pPr>
              <w:tabs>
                <w:tab w:val="left" w:pos="284"/>
                <w:tab w:val="left" w:pos="426"/>
              </w:tabs>
              <w:jc w:val="center"/>
              <w:rPr>
                <w:rFonts w:ascii="Times New Roman" w:hAnsi="Times New Roman" w:cs="Times New Roman"/>
                <w:b/>
                <w:bCs/>
                <w:sz w:val="16"/>
                <w:szCs w:val="16"/>
              </w:rPr>
            </w:pPr>
            <w:r>
              <w:rPr>
                <w:rFonts w:ascii="Times New Roman" w:hAnsi="Times New Roman" w:cs="Times New Roman"/>
                <w:b/>
                <w:bCs/>
                <w:sz w:val="16"/>
                <w:szCs w:val="16"/>
              </w:rPr>
              <w:t>7</w:t>
            </w:r>
          </w:p>
        </w:tc>
        <w:tc>
          <w:tcPr>
            <w:tcW w:w="1701" w:type="dxa"/>
            <w:vAlign w:val="center"/>
          </w:tcPr>
          <w:p w14:paraId="4CCC9EF5" w14:textId="77777777" w:rsidR="00BF0872" w:rsidRPr="00BF0872" w:rsidRDefault="00BF0872" w:rsidP="00617605">
            <w:pPr>
              <w:tabs>
                <w:tab w:val="left" w:pos="284"/>
                <w:tab w:val="left" w:pos="426"/>
              </w:tabs>
              <w:jc w:val="both"/>
              <w:rPr>
                <w:rFonts w:ascii="Times New Roman" w:hAnsi="Times New Roman" w:cs="Times New Roman"/>
                <w:sz w:val="16"/>
                <w:szCs w:val="16"/>
              </w:rPr>
            </w:pPr>
          </w:p>
        </w:tc>
        <w:tc>
          <w:tcPr>
            <w:tcW w:w="1760" w:type="dxa"/>
            <w:vAlign w:val="center"/>
          </w:tcPr>
          <w:p w14:paraId="60FAF019" w14:textId="77777777" w:rsidR="00BF0872" w:rsidRPr="00BF0872" w:rsidRDefault="00BF0872" w:rsidP="00617605">
            <w:pPr>
              <w:tabs>
                <w:tab w:val="left" w:pos="284"/>
                <w:tab w:val="left" w:pos="426"/>
              </w:tabs>
              <w:jc w:val="both"/>
              <w:rPr>
                <w:rFonts w:ascii="Times New Roman" w:hAnsi="Times New Roman" w:cs="Times New Roman"/>
                <w:sz w:val="16"/>
                <w:szCs w:val="16"/>
              </w:rPr>
            </w:pPr>
          </w:p>
        </w:tc>
        <w:tc>
          <w:tcPr>
            <w:tcW w:w="1295" w:type="dxa"/>
            <w:vAlign w:val="center"/>
          </w:tcPr>
          <w:p w14:paraId="15D9D9C8" w14:textId="77777777" w:rsidR="00BF0872" w:rsidRPr="00BF0872" w:rsidRDefault="00BF0872" w:rsidP="00617605">
            <w:pPr>
              <w:tabs>
                <w:tab w:val="left" w:pos="284"/>
                <w:tab w:val="left" w:pos="426"/>
              </w:tabs>
              <w:jc w:val="both"/>
              <w:rPr>
                <w:rFonts w:ascii="Times New Roman" w:hAnsi="Times New Roman" w:cs="Times New Roman"/>
                <w:sz w:val="16"/>
                <w:szCs w:val="16"/>
              </w:rPr>
            </w:pPr>
          </w:p>
        </w:tc>
        <w:tc>
          <w:tcPr>
            <w:tcW w:w="1295" w:type="dxa"/>
            <w:vAlign w:val="center"/>
          </w:tcPr>
          <w:p w14:paraId="61849A4E" w14:textId="77777777" w:rsidR="00BF0872" w:rsidRPr="00BF0872" w:rsidRDefault="00BF0872" w:rsidP="00617605">
            <w:pPr>
              <w:tabs>
                <w:tab w:val="left" w:pos="284"/>
                <w:tab w:val="left" w:pos="426"/>
              </w:tabs>
              <w:jc w:val="both"/>
              <w:rPr>
                <w:rFonts w:ascii="Times New Roman" w:hAnsi="Times New Roman" w:cs="Times New Roman"/>
                <w:sz w:val="16"/>
                <w:szCs w:val="16"/>
              </w:rPr>
            </w:pPr>
          </w:p>
        </w:tc>
        <w:tc>
          <w:tcPr>
            <w:tcW w:w="1295" w:type="dxa"/>
            <w:vAlign w:val="center"/>
          </w:tcPr>
          <w:p w14:paraId="37209B92" w14:textId="77777777" w:rsidR="00BF0872" w:rsidRPr="00BF0872" w:rsidRDefault="00BF0872" w:rsidP="00617605">
            <w:pPr>
              <w:tabs>
                <w:tab w:val="left" w:pos="284"/>
                <w:tab w:val="left" w:pos="426"/>
              </w:tabs>
              <w:jc w:val="both"/>
              <w:rPr>
                <w:rFonts w:ascii="Times New Roman" w:hAnsi="Times New Roman" w:cs="Times New Roman"/>
                <w:sz w:val="16"/>
                <w:szCs w:val="16"/>
              </w:rPr>
            </w:pPr>
          </w:p>
        </w:tc>
        <w:tc>
          <w:tcPr>
            <w:tcW w:w="1295" w:type="dxa"/>
            <w:vAlign w:val="center"/>
          </w:tcPr>
          <w:p w14:paraId="78FD05D4" w14:textId="77777777" w:rsidR="00BF0872" w:rsidRPr="00BF0872" w:rsidRDefault="00BF0872" w:rsidP="00617605">
            <w:pPr>
              <w:tabs>
                <w:tab w:val="left" w:pos="284"/>
                <w:tab w:val="left" w:pos="426"/>
              </w:tabs>
              <w:jc w:val="both"/>
              <w:rPr>
                <w:rFonts w:ascii="Times New Roman" w:hAnsi="Times New Roman" w:cs="Times New Roman"/>
                <w:sz w:val="16"/>
                <w:szCs w:val="16"/>
              </w:rPr>
            </w:pPr>
          </w:p>
        </w:tc>
      </w:tr>
      <w:tr w:rsidR="00BF0872" w:rsidRPr="00BF0872" w14:paraId="5826C70E" w14:textId="77777777" w:rsidTr="00BF0872">
        <w:trPr>
          <w:trHeight w:val="701"/>
        </w:trPr>
        <w:tc>
          <w:tcPr>
            <w:tcW w:w="421" w:type="dxa"/>
            <w:vAlign w:val="center"/>
          </w:tcPr>
          <w:p w14:paraId="5D979DDE" w14:textId="1AE608A1" w:rsidR="00BF0872" w:rsidRPr="00BF0872" w:rsidRDefault="00BF0872" w:rsidP="00617605">
            <w:pPr>
              <w:tabs>
                <w:tab w:val="left" w:pos="284"/>
                <w:tab w:val="left" w:pos="426"/>
              </w:tabs>
              <w:jc w:val="center"/>
              <w:rPr>
                <w:rFonts w:ascii="Times New Roman" w:hAnsi="Times New Roman" w:cs="Times New Roman"/>
                <w:b/>
                <w:bCs/>
                <w:sz w:val="16"/>
                <w:szCs w:val="16"/>
              </w:rPr>
            </w:pPr>
            <w:r>
              <w:rPr>
                <w:rFonts w:ascii="Times New Roman" w:hAnsi="Times New Roman" w:cs="Times New Roman"/>
                <w:b/>
                <w:bCs/>
                <w:sz w:val="16"/>
                <w:szCs w:val="16"/>
              </w:rPr>
              <w:t>8</w:t>
            </w:r>
          </w:p>
        </w:tc>
        <w:tc>
          <w:tcPr>
            <w:tcW w:w="1701" w:type="dxa"/>
            <w:vAlign w:val="center"/>
          </w:tcPr>
          <w:p w14:paraId="1C90304B" w14:textId="77777777" w:rsidR="00BF0872" w:rsidRPr="00BF0872" w:rsidRDefault="00BF0872" w:rsidP="00617605">
            <w:pPr>
              <w:tabs>
                <w:tab w:val="left" w:pos="284"/>
                <w:tab w:val="left" w:pos="426"/>
              </w:tabs>
              <w:jc w:val="both"/>
              <w:rPr>
                <w:rFonts w:ascii="Times New Roman" w:hAnsi="Times New Roman" w:cs="Times New Roman"/>
                <w:sz w:val="16"/>
                <w:szCs w:val="16"/>
              </w:rPr>
            </w:pPr>
          </w:p>
        </w:tc>
        <w:tc>
          <w:tcPr>
            <w:tcW w:w="1760" w:type="dxa"/>
            <w:vAlign w:val="center"/>
          </w:tcPr>
          <w:p w14:paraId="629978EC" w14:textId="77777777" w:rsidR="00BF0872" w:rsidRPr="00BF0872" w:rsidRDefault="00BF0872" w:rsidP="00617605">
            <w:pPr>
              <w:tabs>
                <w:tab w:val="left" w:pos="284"/>
                <w:tab w:val="left" w:pos="426"/>
              </w:tabs>
              <w:jc w:val="both"/>
              <w:rPr>
                <w:rFonts w:ascii="Times New Roman" w:hAnsi="Times New Roman" w:cs="Times New Roman"/>
                <w:sz w:val="16"/>
                <w:szCs w:val="16"/>
              </w:rPr>
            </w:pPr>
          </w:p>
        </w:tc>
        <w:tc>
          <w:tcPr>
            <w:tcW w:w="1295" w:type="dxa"/>
            <w:vAlign w:val="center"/>
          </w:tcPr>
          <w:p w14:paraId="34C0E11C" w14:textId="77777777" w:rsidR="00BF0872" w:rsidRPr="00BF0872" w:rsidRDefault="00BF0872" w:rsidP="00617605">
            <w:pPr>
              <w:tabs>
                <w:tab w:val="left" w:pos="284"/>
                <w:tab w:val="left" w:pos="426"/>
              </w:tabs>
              <w:jc w:val="both"/>
              <w:rPr>
                <w:rFonts w:ascii="Times New Roman" w:hAnsi="Times New Roman" w:cs="Times New Roman"/>
                <w:sz w:val="16"/>
                <w:szCs w:val="16"/>
              </w:rPr>
            </w:pPr>
          </w:p>
        </w:tc>
        <w:tc>
          <w:tcPr>
            <w:tcW w:w="1295" w:type="dxa"/>
            <w:vAlign w:val="center"/>
          </w:tcPr>
          <w:p w14:paraId="6688ADCF" w14:textId="77777777" w:rsidR="00BF0872" w:rsidRPr="00BF0872" w:rsidRDefault="00BF0872" w:rsidP="00617605">
            <w:pPr>
              <w:tabs>
                <w:tab w:val="left" w:pos="284"/>
                <w:tab w:val="left" w:pos="426"/>
              </w:tabs>
              <w:jc w:val="both"/>
              <w:rPr>
                <w:rFonts w:ascii="Times New Roman" w:hAnsi="Times New Roman" w:cs="Times New Roman"/>
                <w:sz w:val="16"/>
                <w:szCs w:val="16"/>
              </w:rPr>
            </w:pPr>
          </w:p>
        </w:tc>
        <w:tc>
          <w:tcPr>
            <w:tcW w:w="1295" w:type="dxa"/>
            <w:vAlign w:val="center"/>
          </w:tcPr>
          <w:p w14:paraId="2480D8B5" w14:textId="77777777" w:rsidR="00BF0872" w:rsidRPr="00BF0872" w:rsidRDefault="00BF0872" w:rsidP="00617605">
            <w:pPr>
              <w:tabs>
                <w:tab w:val="left" w:pos="284"/>
                <w:tab w:val="left" w:pos="426"/>
              </w:tabs>
              <w:jc w:val="both"/>
              <w:rPr>
                <w:rFonts w:ascii="Times New Roman" w:hAnsi="Times New Roman" w:cs="Times New Roman"/>
                <w:sz w:val="16"/>
                <w:szCs w:val="16"/>
              </w:rPr>
            </w:pPr>
          </w:p>
        </w:tc>
        <w:tc>
          <w:tcPr>
            <w:tcW w:w="1295" w:type="dxa"/>
            <w:vAlign w:val="center"/>
          </w:tcPr>
          <w:p w14:paraId="7E0670EA" w14:textId="77777777" w:rsidR="00BF0872" w:rsidRPr="00BF0872" w:rsidRDefault="00BF0872" w:rsidP="00617605">
            <w:pPr>
              <w:tabs>
                <w:tab w:val="left" w:pos="284"/>
                <w:tab w:val="left" w:pos="426"/>
              </w:tabs>
              <w:jc w:val="both"/>
              <w:rPr>
                <w:rFonts w:ascii="Times New Roman" w:hAnsi="Times New Roman" w:cs="Times New Roman"/>
                <w:sz w:val="16"/>
                <w:szCs w:val="16"/>
              </w:rPr>
            </w:pPr>
          </w:p>
        </w:tc>
      </w:tr>
    </w:tbl>
    <w:p w14:paraId="6A07C336" w14:textId="46D8CDDA" w:rsidR="00420140" w:rsidRDefault="00420140" w:rsidP="00617605">
      <w:pPr>
        <w:tabs>
          <w:tab w:val="left" w:pos="284"/>
          <w:tab w:val="left" w:pos="426"/>
        </w:tabs>
        <w:spacing w:after="0" w:line="240" w:lineRule="auto"/>
        <w:jc w:val="both"/>
        <w:rPr>
          <w:rFonts w:ascii="Times New Roman" w:hAnsi="Times New Roman" w:cs="Times New Roman"/>
          <w:sz w:val="20"/>
          <w:szCs w:val="20"/>
        </w:rPr>
      </w:pPr>
    </w:p>
    <w:p w14:paraId="065DF8DE" w14:textId="05E5BF90" w:rsidR="00420140" w:rsidRDefault="00420140" w:rsidP="0093634A">
      <w:pPr>
        <w:tabs>
          <w:tab w:val="left" w:pos="284"/>
          <w:tab w:val="left" w:pos="426"/>
        </w:tabs>
        <w:spacing w:after="0" w:line="360" w:lineRule="auto"/>
        <w:jc w:val="both"/>
        <w:rPr>
          <w:rFonts w:ascii="Times New Roman" w:hAnsi="Times New Roman" w:cs="Times New Roman"/>
          <w:sz w:val="20"/>
          <w:szCs w:val="20"/>
        </w:rPr>
      </w:pPr>
    </w:p>
    <w:p w14:paraId="59F2BE32" w14:textId="3BF91B1A" w:rsidR="00BF0872" w:rsidRPr="00BF0872" w:rsidRDefault="00BF0872" w:rsidP="0093634A">
      <w:pPr>
        <w:tabs>
          <w:tab w:val="left" w:pos="284"/>
          <w:tab w:val="left" w:pos="426"/>
        </w:tabs>
        <w:spacing w:after="0" w:line="360" w:lineRule="auto"/>
        <w:jc w:val="both"/>
        <w:rPr>
          <w:rFonts w:ascii="Times New Roman" w:hAnsi="Times New Roman" w:cs="Times New Roman"/>
          <w:b/>
          <w:bCs/>
          <w:i/>
          <w:iCs/>
          <w:sz w:val="20"/>
          <w:szCs w:val="20"/>
        </w:rPr>
      </w:pPr>
      <w:r w:rsidRPr="00BF0872">
        <w:rPr>
          <w:rFonts w:ascii="Times New Roman" w:hAnsi="Times New Roman" w:cs="Times New Roman"/>
          <w:b/>
          <w:bCs/>
          <w:i/>
          <w:iCs/>
          <w:sz w:val="20"/>
          <w:szCs w:val="20"/>
        </w:rPr>
        <w:t>Remarks:</w:t>
      </w:r>
    </w:p>
    <w:p w14:paraId="66355931" w14:textId="5E918870" w:rsidR="008A3305" w:rsidRDefault="008A3305" w:rsidP="0093634A">
      <w:pPr>
        <w:tabs>
          <w:tab w:val="left" w:pos="284"/>
          <w:tab w:val="left" w:pos="426"/>
        </w:tabs>
        <w:spacing w:after="0" w:line="360" w:lineRule="auto"/>
        <w:jc w:val="both"/>
        <w:rPr>
          <w:rFonts w:ascii="Times New Roman" w:hAnsi="Times New Roman" w:cs="Times New Roman"/>
          <w:sz w:val="20"/>
          <w:szCs w:val="20"/>
        </w:rPr>
      </w:pPr>
    </w:p>
    <w:p w14:paraId="102C2248" w14:textId="082BE5B9" w:rsidR="00BF0872" w:rsidRDefault="00BF0872" w:rsidP="0093634A">
      <w:pPr>
        <w:tabs>
          <w:tab w:val="left" w:pos="284"/>
          <w:tab w:val="left" w:pos="426"/>
        </w:tabs>
        <w:spacing w:after="0" w:line="360" w:lineRule="auto"/>
        <w:jc w:val="both"/>
        <w:rPr>
          <w:rFonts w:ascii="Times New Roman" w:hAnsi="Times New Roman" w:cs="Times New Roman"/>
          <w:sz w:val="20"/>
          <w:szCs w:val="20"/>
        </w:rPr>
      </w:pPr>
    </w:p>
    <w:p w14:paraId="17189B37" w14:textId="26073884" w:rsidR="00BF0872" w:rsidRDefault="00BF0872" w:rsidP="0093634A">
      <w:pPr>
        <w:tabs>
          <w:tab w:val="left" w:pos="284"/>
          <w:tab w:val="left" w:pos="426"/>
        </w:tabs>
        <w:spacing w:after="0" w:line="360" w:lineRule="auto"/>
        <w:jc w:val="both"/>
        <w:rPr>
          <w:rFonts w:ascii="Times New Roman" w:hAnsi="Times New Roman" w:cs="Times New Roman"/>
          <w:sz w:val="20"/>
          <w:szCs w:val="20"/>
        </w:rPr>
      </w:pPr>
    </w:p>
    <w:p w14:paraId="7E0FE7E1" w14:textId="433FB154" w:rsidR="00BF0872" w:rsidRDefault="00BF0872" w:rsidP="0093634A">
      <w:pPr>
        <w:tabs>
          <w:tab w:val="left" w:pos="284"/>
          <w:tab w:val="left" w:pos="426"/>
        </w:tabs>
        <w:spacing w:after="0" w:line="360" w:lineRule="auto"/>
        <w:jc w:val="both"/>
        <w:rPr>
          <w:rFonts w:ascii="Times New Roman" w:hAnsi="Times New Roman" w:cs="Times New Roman"/>
          <w:sz w:val="20"/>
          <w:szCs w:val="20"/>
        </w:rPr>
      </w:pPr>
    </w:p>
    <w:p w14:paraId="7D82B077" w14:textId="19B8B3FA" w:rsidR="00BF0872" w:rsidRDefault="00BF0872" w:rsidP="0093634A">
      <w:pPr>
        <w:tabs>
          <w:tab w:val="left" w:pos="284"/>
          <w:tab w:val="left" w:pos="426"/>
        </w:tabs>
        <w:spacing w:after="0" w:line="360" w:lineRule="auto"/>
        <w:jc w:val="both"/>
        <w:rPr>
          <w:rFonts w:ascii="Times New Roman" w:hAnsi="Times New Roman" w:cs="Times New Roman"/>
          <w:sz w:val="20"/>
          <w:szCs w:val="20"/>
        </w:rPr>
      </w:pPr>
    </w:p>
    <w:p w14:paraId="5DDD4347" w14:textId="0C6AE33F" w:rsidR="00BF0872" w:rsidRDefault="00BF0872" w:rsidP="0093634A">
      <w:pPr>
        <w:tabs>
          <w:tab w:val="left" w:pos="284"/>
          <w:tab w:val="left" w:pos="426"/>
        </w:tabs>
        <w:spacing w:after="0" w:line="360" w:lineRule="auto"/>
        <w:jc w:val="both"/>
        <w:rPr>
          <w:rFonts w:ascii="Times New Roman" w:hAnsi="Times New Roman" w:cs="Times New Roman"/>
          <w:sz w:val="20"/>
          <w:szCs w:val="20"/>
        </w:rPr>
      </w:pPr>
    </w:p>
    <w:p w14:paraId="7B9CA34D" w14:textId="4331C2C0" w:rsidR="00BF0872" w:rsidRDefault="00BF0872" w:rsidP="0093634A">
      <w:pPr>
        <w:tabs>
          <w:tab w:val="left" w:pos="284"/>
          <w:tab w:val="left" w:pos="426"/>
        </w:tabs>
        <w:spacing w:after="0" w:line="360" w:lineRule="auto"/>
        <w:jc w:val="both"/>
        <w:rPr>
          <w:rFonts w:ascii="Times New Roman" w:hAnsi="Times New Roman" w:cs="Times New Roman"/>
          <w:sz w:val="20"/>
          <w:szCs w:val="20"/>
        </w:rPr>
      </w:pPr>
    </w:p>
    <w:p w14:paraId="67090A4D" w14:textId="60DD21E8" w:rsidR="00BF0872" w:rsidRDefault="00BF0872" w:rsidP="0093634A">
      <w:pPr>
        <w:tabs>
          <w:tab w:val="left" w:pos="284"/>
          <w:tab w:val="left" w:pos="426"/>
        </w:tabs>
        <w:spacing w:after="0" w:line="360" w:lineRule="auto"/>
        <w:jc w:val="both"/>
        <w:rPr>
          <w:rFonts w:ascii="Times New Roman" w:hAnsi="Times New Roman" w:cs="Times New Roman"/>
          <w:sz w:val="20"/>
          <w:szCs w:val="20"/>
        </w:rPr>
      </w:pPr>
    </w:p>
    <w:p w14:paraId="1E6ABDBD" w14:textId="7FFDCA2E" w:rsidR="00BF0872" w:rsidRDefault="00BF0872" w:rsidP="0093634A">
      <w:pPr>
        <w:tabs>
          <w:tab w:val="left" w:pos="284"/>
          <w:tab w:val="left" w:pos="426"/>
        </w:tabs>
        <w:spacing w:after="0" w:line="360" w:lineRule="auto"/>
        <w:jc w:val="both"/>
        <w:rPr>
          <w:rFonts w:ascii="Times New Roman" w:hAnsi="Times New Roman" w:cs="Times New Roman"/>
          <w:sz w:val="20"/>
          <w:szCs w:val="20"/>
        </w:rPr>
      </w:pPr>
    </w:p>
    <w:p w14:paraId="464254B3" w14:textId="79B838F5" w:rsidR="00BF0872" w:rsidRDefault="00BF0872" w:rsidP="0093634A">
      <w:pPr>
        <w:tabs>
          <w:tab w:val="left" w:pos="284"/>
          <w:tab w:val="left" w:pos="426"/>
        </w:tabs>
        <w:spacing w:after="0" w:line="360" w:lineRule="auto"/>
        <w:jc w:val="both"/>
        <w:rPr>
          <w:rFonts w:ascii="Times New Roman" w:hAnsi="Times New Roman" w:cs="Times New Roman"/>
          <w:sz w:val="20"/>
          <w:szCs w:val="20"/>
        </w:rPr>
      </w:pPr>
    </w:p>
    <w:p w14:paraId="2B6DF85B" w14:textId="34DD7D85" w:rsidR="00BF0872" w:rsidRDefault="00BF0872" w:rsidP="0093634A">
      <w:pPr>
        <w:tabs>
          <w:tab w:val="left" w:pos="284"/>
          <w:tab w:val="left" w:pos="426"/>
        </w:tabs>
        <w:spacing w:after="0" w:line="360" w:lineRule="auto"/>
        <w:jc w:val="both"/>
        <w:rPr>
          <w:rFonts w:ascii="Times New Roman" w:hAnsi="Times New Roman" w:cs="Times New Roman"/>
          <w:sz w:val="20"/>
          <w:szCs w:val="20"/>
        </w:rPr>
      </w:pPr>
    </w:p>
    <w:p w14:paraId="30253594" w14:textId="1E853593" w:rsidR="00BF0872" w:rsidRDefault="00BF0872" w:rsidP="0093634A">
      <w:pPr>
        <w:tabs>
          <w:tab w:val="left" w:pos="284"/>
          <w:tab w:val="left" w:pos="426"/>
        </w:tabs>
        <w:spacing w:after="0" w:line="360" w:lineRule="auto"/>
        <w:jc w:val="both"/>
        <w:rPr>
          <w:rFonts w:ascii="Times New Roman" w:hAnsi="Times New Roman" w:cs="Times New Roman"/>
          <w:sz w:val="20"/>
          <w:szCs w:val="20"/>
        </w:rPr>
      </w:pPr>
    </w:p>
    <w:p w14:paraId="776514D3" w14:textId="7BDCED57" w:rsidR="00BF0872" w:rsidRDefault="00BF0872" w:rsidP="0093634A">
      <w:pPr>
        <w:tabs>
          <w:tab w:val="left" w:pos="284"/>
          <w:tab w:val="left" w:pos="426"/>
        </w:tabs>
        <w:spacing w:after="0" w:line="360" w:lineRule="auto"/>
        <w:jc w:val="both"/>
        <w:rPr>
          <w:rFonts w:ascii="Times New Roman" w:hAnsi="Times New Roman" w:cs="Times New Roman"/>
          <w:sz w:val="20"/>
          <w:szCs w:val="20"/>
        </w:rPr>
      </w:pPr>
    </w:p>
    <w:p w14:paraId="658A2B33" w14:textId="00A82277" w:rsidR="00BF0872" w:rsidRDefault="00BF0872" w:rsidP="0093634A">
      <w:pPr>
        <w:tabs>
          <w:tab w:val="left" w:pos="284"/>
          <w:tab w:val="left" w:pos="426"/>
        </w:tabs>
        <w:spacing w:after="0" w:line="360" w:lineRule="auto"/>
        <w:jc w:val="both"/>
        <w:rPr>
          <w:rFonts w:ascii="Times New Roman" w:hAnsi="Times New Roman" w:cs="Times New Roman"/>
          <w:sz w:val="20"/>
          <w:szCs w:val="20"/>
        </w:rPr>
      </w:pPr>
    </w:p>
    <w:p w14:paraId="6A26095E" w14:textId="1B0BC717" w:rsidR="00BF0872" w:rsidRPr="004A328F" w:rsidRDefault="001E4C98" w:rsidP="004A328F">
      <w:pPr>
        <w:pStyle w:val="Stil2"/>
      </w:pPr>
      <w:r w:rsidRPr="004A328F">
        <w:lastRenderedPageBreak/>
        <w:t xml:space="preserve">4.2 </w:t>
      </w:r>
      <w:r w:rsidR="00985C5A" w:rsidRPr="004A328F">
        <w:rPr>
          <w:rStyle w:val="Tabloyazs"/>
          <w:rFonts w:eastAsiaTheme="minorHAnsi"/>
          <w:i/>
          <w:iCs/>
          <w:sz w:val="20"/>
          <w:szCs w:val="20"/>
        </w:rPr>
        <w:t>Onboard familiarization as required by Section 1/14 STCW Convention</w:t>
      </w:r>
    </w:p>
    <w:tbl>
      <w:tblPr>
        <w:tblW w:w="0" w:type="auto"/>
        <w:shd w:val="clear" w:color="auto" w:fill="FFFFFF" w:themeFill="background1"/>
        <w:tblLayout w:type="fixed"/>
        <w:tblCellMar>
          <w:left w:w="10" w:type="dxa"/>
          <w:right w:w="10" w:type="dxa"/>
        </w:tblCellMar>
        <w:tblLook w:val="0000" w:firstRow="0" w:lastRow="0" w:firstColumn="0" w:lastColumn="0" w:noHBand="0" w:noVBand="0"/>
      </w:tblPr>
      <w:tblGrid>
        <w:gridCol w:w="5002"/>
        <w:gridCol w:w="1003"/>
        <w:gridCol w:w="995"/>
        <w:gridCol w:w="988"/>
        <w:gridCol w:w="1038"/>
      </w:tblGrid>
      <w:tr w:rsidR="001E4C98" w:rsidRPr="001E4C98" w14:paraId="7A09DDBE" w14:textId="77777777" w:rsidTr="00EF213F">
        <w:trPr>
          <w:trHeight w:hRule="exact" w:val="455"/>
        </w:trPr>
        <w:tc>
          <w:tcPr>
            <w:tcW w:w="5002" w:type="dxa"/>
            <w:vMerge w:val="restart"/>
            <w:tcBorders>
              <w:top w:val="single" w:sz="4" w:space="0" w:color="auto"/>
              <w:left w:val="single" w:sz="4" w:space="0" w:color="auto"/>
            </w:tcBorders>
            <w:shd w:val="clear" w:color="auto" w:fill="FFFFFF" w:themeFill="background1"/>
            <w:vAlign w:val="center"/>
          </w:tcPr>
          <w:p w14:paraId="35FBC347" w14:textId="77777777" w:rsidR="001E4C98" w:rsidRPr="001E4C98" w:rsidRDefault="001E4C98" w:rsidP="001E4C98">
            <w:pPr>
              <w:widowControl w:val="0"/>
              <w:spacing w:after="0" w:line="240" w:lineRule="auto"/>
              <w:ind w:left="1960"/>
              <w:rPr>
                <w:rFonts w:ascii="Times New Roman" w:eastAsia="Times New Roman" w:hAnsi="Times New Roman" w:cs="Times New Roman"/>
                <w:b/>
                <w:bCs/>
                <w:color w:val="000000"/>
                <w:sz w:val="17"/>
                <w:szCs w:val="17"/>
                <w:lang w:val="en-US" w:bidi="en-US"/>
              </w:rPr>
            </w:pPr>
            <w:r w:rsidRPr="001E4C98">
              <w:rPr>
                <w:rFonts w:ascii="Times New Roman" w:eastAsia="Times New Roman" w:hAnsi="Times New Roman" w:cs="Times New Roman"/>
                <w:b/>
                <w:bCs/>
                <w:i/>
                <w:iCs/>
                <w:color w:val="000000"/>
                <w:sz w:val="17"/>
                <w:szCs w:val="17"/>
                <w:lang w:val="en-US" w:bidi="en-US"/>
              </w:rPr>
              <w:t>Tasks and duties</w:t>
            </w:r>
          </w:p>
        </w:tc>
        <w:tc>
          <w:tcPr>
            <w:tcW w:w="1003" w:type="dxa"/>
            <w:tcBorders>
              <w:top w:val="single" w:sz="4" w:space="0" w:color="auto"/>
              <w:left w:val="single" w:sz="4" w:space="0" w:color="auto"/>
            </w:tcBorders>
            <w:shd w:val="clear" w:color="auto" w:fill="FFFFFF" w:themeFill="background1"/>
            <w:vAlign w:val="bottom"/>
          </w:tcPr>
          <w:p w14:paraId="167F4DE4" w14:textId="77777777" w:rsidR="001E4C98" w:rsidRPr="001E4C98" w:rsidRDefault="001E4C98" w:rsidP="001E4C98">
            <w:pPr>
              <w:widowControl w:val="0"/>
              <w:spacing w:after="0" w:line="240" w:lineRule="auto"/>
              <w:jc w:val="center"/>
              <w:rPr>
                <w:rFonts w:ascii="Times New Roman" w:eastAsia="Times New Roman" w:hAnsi="Times New Roman" w:cs="Times New Roman"/>
                <w:color w:val="000000"/>
                <w:sz w:val="16"/>
                <w:szCs w:val="16"/>
                <w:lang w:val="en-US" w:bidi="en-US"/>
              </w:rPr>
            </w:pPr>
            <w:r w:rsidRPr="001E4C98">
              <w:rPr>
                <w:rFonts w:ascii="Times New Roman" w:eastAsia="Times New Roman" w:hAnsi="Times New Roman" w:cs="Times New Roman"/>
                <w:b/>
                <w:bCs/>
                <w:color w:val="000000"/>
                <w:sz w:val="16"/>
                <w:szCs w:val="16"/>
                <w:lang w:val="en-US" w:bidi="en-US"/>
              </w:rPr>
              <w:t>1st Ship</w:t>
            </w:r>
          </w:p>
        </w:tc>
        <w:tc>
          <w:tcPr>
            <w:tcW w:w="995" w:type="dxa"/>
            <w:tcBorders>
              <w:top w:val="single" w:sz="4" w:space="0" w:color="auto"/>
              <w:left w:val="single" w:sz="4" w:space="0" w:color="auto"/>
            </w:tcBorders>
            <w:shd w:val="clear" w:color="auto" w:fill="FFFFFF" w:themeFill="background1"/>
            <w:vAlign w:val="bottom"/>
          </w:tcPr>
          <w:p w14:paraId="2CDBE82A" w14:textId="77777777" w:rsidR="001E4C98" w:rsidRPr="001E4C98" w:rsidRDefault="001E4C98" w:rsidP="001E4C98">
            <w:pPr>
              <w:widowControl w:val="0"/>
              <w:spacing w:after="0" w:line="240" w:lineRule="auto"/>
              <w:jc w:val="center"/>
              <w:rPr>
                <w:rFonts w:ascii="Times New Roman" w:eastAsia="Times New Roman" w:hAnsi="Times New Roman" w:cs="Times New Roman"/>
                <w:color w:val="000000"/>
                <w:sz w:val="16"/>
                <w:szCs w:val="16"/>
                <w:lang w:val="en-US" w:bidi="en-US"/>
              </w:rPr>
            </w:pPr>
            <w:r w:rsidRPr="001E4C98">
              <w:rPr>
                <w:rFonts w:ascii="Times New Roman" w:eastAsia="Times New Roman" w:hAnsi="Times New Roman" w:cs="Times New Roman"/>
                <w:b/>
                <w:bCs/>
                <w:color w:val="000000"/>
                <w:sz w:val="16"/>
                <w:szCs w:val="16"/>
                <w:lang w:val="en-US" w:bidi="en-US"/>
              </w:rPr>
              <w:t>2nd Ship</w:t>
            </w:r>
          </w:p>
        </w:tc>
        <w:tc>
          <w:tcPr>
            <w:tcW w:w="988" w:type="dxa"/>
            <w:tcBorders>
              <w:top w:val="single" w:sz="4" w:space="0" w:color="auto"/>
              <w:left w:val="single" w:sz="4" w:space="0" w:color="auto"/>
            </w:tcBorders>
            <w:shd w:val="clear" w:color="auto" w:fill="FFFFFF" w:themeFill="background1"/>
            <w:vAlign w:val="bottom"/>
          </w:tcPr>
          <w:p w14:paraId="0B665FEA" w14:textId="77777777" w:rsidR="001E4C98" w:rsidRPr="001E4C98" w:rsidRDefault="001E4C98" w:rsidP="001E4C98">
            <w:pPr>
              <w:widowControl w:val="0"/>
              <w:spacing w:after="0" w:line="240" w:lineRule="auto"/>
              <w:ind w:firstLine="160"/>
              <w:rPr>
                <w:rFonts w:ascii="Times New Roman" w:eastAsia="Times New Roman" w:hAnsi="Times New Roman" w:cs="Times New Roman"/>
                <w:color w:val="000000"/>
                <w:sz w:val="16"/>
                <w:szCs w:val="16"/>
                <w:lang w:val="en-US" w:bidi="en-US"/>
              </w:rPr>
            </w:pPr>
            <w:r w:rsidRPr="001E4C98">
              <w:rPr>
                <w:rFonts w:ascii="Times New Roman" w:eastAsia="Times New Roman" w:hAnsi="Times New Roman" w:cs="Times New Roman"/>
                <w:b/>
                <w:bCs/>
                <w:color w:val="000000"/>
                <w:sz w:val="16"/>
                <w:szCs w:val="16"/>
                <w:lang w:val="en-US" w:bidi="en-US"/>
              </w:rPr>
              <w:t>3th Ship</w:t>
            </w:r>
          </w:p>
        </w:tc>
        <w:tc>
          <w:tcPr>
            <w:tcW w:w="1038" w:type="dxa"/>
            <w:tcBorders>
              <w:top w:val="single" w:sz="4" w:space="0" w:color="auto"/>
              <w:left w:val="single" w:sz="4" w:space="0" w:color="auto"/>
              <w:right w:val="single" w:sz="4" w:space="0" w:color="auto"/>
            </w:tcBorders>
            <w:shd w:val="clear" w:color="auto" w:fill="FFFFFF" w:themeFill="background1"/>
            <w:vAlign w:val="bottom"/>
          </w:tcPr>
          <w:p w14:paraId="717A4083" w14:textId="77777777" w:rsidR="001E4C98" w:rsidRPr="001E4C98" w:rsidRDefault="001E4C98" w:rsidP="001E4C98">
            <w:pPr>
              <w:widowControl w:val="0"/>
              <w:spacing w:after="0" w:line="240" w:lineRule="auto"/>
              <w:ind w:firstLine="160"/>
              <w:rPr>
                <w:rFonts w:ascii="Times New Roman" w:eastAsia="Times New Roman" w:hAnsi="Times New Roman" w:cs="Times New Roman"/>
                <w:color w:val="000000"/>
                <w:sz w:val="16"/>
                <w:szCs w:val="16"/>
                <w:lang w:val="en-US" w:bidi="en-US"/>
              </w:rPr>
            </w:pPr>
            <w:r w:rsidRPr="001E4C98">
              <w:rPr>
                <w:rFonts w:ascii="Times New Roman" w:eastAsia="Times New Roman" w:hAnsi="Times New Roman" w:cs="Times New Roman"/>
                <w:b/>
                <w:bCs/>
                <w:color w:val="000000"/>
                <w:sz w:val="16"/>
                <w:szCs w:val="16"/>
                <w:lang w:val="en-US" w:bidi="en-US"/>
              </w:rPr>
              <w:t>4th Ship</w:t>
            </w:r>
          </w:p>
        </w:tc>
      </w:tr>
      <w:tr w:rsidR="001E4C98" w:rsidRPr="001E4C98" w14:paraId="095C9728" w14:textId="77777777" w:rsidTr="001E4C98">
        <w:trPr>
          <w:trHeight w:hRule="exact" w:val="828"/>
        </w:trPr>
        <w:tc>
          <w:tcPr>
            <w:tcW w:w="5002" w:type="dxa"/>
            <w:vMerge/>
            <w:tcBorders>
              <w:left w:val="single" w:sz="4" w:space="0" w:color="auto"/>
            </w:tcBorders>
            <w:shd w:val="clear" w:color="auto" w:fill="FFFFFF" w:themeFill="background1"/>
            <w:vAlign w:val="center"/>
          </w:tcPr>
          <w:p w14:paraId="678CC179"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24"/>
                <w:szCs w:val="24"/>
                <w:lang w:val="en-US" w:bidi="en-US"/>
              </w:rPr>
            </w:pPr>
          </w:p>
        </w:tc>
        <w:tc>
          <w:tcPr>
            <w:tcW w:w="1003" w:type="dxa"/>
            <w:tcBorders>
              <w:top w:val="single" w:sz="4" w:space="0" w:color="auto"/>
              <w:left w:val="single" w:sz="4" w:space="0" w:color="auto"/>
            </w:tcBorders>
            <w:shd w:val="clear" w:color="auto" w:fill="FFFFFF" w:themeFill="background1"/>
            <w:vAlign w:val="bottom"/>
          </w:tcPr>
          <w:p w14:paraId="1DE73E1D" w14:textId="77777777" w:rsidR="001E4C98" w:rsidRPr="001E4C98" w:rsidRDefault="001E4C98" w:rsidP="001E4C98">
            <w:pPr>
              <w:widowControl w:val="0"/>
              <w:spacing w:after="0" w:line="257" w:lineRule="auto"/>
              <w:jc w:val="center"/>
              <w:rPr>
                <w:rFonts w:ascii="Times New Roman" w:eastAsia="Times New Roman" w:hAnsi="Times New Roman" w:cs="Times New Roman"/>
                <w:color w:val="000000"/>
                <w:sz w:val="17"/>
                <w:szCs w:val="17"/>
                <w:lang w:val="en-US" w:bidi="en-US"/>
              </w:rPr>
            </w:pPr>
            <w:r w:rsidRPr="001E4C98">
              <w:rPr>
                <w:rFonts w:ascii="Times New Roman" w:eastAsia="Times New Roman" w:hAnsi="Times New Roman" w:cs="Times New Roman"/>
                <w:b/>
                <w:bCs/>
                <w:color w:val="000000"/>
                <w:sz w:val="17"/>
                <w:szCs w:val="17"/>
                <w:lang w:val="en-US" w:bidi="en-US"/>
              </w:rPr>
              <w:t>Supervisor Officer's signature, date</w:t>
            </w:r>
          </w:p>
        </w:tc>
        <w:tc>
          <w:tcPr>
            <w:tcW w:w="995" w:type="dxa"/>
            <w:tcBorders>
              <w:top w:val="single" w:sz="4" w:space="0" w:color="auto"/>
              <w:left w:val="single" w:sz="4" w:space="0" w:color="auto"/>
            </w:tcBorders>
            <w:shd w:val="clear" w:color="auto" w:fill="FFFFFF" w:themeFill="background1"/>
            <w:vAlign w:val="bottom"/>
          </w:tcPr>
          <w:p w14:paraId="4B469B60" w14:textId="77777777" w:rsidR="001E4C98" w:rsidRPr="001E4C98" w:rsidRDefault="001E4C98" w:rsidP="001E4C98">
            <w:pPr>
              <w:widowControl w:val="0"/>
              <w:spacing w:after="0" w:line="254" w:lineRule="auto"/>
              <w:jc w:val="center"/>
              <w:rPr>
                <w:rFonts w:ascii="Times New Roman" w:eastAsia="Times New Roman" w:hAnsi="Times New Roman" w:cs="Times New Roman"/>
                <w:color w:val="000000"/>
                <w:sz w:val="17"/>
                <w:szCs w:val="17"/>
                <w:lang w:val="en-US" w:bidi="en-US"/>
              </w:rPr>
            </w:pPr>
            <w:r w:rsidRPr="001E4C98">
              <w:rPr>
                <w:rFonts w:ascii="Times New Roman" w:eastAsia="Times New Roman" w:hAnsi="Times New Roman" w:cs="Times New Roman"/>
                <w:b/>
                <w:bCs/>
                <w:color w:val="000000"/>
                <w:sz w:val="17"/>
                <w:szCs w:val="17"/>
                <w:lang w:val="en-US" w:bidi="en-US"/>
              </w:rPr>
              <w:t>Supervisor Officer’s signature, date</w:t>
            </w:r>
          </w:p>
        </w:tc>
        <w:tc>
          <w:tcPr>
            <w:tcW w:w="988" w:type="dxa"/>
            <w:tcBorders>
              <w:top w:val="single" w:sz="4" w:space="0" w:color="auto"/>
              <w:left w:val="single" w:sz="4" w:space="0" w:color="auto"/>
            </w:tcBorders>
            <w:shd w:val="clear" w:color="auto" w:fill="FFFFFF" w:themeFill="background1"/>
            <w:vAlign w:val="bottom"/>
          </w:tcPr>
          <w:p w14:paraId="6EC39E98" w14:textId="77777777" w:rsidR="001E4C98" w:rsidRPr="001E4C98" w:rsidRDefault="001E4C98" w:rsidP="001E4C98">
            <w:pPr>
              <w:widowControl w:val="0"/>
              <w:spacing w:after="0" w:line="252" w:lineRule="auto"/>
              <w:jc w:val="center"/>
              <w:rPr>
                <w:rFonts w:ascii="Times New Roman" w:eastAsia="Times New Roman" w:hAnsi="Times New Roman" w:cs="Times New Roman"/>
                <w:color w:val="000000"/>
                <w:sz w:val="17"/>
                <w:szCs w:val="17"/>
                <w:lang w:val="en-US" w:bidi="en-US"/>
              </w:rPr>
            </w:pPr>
            <w:r w:rsidRPr="001E4C98">
              <w:rPr>
                <w:rFonts w:ascii="Times New Roman" w:eastAsia="Times New Roman" w:hAnsi="Times New Roman" w:cs="Times New Roman"/>
                <w:b/>
                <w:bCs/>
                <w:color w:val="000000"/>
                <w:sz w:val="17"/>
                <w:szCs w:val="17"/>
                <w:lang w:val="en-US" w:bidi="en-US"/>
              </w:rPr>
              <w:t>Supervisor Officer’s signature, date</w:t>
            </w:r>
          </w:p>
        </w:tc>
        <w:tc>
          <w:tcPr>
            <w:tcW w:w="1038" w:type="dxa"/>
            <w:tcBorders>
              <w:top w:val="single" w:sz="4" w:space="0" w:color="auto"/>
              <w:left w:val="single" w:sz="4" w:space="0" w:color="auto"/>
              <w:right w:val="single" w:sz="4" w:space="0" w:color="auto"/>
            </w:tcBorders>
            <w:shd w:val="clear" w:color="auto" w:fill="FFFFFF" w:themeFill="background1"/>
            <w:vAlign w:val="bottom"/>
          </w:tcPr>
          <w:p w14:paraId="61A81C8F" w14:textId="77777777" w:rsidR="001E4C98" w:rsidRPr="001E4C98" w:rsidRDefault="001E4C98" w:rsidP="001E4C98">
            <w:pPr>
              <w:widowControl w:val="0"/>
              <w:spacing w:after="0" w:line="240" w:lineRule="auto"/>
              <w:jc w:val="center"/>
              <w:rPr>
                <w:rFonts w:ascii="Times New Roman" w:eastAsia="Times New Roman" w:hAnsi="Times New Roman" w:cs="Times New Roman"/>
                <w:color w:val="000000"/>
                <w:sz w:val="17"/>
                <w:szCs w:val="17"/>
                <w:lang w:val="en-US" w:bidi="en-US"/>
              </w:rPr>
            </w:pPr>
            <w:r w:rsidRPr="001E4C98">
              <w:rPr>
                <w:rFonts w:ascii="Times New Roman" w:eastAsia="Times New Roman" w:hAnsi="Times New Roman" w:cs="Times New Roman"/>
                <w:b/>
                <w:bCs/>
                <w:color w:val="000000"/>
                <w:sz w:val="17"/>
                <w:szCs w:val="17"/>
                <w:lang w:val="en-US" w:bidi="en-US"/>
              </w:rPr>
              <w:t>Supervisor Officer’s signature, date</w:t>
            </w:r>
          </w:p>
        </w:tc>
      </w:tr>
      <w:tr w:rsidR="001E4C98" w:rsidRPr="001E4C98" w14:paraId="4222C007" w14:textId="77777777" w:rsidTr="001E4C98">
        <w:trPr>
          <w:trHeight w:hRule="exact" w:val="432"/>
        </w:trPr>
        <w:tc>
          <w:tcPr>
            <w:tcW w:w="5002" w:type="dxa"/>
            <w:tcBorders>
              <w:top w:val="single" w:sz="4" w:space="0" w:color="auto"/>
              <w:left w:val="single" w:sz="4" w:space="0" w:color="auto"/>
            </w:tcBorders>
            <w:shd w:val="clear" w:color="auto" w:fill="FFFFFF" w:themeFill="background1"/>
          </w:tcPr>
          <w:p w14:paraId="401FA103" w14:textId="4F7F14A2" w:rsidR="001E4C98" w:rsidRPr="001E4C98" w:rsidRDefault="00EF213F" w:rsidP="001E4C98">
            <w:pPr>
              <w:widowControl w:val="0"/>
              <w:spacing w:after="0" w:line="240" w:lineRule="auto"/>
              <w:rPr>
                <w:rFonts w:ascii="Times New Roman" w:eastAsia="Times New Roman" w:hAnsi="Times New Roman" w:cs="Times New Roman"/>
                <w:color w:val="000000"/>
                <w:sz w:val="17"/>
                <w:szCs w:val="17"/>
                <w:lang w:val="en-US" w:bidi="en-US"/>
              </w:rPr>
            </w:pPr>
            <w:r w:rsidRPr="00EF213F">
              <w:rPr>
                <w:rFonts w:ascii="Times New Roman" w:eastAsia="Times New Roman" w:hAnsi="Times New Roman" w:cs="Times New Roman"/>
                <w:color w:val="000000"/>
                <w:sz w:val="17"/>
                <w:szCs w:val="17"/>
                <w:lang w:val="en-US" w:bidi="en-US"/>
              </w:rPr>
              <w:t>V</w:t>
            </w:r>
            <w:r w:rsidR="001E4C98" w:rsidRPr="001E4C98">
              <w:rPr>
                <w:rFonts w:ascii="Times New Roman" w:eastAsia="Times New Roman" w:hAnsi="Times New Roman" w:cs="Times New Roman"/>
                <w:color w:val="000000"/>
                <w:sz w:val="17"/>
                <w:szCs w:val="17"/>
                <w:lang w:val="en-US" w:bidi="en-US"/>
              </w:rPr>
              <w:t>isited bridge, lookout post, forecastle, poopdeck, main deck and other work areas.</w:t>
            </w:r>
          </w:p>
        </w:tc>
        <w:tc>
          <w:tcPr>
            <w:tcW w:w="1003" w:type="dxa"/>
            <w:tcBorders>
              <w:top w:val="single" w:sz="4" w:space="0" w:color="auto"/>
              <w:left w:val="single" w:sz="4" w:space="0" w:color="auto"/>
            </w:tcBorders>
            <w:shd w:val="clear" w:color="auto" w:fill="FFFFFF" w:themeFill="background1"/>
          </w:tcPr>
          <w:p w14:paraId="1870D4DF"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95" w:type="dxa"/>
            <w:tcBorders>
              <w:top w:val="single" w:sz="4" w:space="0" w:color="auto"/>
              <w:left w:val="single" w:sz="4" w:space="0" w:color="auto"/>
            </w:tcBorders>
            <w:shd w:val="clear" w:color="auto" w:fill="FFFFFF" w:themeFill="background1"/>
          </w:tcPr>
          <w:p w14:paraId="3BA32E40"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88" w:type="dxa"/>
            <w:tcBorders>
              <w:top w:val="single" w:sz="4" w:space="0" w:color="auto"/>
              <w:left w:val="single" w:sz="4" w:space="0" w:color="auto"/>
            </w:tcBorders>
            <w:shd w:val="clear" w:color="auto" w:fill="FFFFFF" w:themeFill="background1"/>
          </w:tcPr>
          <w:p w14:paraId="7E3232C6"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038" w:type="dxa"/>
            <w:tcBorders>
              <w:top w:val="single" w:sz="4" w:space="0" w:color="auto"/>
              <w:left w:val="single" w:sz="4" w:space="0" w:color="auto"/>
              <w:right w:val="single" w:sz="4" w:space="0" w:color="auto"/>
            </w:tcBorders>
            <w:shd w:val="clear" w:color="auto" w:fill="FFFFFF" w:themeFill="background1"/>
          </w:tcPr>
          <w:p w14:paraId="66D2DADA"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1E4C98" w:rsidRPr="001E4C98" w14:paraId="4B554ACF" w14:textId="77777777" w:rsidTr="001E4C98">
        <w:trPr>
          <w:trHeight w:hRule="exact" w:val="432"/>
        </w:trPr>
        <w:tc>
          <w:tcPr>
            <w:tcW w:w="5002" w:type="dxa"/>
            <w:tcBorders>
              <w:top w:val="single" w:sz="4" w:space="0" w:color="auto"/>
              <w:left w:val="single" w:sz="4" w:space="0" w:color="auto"/>
            </w:tcBorders>
            <w:shd w:val="clear" w:color="auto" w:fill="FFFFFF" w:themeFill="background1"/>
          </w:tcPr>
          <w:p w14:paraId="4A2D966C" w14:textId="77777777" w:rsidR="001E4C98" w:rsidRPr="001E4C98" w:rsidRDefault="001E4C98" w:rsidP="001E4C98">
            <w:pPr>
              <w:widowControl w:val="0"/>
              <w:spacing w:after="0" w:line="240" w:lineRule="auto"/>
              <w:rPr>
                <w:rFonts w:ascii="Times New Roman" w:eastAsia="Times New Roman" w:hAnsi="Times New Roman" w:cs="Times New Roman"/>
                <w:color w:val="000000"/>
                <w:sz w:val="17"/>
                <w:szCs w:val="17"/>
                <w:lang w:val="en-US" w:bidi="en-US"/>
              </w:rPr>
            </w:pPr>
            <w:r w:rsidRPr="001E4C98">
              <w:rPr>
                <w:rFonts w:ascii="Times New Roman" w:eastAsia="Times New Roman" w:hAnsi="Times New Roman" w:cs="Times New Roman"/>
                <w:color w:val="000000"/>
                <w:sz w:val="17"/>
                <w:szCs w:val="17"/>
                <w:lang w:val="en-US" w:bidi="en-US"/>
              </w:rPr>
              <w:t>Is familiar with steering controls, telephones, telegraphs, and oilier bridge equipment and displays.</w:t>
            </w:r>
          </w:p>
        </w:tc>
        <w:tc>
          <w:tcPr>
            <w:tcW w:w="1003" w:type="dxa"/>
            <w:tcBorders>
              <w:top w:val="single" w:sz="4" w:space="0" w:color="auto"/>
              <w:left w:val="single" w:sz="4" w:space="0" w:color="auto"/>
            </w:tcBorders>
            <w:shd w:val="clear" w:color="auto" w:fill="FFFFFF" w:themeFill="background1"/>
          </w:tcPr>
          <w:p w14:paraId="51F08AD2"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95" w:type="dxa"/>
            <w:tcBorders>
              <w:top w:val="single" w:sz="4" w:space="0" w:color="auto"/>
              <w:left w:val="single" w:sz="4" w:space="0" w:color="auto"/>
            </w:tcBorders>
            <w:shd w:val="clear" w:color="auto" w:fill="FFFFFF" w:themeFill="background1"/>
          </w:tcPr>
          <w:p w14:paraId="140A6F1C"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88" w:type="dxa"/>
            <w:tcBorders>
              <w:top w:val="single" w:sz="4" w:space="0" w:color="auto"/>
              <w:left w:val="single" w:sz="4" w:space="0" w:color="auto"/>
            </w:tcBorders>
            <w:shd w:val="clear" w:color="auto" w:fill="FFFFFF" w:themeFill="background1"/>
          </w:tcPr>
          <w:p w14:paraId="6F555053"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038" w:type="dxa"/>
            <w:tcBorders>
              <w:top w:val="single" w:sz="4" w:space="0" w:color="auto"/>
              <w:left w:val="single" w:sz="4" w:space="0" w:color="auto"/>
              <w:right w:val="single" w:sz="4" w:space="0" w:color="auto"/>
            </w:tcBorders>
            <w:shd w:val="clear" w:color="auto" w:fill="FFFFFF" w:themeFill="background1"/>
          </w:tcPr>
          <w:p w14:paraId="36F7611C"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1E4C98" w:rsidRPr="001E4C98" w14:paraId="2EFA9D66" w14:textId="77777777" w:rsidTr="001E4C98">
        <w:trPr>
          <w:trHeight w:hRule="exact" w:val="440"/>
        </w:trPr>
        <w:tc>
          <w:tcPr>
            <w:tcW w:w="5002" w:type="dxa"/>
            <w:tcBorders>
              <w:top w:val="single" w:sz="4" w:space="0" w:color="auto"/>
              <w:left w:val="single" w:sz="4" w:space="0" w:color="auto"/>
            </w:tcBorders>
            <w:shd w:val="clear" w:color="auto" w:fill="FFFFFF" w:themeFill="background1"/>
          </w:tcPr>
          <w:p w14:paraId="2223C6A9" w14:textId="77777777" w:rsidR="001E4C98" w:rsidRPr="001E4C98" w:rsidRDefault="001E4C98" w:rsidP="001E4C98">
            <w:pPr>
              <w:widowControl w:val="0"/>
              <w:spacing w:after="0" w:line="240" w:lineRule="auto"/>
              <w:rPr>
                <w:rFonts w:ascii="Times New Roman" w:eastAsia="Times New Roman" w:hAnsi="Times New Roman" w:cs="Times New Roman"/>
                <w:color w:val="000000"/>
                <w:sz w:val="17"/>
                <w:szCs w:val="17"/>
                <w:lang w:val="en-US" w:bidi="en-US"/>
              </w:rPr>
            </w:pPr>
            <w:r w:rsidRPr="001E4C98">
              <w:rPr>
                <w:rFonts w:ascii="Times New Roman" w:eastAsia="Times New Roman" w:hAnsi="Times New Roman" w:cs="Times New Roman"/>
                <w:color w:val="000000"/>
                <w:sz w:val="17"/>
                <w:szCs w:val="17"/>
                <w:lang w:val="en-US" w:bidi="en-US"/>
              </w:rPr>
              <w:t>Activated, under supervision, equipment to be used in routine duties.</w:t>
            </w:r>
          </w:p>
        </w:tc>
        <w:tc>
          <w:tcPr>
            <w:tcW w:w="1003" w:type="dxa"/>
            <w:tcBorders>
              <w:top w:val="single" w:sz="4" w:space="0" w:color="auto"/>
              <w:left w:val="single" w:sz="4" w:space="0" w:color="auto"/>
            </w:tcBorders>
            <w:shd w:val="clear" w:color="auto" w:fill="FFFFFF" w:themeFill="background1"/>
          </w:tcPr>
          <w:p w14:paraId="5189049B"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95" w:type="dxa"/>
            <w:tcBorders>
              <w:top w:val="single" w:sz="4" w:space="0" w:color="auto"/>
              <w:left w:val="single" w:sz="4" w:space="0" w:color="auto"/>
            </w:tcBorders>
            <w:shd w:val="clear" w:color="auto" w:fill="FFFFFF" w:themeFill="background1"/>
          </w:tcPr>
          <w:p w14:paraId="10828587"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88" w:type="dxa"/>
            <w:tcBorders>
              <w:top w:val="single" w:sz="4" w:space="0" w:color="auto"/>
              <w:left w:val="single" w:sz="4" w:space="0" w:color="auto"/>
            </w:tcBorders>
            <w:shd w:val="clear" w:color="auto" w:fill="FFFFFF" w:themeFill="background1"/>
          </w:tcPr>
          <w:p w14:paraId="7A495000"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038" w:type="dxa"/>
            <w:tcBorders>
              <w:top w:val="single" w:sz="4" w:space="0" w:color="auto"/>
              <w:left w:val="single" w:sz="4" w:space="0" w:color="auto"/>
              <w:right w:val="single" w:sz="4" w:space="0" w:color="auto"/>
            </w:tcBorders>
            <w:shd w:val="clear" w:color="auto" w:fill="FFFFFF" w:themeFill="background1"/>
          </w:tcPr>
          <w:p w14:paraId="698F0689"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1E4C98" w:rsidRPr="001E4C98" w14:paraId="39EFEB0D" w14:textId="77777777" w:rsidTr="001E4C98">
        <w:trPr>
          <w:trHeight w:hRule="exact" w:val="440"/>
        </w:trPr>
        <w:tc>
          <w:tcPr>
            <w:tcW w:w="5002" w:type="dxa"/>
            <w:tcBorders>
              <w:top w:val="single" w:sz="4" w:space="0" w:color="auto"/>
              <w:left w:val="single" w:sz="4" w:space="0" w:color="auto"/>
            </w:tcBorders>
            <w:shd w:val="clear" w:color="auto" w:fill="FFFFFF" w:themeFill="background1"/>
          </w:tcPr>
          <w:p w14:paraId="5F750D8C" w14:textId="77777777" w:rsidR="001E4C98" w:rsidRPr="001E4C98" w:rsidRDefault="001E4C98" w:rsidP="001E4C98">
            <w:pPr>
              <w:widowControl w:val="0"/>
              <w:spacing w:after="0" w:line="240" w:lineRule="auto"/>
              <w:rPr>
                <w:rFonts w:ascii="Times New Roman" w:eastAsia="Times New Roman" w:hAnsi="Times New Roman" w:cs="Times New Roman"/>
                <w:color w:val="000000"/>
                <w:sz w:val="17"/>
                <w:szCs w:val="17"/>
                <w:lang w:val="en-US" w:bidi="en-US"/>
              </w:rPr>
            </w:pPr>
            <w:r w:rsidRPr="001E4C98">
              <w:rPr>
                <w:rFonts w:ascii="Times New Roman" w:eastAsia="Times New Roman" w:hAnsi="Times New Roman" w:cs="Times New Roman"/>
                <w:color w:val="000000"/>
                <w:sz w:val="17"/>
                <w:szCs w:val="17"/>
                <w:lang w:val="en-US" w:bidi="en-US"/>
              </w:rPr>
              <w:t>Read and demonstrated an understanding of Company’s Fire and Safety Regulation.</w:t>
            </w:r>
          </w:p>
        </w:tc>
        <w:tc>
          <w:tcPr>
            <w:tcW w:w="1003" w:type="dxa"/>
            <w:tcBorders>
              <w:top w:val="single" w:sz="4" w:space="0" w:color="auto"/>
              <w:left w:val="single" w:sz="4" w:space="0" w:color="auto"/>
            </w:tcBorders>
            <w:shd w:val="clear" w:color="auto" w:fill="FFFFFF" w:themeFill="background1"/>
          </w:tcPr>
          <w:p w14:paraId="2895963E"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95" w:type="dxa"/>
            <w:tcBorders>
              <w:top w:val="single" w:sz="4" w:space="0" w:color="auto"/>
              <w:left w:val="single" w:sz="4" w:space="0" w:color="auto"/>
            </w:tcBorders>
            <w:shd w:val="clear" w:color="auto" w:fill="FFFFFF" w:themeFill="background1"/>
          </w:tcPr>
          <w:p w14:paraId="0DB18EF6"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88" w:type="dxa"/>
            <w:tcBorders>
              <w:top w:val="single" w:sz="4" w:space="0" w:color="auto"/>
              <w:left w:val="single" w:sz="4" w:space="0" w:color="auto"/>
            </w:tcBorders>
            <w:shd w:val="clear" w:color="auto" w:fill="FFFFFF" w:themeFill="background1"/>
          </w:tcPr>
          <w:p w14:paraId="6FC61CF3"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038" w:type="dxa"/>
            <w:tcBorders>
              <w:top w:val="single" w:sz="4" w:space="0" w:color="auto"/>
              <w:left w:val="single" w:sz="4" w:space="0" w:color="auto"/>
              <w:right w:val="single" w:sz="4" w:space="0" w:color="auto"/>
            </w:tcBorders>
            <w:shd w:val="clear" w:color="auto" w:fill="FFFFFF" w:themeFill="background1"/>
          </w:tcPr>
          <w:p w14:paraId="1E518F37"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1E4C98" w:rsidRPr="001E4C98" w14:paraId="79CA7569" w14:textId="77777777" w:rsidTr="001E4C98">
        <w:trPr>
          <w:trHeight w:hRule="exact" w:val="436"/>
        </w:trPr>
        <w:tc>
          <w:tcPr>
            <w:tcW w:w="5002" w:type="dxa"/>
            <w:tcBorders>
              <w:top w:val="single" w:sz="4" w:space="0" w:color="auto"/>
              <w:left w:val="single" w:sz="4" w:space="0" w:color="auto"/>
            </w:tcBorders>
            <w:shd w:val="clear" w:color="auto" w:fill="FFFFFF" w:themeFill="background1"/>
          </w:tcPr>
          <w:p w14:paraId="650E8CC6" w14:textId="77777777" w:rsidR="000113F3" w:rsidRDefault="001E4C98" w:rsidP="001E4C98">
            <w:pPr>
              <w:widowControl w:val="0"/>
              <w:spacing w:after="0" w:line="240" w:lineRule="auto"/>
              <w:rPr>
                <w:rFonts w:ascii="Times New Roman" w:eastAsia="Times New Roman" w:hAnsi="Times New Roman" w:cs="Times New Roman"/>
                <w:color w:val="000000"/>
                <w:sz w:val="17"/>
                <w:szCs w:val="17"/>
                <w:lang w:val="en-US" w:bidi="en-US"/>
              </w:rPr>
            </w:pPr>
            <w:r w:rsidRPr="001E4C98">
              <w:rPr>
                <w:rFonts w:ascii="Times New Roman" w:eastAsia="Times New Roman" w:hAnsi="Times New Roman" w:cs="Times New Roman"/>
                <w:color w:val="000000"/>
                <w:sz w:val="17"/>
                <w:szCs w:val="17"/>
                <w:lang w:val="en-US" w:bidi="en-US"/>
              </w:rPr>
              <w:t xml:space="preserve">Demonstrated recognition of the alarm signals for: </w:t>
            </w:r>
          </w:p>
          <w:p w14:paraId="441922CC" w14:textId="061815F2" w:rsidR="001E4C98" w:rsidRPr="001E4C98" w:rsidRDefault="001E4C98" w:rsidP="001E4C98">
            <w:pPr>
              <w:widowControl w:val="0"/>
              <w:spacing w:after="0" w:line="240" w:lineRule="auto"/>
              <w:rPr>
                <w:rFonts w:ascii="Times New Roman" w:eastAsia="Times New Roman" w:hAnsi="Times New Roman" w:cs="Times New Roman"/>
                <w:color w:val="000000"/>
                <w:sz w:val="17"/>
                <w:szCs w:val="17"/>
                <w:lang w:val="en-US" w:bidi="en-US"/>
              </w:rPr>
            </w:pPr>
            <w:r w:rsidRPr="001E4C98">
              <w:rPr>
                <w:rFonts w:ascii="Times New Roman" w:eastAsia="Times New Roman" w:hAnsi="Times New Roman" w:cs="Times New Roman"/>
                <w:color w:val="000000"/>
                <w:sz w:val="17"/>
                <w:szCs w:val="17"/>
                <w:lang w:val="en-US" w:bidi="en-US"/>
              </w:rPr>
              <w:t>FIRE, GENERAL EMERGENCY ALARM. ABANDON SHIP</w:t>
            </w:r>
          </w:p>
        </w:tc>
        <w:tc>
          <w:tcPr>
            <w:tcW w:w="1003" w:type="dxa"/>
            <w:tcBorders>
              <w:top w:val="single" w:sz="4" w:space="0" w:color="auto"/>
              <w:left w:val="single" w:sz="4" w:space="0" w:color="auto"/>
            </w:tcBorders>
            <w:shd w:val="clear" w:color="auto" w:fill="FFFFFF" w:themeFill="background1"/>
          </w:tcPr>
          <w:p w14:paraId="1358B41E"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95" w:type="dxa"/>
            <w:tcBorders>
              <w:top w:val="single" w:sz="4" w:space="0" w:color="auto"/>
              <w:left w:val="single" w:sz="4" w:space="0" w:color="auto"/>
            </w:tcBorders>
            <w:shd w:val="clear" w:color="auto" w:fill="FFFFFF" w:themeFill="background1"/>
          </w:tcPr>
          <w:p w14:paraId="4D02ABBA"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88" w:type="dxa"/>
            <w:tcBorders>
              <w:top w:val="single" w:sz="4" w:space="0" w:color="auto"/>
              <w:left w:val="single" w:sz="4" w:space="0" w:color="auto"/>
            </w:tcBorders>
            <w:shd w:val="clear" w:color="auto" w:fill="FFFFFF" w:themeFill="background1"/>
          </w:tcPr>
          <w:p w14:paraId="7A82EDB0"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038" w:type="dxa"/>
            <w:tcBorders>
              <w:top w:val="single" w:sz="4" w:space="0" w:color="auto"/>
              <w:left w:val="single" w:sz="4" w:space="0" w:color="auto"/>
              <w:right w:val="single" w:sz="4" w:space="0" w:color="auto"/>
            </w:tcBorders>
            <w:shd w:val="clear" w:color="auto" w:fill="FFFFFF" w:themeFill="background1"/>
          </w:tcPr>
          <w:p w14:paraId="0BE56117"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1E4C98" w:rsidRPr="001E4C98" w14:paraId="09CC8F85" w14:textId="77777777" w:rsidTr="001E4C98">
        <w:trPr>
          <w:trHeight w:hRule="exact" w:val="432"/>
        </w:trPr>
        <w:tc>
          <w:tcPr>
            <w:tcW w:w="5002" w:type="dxa"/>
            <w:tcBorders>
              <w:top w:val="single" w:sz="4" w:space="0" w:color="auto"/>
              <w:left w:val="single" w:sz="4" w:space="0" w:color="auto"/>
            </w:tcBorders>
            <w:shd w:val="clear" w:color="auto" w:fill="FFFFFF" w:themeFill="background1"/>
            <w:vAlign w:val="bottom"/>
          </w:tcPr>
          <w:p w14:paraId="670736FA" w14:textId="77777777" w:rsidR="001E4C98" w:rsidRPr="001E4C98" w:rsidRDefault="001E4C98" w:rsidP="001E4C98">
            <w:pPr>
              <w:widowControl w:val="0"/>
              <w:spacing w:after="0" w:line="240" w:lineRule="auto"/>
              <w:rPr>
                <w:rFonts w:ascii="Times New Roman" w:eastAsia="Times New Roman" w:hAnsi="Times New Roman" w:cs="Times New Roman"/>
                <w:color w:val="000000"/>
                <w:sz w:val="17"/>
                <w:szCs w:val="17"/>
                <w:lang w:val="en-US" w:bidi="en-US"/>
              </w:rPr>
            </w:pPr>
            <w:r w:rsidRPr="001E4C98">
              <w:rPr>
                <w:rFonts w:ascii="Times New Roman" w:eastAsia="Times New Roman" w:hAnsi="Times New Roman" w:cs="Times New Roman"/>
                <w:color w:val="000000"/>
                <w:sz w:val="17"/>
                <w:szCs w:val="17"/>
                <w:lang w:val="en-US" w:bidi="en-US"/>
              </w:rPr>
              <w:t>Knows location of:</w:t>
            </w:r>
          </w:p>
          <w:p w14:paraId="1AD4FC26" w14:textId="77777777" w:rsidR="001E4C98" w:rsidRPr="001E4C98" w:rsidRDefault="001E4C98" w:rsidP="001E4C98">
            <w:pPr>
              <w:widowControl w:val="0"/>
              <w:spacing w:after="0" w:line="240" w:lineRule="auto"/>
              <w:rPr>
                <w:rFonts w:ascii="Times New Roman" w:eastAsia="Times New Roman" w:hAnsi="Times New Roman" w:cs="Times New Roman"/>
                <w:color w:val="000000"/>
                <w:sz w:val="17"/>
                <w:szCs w:val="17"/>
                <w:lang w:val="en-US" w:bidi="en-US"/>
              </w:rPr>
            </w:pPr>
            <w:r w:rsidRPr="001E4C98">
              <w:rPr>
                <w:rFonts w:ascii="Times New Roman" w:eastAsia="Times New Roman" w:hAnsi="Times New Roman" w:cs="Times New Roman"/>
                <w:color w:val="000000"/>
                <w:sz w:val="17"/>
                <w:szCs w:val="17"/>
                <w:lang w:val="en-US" w:bidi="en-US"/>
              </w:rPr>
              <w:t>Medical and first aid equipment.</w:t>
            </w:r>
          </w:p>
        </w:tc>
        <w:tc>
          <w:tcPr>
            <w:tcW w:w="1003" w:type="dxa"/>
            <w:tcBorders>
              <w:top w:val="single" w:sz="4" w:space="0" w:color="auto"/>
              <w:left w:val="single" w:sz="4" w:space="0" w:color="auto"/>
            </w:tcBorders>
            <w:shd w:val="clear" w:color="auto" w:fill="FFFFFF" w:themeFill="background1"/>
          </w:tcPr>
          <w:p w14:paraId="77DA03C9"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95" w:type="dxa"/>
            <w:tcBorders>
              <w:top w:val="single" w:sz="4" w:space="0" w:color="auto"/>
              <w:left w:val="single" w:sz="4" w:space="0" w:color="auto"/>
            </w:tcBorders>
            <w:shd w:val="clear" w:color="auto" w:fill="FFFFFF" w:themeFill="background1"/>
          </w:tcPr>
          <w:p w14:paraId="01D028E4"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88" w:type="dxa"/>
            <w:tcBorders>
              <w:top w:val="single" w:sz="4" w:space="0" w:color="auto"/>
              <w:left w:val="single" w:sz="4" w:space="0" w:color="auto"/>
            </w:tcBorders>
            <w:shd w:val="clear" w:color="auto" w:fill="FFFFFF" w:themeFill="background1"/>
          </w:tcPr>
          <w:p w14:paraId="29BD517A"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038" w:type="dxa"/>
            <w:tcBorders>
              <w:top w:val="single" w:sz="4" w:space="0" w:color="auto"/>
              <w:left w:val="single" w:sz="4" w:space="0" w:color="auto"/>
              <w:right w:val="single" w:sz="4" w:space="0" w:color="auto"/>
            </w:tcBorders>
            <w:shd w:val="clear" w:color="auto" w:fill="FFFFFF" w:themeFill="background1"/>
          </w:tcPr>
          <w:p w14:paraId="5EEB73F6"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1E4C98" w:rsidRPr="001E4C98" w14:paraId="2498CF1A" w14:textId="77777777" w:rsidTr="001E4C98">
        <w:trPr>
          <w:trHeight w:hRule="exact" w:val="432"/>
        </w:trPr>
        <w:tc>
          <w:tcPr>
            <w:tcW w:w="5002" w:type="dxa"/>
            <w:tcBorders>
              <w:top w:val="single" w:sz="4" w:space="0" w:color="auto"/>
              <w:left w:val="single" w:sz="4" w:space="0" w:color="auto"/>
            </w:tcBorders>
            <w:shd w:val="clear" w:color="auto" w:fill="FFFFFF" w:themeFill="background1"/>
          </w:tcPr>
          <w:p w14:paraId="07AA8B0E" w14:textId="77777777" w:rsidR="001E4C98" w:rsidRPr="001E4C98" w:rsidRDefault="001E4C98" w:rsidP="001E4C98">
            <w:pPr>
              <w:widowControl w:val="0"/>
              <w:spacing w:after="0" w:line="240" w:lineRule="auto"/>
              <w:rPr>
                <w:rFonts w:ascii="Times New Roman" w:eastAsia="Times New Roman" w:hAnsi="Times New Roman" w:cs="Times New Roman"/>
                <w:color w:val="000000"/>
                <w:sz w:val="17"/>
                <w:szCs w:val="17"/>
                <w:lang w:val="en-US" w:bidi="en-US"/>
              </w:rPr>
            </w:pPr>
            <w:r w:rsidRPr="001E4C98">
              <w:rPr>
                <w:rFonts w:ascii="Times New Roman" w:eastAsia="Times New Roman" w:hAnsi="Times New Roman" w:cs="Times New Roman"/>
                <w:color w:val="000000"/>
                <w:sz w:val="17"/>
                <w:szCs w:val="17"/>
                <w:lang w:val="en-US" w:bidi="en-US"/>
              </w:rPr>
              <w:t>Distress rockets, flares and other pyrotechnics.</w:t>
            </w:r>
          </w:p>
        </w:tc>
        <w:tc>
          <w:tcPr>
            <w:tcW w:w="1003" w:type="dxa"/>
            <w:tcBorders>
              <w:top w:val="single" w:sz="4" w:space="0" w:color="auto"/>
              <w:left w:val="single" w:sz="4" w:space="0" w:color="auto"/>
            </w:tcBorders>
            <w:shd w:val="clear" w:color="auto" w:fill="FFFFFF" w:themeFill="background1"/>
          </w:tcPr>
          <w:p w14:paraId="34A5523B"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95" w:type="dxa"/>
            <w:tcBorders>
              <w:top w:val="single" w:sz="4" w:space="0" w:color="auto"/>
              <w:left w:val="single" w:sz="4" w:space="0" w:color="auto"/>
            </w:tcBorders>
            <w:shd w:val="clear" w:color="auto" w:fill="FFFFFF" w:themeFill="background1"/>
          </w:tcPr>
          <w:p w14:paraId="45507979"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88" w:type="dxa"/>
            <w:tcBorders>
              <w:top w:val="single" w:sz="4" w:space="0" w:color="auto"/>
              <w:left w:val="single" w:sz="4" w:space="0" w:color="auto"/>
            </w:tcBorders>
            <w:shd w:val="clear" w:color="auto" w:fill="FFFFFF" w:themeFill="background1"/>
          </w:tcPr>
          <w:p w14:paraId="3B510135"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038" w:type="dxa"/>
            <w:tcBorders>
              <w:top w:val="single" w:sz="4" w:space="0" w:color="auto"/>
              <w:left w:val="single" w:sz="4" w:space="0" w:color="auto"/>
              <w:right w:val="single" w:sz="4" w:space="0" w:color="auto"/>
            </w:tcBorders>
            <w:shd w:val="clear" w:color="auto" w:fill="FFFFFF" w:themeFill="background1"/>
          </w:tcPr>
          <w:p w14:paraId="2DA81776"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1E4C98" w:rsidRPr="001E4C98" w14:paraId="4982EA72" w14:textId="77777777" w:rsidTr="001E4C98">
        <w:trPr>
          <w:trHeight w:hRule="exact" w:val="436"/>
        </w:trPr>
        <w:tc>
          <w:tcPr>
            <w:tcW w:w="5002" w:type="dxa"/>
            <w:tcBorders>
              <w:top w:val="single" w:sz="4" w:space="0" w:color="auto"/>
              <w:left w:val="single" w:sz="4" w:space="0" w:color="auto"/>
            </w:tcBorders>
            <w:shd w:val="clear" w:color="auto" w:fill="FFFFFF" w:themeFill="background1"/>
          </w:tcPr>
          <w:p w14:paraId="154DEBFE" w14:textId="77777777" w:rsidR="001E4C98" w:rsidRPr="001E4C98" w:rsidRDefault="001E4C98" w:rsidP="001E4C98">
            <w:pPr>
              <w:widowControl w:val="0"/>
              <w:spacing w:after="0" w:line="240" w:lineRule="auto"/>
              <w:rPr>
                <w:rFonts w:ascii="Times New Roman" w:eastAsia="Times New Roman" w:hAnsi="Times New Roman" w:cs="Times New Roman"/>
                <w:color w:val="000000"/>
                <w:sz w:val="17"/>
                <w:szCs w:val="17"/>
                <w:lang w:val="en-US" w:bidi="en-US"/>
              </w:rPr>
            </w:pPr>
            <w:r w:rsidRPr="001E4C98">
              <w:rPr>
                <w:rFonts w:ascii="Times New Roman" w:eastAsia="Times New Roman" w:hAnsi="Times New Roman" w:cs="Times New Roman"/>
                <w:color w:val="000000"/>
                <w:sz w:val="17"/>
                <w:szCs w:val="17"/>
                <w:lang w:val="en-US" w:bidi="en-US"/>
              </w:rPr>
              <w:t>Rocket line throwing apparatus.</w:t>
            </w:r>
          </w:p>
        </w:tc>
        <w:tc>
          <w:tcPr>
            <w:tcW w:w="1003" w:type="dxa"/>
            <w:tcBorders>
              <w:top w:val="single" w:sz="4" w:space="0" w:color="auto"/>
              <w:left w:val="single" w:sz="4" w:space="0" w:color="auto"/>
            </w:tcBorders>
            <w:shd w:val="clear" w:color="auto" w:fill="FFFFFF" w:themeFill="background1"/>
          </w:tcPr>
          <w:p w14:paraId="6963370D"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95" w:type="dxa"/>
            <w:tcBorders>
              <w:top w:val="single" w:sz="4" w:space="0" w:color="auto"/>
              <w:left w:val="single" w:sz="4" w:space="0" w:color="auto"/>
            </w:tcBorders>
            <w:shd w:val="clear" w:color="auto" w:fill="FFFFFF" w:themeFill="background1"/>
          </w:tcPr>
          <w:p w14:paraId="1E43EE60"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88" w:type="dxa"/>
            <w:tcBorders>
              <w:top w:val="single" w:sz="4" w:space="0" w:color="auto"/>
              <w:left w:val="single" w:sz="4" w:space="0" w:color="auto"/>
            </w:tcBorders>
            <w:shd w:val="clear" w:color="auto" w:fill="FFFFFF" w:themeFill="background1"/>
          </w:tcPr>
          <w:p w14:paraId="2F1CADFF"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038" w:type="dxa"/>
            <w:tcBorders>
              <w:top w:val="single" w:sz="4" w:space="0" w:color="auto"/>
              <w:left w:val="single" w:sz="4" w:space="0" w:color="auto"/>
              <w:right w:val="single" w:sz="4" w:space="0" w:color="auto"/>
            </w:tcBorders>
            <w:shd w:val="clear" w:color="auto" w:fill="FFFFFF" w:themeFill="background1"/>
          </w:tcPr>
          <w:p w14:paraId="7A4BD04C"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1E4C98" w:rsidRPr="001E4C98" w14:paraId="22708A11" w14:textId="77777777" w:rsidTr="001E4C98">
        <w:trPr>
          <w:trHeight w:hRule="exact" w:val="432"/>
        </w:trPr>
        <w:tc>
          <w:tcPr>
            <w:tcW w:w="5002" w:type="dxa"/>
            <w:tcBorders>
              <w:top w:val="single" w:sz="4" w:space="0" w:color="auto"/>
              <w:left w:val="single" w:sz="4" w:space="0" w:color="auto"/>
            </w:tcBorders>
            <w:shd w:val="clear" w:color="auto" w:fill="FFFFFF" w:themeFill="background1"/>
            <w:vAlign w:val="bottom"/>
          </w:tcPr>
          <w:p w14:paraId="3E68F48D" w14:textId="77777777" w:rsidR="001E4C98" w:rsidRPr="001E4C98" w:rsidRDefault="001E4C98" w:rsidP="001E4C98">
            <w:pPr>
              <w:widowControl w:val="0"/>
              <w:spacing w:after="0" w:line="257" w:lineRule="auto"/>
              <w:rPr>
                <w:rFonts w:ascii="Times New Roman" w:eastAsia="Times New Roman" w:hAnsi="Times New Roman" w:cs="Times New Roman"/>
                <w:color w:val="000000"/>
                <w:sz w:val="17"/>
                <w:szCs w:val="17"/>
                <w:lang w:val="en-US" w:bidi="en-US"/>
              </w:rPr>
            </w:pPr>
            <w:r w:rsidRPr="001E4C98">
              <w:rPr>
                <w:rFonts w:ascii="Times New Roman" w:eastAsia="Times New Roman" w:hAnsi="Times New Roman" w:cs="Times New Roman"/>
                <w:color w:val="000000"/>
                <w:sz w:val="17"/>
                <w:szCs w:val="17"/>
                <w:lang w:val="en-US" w:bidi="en-US"/>
              </w:rPr>
              <w:t>Fire-fighting equipment, alarm activating points, alarm bells, extinguishers, hydrants, fire-axes and hoses.</w:t>
            </w:r>
          </w:p>
        </w:tc>
        <w:tc>
          <w:tcPr>
            <w:tcW w:w="1003" w:type="dxa"/>
            <w:tcBorders>
              <w:top w:val="single" w:sz="4" w:space="0" w:color="auto"/>
              <w:left w:val="single" w:sz="4" w:space="0" w:color="auto"/>
            </w:tcBorders>
            <w:shd w:val="clear" w:color="auto" w:fill="FFFFFF" w:themeFill="background1"/>
          </w:tcPr>
          <w:p w14:paraId="5B7A9698"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95" w:type="dxa"/>
            <w:tcBorders>
              <w:top w:val="single" w:sz="4" w:space="0" w:color="auto"/>
              <w:left w:val="single" w:sz="4" w:space="0" w:color="auto"/>
            </w:tcBorders>
            <w:shd w:val="clear" w:color="auto" w:fill="FFFFFF" w:themeFill="background1"/>
          </w:tcPr>
          <w:p w14:paraId="08F0291A"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88" w:type="dxa"/>
            <w:tcBorders>
              <w:top w:val="single" w:sz="4" w:space="0" w:color="auto"/>
              <w:left w:val="single" w:sz="4" w:space="0" w:color="auto"/>
            </w:tcBorders>
            <w:shd w:val="clear" w:color="auto" w:fill="FFFFFF" w:themeFill="background1"/>
          </w:tcPr>
          <w:p w14:paraId="006582CC"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038" w:type="dxa"/>
            <w:tcBorders>
              <w:top w:val="single" w:sz="4" w:space="0" w:color="auto"/>
              <w:left w:val="single" w:sz="4" w:space="0" w:color="auto"/>
              <w:right w:val="single" w:sz="4" w:space="0" w:color="auto"/>
            </w:tcBorders>
            <w:shd w:val="clear" w:color="auto" w:fill="FFFFFF" w:themeFill="background1"/>
          </w:tcPr>
          <w:p w14:paraId="51577000"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1E4C98" w:rsidRPr="001E4C98" w14:paraId="27729CBE" w14:textId="77777777" w:rsidTr="001E4C98">
        <w:trPr>
          <w:trHeight w:hRule="exact" w:val="424"/>
        </w:trPr>
        <w:tc>
          <w:tcPr>
            <w:tcW w:w="5002" w:type="dxa"/>
            <w:tcBorders>
              <w:top w:val="single" w:sz="4" w:space="0" w:color="auto"/>
              <w:left w:val="single" w:sz="4" w:space="0" w:color="auto"/>
            </w:tcBorders>
            <w:shd w:val="clear" w:color="auto" w:fill="FFFFFF" w:themeFill="background1"/>
          </w:tcPr>
          <w:p w14:paraId="526D7CC6" w14:textId="77777777" w:rsidR="001E4C98" w:rsidRPr="001E4C98" w:rsidRDefault="001E4C98" w:rsidP="001E4C98">
            <w:pPr>
              <w:widowControl w:val="0"/>
              <w:spacing w:after="0" w:line="240" w:lineRule="auto"/>
              <w:rPr>
                <w:rFonts w:ascii="Times New Roman" w:eastAsia="Times New Roman" w:hAnsi="Times New Roman" w:cs="Times New Roman"/>
                <w:color w:val="000000"/>
                <w:sz w:val="17"/>
                <w:szCs w:val="17"/>
                <w:lang w:val="en-US" w:bidi="en-US"/>
              </w:rPr>
            </w:pPr>
            <w:r w:rsidRPr="001E4C98">
              <w:rPr>
                <w:rFonts w:ascii="Times New Roman" w:eastAsia="Times New Roman" w:hAnsi="Times New Roman" w:cs="Times New Roman"/>
                <w:color w:val="000000"/>
                <w:sz w:val="17"/>
                <w:szCs w:val="17"/>
                <w:lang w:val="en-US" w:bidi="en-US"/>
              </w:rPr>
              <w:t xml:space="preserve">Breathing apparatus and </w:t>
            </w:r>
            <w:proofErr w:type="gramStart"/>
            <w:r w:rsidRPr="001E4C98">
              <w:rPr>
                <w:rFonts w:ascii="Times New Roman" w:eastAsia="Times New Roman" w:hAnsi="Times New Roman" w:cs="Times New Roman"/>
                <w:color w:val="000000"/>
                <w:sz w:val="17"/>
                <w:szCs w:val="17"/>
                <w:lang w:val="en-US" w:bidi="en-US"/>
              </w:rPr>
              <w:t>other</w:t>
            </w:r>
            <w:proofErr w:type="gramEnd"/>
            <w:r w:rsidRPr="001E4C98">
              <w:rPr>
                <w:rFonts w:ascii="Times New Roman" w:eastAsia="Times New Roman" w:hAnsi="Times New Roman" w:cs="Times New Roman"/>
                <w:color w:val="000000"/>
                <w:sz w:val="17"/>
                <w:szCs w:val="17"/>
                <w:lang w:val="en-US" w:bidi="en-US"/>
              </w:rPr>
              <w:t xml:space="preserve"> fire-f. equipment.</w:t>
            </w:r>
          </w:p>
        </w:tc>
        <w:tc>
          <w:tcPr>
            <w:tcW w:w="1003" w:type="dxa"/>
            <w:tcBorders>
              <w:top w:val="single" w:sz="4" w:space="0" w:color="auto"/>
              <w:left w:val="single" w:sz="4" w:space="0" w:color="auto"/>
            </w:tcBorders>
            <w:shd w:val="clear" w:color="auto" w:fill="FFFFFF" w:themeFill="background1"/>
          </w:tcPr>
          <w:p w14:paraId="4D58A686"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95" w:type="dxa"/>
            <w:tcBorders>
              <w:top w:val="single" w:sz="4" w:space="0" w:color="auto"/>
              <w:left w:val="single" w:sz="4" w:space="0" w:color="auto"/>
            </w:tcBorders>
            <w:shd w:val="clear" w:color="auto" w:fill="FFFFFF" w:themeFill="background1"/>
          </w:tcPr>
          <w:p w14:paraId="5CF9406A"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88" w:type="dxa"/>
            <w:tcBorders>
              <w:top w:val="single" w:sz="4" w:space="0" w:color="auto"/>
              <w:left w:val="single" w:sz="4" w:space="0" w:color="auto"/>
            </w:tcBorders>
            <w:shd w:val="clear" w:color="auto" w:fill="FFFFFF" w:themeFill="background1"/>
          </w:tcPr>
          <w:p w14:paraId="61290543"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038" w:type="dxa"/>
            <w:tcBorders>
              <w:top w:val="single" w:sz="4" w:space="0" w:color="auto"/>
              <w:left w:val="single" w:sz="4" w:space="0" w:color="auto"/>
              <w:right w:val="single" w:sz="4" w:space="0" w:color="auto"/>
            </w:tcBorders>
            <w:shd w:val="clear" w:color="auto" w:fill="FFFFFF" w:themeFill="background1"/>
          </w:tcPr>
          <w:p w14:paraId="7DBBC49C"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1E4C98" w:rsidRPr="001E4C98" w14:paraId="797502BE" w14:textId="77777777" w:rsidTr="001E4C98">
        <w:trPr>
          <w:trHeight w:hRule="exact" w:val="493"/>
        </w:trPr>
        <w:tc>
          <w:tcPr>
            <w:tcW w:w="5002" w:type="dxa"/>
            <w:tcBorders>
              <w:top w:val="single" w:sz="4" w:space="0" w:color="auto"/>
              <w:left w:val="single" w:sz="4" w:space="0" w:color="auto"/>
            </w:tcBorders>
            <w:shd w:val="clear" w:color="auto" w:fill="FFFFFF" w:themeFill="background1"/>
          </w:tcPr>
          <w:p w14:paraId="72F3F977" w14:textId="77777777" w:rsidR="001E4C98" w:rsidRPr="001E4C98" w:rsidRDefault="001E4C98" w:rsidP="001E4C98">
            <w:pPr>
              <w:widowControl w:val="0"/>
              <w:spacing w:after="0" w:line="262" w:lineRule="auto"/>
              <w:rPr>
                <w:rFonts w:ascii="Times New Roman" w:eastAsia="Times New Roman" w:hAnsi="Times New Roman" w:cs="Times New Roman"/>
                <w:color w:val="000000"/>
                <w:sz w:val="17"/>
                <w:szCs w:val="17"/>
                <w:lang w:val="en-US" w:bidi="en-US"/>
              </w:rPr>
            </w:pPr>
            <w:r w:rsidRPr="001E4C98">
              <w:rPr>
                <w:rFonts w:ascii="Times New Roman" w:eastAsia="Times New Roman" w:hAnsi="Times New Roman" w:cs="Times New Roman"/>
                <w:color w:val="000000"/>
                <w:sz w:val="17"/>
                <w:szCs w:val="17"/>
                <w:lang w:val="en-US" w:bidi="en-US"/>
              </w:rPr>
              <w:t>Deck stop mechanism for main engines including other emergency stop valves and understands its operation in emergency.</w:t>
            </w:r>
          </w:p>
        </w:tc>
        <w:tc>
          <w:tcPr>
            <w:tcW w:w="1003" w:type="dxa"/>
            <w:tcBorders>
              <w:top w:val="single" w:sz="4" w:space="0" w:color="auto"/>
              <w:left w:val="single" w:sz="4" w:space="0" w:color="auto"/>
            </w:tcBorders>
            <w:shd w:val="clear" w:color="auto" w:fill="FFFFFF" w:themeFill="background1"/>
          </w:tcPr>
          <w:p w14:paraId="14B63F45"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95" w:type="dxa"/>
            <w:tcBorders>
              <w:top w:val="single" w:sz="4" w:space="0" w:color="auto"/>
              <w:left w:val="single" w:sz="4" w:space="0" w:color="auto"/>
            </w:tcBorders>
            <w:shd w:val="clear" w:color="auto" w:fill="FFFFFF" w:themeFill="background1"/>
          </w:tcPr>
          <w:p w14:paraId="2EA6096B"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88" w:type="dxa"/>
            <w:tcBorders>
              <w:top w:val="single" w:sz="4" w:space="0" w:color="auto"/>
              <w:left w:val="single" w:sz="4" w:space="0" w:color="auto"/>
            </w:tcBorders>
            <w:shd w:val="clear" w:color="auto" w:fill="FFFFFF" w:themeFill="background1"/>
          </w:tcPr>
          <w:p w14:paraId="32C40F0F"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038" w:type="dxa"/>
            <w:tcBorders>
              <w:top w:val="single" w:sz="4" w:space="0" w:color="auto"/>
              <w:left w:val="single" w:sz="4" w:space="0" w:color="auto"/>
              <w:right w:val="single" w:sz="4" w:space="0" w:color="auto"/>
            </w:tcBorders>
            <w:shd w:val="clear" w:color="auto" w:fill="FFFFFF" w:themeFill="background1"/>
          </w:tcPr>
          <w:p w14:paraId="26828D57"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1E4C98" w:rsidRPr="001E4C98" w14:paraId="6C6CD1C4" w14:textId="77777777" w:rsidTr="001E4C98">
        <w:trPr>
          <w:trHeight w:hRule="exact" w:val="654"/>
        </w:trPr>
        <w:tc>
          <w:tcPr>
            <w:tcW w:w="5002" w:type="dxa"/>
            <w:tcBorders>
              <w:top w:val="single" w:sz="4" w:space="0" w:color="auto"/>
              <w:left w:val="single" w:sz="4" w:space="0" w:color="auto"/>
            </w:tcBorders>
            <w:shd w:val="clear" w:color="auto" w:fill="FFFFFF" w:themeFill="background1"/>
          </w:tcPr>
          <w:p w14:paraId="18F71F73" w14:textId="7B3D894B" w:rsidR="001E4C98" w:rsidRPr="001E4C98" w:rsidRDefault="001E4C98" w:rsidP="001E4C98">
            <w:pPr>
              <w:widowControl w:val="0"/>
              <w:spacing w:after="0" w:line="262" w:lineRule="auto"/>
              <w:rPr>
                <w:rFonts w:ascii="Times New Roman" w:eastAsia="Times New Roman" w:hAnsi="Times New Roman" w:cs="Times New Roman"/>
                <w:color w:val="000000"/>
                <w:sz w:val="17"/>
                <w:szCs w:val="17"/>
                <w:lang w:val="en-US" w:bidi="en-US"/>
              </w:rPr>
            </w:pPr>
            <w:r w:rsidRPr="001E4C98">
              <w:rPr>
                <w:rFonts w:ascii="Times New Roman" w:eastAsia="Times New Roman" w:hAnsi="Times New Roman" w:cs="Times New Roman"/>
                <w:color w:val="000000"/>
                <w:sz w:val="17"/>
                <w:szCs w:val="17"/>
                <w:lang w:val="en-US" w:bidi="en-US"/>
              </w:rPr>
              <w:t>C</w:t>
            </w:r>
            <w:r w:rsidR="004E3B29">
              <w:rPr>
                <w:rFonts w:ascii="Times New Roman" w:eastAsia="Times New Roman" w:hAnsi="Times New Roman" w:cs="Times New Roman"/>
                <w:color w:val="000000"/>
                <w:sz w:val="17"/>
                <w:szCs w:val="17"/>
                <w:lang w:val="en-US" w:bidi="en-US"/>
              </w:rPr>
              <w:t>O</w:t>
            </w:r>
            <w:r w:rsidR="004E3B29" w:rsidRPr="004E3B29">
              <w:rPr>
                <w:rFonts w:ascii="Times New Roman" w:eastAsia="Times New Roman" w:hAnsi="Times New Roman" w:cs="Times New Roman"/>
                <w:color w:val="000000"/>
                <w:sz w:val="17"/>
                <w:szCs w:val="17"/>
                <w:vertAlign w:val="subscript"/>
                <w:lang w:val="en-US" w:bidi="en-US"/>
              </w:rPr>
              <w:t>2</w:t>
            </w:r>
            <w:r w:rsidRPr="001E4C98">
              <w:rPr>
                <w:rFonts w:ascii="Times New Roman" w:eastAsia="Times New Roman" w:hAnsi="Times New Roman" w:cs="Times New Roman"/>
                <w:color w:val="000000"/>
                <w:sz w:val="17"/>
                <w:szCs w:val="17"/>
                <w:lang w:val="en-US" w:bidi="en-US"/>
              </w:rPr>
              <w:t xml:space="preserve"> bottle room, and control valves for smothering apparatus </w:t>
            </w:r>
            <w:r w:rsidRPr="001E4C98">
              <w:rPr>
                <w:rFonts w:ascii="Times New Roman" w:eastAsia="Times New Roman" w:hAnsi="Times New Roman" w:cs="Times New Roman"/>
                <w:color w:val="000000"/>
                <w:sz w:val="17"/>
                <w:szCs w:val="17"/>
                <w:u w:val="single"/>
                <w:lang w:val="en-US" w:bidi="en-US"/>
              </w:rPr>
              <w:t>in</w:t>
            </w:r>
            <w:r w:rsidRPr="001E4C98">
              <w:rPr>
                <w:rFonts w:ascii="Times New Roman" w:eastAsia="Times New Roman" w:hAnsi="Times New Roman" w:cs="Times New Roman"/>
                <w:color w:val="000000"/>
                <w:sz w:val="17"/>
                <w:szCs w:val="17"/>
                <w:lang w:val="en-US" w:bidi="en-US"/>
              </w:rPr>
              <w:t xml:space="preserve"> pump rooms, cargo tanks and holds.</w:t>
            </w:r>
          </w:p>
        </w:tc>
        <w:tc>
          <w:tcPr>
            <w:tcW w:w="1003" w:type="dxa"/>
            <w:tcBorders>
              <w:top w:val="single" w:sz="4" w:space="0" w:color="auto"/>
              <w:left w:val="single" w:sz="4" w:space="0" w:color="auto"/>
            </w:tcBorders>
            <w:shd w:val="clear" w:color="auto" w:fill="FFFFFF" w:themeFill="background1"/>
          </w:tcPr>
          <w:p w14:paraId="5B7E2BF5"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95" w:type="dxa"/>
            <w:tcBorders>
              <w:top w:val="single" w:sz="4" w:space="0" w:color="auto"/>
              <w:left w:val="single" w:sz="4" w:space="0" w:color="auto"/>
            </w:tcBorders>
            <w:shd w:val="clear" w:color="auto" w:fill="FFFFFF" w:themeFill="background1"/>
          </w:tcPr>
          <w:p w14:paraId="12694427"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88" w:type="dxa"/>
            <w:tcBorders>
              <w:top w:val="single" w:sz="4" w:space="0" w:color="auto"/>
              <w:left w:val="single" w:sz="4" w:space="0" w:color="auto"/>
            </w:tcBorders>
            <w:shd w:val="clear" w:color="auto" w:fill="FFFFFF" w:themeFill="background1"/>
          </w:tcPr>
          <w:p w14:paraId="6B684017"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038" w:type="dxa"/>
            <w:tcBorders>
              <w:top w:val="single" w:sz="4" w:space="0" w:color="auto"/>
              <w:left w:val="single" w:sz="4" w:space="0" w:color="auto"/>
              <w:right w:val="single" w:sz="4" w:space="0" w:color="auto"/>
            </w:tcBorders>
            <w:shd w:val="clear" w:color="auto" w:fill="FFFFFF" w:themeFill="background1"/>
          </w:tcPr>
          <w:p w14:paraId="196FADD7"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1E4C98" w:rsidRPr="001E4C98" w14:paraId="2B1A14B8" w14:textId="77777777" w:rsidTr="001E4C98">
        <w:trPr>
          <w:trHeight w:hRule="exact" w:val="857"/>
        </w:trPr>
        <w:tc>
          <w:tcPr>
            <w:tcW w:w="5002" w:type="dxa"/>
            <w:tcBorders>
              <w:top w:val="single" w:sz="4" w:space="0" w:color="auto"/>
              <w:left w:val="single" w:sz="4" w:space="0" w:color="auto"/>
            </w:tcBorders>
            <w:shd w:val="clear" w:color="auto" w:fill="FFFFFF" w:themeFill="background1"/>
          </w:tcPr>
          <w:p w14:paraId="25B8430B" w14:textId="77777777" w:rsidR="001E4C98" w:rsidRPr="001E4C98" w:rsidRDefault="001E4C98" w:rsidP="001E4C98">
            <w:pPr>
              <w:widowControl w:val="0"/>
              <w:spacing w:after="0" w:line="240" w:lineRule="auto"/>
              <w:rPr>
                <w:rFonts w:ascii="Times New Roman" w:eastAsia="Times New Roman" w:hAnsi="Times New Roman" w:cs="Times New Roman"/>
                <w:color w:val="000000"/>
                <w:sz w:val="17"/>
                <w:szCs w:val="17"/>
                <w:lang w:val="en-US" w:bidi="en-US"/>
              </w:rPr>
            </w:pPr>
            <w:r w:rsidRPr="001E4C98">
              <w:rPr>
                <w:rFonts w:ascii="Times New Roman" w:eastAsia="Times New Roman" w:hAnsi="Times New Roman" w:cs="Times New Roman"/>
                <w:color w:val="000000"/>
                <w:sz w:val="17"/>
                <w:szCs w:val="17"/>
                <w:lang w:val="en-US" w:bidi="en-US"/>
              </w:rPr>
              <w:t>Emergency pump and understands the operation of it.</w:t>
            </w:r>
          </w:p>
        </w:tc>
        <w:tc>
          <w:tcPr>
            <w:tcW w:w="1003" w:type="dxa"/>
            <w:tcBorders>
              <w:top w:val="single" w:sz="4" w:space="0" w:color="auto"/>
              <w:left w:val="single" w:sz="4" w:space="0" w:color="auto"/>
            </w:tcBorders>
            <w:shd w:val="clear" w:color="auto" w:fill="FFFFFF" w:themeFill="background1"/>
          </w:tcPr>
          <w:p w14:paraId="28F0B3C5"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95" w:type="dxa"/>
            <w:tcBorders>
              <w:top w:val="single" w:sz="4" w:space="0" w:color="auto"/>
              <w:left w:val="single" w:sz="4" w:space="0" w:color="auto"/>
            </w:tcBorders>
            <w:shd w:val="clear" w:color="auto" w:fill="FFFFFF" w:themeFill="background1"/>
          </w:tcPr>
          <w:p w14:paraId="352D5DF1"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88" w:type="dxa"/>
            <w:tcBorders>
              <w:top w:val="single" w:sz="4" w:space="0" w:color="auto"/>
              <w:left w:val="single" w:sz="4" w:space="0" w:color="auto"/>
            </w:tcBorders>
            <w:shd w:val="clear" w:color="auto" w:fill="FFFFFF" w:themeFill="background1"/>
          </w:tcPr>
          <w:p w14:paraId="2879A412"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038" w:type="dxa"/>
            <w:tcBorders>
              <w:top w:val="single" w:sz="4" w:space="0" w:color="auto"/>
              <w:left w:val="single" w:sz="4" w:space="0" w:color="auto"/>
              <w:right w:val="single" w:sz="4" w:space="0" w:color="auto"/>
            </w:tcBorders>
            <w:shd w:val="clear" w:color="auto" w:fill="FFFFFF" w:themeFill="background1"/>
          </w:tcPr>
          <w:p w14:paraId="5D97FEE2"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1E4C98" w:rsidRPr="001E4C98" w14:paraId="1EB4A0F8" w14:textId="77777777" w:rsidTr="001E4C98">
        <w:trPr>
          <w:trHeight w:hRule="exact" w:val="865"/>
        </w:trPr>
        <w:tc>
          <w:tcPr>
            <w:tcW w:w="5002" w:type="dxa"/>
            <w:tcBorders>
              <w:top w:val="single" w:sz="4" w:space="0" w:color="auto"/>
              <w:left w:val="single" w:sz="4" w:space="0" w:color="auto"/>
            </w:tcBorders>
            <w:shd w:val="clear" w:color="auto" w:fill="FFFFFF" w:themeFill="background1"/>
          </w:tcPr>
          <w:p w14:paraId="2299B0E9" w14:textId="77777777" w:rsidR="001E4C98" w:rsidRPr="001E4C98" w:rsidRDefault="001E4C98" w:rsidP="001E4C98">
            <w:pPr>
              <w:widowControl w:val="0"/>
              <w:spacing w:after="0" w:line="240" w:lineRule="auto"/>
              <w:rPr>
                <w:rFonts w:ascii="Times New Roman" w:eastAsia="Times New Roman" w:hAnsi="Times New Roman" w:cs="Times New Roman"/>
                <w:b/>
                <w:bCs/>
                <w:color w:val="000000"/>
                <w:sz w:val="17"/>
                <w:szCs w:val="17"/>
                <w:lang w:val="en-US" w:bidi="en-US"/>
              </w:rPr>
            </w:pPr>
            <w:r w:rsidRPr="001E4C98">
              <w:rPr>
                <w:rFonts w:ascii="Times New Roman" w:eastAsia="Times New Roman" w:hAnsi="Times New Roman" w:cs="Times New Roman"/>
                <w:b/>
                <w:bCs/>
                <w:i/>
                <w:iCs/>
                <w:color w:val="000000"/>
                <w:sz w:val="17"/>
                <w:szCs w:val="17"/>
                <w:lang w:val="en-US" w:bidi="en-US"/>
              </w:rPr>
              <w:t>Is familiar with:</w:t>
            </w:r>
          </w:p>
          <w:p w14:paraId="7D249ADB" w14:textId="77777777" w:rsidR="001E4C98" w:rsidRPr="001E4C98" w:rsidRDefault="001E4C98" w:rsidP="001E4C98">
            <w:pPr>
              <w:widowControl w:val="0"/>
              <w:spacing w:after="0" w:line="295" w:lineRule="auto"/>
              <w:rPr>
                <w:rFonts w:ascii="Times New Roman" w:eastAsia="Times New Roman" w:hAnsi="Times New Roman" w:cs="Times New Roman"/>
                <w:color w:val="000000"/>
                <w:sz w:val="17"/>
                <w:szCs w:val="17"/>
                <w:lang w:val="en-US" w:bidi="en-US"/>
              </w:rPr>
            </w:pPr>
            <w:r w:rsidRPr="001E4C98">
              <w:rPr>
                <w:rFonts w:ascii="Times New Roman" w:eastAsia="Times New Roman" w:hAnsi="Times New Roman" w:cs="Times New Roman"/>
                <w:color w:val="000000"/>
                <w:sz w:val="17"/>
                <w:szCs w:val="17"/>
                <w:lang w:val="en-US" w:bidi="en-US"/>
              </w:rPr>
              <w:t>The procedures for garbage management, rubbish and other wastes.</w:t>
            </w:r>
          </w:p>
        </w:tc>
        <w:tc>
          <w:tcPr>
            <w:tcW w:w="1003" w:type="dxa"/>
            <w:tcBorders>
              <w:top w:val="single" w:sz="4" w:space="0" w:color="auto"/>
              <w:left w:val="single" w:sz="4" w:space="0" w:color="auto"/>
            </w:tcBorders>
            <w:shd w:val="clear" w:color="auto" w:fill="FFFFFF" w:themeFill="background1"/>
          </w:tcPr>
          <w:p w14:paraId="0055B6F4"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95" w:type="dxa"/>
            <w:tcBorders>
              <w:top w:val="single" w:sz="4" w:space="0" w:color="auto"/>
              <w:left w:val="single" w:sz="4" w:space="0" w:color="auto"/>
            </w:tcBorders>
            <w:shd w:val="clear" w:color="auto" w:fill="FFFFFF" w:themeFill="background1"/>
          </w:tcPr>
          <w:p w14:paraId="735857A0"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88" w:type="dxa"/>
            <w:tcBorders>
              <w:top w:val="single" w:sz="4" w:space="0" w:color="auto"/>
              <w:left w:val="single" w:sz="4" w:space="0" w:color="auto"/>
            </w:tcBorders>
            <w:shd w:val="clear" w:color="auto" w:fill="FFFFFF" w:themeFill="background1"/>
          </w:tcPr>
          <w:p w14:paraId="1F267CAE"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038" w:type="dxa"/>
            <w:tcBorders>
              <w:top w:val="single" w:sz="4" w:space="0" w:color="auto"/>
              <w:left w:val="single" w:sz="4" w:space="0" w:color="auto"/>
              <w:right w:val="single" w:sz="4" w:space="0" w:color="auto"/>
            </w:tcBorders>
            <w:shd w:val="clear" w:color="auto" w:fill="FFFFFF" w:themeFill="background1"/>
          </w:tcPr>
          <w:p w14:paraId="2289E220"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1E4C98" w:rsidRPr="001E4C98" w14:paraId="25DFEC01" w14:textId="77777777" w:rsidTr="001E4C98">
        <w:trPr>
          <w:trHeight w:hRule="exact" w:val="485"/>
        </w:trPr>
        <w:tc>
          <w:tcPr>
            <w:tcW w:w="5002" w:type="dxa"/>
            <w:tcBorders>
              <w:top w:val="single" w:sz="4" w:space="0" w:color="auto"/>
              <w:left w:val="single" w:sz="4" w:space="0" w:color="auto"/>
              <w:bottom w:val="single" w:sz="4" w:space="0" w:color="auto"/>
            </w:tcBorders>
            <w:shd w:val="clear" w:color="auto" w:fill="FFFFFF" w:themeFill="background1"/>
          </w:tcPr>
          <w:p w14:paraId="12901E8B" w14:textId="6F843301" w:rsidR="001E4C98" w:rsidRPr="001E4C98" w:rsidRDefault="001E4C98" w:rsidP="001E4C98">
            <w:pPr>
              <w:widowControl w:val="0"/>
              <w:spacing w:after="0" w:line="240" w:lineRule="auto"/>
              <w:rPr>
                <w:rFonts w:ascii="Times New Roman" w:eastAsia="Times New Roman" w:hAnsi="Times New Roman" w:cs="Times New Roman"/>
                <w:color w:val="000000"/>
                <w:sz w:val="17"/>
                <w:szCs w:val="17"/>
                <w:lang w:val="en-US" w:bidi="en-US"/>
              </w:rPr>
            </w:pPr>
            <w:r w:rsidRPr="001E4C98">
              <w:rPr>
                <w:rFonts w:ascii="Times New Roman" w:eastAsia="Times New Roman" w:hAnsi="Times New Roman" w:cs="Times New Roman"/>
                <w:color w:val="000000"/>
                <w:sz w:val="17"/>
                <w:szCs w:val="17"/>
                <w:lang w:val="en-US" w:bidi="en-US"/>
              </w:rPr>
              <w:t>The use of garbage compactor or other equipment as appropriati</w:t>
            </w:r>
            <w:r w:rsidR="00444D7D">
              <w:rPr>
                <w:rFonts w:ascii="Times New Roman" w:eastAsia="Times New Roman" w:hAnsi="Times New Roman" w:cs="Times New Roman"/>
                <w:color w:val="000000"/>
                <w:sz w:val="17"/>
                <w:szCs w:val="17"/>
                <w:lang w:val="en-US" w:bidi="en-US"/>
              </w:rPr>
              <w:t>on.</w:t>
            </w:r>
          </w:p>
        </w:tc>
        <w:tc>
          <w:tcPr>
            <w:tcW w:w="1003" w:type="dxa"/>
            <w:tcBorders>
              <w:top w:val="single" w:sz="4" w:space="0" w:color="auto"/>
              <w:left w:val="single" w:sz="4" w:space="0" w:color="auto"/>
              <w:bottom w:val="single" w:sz="4" w:space="0" w:color="auto"/>
            </w:tcBorders>
            <w:shd w:val="clear" w:color="auto" w:fill="FFFFFF" w:themeFill="background1"/>
          </w:tcPr>
          <w:p w14:paraId="3DF062CF"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95" w:type="dxa"/>
            <w:tcBorders>
              <w:top w:val="single" w:sz="4" w:space="0" w:color="auto"/>
              <w:left w:val="single" w:sz="4" w:space="0" w:color="auto"/>
              <w:bottom w:val="single" w:sz="4" w:space="0" w:color="auto"/>
            </w:tcBorders>
            <w:shd w:val="clear" w:color="auto" w:fill="FFFFFF" w:themeFill="background1"/>
          </w:tcPr>
          <w:p w14:paraId="4A0B6E66"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88" w:type="dxa"/>
            <w:tcBorders>
              <w:top w:val="single" w:sz="4" w:space="0" w:color="auto"/>
              <w:left w:val="single" w:sz="4" w:space="0" w:color="auto"/>
              <w:bottom w:val="single" w:sz="4" w:space="0" w:color="auto"/>
            </w:tcBorders>
            <w:shd w:val="clear" w:color="auto" w:fill="FFFFFF" w:themeFill="background1"/>
          </w:tcPr>
          <w:p w14:paraId="339718AC"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69A3B40" w14:textId="77777777" w:rsidR="001E4C98" w:rsidRPr="001E4C98" w:rsidRDefault="001E4C98" w:rsidP="001E4C98">
            <w:pPr>
              <w:widowControl w:val="0"/>
              <w:spacing w:after="0" w:line="240" w:lineRule="auto"/>
              <w:rPr>
                <w:rFonts w:ascii="Microsoft Sans Serif" w:eastAsia="Microsoft Sans Serif" w:hAnsi="Microsoft Sans Serif" w:cs="Microsoft Sans Serif"/>
                <w:color w:val="000000"/>
                <w:sz w:val="10"/>
                <w:szCs w:val="10"/>
                <w:lang w:val="en-US" w:bidi="en-US"/>
              </w:rPr>
            </w:pPr>
          </w:p>
        </w:tc>
      </w:tr>
    </w:tbl>
    <w:p w14:paraId="1DB7F9ED" w14:textId="414FB67F" w:rsidR="001E4C98" w:rsidRDefault="001E4C98" w:rsidP="0093634A">
      <w:pPr>
        <w:tabs>
          <w:tab w:val="left" w:pos="284"/>
          <w:tab w:val="left" w:pos="426"/>
        </w:tabs>
        <w:spacing w:after="0" w:line="360" w:lineRule="auto"/>
        <w:jc w:val="both"/>
        <w:rPr>
          <w:rFonts w:ascii="Times New Roman" w:hAnsi="Times New Roman" w:cs="Times New Roman"/>
          <w:sz w:val="20"/>
          <w:szCs w:val="20"/>
        </w:rPr>
      </w:pPr>
    </w:p>
    <w:p w14:paraId="2A18EB4C" w14:textId="19078F30" w:rsidR="00EF213F" w:rsidRDefault="00EF213F" w:rsidP="0093634A">
      <w:pPr>
        <w:tabs>
          <w:tab w:val="left" w:pos="284"/>
          <w:tab w:val="left" w:pos="426"/>
        </w:tabs>
        <w:spacing w:after="0" w:line="360" w:lineRule="auto"/>
        <w:jc w:val="both"/>
        <w:rPr>
          <w:rFonts w:ascii="Times New Roman" w:hAnsi="Times New Roman" w:cs="Times New Roman"/>
          <w:sz w:val="20"/>
          <w:szCs w:val="20"/>
        </w:rPr>
      </w:pPr>
    </w:p>
    <w:p w14:paraId="520CF057" w14:textId="556D1385" w:rsidR="00EF213F" w:rsidRDefault="00EF213F" w:rsidP="0093634A">
      <w:pPr>
        <w:tabs>
          <w:tab w:val="left" w:pos="284"/>
          <w:tab w:val="left" w:pos="426"/>
        </w:tabs>
        <w:spacing w:after="0" w:line="360" w:lineRule="auto"/>
        <w:jc w:val="both"/>
        <w:rPr>
          <w:rFonts w:ascii="Times New Roman" w:hAnsi="Times New Roman" w:cs="Times New Roman"/>
          <w:sz w:val="20"/>
          <w:szCs w:val="20"/>
        </w:rPr>
      </w:pPr>
    </w:p>
    <w:p w14:paraId="5492ADF5" w14:textId="1A286546" w:rsidR="00EF213F" w:rsidRDefault="00EF213F" w:rsidP="0093634A">
      <w:pPr>
        <w:tabs>
          <w:tab w:val="left" w:pos="284"/>
          <w:tab w:val="left" w:pos="426"/>
        </w:tabs>
        <w:spacing w:after="0" w:line="360" w:lineRule="auto"/>
        <w:jc w:val="both"/>
        <w:rPr>
          <w:rFonts w:ascii="Times New Roman" w:hAnsi="Times New Roman" w:cs="Times New Roman"/>
          <w:sz w:val="20"/>
          <w:szCs w:val="20"/>
        </w:rPr>
      </w:pPr>
    </w:p>
    <w:p w14:paraId="1AC1FD08" w14:textId="1F14E424" w:rsidR="00EF213F" w:rsidRDefault="00EF213F" w:rsidP="0093634A">
      <w:pPr>
        <w:tabs>
          <w:tab w:val="left" w:pos="284"/>
          <w:tab w:val="left" w:pos="426"/>
        </w:tabs>
        <w:spacing w:after="0" w:line="360" w:lineRule="auto"/>
        <w:jc w:val="both"/>
        <w:rPr>
          <w:rFonts w:ascii="Times New Roman" w:hAnsi="Times New Roman" w:cs="Times New Roman"/>
          <w:sz w:val="20"/>
          <w:szCs w:val="20"/>
        </w:rPr>
      </w:pPr>
    </w:p>
    <w:p w14:paraId="7F80F072" w14:textId="10954E89" w:rsidR="00EF213F" w:rsidRDefault="00EF213F" w:rsidP="0093634A">
      <w:pPr>
        <w:tabs>
          <w:tab w:val="left" w:pos="284"/>
          <w:tab w:val="left" w:pos="426"/>
        </w:tabs>
        <w:spacing w:after="0" w:line="360" w:lineRule="auto"/>
        <w:jc w:val="both"/>
        <w:rPr>
          <w:rFonts w:ascii="Times New Roman" w:hAnsi="Times New Roman" w:cs="Times New Roman"/>
          <w:sz w:val="20"/>
          <w:szCs w:val="20"/>
        </w:rPr>
      </w:pPr>
    </w:p>
    <w:p w14:paraId="4AF2A0D4" w14:textId="5910D4A8" w:rsidR="00EF213F" w:rsidRDefault="00EF213F" w:rsidP="0093634A">
      <w:pPr>
        <w:tabs>
          <w:tab w:val="left" w:pos="284"/>
          <w:tab w:val="left" w:pos="426"/>
        </w:tabs>
        <w:spacing w:after="0" w:line="360" w:lineRule="auto"/>
        <w:jc w:val="both"/>
        <w:rPr>
          <w:rFonts w:ascii="Times New Roman" w:hAnsi="Times New Roman" w:cs="Times New Roman"/>
          <w:sz w:val="20"/>
          <w:szCs w:val="20"/>
        </w:rPr>
      </w:pPr>
    </w:p>
    <w:p w14:paraId="75BB2398" w14:textId="27517402" w:rsidR="00EF213F" w:rsidRDefault="00EF213F" w:rsidP="0093634A">
      <w:pPr>
        <w:tabs>
          <w:tab w:val="left" w:pos="284"/>
          <w:tab w:val="left" w:pos="426"/>
        </w:tabs>
        <w:spacing w:after="0" w:line="360" w:lineRule="auto"/>
        <w:jc w:val="both"/>
        <w:rPr>
          <w:rFonts w:ascii="Times New Roman" w:hAnsi="Times New Roman" w:cs="Times New Roman"/>
          <w:sz w:val="20"/>
          <w:szCs w:val="20"/>
        </w:rPr>
      </w:pPr>
    </w:p>
    <w:p w14:paraId="7ADC38E1" w14:textId="6D7F0CDE" w:rsidR="00EF213F" w:rsidRDefault="00EF213F" w:rsidP="0093634A">
      <w:pPr>
        <w:tabs>
          <w:tab w:val="left" w:pos="284"/>
          <w:tab w:val="left" w:pos="426"/>
        </w:tabs>
        <w:spacing w:after="0" w:line="360" w:lineRule="auto"/>
        <w:jc w:val="both"/>
        <w:rPr>
          <w:rFonts w:ascii="Times New Roman" w:hAnsi="Times New Roman" w:cs="Times New Roman"/>
          <w:sz w:val="20"/>
          <w:szCs w:val="20"/>
        </w:rPr>
      </w:pPr>
    </w:p>
    <w:tbl>
      <w:tblPr>
        <w:tblW w:w="9086" w:type="dxa"/>
        <w:shd w:val="clear" w:color="auto" w:fill="FFFFFF" w:themeFill="background1"/>
        <w:tblLayout w:type="fixed"/>
        <w:tblCellMar>
          <w:left w:w="10" w:type="dxa"/>
          <w:right w:w="10" w:type="dxa"/>
        </w:tblCellMar>
        <w:tblLook w:val="04A0" w:firstRow="1" w:lastRow="0" w:firstColumn="1" w:lastColumn="0" w:noHBand="0" w:noVBand="1"/>
      </w:tblPr>
      <w:tblGrid>
        <w:gridCol w:w="5105"/>
        <w:gridCol w:w="1000"/>
        <w:gridCol w:w="1004"/>
        <w:gridCol w:w="1011"/>
        <w:gridCol w:w="966"/>
      </w:tblGrid>
      <w:tr w:rsidR="00CB7DF9" w:rsidRPr="00CB7DF9" w14:paraId="611FB8A9" w14:textId="77777777" w:rsidTr="00CB7DF9">
        <w:trPr>
          <w:trHeight w:hRule="exact" w:val="494"/>
        </w:trPr>
        <w:tc>
          <w:tcPr>
            <w:tcW w:w="5105" w:type="dxa"/>
            <w:vMerge w:val="restart"/>
            <w:tcBorders>
              <w:top w:val="single" w:sz="4" w:space="0" w:color="auto"/>
              <w:left w:val="single" w:sz="4" w:space="0" w:color="auto"/>
            </w:tcBorders>
            <w:shd w:val="clear" w:color="auto" w:fill="FFFFFF" w:themeFill="background1"/>
            <w:vAlign w:val="center"/>
          </w:tcPr>
          <w:p w14:paraId="3B591316" w14:textId="77777777" w:rsidR="00CB7DF9" w:rsidRPr="00CB7DF9" w:rsidRDefault="00CB7DF9" w:rsidP="00CB7DF9">
            <w:pPr>
              <w:widowControl w:val="0"/>
              <w:spacing w:after="0" w:line="240" w:lineRule="auto"/>
              <w:ind w:left="2020"/>
              <w:rPr>
                <w:rFonts w:ascii="Times New Roman" w:eastAsia="Times New Roman" w:hAnsi="Times New Roman" w:cs="Times New Roman"/>
                <w:color w:val="000000"/>
                <w:sz w:val="17"/>
                <w:szCs w:val="17"/>
                <w:lang w:val="en-US" w:bidi="en-US"/>
              </w:rPr>
            </w:pPr>
            <w:r w:rsidRPr="00CB7DF9">
              <w:rPr>
                <w:rFonts w:ascii="Times New Roman" w:eastAsia="Times New Roman" w:hAnsi="Times New Roman" w:cs="Times New Roman"/>
                <w:b/>
                <w:bCs/>
                <w:color w:val="000000"/>
                <w:sz w:val="17"/>
                <w:szCs w:val="17"/>
                <w:lang w:val="en-US" w:bidi="en-US"/>
              </w:rPr>
              <w:lastRenderedPageBreak/>
              <w:t>Tasks and duties</w:t>
            </w:r>
          </w:p>
        </w:tc>
        <w:tc>
          <w:tcPr>
            <w:tcW w:w="1000" w:type="dxa"/>
            <w:tcBorders>
              <w:top w:val="single" w:sz="4" w:space="0" w:color="auto"/>
              <w:left w:val="single" w:sz="4" w:space="0" w:color="auto"/>
            </w:tcBorders>
            <w:shd w:val="clear" w:color="auto" w:fill="FFFFFF" w:themeFill="background1"/>
            <w:vAlign w:val="bottom"/>
          </w:tcPr>
          <w:p w14:paraId="633E0F14" w14:textId="77777777" w:rsidR="00CB7DF9" w:rsidRPr="00CB7DF9" w:rsidRDefault="00CB7DF9" w:rsidP="00CB7DF9">
            <w:pPr>
              <w:widowControl w:val="0"/>
              <w:spacing w:after="0" w:line="240" w:lineRule="auto"/>
              <w:ind w:firstLine="180"/>
              <w:jc w:val="center"/>
              <w:rPr>
                <w:rFonts w:ascii="Times New Roman" w:eastAsia="Times New Roman" w:hAnsi="Times New Roman" w:cs="Times New Roman"/>
                <w:b/>
                <w:bCs/>
                <w:color w:val="000000"/>
                <w:sz w:val="17"/>
                <w:szCs w:val="17"/>
                <w:lang w:val="en-US" w:bidi="en-US"/>
              </w:rPr>
            </w:pPr>
            <w:r w:rsidRPr="00CB7DF9">
              <w:rPr>
                <w:rFonts w:ascii="Times New Roman" w:eastAsia="Calibri" w:hAnsi="Times New Roman" w:cs="Times New Roman"/>
                <w:b/>
                <w:bCs/>
                <w:color w:val="000000"/>
                <w:sz w:val="17"/>
                <w:szCs w:val="17"/>
                <w:lang w:val="en-US" w:bidi="en-US"/>
              </w:rPr>
              <w:t>5th Ship</w:t>
            </w:r>
          </w:p>
        </w:tc>
        <w:tc>
          <w:tcPr>
            <w:tcW w:w="1004" w:type="dxa"/>
            <w:tcBorders>
              <w:top w:val="single" w:sz="4" w:space="0" w:color="auto"/>
              <w:left w:val="single" w:sz="4" w:space="0" w:color="auto"/>
            </w:tcBorders>
            <w:shd w:val="clear" w:color="auto" w:fill="FFFFFF" w:themeFill="background1"/>
            <w:vAlign w:val="bottom"/>
          </w:tcPr>
          <w:p w14:paraId="5ED5552B" w14:textId="77777777" w:rsidR="00CB7DF9" w:rsidRPr="00CB7DF9" w:rsidRDefault="00CB7DF9" w:rsidP="00CB7DF9">
            <w:pPr>
              <w:widowControl w:val="0"/>
              <w:spacing w:after="0" w:line="240" w:lineRule="auto"/>
              <w:jc w:val="center"/>
              <w:rPr>
                <w:rFonts w:ascii="Times New Roman" w:eastAsia="Times New Roman" w:hAnsi="Times New Roman" w:cs="Times New Roman"/>
                <w:b/>
                <w:bCs/>
                <w:color w:val="000000"/>
                <w:sz w:val="17"/>
                <w:szCs w:val="17"/>
                <w:lang w:val="en-US" w:bidi="en-US"/>
              </w:rPr>
            </w:pPr>
            <w:r w:rsidRPr="00CB7DF9">
              <w:rPr>
                <w:rFonts w:ascii="Times New Roman" w:eastAsia="Calibri" w:hAnsi="Times New Roman" w:cs="Times New Roman"/>
                <w:b/>
                <w:bCs/>
                <w:color w:val="000000"/>
                <w:sz w:val="17"/>
                <w:szCs w:val="17"/>
                <w:lang w:val="en-US" w:bidi="en-US"/>
              </w:rPr>
              <w:t>6th Ship</w:t>
            </w:r>
          </w:p>
        </w:tc>
        <w:tc>
          <w:tcPr>
            <w:tcW w:w="1011" w:type="dxa"/>
            <w:tcBorders>
              <w:top w:val="single" w:sz="4" w:space="0" w:color="auto"/>
              <w:left w:val="single" w:sz="4" w:space="0" w:color="auto"/>
            </w:tcBorders>
            <w:shd w:val="clear" w:color="auto" w:fill="FFFFFF" w:themeFill="background1"/>
            <w:vAlign w:val="bottom"/>
          </w:tcPr>
          <w:p w14:paraId="393149D5" w14:textId="77777777" w:rsidR="00CB7DF9" w:rsidRPr="00CB7DF9" w:rsidRDefault="00CB7DF9" w:rsidP="00CB7DF9">
            <w:pPr>
              <w:widowControl w:val="0"/>
              <w:spacing w:after="0" w:line="240" w:lineRule="auto"/>
              <w:jc w:val="center"/>
              <w:rPr>
                <w:rFonts w:ascii="Times New Roman" w:eastAsia="Times New Roman" w:hAnsi="Times New Roman" w:cs="Times New Roman"/>
                <w:b/>
                <w:bCs/>
                <w:color w:val="000000"/>
                <w:sz w:val="17"/>
                <w:szCs w:val="17"/>
                <w:lang w:val="en-US" w:bidi="en-US"/>
              </w:rPr>
            </w:pPr>
            <w:r w:rsidRPr="00CB7DF9">
              <w:rPr>
                <w:rFonts w:ascii="Times New Roman" w:eastAsia="Calibri" w:hAnsi="Times New Roman" w:cs="Times New Roman"/>
                <w:b/>
                <w:bCs/>
                <w:color w:val="000000"/>
                <w:sz w:val="17"/>
                <w:szCs w:val="17"/>
                <w:lang w:val="en-US" w:bidi="en-US"/>
              </w:rPr>
              <w:t>7th Ship</w:t>
            </w:r>
          </w:p>
        </w:tc>
        <w:tc>
          <w:tcPr>
            <w:tcW w:w="966" w:type="dxa"/>
            <w:tcBorders>
              <w:top w:val="single" w:sz="4" w:space="0" w:color="auto"/>
              <w:left w:val="single" w:sz="4" w:space="0" w:color="auto"/>
              <w:right w:val="single" w:sz="4" w:space="0" w:color="auto"/>
            </w:tcBorders>
            <w:shd w:val="clear" w:color="auto" w:fill="FFFFFF" w:themeFill="background1"/>
            <w:vAlign w:val="bottom"/>
          </w:tcPr>
          <w:p w14:paraId="32EA49D8" w14:textId="77777777" w:rsidR="00CB7DF9" w:rsidRPr="00CB7DF9" w:rsidRDefault="00CB7DF9" w:rsidP="00CB7DF9">
            <w:pPr>
              <w:widowControl w:val="0"/>
              <w:spacing w:after="0" w:line="240" w:lineRule="auto"/>
              <w:jc w:val="center"/>
              <w:rPr>
                <w:rFonts w:ascii="Times New Roman" w:eastAsia="Times New Roman" w:hAnsi="Times New Roman" w:cs="Times New Roman"/>
                <w:b/>
                <w:bCs/>
                <w:color w:val="000000"/>
                <w:sz w:val="17"/>
                <w:szCs w:val="17"/>
                <w:lang w:val="en-US" w:bidi="en-US"/>
              </w:rPr>
            </w:pPr>
            <w:r w:rsidRPr="00CB7DF9">
              <w:rPr>
                <w:rFonts w:ascii="Times New Roman" w:eastAsia="Calibri" w:hAnsi="Times New Roman" w:cs="Times New Roman"/>
                <w:b/>
                <w:bCs/>
                <w:color w:val="000000"/>
                <w:sz w:val="17"/>
                <w:szCs w:val="17"/>
                <w:lang w:val="en-US" w:bidi="en-US"/>
              </w:rPr>
              <w:t>8th Ship</w:t>
            </w:r>
          </w:p>
        </w:tc>
      </w:tr>
      <w:tr w:rsidR="00CB7DF9" w:rsidRPr="00CB7DF9" w14:paraId="70C40B41" w14:textId="77777777" w:rsidTr="00CB7DF9">
        <w:trPr>
          <w:trHeight w:hRule="exact" w:val="820"/>
        </w:trPr>
        <w:tc>
          <w:tcPr>
            <w:tcW w:w="5105" w:type="dxa"/>
            <w:vMerge/>
            <w:tcBorders>
              <w:left w:val="single" w:sz="4" w:space="0" w:color="auto"/>
            </w:tcBorders>
            <w:shd w:val="clear" w:color="auto" w:fill="FFFFFF" w:themeFill="background1"/>
            <w:vAlign w:val="center"/>
          </w:tcPr>
          <w:p w14:paraId="18FC1964"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24"/>
                <w:szCs w:val="24"/>
                <w:lang w:val="en-US" w:bidi="en-US"/>
              </w:rPr>
            </w:pPr>
          </w:p>
        </w:tc>
        <w:tc>
          <w:tcPr>
            <w:tcW w:w="1000" w:type="dxa"/>
            <w:tcBorders>
              <w:top w:val="single" w:sz="4" w:space="0" w:color="auto"/>
              <w:left w:val="single" w:sz="4" w:space="0" w:color="auto"/>
            </w:tcBorders>
            <w:shd w:val="clear" w:color="auto" w:fill="FFFFFF" w:themeFill="background1"/>
            <w:vAlign w:val="bottom"/>
          </w:tcPr>
          <w:p w14:paraId="1A66DDAF" w14:textId="77777777" w:rsidR="00CB7DF9" w:rsidRPr="00CB7DF9" w:rsidRDefault="00CB7DF9" w:rsidP="00CB7DF9">
            <w:pPr>
              <w:widowControl w:val="0"/>
              <w:spacing w:after="0" w:line="252" w:lineRule="auto"/>
              <w:jc w:val="center"/>
              <w:rPr>
                <w:rFonts w:ascii="Times New Roman" w:eastAsia="Times New Roman" w:hAnsi="Times New Roman" w:cs="Times New Roman"/>
                <w:color w:val="000000"/>
                <w:sz w:val="17"/>
                <w:szCs w:val="17"/>
                <w:lang w:val="en-US" w:bidi="en-US"/>
              </w:rPr>
            </w:pPr>
            <w:r w:rsidRPr="00CB7DF9">
              <w:rPr>
                <w:rFonts w:ascii="Times New Roman" w:eastAsia="Times New Roman" w:hAnsi="Times New Roman" w:cs="Times New Roman"/>
                <w:b/>
                <w:bCs/>
                <w:color w:val="000000"/>
                <w:sz w:val="17"/>
                <w:szCs w:val="17"/>
                <w:lang w:val="en-US" w:bidi="en-US"/>
              </w:rPr>
              <w:t>Supervisor Officer’s signature, date</w:t>
            </w:r>
          </w:p>
        </w:tc>
        <w:tc>
          <w:tcPr>
            <w:tcW w:w="1004" w:type="dxa"/>
            <w:tcBorders>
              <w:top w:val="single" w:sz="4" w:space="0" w:color="auto"/>
              <w:left w:val="single" w:sz="4" w:space="0" w:color="auto"/>
            </w:tcBorders>
            <w:shd w:val="clear" w:color="auto" w:fill="FFFFFF" w:themeFill="background1"/>
            <w:vAlign w:val="bottom"/>
          </w:tcPr>
          <w:p w14:paraId="77533992" w14:textId="77777777" w:rsidR="00CB7DF9" w:rsidRPr="00CB7DF9" w:rsidRDefault="00CB7DF9" w:rsidP="00CB7DF9">
            <w:pPr>
              <w:widowControl w:val="0"/>
              <w:spacing w:after="0" w:line="252" w:lineRule="auto"/>
              <w:jc w:val="center"/>
              <w:rPr>
                <w:rFonts w:ascii="Times New Roman" w:eastAsia="Times New Roman" w:hAnsi="Times New Roman" w:cs="Times New Roman"/>
                <w:color w:val="000000"/>
                <w:sz w:val="17"/>
                <w:szCs w:val="17"/>
                <w:lang w:val="en-US" w:bidi="en-US"/>
              </w:rPr>
            </w:pPr>
            <w:r w:rsidRPr="00CB7DF9">
              <w:rPr>
                <w:rFonts w:ascii="Times New Roman" w:eastAsia="Times New Roman" w:hAnsi="Times New Roman" w:cs="Times New Roman"/>
                <w:b/>
                <w:bCs/>
                <w:color w:val="000000"/>
                <w:sz w:val="17"/>
                <w:szCs w:val="17"/>
                <w:lang w:val="en-US" w:bidi="en-US"/>
              </w:rPr>
              <w:t>Supervisor Officer’s signature, date</w:t>
            </w:r>
          </w:p>
        </w:tc>
        <w:tc>
          <w:tcPr>
            <w:tcW w:w="1011" w:type="dxa"/>
            <w:tcBorders>
              <w:top w:val="single" w:sz="4" w:space="0" w:color="auto"/>
              <w:left w:val="single" w:sz="4" w:space="0" w:color="auto"/>
            </w:tcBorders>
            <w:shd w:val="clear" w:color="auto" w:fill="FFFFFF" w:themeFill="background1"/>
            <w:vAlign w:val="bottom"/>
          </w:tcPr>
          <w:p w14:paraId="4ED47C51" w14:textId="77777777" w:rsidR="00CB7DF9" w:rsidRPr="00CB7DF9" w:rsidRDefault="00CB7DF9" w:rsidP="00CB7DF9">
            <w:pPr>
              <w:widowControl w:val="0"/>
              <w:spacing w:after="0" w:line="240" w:lineRule="auto"/>
              <w:jc w:val="center"/>
              <w:rPr>
                <w:rFonts w:ascii="Times New Roman" w:eastAsia="Times New Roman" w:hAnsi="Times New Roman" w:cs="Times New Roman"/>
                <w:color w:val="000000"/>
                <w:sz w:val="17"/>
                <w:szCs w:val="17"/>
                <w:lang w:val="en-US" w:bidi="en-US"/>
              </w:rPr>
            </w:pPr>
            <w:r w:rsidRPr="00CB7DF9">
              <w:rPr>
                <w:rFonts w:ascii="Times New Roman" w:eastAsia="Times New Roman" w:hAnsi="Times New Roman" w:cs="Times New Roman"/>
                <w:b/>
                <w:bCs/>
                <w:color w:val="000000"/>
                <w:sz w:val="17"/>
                <w:szCs w:val="17"/>
                <w:lang w:val="en-US" w:bidi="en-US"/>
              </w:rPr>
              <w:t>Supervisor Officer’s signature, date</w:t>
            </w:r>
          </w:p>
        </w:tc>
        <w:tc>
          <w:tcPr>
            <w:tcW w:w="966" w:type="dxa"/>
            <w:tcBorders>
              <w:top w:val="single" w:sz="4" w:space="0" w:color="auto"/>
              <w:left w:val="single" w:sz="4" w:space="0" w:color="auto"/>
              <w:right w:val="single" w:sz="4" w:space="0" w:color="auto"/>
            </w:tcBorders>
            <w:shd w:val="clear" w:color="auto" w:fill="FFFFFF" w:themeFill="background1"/>
            <w:vAlign w:val="bottom"/>
          </w:tcPr>
          <w:p w14:paraId="48B20704" w14:textId="77777777" w:rsidR="00CB7DF9" w:rsidRPr="00CB7DF9" w:rsidRDefault="00CB7DF9" w:rsidP="00CB7DF9">
            <w:pPr>
              <w:widowControl w:val="0"/>
              <w:spacing w:after="0" w:line="240" w:lineRule="auto"/>
              <w:jc w:val="center"/>
              <w:rPr>
                <w:rFonts w:ascii="Times New Roman" w:eastAsia="Times New Roman" w:hAnsi="Times New Roman" w:cs="Times New Roman"/>
                <w:color w:val="000000"/>
                <w:sz w:val="17"/>
                <w:szCs w:val="17"/>
                <w:lang w:val="en-US" w:bidi="en-US"/>
              </w:rPr>
            </w:pPr>
            <w:r w:rsidRPr="00CB7DF9">
              <w:rPr>
                <w:rFonts w:ascii="Times New Roman" w:eastAsia="Times New Roman" w:hAnsi="Times New Roman" w:cs="Times New Roman"/>
                <w:b/>
                <w:bCs/>
                <w:color w:val="000000"/>
                <w:sz w:val="17"/>
                <w:szCs w:val="17"/>
                <w:lang w:val="en-US" w:bidi="en-US"/>
              </w:rPr>
              <w:t>Supervisor Officer’s signature, date</w:t>
            </w:r>
          </w:p>
        </w:tc>
      </w:tr>
      <w:tr w:rsidR="00CB7DF9" w:rsidRPr="00CB7DF9" w14:paraId="02345F9C" w14:textId="77777777" w:rsidTr="00CB7DF9">
        <w:trPr>
          <w:trHeight w:hRule="exact" w:val="643"/>
        </w:trPr>
        <w:tc>
          <w:tcPr>
            <w:tcW w:w="5105" w:type="dxa"/>
            <w:tcBorders>
              <w:top w:val="single" w:sz="4" w:space="0" w:color="auto"/>
              <w:left w:val="single" w:sz="4" w:space="0" w:color="auto"/>
            </w:tcBorders>
            <w:shd w:val="clear" w:color="auto" w:fill="FFFFFF" w:themeFill="background1"/>
          </w:tcPr>
          <w:p w14:paraId="2BF09E8C" w14:textId="77777777" w:rsidR="00CB7DF9" w:rsidRPr="00CB7DF9" w:rsidRDefault="00CB7DF9" w:rsidP="00CB7DF9">
            <w:pPr>
              <w:widowControl w:val="0"/>
              <w:spacing w:after="0" w:line="240" w:lineRule="auto"/>
              <w:rPr>
                <w:rFonts w:ascii="Times New Roman" w:eastAsia="Times New Roman" w:hAnsi="Times New Roman" w:cs="Times New Roman"/>
                <w:color w:val="000000"/>
                <w:sz w:val="18"/>
                <w:szCs w:val="18"/>
                <w:lang w:val="en-US" w:bidi="en-US"/>
              </w:rPr>
            </w:pPr>
            <w:r w:rsidRPr="00CB7DF9">
              <w:rPr>
                <w:rFonts w:ascii="Times New Roman" w:eastAsia="Times New Roman" w:hAnsi="Times New Roman" w:cs="Times New Roman"/>
                <w:color w:val="000000"/>
                <w:sz w:val="18"/>
                <w:szCs w:val="18"/>
                <w:lang w:val="en-US" w:bidi="en-US"/>
              </w:rPr>
              <w:t>Visited bridge, lookout post, forecastle, poopdeck, main deck and other work areas.</w:t>
            </w:r>
          </w:p>
        </w:tc>
        <w:tc>
          <w:tcPr>
            <w:tcW w:w="1000" w:type="dxa"/>
            <w:tcBorders>
              <w:top w:val="single" w:sz="4" w:space="0" w:color="auto"/>
              <w:left w:val="single" w:sz="4" w:space="0" w:color="auto"/>
            </w:tcBorders>
            <w:shd w:val="clear" w:color="auto" w:fill="FFFFFF" w:themeFill="background1"/>
          </w:tcPr>
          <w:p w14:paraId="48FF23EC"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004" w:type="dxa"/>
            <w:tcBorders>
              <w:top w:val="single" w:sz="4" w:space="0" w:color="auto"/>
              <w:left w:val="single" w:sz="4" w:space="0" w:color="auto"/>
            </w:tcBorders>
            <w:shd w:val="clear" w:color="auto" w:fill="FFFFFF" w:themeFill="background1"/>
          </w:tcPr>
          <w:p w14:paraId="7F11DE03"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011" w:type="dxa"/>
            <w:tcBorders>
              <w:top w:val="single" w:sz="4" w:space="0" w:color="auto"/>
              <w:left w:val="single" w:sz="4" w:space="0" w:color="auto"/>
            </w:tcBorders>
            <w:shd w:val="clear" w:color="auto" w:fill="FFFFFF" w:themeFill="background1"/>
          </w:tcPr>
          <w:p w14:paraId="6B7F0BA7"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66" w:type="dxa"/>
            <w:tcBorders>
              <w:top w:val="single" w:sz="4" w:space="0" w:color="auto"/>
              <w:left w:val="single" w:sz="4" w:space="0" w:color="auto"/>
              <w:right w:val="single" w:sz="4" w:space="0" w:color="auto"/>
            </w:tcBorders>
            <w:shd w:val="clear" w:color="auto" w:fill="FFFFFF" w:themeFill="background1"/>
          </w:tcPr>
          <w:p w14:paraId="03EEFB89"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CB7DF9" w:rsidRPr="00CB7DF9" w14:paraId="0F0130B8" w14:textId="77777777" w:rsidTr="00CB7DF9">
        <w:trPr>
          <w:trHeight w:hRule="exact" w:val="639"/>
        </w:trPr>
        <w:tc>
          <w:tcPr>
            <w:tcW w:w="5105" w:type="dxa"/>
            <w:tcBorders>
              <w:top w:val="single" w:sz="4" w:space="0" w:color="auto"/>
              <w:left w:val="single" w:sz="4" w:space="0" w:color="auto"/>
            </w:tcBorders>
            <w:shd w:val="clear" w:color="auto" w:fill="FFFFFF" w:themeFill="background1"/>
          </w:tcPr>
          <w:p w14:paraId="2E4496ED" w14:textId="77777777" w:rsidR="00CB7DF9" w:rsidRPr="00CB7DF9" w:rsidRDefault="00CB7DF9" w:rsidP="00CB7DF9">
            <w:pPr>
              <w:widowControl w:val="0"/>
              <w:spacing w:after="0" w:line="226" w:lineRule="auto"/>
              <w:rPr>
                <w:rFonts w:ascii="Times New Roman" w:eastAsia="Times New Roman" w:hAnsi="Times New Roman" w:cs="Times New Roman"/>
                <w:color w:val="000000"/>
                <w:sz w:val="18"/>
                <w:szCs w:val="18"/>
                <w:lang w:val="en-US" w:bidi="en-US"/>
              </w:rPr>
            </w:pPr>
            <w:r w:rsidRPr="00CB7DF9">
              <w:rPr>
                <w:rFonts w:ascii="Times New Roman" w:eastAsia="Times New Roman" w:hAnsi="Times New Roman" w:cs="Times New Roman"/>
                <w:color w:val="000000"/>
                <w:sz w:val="18"/>
                <w:szCs w:val="18"/>
                <w:lang w:val="en-US" w:bidi="en-US"/>
              </w:rPr>
              <w:t>Is familiar with steering controls, telephones, telegraphs, and other bridge equipment and displays.</w:t>
            </w:r>
          </w:p>
        </w:tc>
        <w:tc>
          <w:tcPr>
            <w:tcW w:w="1000" w:type="dxa"/>
            <w:tcBorders>
              <w:top w:val="single" w:sz="4" w:space="0" w:color="auto"/>
              <w:left w:val="single" w:sz="4" w:space="0" w:color="auto"/>
            </w:tcBorders>
            <w:shd w:val="clear" w:color="auto" w:fill="FFFFFF" w:themeFill="background1"/>
          </w:tcPr>
          <w:p w14:paraId="185EBEDF"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004" w:type="dxa"/>
            <w:tcBorders>
              <w:top w:val="single" w:sz="4" w:space="0" w:color="auto"/>
              <w:left w:val="single" w:sz="4" w:space="0" w:color="auto"/>
            </w:tcBorders>
            <w:shd w:val="clear" w:color="auto" w:fill="FFFFFF" w:themeFill="background1"/>
          </w:tcPr>
          <w:p w14:paraId="05CD210B"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011" w:type="dxa"/>
            <w:tcBorders>
              <w:top w:val="single" w:sz="4" w:space="0" w:color="auto"/>
              <w:left w:val="single" w:sz="4" w:space="0" w:color="auto"/>
            </w:tcBorders>
            <w:shd w:val="clear" w:color="auto" w:fill="FFFFFF" w:themeFill="background1"/>
          </w:tcPr>
          <w:p w14:paraId="29796708"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66" w:type="dxa"/>
            <w:tcBorders>
              <w:top w:val="single" w:sz="4" w:space="0" w:color="auto"/>
              <w:left w:val="single" w:sz="4" w:space="0" w:color="auto"/>
              <w:right w:val="single" w:sz="4" w:space="0" w:color="auto"/>
            </w:tcBorders>
            <w:shd w:val="clear" w:color="auto" w:fill="FFFFFF" w:themeFill="background1"/>
          </w:tcPr>
          <w:p w14:paraId="3172750D"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CB7DF9" w:rsidRPr="00CB7DF9" w14:paraId="23939FD8" w14:textId="77777777" w:rsidTr="00CB7DF9">
        <w:trPr>
          <w:trHeight w:hRule="exact" w:val="632"/>
        </w:trPr>
        <w:tc>
          <w:tcPr>
            <w:tcW w:w="5105" w:type="dxa"/>
            <w:tcBorders>
              <w:top w:val="single" w:sz="4" w:space="0" w:color="auto"/>
              <w:left w:val="single" w:sz="4" w:space="0" w:color="auto"/>
            </w:tcBorders>
            <w:shd w:val="clear" w:color="auto" w:fill="FFFFFF" w:themeFill="background1"/>
          </w:tcPr>
          <w:p w14:paraId="3BB6B0C6" w14:textId="77777777" w:rsidR="00CB7DF9" w:rsidRPr="00CB7DF9" w:rsidRDefault="00CB7DF9" w:rsidP="00CB7DF9">
            <w:pPr>
              <w:widowControl w:val="0"/>
              <w:spacing w:after="0" w:line="240" w:lineRule="auto"/>
              <w:rPr>
                <w:rFonts w:ascii="Times New Roman" w:eastAsia="Times New Roman" w:hAnsi="Times New Roman" w:cs="Times New Roman"/>
                <w:color w:val="000000"/>
                <w:sz w:val="18"/>
                <w:szCs w:val="18"/>
                <w:lang w:val="en-US" w:bidi="en-US"/>
              </w:rPr>
            </w:pPr>
            <w:r w:rsidRPr="00CB7DF9">
              <w:rPr>
                <w:rFonts w:ascii="Times New Roman" w:eastAsia="Times New Roman" w:hAnsi="Times New Roman" w:cs="Times New Roman"/>
                <w:color w:val="000000"/>
                <w:sz w:val="18"/>
                <w:szCs w:val="18"/>
                <w:lang w:val="en-US" w:bidi="en-US"/>
              </w:rPr>
              <w:t>Activated, under supervision, equipment to be used in routine duties.</w:t>
            </w:r>
          </w:p>
        </w:tc>
        <w:tc>
          <w:tcPr>
            <w:tcW w:w="1000" w:type="dxa"/>
            <w:tcBorders>
              <w:top w:val="single" w:sz="4" w:space="0" w:color="auto"/>
              <w:left w:val="single" w:sz="4" w:space="0" w:color="auto"/>
            </w:tcBorders>
            <w:shd w:val="clear" w:color="auto" w:fill="FFFFFF" w:themeFill="background1"/>
          </w:tcPr>
          <w:p w14:paraId="6AA88307"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004" w:type="dxa"/>
            <w:tcBorders>
              <w:top w:val="single" w:sz="4" w:space="0" w:color="auto"/>
              <w:left w:val="single" w:sz="4" w:space="0" w:color="auto"/>
            </w:tcBorders>
            <w:shd w:val="clear" w:color="auto" w:fill="FFFFFF" w:themeFill="background1"/>
          </w:tcPr>
          <w:p w14:paraId="5DB7A159"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011" w:type="dxa"/>
            <w:tcBorders>
              <w:top w:val="single" w:sz="4" w:space="0" w:color="auto"/>
              <w:left w:val="single" w:sz="4" w:space="0" w:color="auto"/>
            </w:tcBorders>
            <w:shd w:val="clear" w:color="auto" w:fill="FFFFFF" w:themeFill="background1"/>
          </w:tcPr>
          <w:p w14:paraId="68B5AC32"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66" w:type="dxa"/>
            <w:tcBorders>
              <w:top w:val="single" w:sz="4" w:space="0" w:color="auto"/>
              <w:left w:val="single" w:sz="4" w:space="0" w:color="auto"/>
              <w:right w:val="single" w:sz="4" w:space="0" w:color="auto"/>
            </w:tcBorders>
            <w:shd w:val="clear" w:color="auto" w:fill="FFFFFF" w:themeFill="background1"/>
          </w:tcPr>
          <w:p w14:paraId="1C9BE457"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CB7DF9" w:rsidRPr="00CB7DF9" w14:paraId="649C81DF" w14:textId="77777777" w:rsidTr="00CB7DF9">
        <w:trPr>
          <w:trHeight w:hRule="exact" w:val="643"/>
        </w:trPr>
        <w:tc>
          <w:tcPr>
            <w:tcW w:w="5105" w:type="dxa"/>
            <w:tcBorders>
              <w:top w:val="single" w:sz="4" w:space="0" w:color="auto"/>
              <w:left w:val="single" w:sz="4" w:space="0" w:color="auto"/>
            </w:tcBorders>
            <w:shd w:val="clear" w:color="auto" w:fill="FFFFFF" w:themeFill="background1"/>
          </w:tcPr>
          <w:p w14:paraId="7167EAD2" w14:textId="77777777" w:rsidR="00CB7DF9" w:rsidRPr="00CB7DF9" w:rsidRDefault="00CB7DF9" w:rsidP="00CB7DF9">
            <w:pPr>
              <w:widowControl w:val="0"/>
              <w:spacing w:after="0" w:line="226" w:lineRule="auto"/>
              <w:rPr>
                <w:rFonts w:ascii="Times New Roman" w:eastAsia="Times New Roman" w:hAnsi="Times New Roman" w:cs="Times New Roman"/>
                <w:color w:val="000000"/>
                <w:sz w:val="18"/>
                <w:szCs w:val="18"/>
                <w:lang w:val="en-US" w:bidi="en-US"/>
              </w:rPr>
            </w:pPr>
            <w:r w:rsidRPr="00CB7DF9">
              <w:rPr>
                <w:rFonts w:ascii="Times New Roman" w:eastAsia="Times New Roman" w:hAnsi="Times New Roman" w:cs="Times New Roman"/>
                <w:color w:val="000000"/>
                <w:sz w:val="18"/>
                <w:szCs w:val="18"/>
                <w:lang w:val="en-US" w:bidi="en-US"/>
              </w:rPr>
              <w:t>Read and demonstrated an understanding of Company’s Fire and Safety Regulation.</w:t>
            </w:r>
          </w:p>
        </w:tc>
        <w:tc>
          <w:tcPr>
            <w:tcW w:w="1000" w:type="dxa"/>
            <w:tcBorders>
              <w:top w:val="single" w:sz="4" w:space="0" w:color="auto"/>
              <w:left w:val="single" w:sz="4" w:space="0" w:color="auto"/>
            </w:tcBorders>
            <w:shd w:val="clear" w:color="auto" w:fill="FFFFFF" w:themeFill="background1"/>
          </w:tcPr>
          <w:p w14:paraId="3AA873D3"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004" w:type="dxa"/>
            <w:tcBorders>
              <w:top w:val="single" w:sz="4" w:space="0" w:color="auto"/>
              <w:left w:val="single" w:sz="4" w:space="0" w:color="auto"/>
            </w:tcBorders>
            <w:shd w:val="clear" w:color="auto" w:fill="FFFFFF" w:themeFill="background1"/>
          </w:tcPr>
          <w:p w14:paraId="6B70311A"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011" w:type="dxa"/>
            <w:tcBorders>
              <w:top w:val="single" w:sz="4" w:space="0" w:color="auto"/>
              <w:left w:val="single" w:sz="4" w:space="0" w:color="auto"/>
            </w:tcBorders>
            <w:shd w:val="clear" w:color="auto" w:fill="FFFFFF" w:themeFill="background1"/>
          </w:tcPr>
          <w:p w14:paraId="4A18AF47"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66" w:type="dxa"/>
            <w:tcBorders>
              <w:top w:val="single" w:sz="4" w:space="0" w:color="auto"/>
              <w:left w:val="single" w:sz="4" w:space="0" w:color="auto"/>
              <w:right w:val="single" w:sz="4" w:space="0" w:color="auto"/>
            </w:tcBorders>
            <w:shd w:val="clear" w:color="auto" w:fill="FFFFFF" w:themeFill="background1"/>
          </w:tcPr>
          <w:p w14:paraId="300901F3"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CB7DF9" w:rsidRPr="00CB7DF9" w14:paraId="61D5E395" w14:textId="77777777" w:rsidTr="00CB7DF9">
        <w:trPr>
          <w:trHeight w:hRule="exact" w:val="600"/>
        </w:trPr>
        <w:tc>
          <w:tcPr>
            <w:tcW w:w="5105" w:type="dxa"/>
            <w:tcBorders>
              <w:top w:val="single" w:sz="4" w:space="0" w:color="auto"/>
              <w:left w:val="single" w:sz="4" w:space="0" w:color="auto"/>
            </w:tcBorders>
            <w:shd w:val="clear" w:color="auto" w:fill="FFFFFF" w:themeFill="background1"/>
          </w:tcPr>
          <w:p w14:paraId="43846A4F" w14:textId="77777777" w:rsidR="00CB7DF9" w:rsidRDefault="00CB7DF9" w:rsidP="00CB7DF9">
            <w:pPr>
              <w:widowControl w:val="0"/>
              <w:spacing w:after="0" w:line="221" w:lineRule="auto"/>
              <w:rPr>
                <w:rFonts w:ascii="Times New Roman" w:eastAsia="Times New Roman" w:hAnsi="Times New Roman" w:cs="Times New Roman"/>
                <w:color w:val="000000"/>
                <w:sz w:val="18"/>
                <w:szCs w:val="18"/>
                <w:lang w:val="en-US" w:bidi="en-US"/>
              </w:rPr>
            </w:pPr>
            <w:r w:rsidRPr="00CB7DF9">
              <w:rPr>
                <w:rFonts w:ascii="Times New Roman" w:eastAsia="Times New Roman" w:hAnsi="Times New Roman" w:cs="Times New Roman"/>
                <w:color w:val="000000"/>
                <w:sz w:val="18"/>
                <w:szCs w:val="18"/>
                <w:lang w:val="en-US" w:bidi="en-US"/>
              </w:rPr>
              <w:t xml:space="preserve">Demonstrated recognition of the alarm signals for: </w:t>
            </w:r>
          </w:p>
          <w:p w14:paraId="632F237F" w14:textId="7C764FC5" w:rsidR="00CB7DF9" w:rsidRPr="00CB7DF9" w:rsidRDefault="00CB7DF9" w:rsidP="00CB7DF9">
            <w:pPr>
              <w:widowControl w:val="0"/>
              <w:spacing w:after="0" w:line="221" w:lineRule="auto"/>
              <w:rPr>
                <w:rFonts w:ascii="Times New Roman" w:eastAsia="Times New Roman" w:hAnsi="Times New Roman" w:cs="Times New Roman"/>
                <w:color w:val="000000"/>
                <w:sz w:val="18"/>
                <w:szCs w:val="18"/>
                <w:lang w:val="en-US" w:bidi="en-US"/>
              </w:rPr>
            </w:pPr>
            <w:r w:rsidRPr="00CB7DF9">
              <w:rPr>
                <w:rFonts w:ascii="Times New Roman" w:eastAsia="Times New Roman" w:hAnsi="Times New Roman" w:cs="Times New Roman"/>
                <w:color w:val="000000"/>
                <w:sz w:val="18"/>
                <w:szCs w:val="18"/>
                <w:lang w:val="en-US" w:bidi="en-US"/>
              </w:rPr>
              <w:t>Fire, General Emergency Alarm, Abandon Ship</w:t>
            </w:r>
          </w:p>
        </w:tc>
        <w:tc>
          <w:tcPr>
            <w:tcW w:w="1000" w:type="dxa"/>
            <w:tcBorders>
              <w:top w:val="single" w:sz="4" w:space="0" w:color="auto"/>
              <w:left w:val="single" w:sz="4" w:space="0" w:color="auto"/>
            </w:tcBorders>
            <w:shd w:val="clear" w:color="auto" w:fill="FFFFFF" w:themeFill="background1"/>
          </w:tcPr>
          <w:p w14:paraId="2271B706"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004" w:type="dxa"/>
            <w:tcBorders>
              <w:top w:val="single" w:sz="4" w:space="0" w:color="auto"/>
              <w:left w:val="single" w:sz="4" w:space="0" w:color="auto"/>
            </w:tcBorders>
            <w:shd w:val="clear" w:color="auto" w:fill="FFFFFF" w:themeFill="background1"/>
          </w:tcPr>
          <w:p w14:paraId="7F872CA1"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011" w:type="dxa"/>
            <w:tcBorders>
              <w:top w:val="single" w:sz="4" w:space="0" w:color="auto"/>
              <w:left w:val="single" w:sz="4" w:space="0" w:color="auto"/>
            </w:tcBorders>
            <w:shd w:val="clear" w:color="auto" w:fill="FFFFFF" w:themeFill="background1"/>
          </w:tcPr>
          <w:p w14:paraId="7FC81951"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66" w:type="dxa"/>
            <w:tcBorders>
              <w:top w:val="single" w:sz="4" w:space="0" w:color="auto"/>
              <w:left w:val="single" w:sz="4" w:space="0" w:color="auto"/>
              <w:right w:val="single" w:sz="4" w:space="0" w:color="auto"/>
            </w:tcBorders>
            <w:shd w:val="clear" w:color="auto" w:fill="FFFFFF" w:themeFill="background1"/>
          </w:tcPr>
          <w:p w14:paraId="3A8029F1"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CB7DF9" w:rsidRPr="00CB7DF9" w14:paraId="3B5EF63A" w14:textId="77777777" w:rsidTr="00CB7DF9">
        <w:trPr>
          <w:trHeight w:hRule="exact" w:val="647"/>
        </w:trPr>
        <w:tc>
          <w:tcPr>
            <w:tcW w:w="5105" w:type="dxa"/>
            <w:tcBorders>
              <w:top w:val="single" w:sz="4" w:space="0" w:color="auto"/>
              <w:left w:val="single" w:sz="4" w:space="0" w:color="auto"/>
            </w:tcBorders>
            <w:shd w:val="clear" w:color="auto" w:fill="FFFFFF" w:themeFill="background1"/>
          </w:tcPr>
          <w:p w14:paraId="6588AD95" w14:textId="77777777" w:rsidR="00CB7DF9" w:rsidRPr="00CB7DF9" w:rsidRDefault="00CB7DF9" w:rsidP="00CB7DF9">
            <w:pPr>
              <w:widowControl w:val="0"/>
              <w:spacing w:after="0" w:line="240" w:lineRule="auto"/>
              <w:rPr>
                <w:rFonts w:ascii="Times New Roman" w:eastAsia="Times New Roman" w:hAnsi="Times New Roman" w:cs="Times New Roman"/>
                <w:color w:val="000000"/>
                <w:sz w:val="18"/>
                <w:szCs w:val="18"/>
                <w:lang w:val="en-US" w:bidi="en-US"/>
              </w:rPr>
            </w:pPr>
            <w:r w:rsidRPr="00CB7DF9">
              <w:rPr>
                <w:rFonts w:ascii="Times New Roman" w:eastAsia="Times New Roman" w:hAnsi="Times New Roman" w:cs="Times New Roman"/>
                <w:color w:val="000000"/>
                <w:sz w:val="18"/>
                <w:szCs w:val="18"/>
                <w:lang w:val="en-US" w:bidi="en-US"/>
              </w:rPr>
              <w:t>Knows location of:</w:t>
            </w:r>
          </w:p>
          <w:p w14:paraId="477820E5" w14:textId="77777777" w:rsidR="00CB7DF9" w:rsidRPr="00CB7DF9" w:rsidRDefault="00CB7DF9" w:rsidP="00CB7DF9">
            <w:pPr>
              <w:widowControl w:val="0"/>
              <w:spacing w:after="0" w:line="240" w:lineRule="auto"/>
              <w:jc w:val="both"/>
              <w:rPr>
                <w:rFonts w:ascii="Times New Roman" w:eastAsia="Times New Roman" w:hAnsi="Times New Roman" w:cs="Times New Roman"/>
                <w:color w:val="000000"/>
                <w:sz w:val="18"/>
                <w:szCs w:val="18"/>
                <w:lang w:val="en-US" w:bidi="en-US"/>
              </w:rPr>
            </w:pPr>
            <w:r w:rsidRPr="00CB7DF9">
              <w:rPr>
                <w:rFonts w:ascii="Times New Roman" w:eastAsia="Times New Roman" w:hAnsi="Times New Roman" w:cs="Times New Roman"/>
                <w:color w:val="000000"/>
                <w:sz w:val="18"/>
                <w:szCs w:val="18"/>
                <w:lang w:val="en-US" w:bidi="en-US"/>
              </w:rPr>
              <w:t>Medical and first aid equipment.</w:t>
            </w:r>
          </w:p>
        </w:tc>
        <w:tc>
          <w:tcPr>
            <w:tcW w:w="1000" w:type="dxa"/>
            <w:tcBorders>
              <w:top w:val="single" w:sz="4" w:space="0" w:color="auto"/>
              <w:left w:val="single" w:sz="4" w:space="0" w:color="auto"/>
            </w:tcBorders>
            <w:shd w:val="clear" w:color="auto" w:fill="FFFFFF" w:themeFill="background1"/>
          </w:tcPr>
          <w:p w14:paraId="6692BD04"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004" w:type="dxa"/>
            <w:tcBorders>
              <w:top w:val="single" w:sz="4" w:space="0" w:color="auto"/>
              <w:left w:val="single" w:sz="4" w:space="0" w:color="auto"/>
            </w:tcBorders>
            <w:shd w:val="clear" w:color="auto" w:fill="FFFFFF" w:themeFill="background1"/>
          </w:tcPr>
          <w:p w14:paraId="266A3BC4"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011" w:type="dxa"/>
            <w:tcBorders>
              <w:top w:val="single" w:sz="4" w:space="0" w:color="auto"/>
              <w:left w:val="single" w:sz="4" w:space="0" w:color="auto"/>
            </w:tcBorders>
            <w:shd w:val="clear" w:color="auto" w:fill="FFFFFF" w:themeFill="background1"/>
          </w:tcPr>
          <w:p w14:paraId="5483849A"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66" w:type="dxa"/>
            <w:tcBorders>
              <w:top w:val="single" w:sz="4" w:space="0" w:color="auto"/>
              <w:left w:val="single" w:sz="4" w:space="0" w:color="auto"/>
              <w:right w:val="single" w:sz="4" w:space="0" w:color="auto"/>
            </w:tcBorders>
            <w:shd w:val="clear" w:color="auto" w:fill="FFFFFF" w:themeFill="background1"/>
          </w:tcPr>
          <w:p w14:paraId="5482DCD7"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CB7DF9" w:rsidRPr="00CB7DF9" w14:paraId="67CF24F8" w14:textId="77777777" w:rsidTr="00CB7DF9">
        <w:trPr>
          <w:trHeight w:hRule="exact" w:val="435"/>
        </w:trPr>
        <w:tc>
          <w:tcPr>
            <w:tcW w:w="5105" w:type="dxa"/>
            <w:tcBorders>
              <w:top w:val="single" w:sz="4" w:space="0" w:color="auto"/>
              <w:left w:val="single" w:sz="4" w:space="0" w:color="auto"/>
            </w:tcBorders>
            <w:shd w:val="clear" w:color="auto" w:fill="FFFFFF" w:themeFill="background1"/>
          </w:tcPr>
          <w:p w14:paraId="4518EBE8" w14:textId="77777777" w:rsidR="00CB7DF9" w:rsidRPr="00CB7DF9" w:rsidRDefault="00CB7DF9" w:rsidP="00CB7DF9">
            <w:pPr>
              <w:widowControl w:val="0"/>
              <w:spacing w:after="0" w:line="240" w:lineRule="auto"/>
              <w:jc w:val="both"/>
              <w:rPr>
                <w:rFonts w:ascii="Times New Roman" w:eastAsia="Times New Roman" w:hAnsi="Times New Roman" w:cs="Times New Roman"/>
                <w:color w:val="000000"/>
                <w:sz w:val="18"/>
                <w:szCs w:val="18"/>
                <w:lang w:val="en-US" w:bidi="en-US"/>
              </w:rPr>
            </w:pPr>
            <w:r w:rsidRPr="00CB7DF9">
              <w:rPr>
                <w:rFonts w:ascii="Times New Roman" w:eastAsia="Times New Roman" w:hAnsi="Times New Roman" w:cs="Times New Roman"/>
                <w:color w:val="000000"/>
                <w:sz w:val="18"/>
                <w:szCs w:val="18"/>
                <w:lang w:val="en-US" w:bidi="en-US"/>
              </w:rPr>
              <w:t>Distress rockets, flares and other pyrotechnics.</w:t>
            </w:r>
          </w:p>
        </w:tc>
        <w:tc>
          <w:tcPr>
            <w:tcW w:w="1000" w:type="dxa"/>
            <w:tcBorders>
              <w:top w:val="single" w:sz="4" w:space="0" w:color="auto"/>
              <w:left w:val="single" w:sz="4" w:space="0" w:color="auto"/>
            </w:tcBorders>
            <w:shd w:val="clear" w:color="auto" w:fill="FFFFFF" w:themeFill="background1"/>
          </w:tcPr>
          <w:p w14:paraId="681EFF24"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004" w:type="dxa"/>
            <w:tcBorders>
              <w:top w:val="single" w:sz="4" w:space="0" w:color="auto"/>
              <w:left w:val="single" w:sz="4" w:space="0" w:color="auto"/>
            </w:tcBorders>
            <w:shd w:val="clear" w:color="auto" w:fill="FFFFFF" w:themeFill="background1"/>
          </w:tcPr>
          <w:p w14:paraId="082EFC72"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011" w:type="dxa"/>
            <w:tcBorders>
              <w:top w:val="single" w:sz="4" w:space="0" w:color="auto"/>
              <w:left w:val="single" w:sz="4" w:space="0" w:color="auto"/>
            </w:tcBorders>
            <w:shd w:val="clear" w:color="auto" w:fill="FFFFFF" w:themeFill="background1"/>
          </w:tcPr>
          <w:p w14:paraId="0D975844"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66" w:type="dxa"/>
            <w:tcBorders>
              <w:top w:val="single" w:sz="4" w:space="0" w:color="auto"/>
              <w:left w:val="single" w:sz="4" w:space="0" w:color="auto"/>
              <w:right w:val="single" w:sz="4" w:space="0" w:color="auto"/>
            </w:tcBorders>
            <w:shd w:val="clear" w:color="auto" w:fill="FFFFFF" w:themeFill="background1"/>
          </w:tcPr>
          <w:p w14:paraId="0221DAAF"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CB7DF9" w:rsidRPr="00CB7DF9" w14:paraId="04523301" w14:textId="77777777" w:rsidTr="00CB7DF9">
        <w:trPr>
          <w:trHeight w:hRule="exact" w:val="431"/>
        </w:trPr>
        <w:tc>
          <w:tcPr>
            <w:tcW w:w="5105" w:type="dxa"/>
            <w:tcBorders>
              <w:top w:val="single" w:sz="4" w:space="0" w:color="auto"/>
              <w:left w:val="single" w:sz="4" w:space="0" w:color="auto"/>
            </w:tcBorders>
            <w:shd w:val="clear" w:color="auto" w:fill="FFFFFF" w:themeFill="background1"/>
          </w:tcPr>
          <w:p w14:paraId="10CA1D2F" w14:textId="77777777" w:rsidR="00CB7DF9" w:rsidRPr="00CB7DF9" w:rsidRDefault="00CB7DF9" w:rsidP="00CB7DF9">
            <w:pPr>
              <w:widowControl w:val="0"/>
              <w:spacing w:after="0" w:line="240" w:lineRule="auto"/>
              <w:jc w:val="both"/>
              <w:rPr>
                <w:rFonts w:ascii="Times New Roman" w:eastAsia="Times New Roman" w:hAnsi="Times New Roman" w:cs="Times New Roman"/>
                <w:color w:val="000000"/>
                <w:sz w:val="18"/>
                <w:szCs w:val="18"/>
                <w:lang w:val="en-US" w:bidi="en-US"/>
              </w:rPr>
            </w:pPr>
            <w:r w:rsidRPr="00CB7DF9">
              <w:rPr>
                <w:rFonts w:ascii="Times New Roman" w:eastAsia="Times New Roman" w:hAnsi="Times New Roman" w:cs="Times New Roman"/>
                <w:color w:val="000000"/>
                <w:sz w:val="18"/>
                <w:szCs w:val="18"/>
                <w:lang w:val="en-US" w:bidi="en-US"/>
              </w:rPr>
              <w:t>Rocket fine throwing apparatus.</w:t>
            </w:r>
          </w:p>
        </w:tc>
        <w:tc>
          <w:tcPr>
            <w:tcW w:w="1000" w:type="dxa"/>
            <w:tcBorders>
              <w:top w:val="single" w:sz="4" w:space="0" w:color="auto"/>
              <w:left w:val="single" w:sz="4" w:space="0" w:color="auto"/>
            </w:tcBorders>
            <w:shd w:val="clear" w:color="auto" w:fill="FFFFFF" w:themeFill="background1"/>
          </w:tcPr>
          <w:p w14:paraId="34CE4B72"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004" w:type="dxa"/>
            <w:tcBorders>
              <w:top w:val="single" w:sz="4" w:space="0" w:color="auto"/>
              <w:left w:val="single" w:sz="4" w:space="0" w:color="auto"/>
            </w:tcBorders>
            <w:shd w:val="clear" w:color="auto" w:fill="FFFFFF" w:themeFill="background1"/>
          </w:tcPr>
          <w:p w14:paraId="6931372B"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011" w:type="dxa"/>
            <w:tcBorders>
              <w:top w:val="single" w:sz="4" w:space="0" w:color="auto"/>
              <w:left w:val="single" w:sz="4" w:space="0" w:color="auto"/>
            </w:tcBorders>
            <w:shd w:val="clear" w:color="auto" w:fill="FFFFFF" w:themeFill="background1"/>
          </w:tcPr>
          <w:p w14:paraId="201E55E6"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66" w:type="dxa"/>
            <w:tcBorders>
              <w:top w:val="single" w:sz="4" w:space="0" w:color="auto"/>
              <w:left w:val="single" w:sz="4" w:space="0" w:color="auto"/>
              <w:right w:val="single" w:sz="4" w:space="0" w:color="auto"/>
            </w:tcBorders>
            <w:shd w:val="clear" w:color="auto" w:fill="FFFFFF" w:themeFill="background1"/>
          </w:tcPr>
          <w:p w14:paraId="46D213E6"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CB7DF9" w:rsidRPr="00CB7DF9" w14:paraId="10526EDD" w14:textId="77777777" w:rsidTr="00CB7DF9">
        <w:trPr>
          <w:trHeight w:hRule="exact" w:val="435"/>
        </w:trPr>
        <w:tc>
          <w:tcPr>
            <w:tcW w:w="5105" w:type="dxa"/>
            <w:tcBorders>
              <w:top w:val="single" w:sz="4" w:space="0" w:color="auto"/>
              <w:left w:val="single" w:sz="4" w:space="0" w:color="auto"/>
            </w:tcBorders>
            <w:shd w:val="clear" w:color="auto" w:fill="FFFFFF" w:themeFill="background1"/>
            <w:vAlign w:val="bottom"/>
          </w:tcPr>
          <w:p w14:paraId="607B55AC" w14:textId="77777777" w:rsidR="00CB7DF9" w:rsidRPr="00CB7DF9" w:rsidRDefault="00CB7DF9" w:rsidP="00CB7DF9">
            <w:pPr>
              <w:widowControl w:val="0"/>
              <w:spacing w:after="0" w:line="240" w:lineRule="auto"/>
              <w:jc w:val="both"/>
              <w:rPr>
                <w:rFonts w:ascii="Times New Roman" w:eastAsia="Times New Roman" w:hAnsi="Times New Roman" w:cs="Times New Roman"/>
                <w:color w:val="000000"/>
                <w:sz w:val="18"/>
                <w:szCs w:val="18"/>
                <w:lang w:val="en-US" w:bidi="en-US"/>
              </w:rPr>
            </w:pPr>
            <w:r w:rsidRPr="00CB7DF9">
              <w:rPr>
                <w:rFonts w:ascii="Times New Roman" w:eastAsia="Times New Roman" w:hAnsi="Times New Roman" w:cs="Times New Roman"/>
                <w:color w:val="000000"/>
                <w:sz w:val="18"/>
                <w:szCs w:val="18"/>
                <w:lang w:val="en-US" w:bidi="en-US"/>
              </w:rPr>
              <w:t>Fire-fighting equipment, alarm activating points, alarm bells, extinguishers, hydrants, fire-axes and hoses.</w:t>
            </w:r>
          </w:p>
        </w:tc>
        <w:tc>
          <w:tcPr>
            <w:tcW w:w="1000" w:type="dxa"/>
            <w:tcBorders>
              <w:top w:val="single" w:sz="4" w:space="0" w:color="auto"/>
              <w:left w:val="single" w:sz="4" w:space="0" w:color="auto"/>
            </w:tcBorders>
            <w:shd w:val="clear" w:color="auto" w:fill="FFFFFF" w:themeFill="background1"/>
          </w:tcPr>
          <w:p w14:paraId="76929D0B"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004" w:type="dxa"/>
            <w:tcBorders>
              <w:top w:val="single" w:sz="4" w:space="0" w:color="auto"/>
              <w:left w:val="single" w:sz="4" w:space="0" w:color="auto"/>
            </w:tcBorders>
            <w:shd w:val="clear" w:color="auto" w:fill="FFFFFF" w:themeFill="background1"/>
          </w:tcPr>
          <w:p w14:paraId="719FAEF9"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011" w:type="dxa"/>
            <w:tcBorders>
              <w:top w:val="single" w:sz="4" w:space="0" w:color="auto"/>
              <w:left w:val="single" w:sz="4" w:space="0" w:color="auto"/>
            </w:tcBorders>
            <w:shd w:val="clear" w:color="auto" w:fill="FFFFFF" w:themeFill="background1"/>
          </w:tcPr>
          <w:p w14:paraId="16086997"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66" w:type="dxa"/>
            <w:tcBorders>
              <w:top w:val="single" w:sz="4" w:space="0" w:color="auto"/>
              <w:left w:val="single" w:sz="4" w:space="0" w:color="auto"/>
              <w:right w:val="single" w:sz="4" w:space="0" w:color="auto"/>
            </w:tcBorders>
            <w:shd w:val="clear" w:color="auto" w:fill="FFFFFF" w:themeFill="background1"/>
          </w:tcPr>
          <w:p w14:paraId="5BC78552"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CB7DF9" w:rsidRPr="00CB7DF9" w14:paraId="210A7014" w14:textId="77777777" w:rsidTr="00CB7DF9">
        <w:trPr>
          <w:trHeight w:hRule="exact" w:val="643"/>
        </w:trPr>
        <w:tc>
          <w:tcPr>
            <w:tcW w:w="5105" w:type="dxa"/>
            <w:tcBorders>
              <w:top w:val="single" w:sz="4" w:space="0" w:color="auto"/>
              <w:left w:val="single" w:sz="4" w:space="0" w:color="auto"/>
            </w:tcBorders>
            <w:shd w:val="clear" w:color="auto" w:fill="FFFFFF" w:themeFill="background1"/>
          </w:tcPr>
          <w:p w14:paraId="4573C01E" w14:textId="77777777" w:rsidR="00CB7DF9" w:rsidRPr="00CB7DF9" w:rsidRDefault="00CB7DF9" w:rsidP="00CB7DF9">
            <w:pPr>
              <w:widowControl w:val="0"/>
              <w:spacing w:after="0" w:line="240" w:lineRule="auto"/>
              <w:rPr>
                <w:rFonts w:ascii="Times New Roman" w:eastAsia="Times New Roman" w:hAnsi="Times New Roman" w:cs="Times New Roman"/>
                <w:color w:val="000000"/>
                <w:sz w:val="18"/>
                <w:szCs w:val="18"/>
                <w:lang w:val="en-US" w:bidi="en-US"/>
              </w:rPr>
            </w:pPr>
            <w:r w:rsidRPr="00CB7DF9">
              <w:rPr>
                <w:rFonts w:ascii="Times New Roman" w:eastAsia="Times New Roman" w:hAnsi="Times New Roman" w:cs="Times New Roman"/>
                <w:color w:val="000000"/>
                <w:sz w:val="18"/>
                <w:szCs w:val="18"/>
                <w:lang w:val="en-US" w:bidi="en-US"/>
              </w:rPr>
              <w:t xml:space="preserve">Breathing apparatus and </w:t>
            </w:r>
            <w:proofErr w:type="gramStart"/>
            <w:r w:rsidRPr="00CB7DF9">
              <w:rPr>
                <w:rFonts w:ascii="Times New Roman" w:eastAsia="Times New Roman" w:hAnsi="Times New Roman" w:cs="Times New Roman"/>
                <w:color w:val="000000"/>
                <w:sz w:val="18"/>
                <w:szCs w:val="18"/>
                <w:lang w:val="en-US" w:bidi="en-US"/>
              </w:rPr>
              <w:t>other</w:t>
            </w:r>
            <w:proofErr w:type="gramEnd"/>
            <w:r w:rsidRPr="00CB7DF9">
              <w:rPr>
                <w:rFonts w:ascii="Times New Roman" w:eastAsia="Times New Roman" w:hAnsi="Times New Roman" w:cs="Times New Roman"/>
                <w:color w:val="000000"/>
                <w:sz w:val="18"/>
                <w:szCs w:val="18"/>
                <w:lang w:val="en-US" w:bidi="en-US"/>
              </w:rPr>
              <w:t xml:space="preserve"> fire-f. equipment.</w:t>
            </w:r>
          </w:p>
        </w:tc>
        <w:tc>
          <w:tcPr>
            <w:tcW w:w="1000" w:type="dxa"/>
            <w:tcBorders>
              <w:top w:val="single" w:sz="4" w:space="0" w:color="auto"/>
              <w:left w:val="single" w:sz="4" w:space="0" w:color="auto"/>
            </w:tcBorders>
            <w:shd w:val="clear" w:color="auto" w:fill="FFFFFF" w:themeFill="background1"/>
          </w:tcPr>
          <w:p w14:paraId="049E22B5"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004" w:type="dxa"/>
            <w:tcBorders>
              <w:top w:val="single" w:sz="4" w:space="0" w:color="auto"/>
              <w:left w:val="single" w:sz="4" w:space="0" w:color="auto"/>
            </w:tcBorders>
            <w:shd w:val="clear" w:color="auto" w:fill="FFFFFF" w:themeFill="background1"/>
          </w:tcPr>
          <w:p w14:paraId="41A62B22"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011" w:type="dxa"/>
            <w:tcBorders>
              <w:top w:val="single" w:sz="4" w:space="0" w:color="auto"/>
              <w:left w:val="single" w:sz="4" w:space="0" w:color="auto"/>
            </w:tcBorders>
            <w:shd w:val="clear" w:color="auto" w:fill="FFFFFF" w:themeFill="background1"/>
          </w:tcPr>
          <w:p w14:paraId="1ED185BB"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66" w:type="dxa"/>
            <w:tcBorders>
              <w:top w:val="single" w:sz="4" w:space="0" w:color="auto"/>
              <w:left w:val="single" w:sz="4" w:space="0" w:color="auto"/>
              <w:right w:val="single" w:sz="4" w:space="0" w:color="auto"/>
            </w:tcBorders>
            <w:shd w:val="clear" w:color="auto" w:fill="FFFFFF" w:themeFill="background1"/>
          </w:tcPr>
          <w:p w14:paraId="67040A42"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CB7DF9" w:rsidRPr="00CB7DF9" w14:paraId="6A227F10" w14:textId="77777777" w:rsidTr="00CB7DF9">
        <w:trPr>
          <w:trHeight w:hRule="exact" w:val="765"/>
        </w:trPr>
        <w:tc>
          <w:tcPr>
            <w:tcW w:w="5105" w:type="dxa"/>
            <w:tcBorders>
              <w:top w:val="single" w:sz="4" w:space="0" w:color="auto"/>
              <w:left w:val="single" w:sz="4" w:space="0" w:color="auto"/>
            </w:tcBorders>
            <w:shd w:val="clear" w:color="auto" w:fill="FFFFFF" w:themeFill="background1"/>
          </w:tcPr>
          <w:p w14:paraId="287A6A89" w14:textId="77777777" w:rsidR="00CB7DF9" w:rsidRPr="00CB7DF9" w:rsidRDefault="00CB7DF9" w:rsidP="00CB7DF9">
            <w:pPr>
              <w:widowControl w:val="0"/>
              <w:spacing w:after="0" w:line="240" w:lineRule="auto"/>
              <w:jc w:val="both"/>
              <w:rPr>
                <w:rFonts w:ascii="Times New Roman" w:eastAsia="Times New Roman" w:hAnsi="Times New Roman" w:cs="Times New Roman"/>
                <w:color w:val="000000"/>
                <w:sz w:val="18"/>
                <w:szCs w:val="18"/>
                <w:lang w:val="en-US" w:bidi="en-US"/>
              </w:rPr>
            </w:pPr>
            <w:r w:rsidRPr="00CB7DF9">
              <w:rPr>
                <w:rFonts w:ascii="Times New Roman" w:eastAsia="Times New Roman" w:hAnsi="Times New Roman" w:cs="Times New Roman"/>
                <w:color w:val="000000"/>
                <w:sz w:val="18"/>
                <w:szCs w:val="18"/>
                <w:lang w:val="en-US" w:bidi="en-US"/>
              </w:rPr>
              <w:t>Deck stop mechanism for main engines including other emer</w:t>
            </w:r>
            <w:r w:rsidRPr="00CB7DF9">
              <w:rPr>
                <w:rFonts w:ascii="Times New Roman" w:eastAsia="Times New Roman" w:hAnsi="Times New Roman" w:cs="Times New Roman"/>
                <w:color w:val="000000"/>
                <w:sz w:val="18"/>
                <w:szCs w:val="18"/>
                <w:lang w:val="en-US" w:bidi="en-US"/>
              </w:rPr>
              <w:softHyphen/>
              <w:t>gency stop valves and understands its operation in emergency.</w:t>
            </w:r>
          </w:p>
        </w:tc>
        <w:tc>
          <w:tcPr>
            <w:tcW w:w="1000" w:type="dxa"/>
            <w:tcBorders>
              <w:top w:val="single" w:sz="4" w:space="0" w:color="auto"/>
              <w:left w:val="single" w:sz="4" w:space="0" w:color="auto"/>
            </w:tcBorders>
            <w:shd w:val="clear" w:color="auto" w:fill="FFFFFF" w:themeFill="background1"/>
          </w:tcPr>
          <w:p w14:paraId="7B55D73E"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004" w:type="dxa"/>
            <w:tcBorders>
              <w:top w:val="single" w:sz="4" w:space="0" w:color="auto"/>
              <w:left w:val="single" w:sz="4" w:space="0" w:color="auto"/>
            </w:tcBorders>
            <w:shd w:val="clear" w:color="auto" w:fill="FFFFFF" w:themeFill="background1"/>
          </w:tcPr>
          <w:p w14:paraId="272F5EAF"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011" w:type="dxa"/>
            <w:tcBorders>
              <w:top w:val="single" w:sz="4" w:space="0" w:color="auto"/>
              <w:left w:val="single" w:sz="4" w:space="0" w:color="auto"/>
            </w:tcBorders>
            <w:shd w:val="clear" w:color="auto" w:fill="FFFFFF" w:themeFill="background1"/>
          </w:tcPr>
          <w:p w14:paraId="5F502E79"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66" w:type="dxa"/>
            <w:tcBorders>
              <w:top w:val="single" w:sz="4" w:space="0" w:color="auto"/>
              <w:left w:val="single" w:sz="4" w:space="0" w:color="auto"/>
              <w:right w:val="single" w:sz="4" w:space="0" w:color="auto"/>
            </w:tcBorders>
            <w:shd w:val="clear" w:color="auto" w:fill="FFFFFF" w:themeFill="background1"/>
          </w:tcPr>
          <w:p w14:paraId="2213BC10"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CB7DF9" w:rsidRPr="00CB7DF9" w14:paraId="76CF419A" w14:textId="77777777" w:rsidTr="00CB7DF9">
        <w:trPr>
          <w:trHeight w:hRule="exact" w:val="655"/>
        </w:trPr>
        <w:tc>
          <w:tcPr>
            <w:tcW w:w="5105" w:type="dxa"/>
            <w:tcBorders>
              <w:top w:val="single" w:sz="4" w:space="0" w:color="auto"/>
              <w:left w:val="single" w:sz="4" w:space="0" w:color="auto"/>
            </w:tcBorders>
            <w:shd w:val="clear" w:color="auto" w:fill="FFFFFF" w:themeFill="background1"/>
          </w:tcPr>
          <w:p w14:paraId="48716D11" w14:textId="775EB638" w:rsidR="00CB7DF9" w:rsidRPr="00CB7DF9" w:rsidRDefault="00CB7DF9" w:rsidP="00CB7DF9">
            <w:pPr>
              <w:widowControl w:val="0"/>
              <w:spacing w:after="0" w:line="252" w:lineRule="auto"/>
              <w:jc w:val="both"/>
              <w:rPr>
                <w:rFonts w:ascii="Times New Roman" w:eastAsia="Times New Roman" w:hAnsi="Times New Roman" w:cs="Times New Roman"/>
                <w:color w:val="000000"/>
                <w:sz w:val="18"/>
                <w:szCs w:val="18"/>
                <w:lang w:val="en-US" w:bidi="en-US"/>
              </w:rPr>
            </w:pPr>
            <w:r w:rsidRPr="00CB7DF9">
              <w:rPr>
                <w:rFonts w:ascii="Times New Roman" w:eastAsia="Times New Roman" w:hAnsi="Times New Roman" w:cs="Times New Roman"/>
                <w:color w:val="000000"/>
                <w:sz w:val="18"/>
                <w:szCs w:val="18"/>
                <w:lang w:val="en-US" w:bidi="en-US"/>
              </w:rPr>
              <w:t>CO</w:t>
            </w:r>
            <w:r w:rsidRPr="00CB7DF9">
              <w:rPr>
                <w:rFonts w:ascii="Times New Roman" w:eastAsia="Times New Roman" w:hAnsi="Times New Roman" w:cs="Times New Roman"/>
                <w:color w:val="000000"/>
                <w:sz w:val="18"/>
                <w:szCs w:val="18"/>
                <w:vertAlign w:val="subscript"/>
                <w:lang w:val="en-US" w:bidi="en-US"/>
              </w:rPr>
              <w:t>2</w:t>
            </w:r>
            <w:r w:rsidRPr="00CB7DF9">
              <w:rPr>
                <w:rFonts w:ascii="Times New Roman" w:eastAsia="Times New Roman" w:hAnsi="Times New Roman" w:cs="Times New Roman"/>
                <w:color w:val="000000"/>
                <w:sz w:val="18"/>
                <w:szCs w:val="18"/>
                <w:lang w:val="en-US" w:bidi="en-US"/>
              </w:rPr>
              <w:t xml:space="preserve"> bottle room, and control valves for smothering apparatus in pump rooms, cargo tanks and holds.</w:t>
            </w:r>
          </w:p>
        </w:tc>
        <w:tc>
          <w:tcPr>
            <w:tcW w:w="1000" w:type="dxa"/>
            <w:tcBorders>
              <w:top w:val="single" w:sz="4" w:space="0" w:color="auto"/>
              <w:left w:val="single" w:sz="4" w:space="0" w:color="auto"/>
            </w:tcBorders>
            <w:shd w:val="clear" w:color="auto" w:fill="FFFFFF" w:themeFill="background1"/>
          </w:tcPr>
          <w:p w14:paraId="4272005D"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004" w:type="dxa"/>
            <w:tcBorders>
              <w:top w:val="single" w:sz="4" w:space="0" w:color="auto"/>
              <w:left w:val="single" w:sz="4" w:space="0" w:color="auto"/>
            </w:tcBorders>
            <w:shd w:val="clear" w:color="auto" w:fill="FFFFFF" w:themeFill="background1"/>
          </w:tcPr>
          <w:p w14:paraId="2A84CBCC"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011" w:type="dxa"/>
            <w:tcBorders>
              <w:top w:val="single" w:sz="4" w:space="0" w:color="auto"/>
              <w:left w:val="single" w:sz="4" w:space="0" w:color="auto"/>
            </w:tcBorders>
            <w:shd w:val="clear" w:color="auto" w:fill="FFFFFF" w:themeFill="background1"/>
          </w:tcPr>
          <w:p w14:paraId="438B2D0C"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66" w:type="dxa"/>
            <w:tcBorders>
              <w:top w:val="single" w:sz="4" w:space="0" w:color="auto"/>
              <w:left w:val="single" w:sz="4" w:space="0" w:color="auto"/>
              <w:right w:val="single" w:sz="4" w:space="0" w:color="auto"/>
            </w:tcBorders>
            <w:shd w:val="clear" w:color="auto" w:fill="FFFFFF" w:themeFill="background1"/>
          </w:tcPr>
          <w:p w14:paraId="4D4BFA54"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CB7DF9" w:rsidRPr="00CB7DF9" w14:paraId="5A71F196" w14:textId="77777777" w:rsidTr="00CB7DF9">
        <w:trPr>
          <w:trHeight w:hRule="exact" w:val="875"/>
        </w:trPr>
        <w:tc>
          <w:tcPr>
            <w:tcW w:w="5105" w:type="dxa"/>
            <w:tcBorders>
              <w:top w:val="single" w:sz="4" w:space="0" w:color="auto"/>
              <w:left w:val="single" w:sz="4" w:space="0" w:color="auto"/>
            </w:tcBorders>
            <w:shd w:val="clear" w:color="auto" w:fill="FFFFFF" w:themeFill="background1"/>
          </w:tcPr>
          <w:p w14:paraId="0814B007" w14:textId="77777777" w:rsidR="00CB7DF9" w:rsidRPr="00CB7DF9" w:rsidRDefault="00CB7DF9" w:rsidP="00CB7DF9">
            <w:pPr>
              <w:widowControl w:val="0"/>
              <w:spacing w:after="0" w:line="240" w:lineRule="auto"/>
              <w:jc w:val="both"/>
              <w:rPr>
                <w:rFonts w:ascii="Times New Roman" w:eastAsia="Times New Roman" w:hAnsi="Times New Roman" w:cs="Times New Roman"/>
                <w:color w:val="000000"/>
                <w:sz w:val="18"/>
                <w:szCs w:val="18"/>
                <w:lang w:val="en-US" w:bidi="en-US"/>
              </w:rPr>
            </w:pPr>
            <w:r w:rsidRPr="00CB7DF9">
              <w:rPr>
                <w:rFonts w:ascii="Times New Roman" w:eastAsia="Times New Roman" w:hAnsi="Times New Roman" w:cs="Times New Roman"/>
                <w:color w:val="000000"/>
                <w:sz w:val="18"/>
                <w:szCs w:val="18"/>
                <w:lang w:val="en-US" w:bidi="en-US"/>
              </w:rPr>
              <w:t>Emergency pump and understands the operation of it.</w:t>
            </w:r>
          </w:p>
        </w:tc>
        <w:tc>
          <w:tcPr>
            <w:tcW w:w="1000" w:type="dxa"/>
            <w:tcBorders>
              <w:top w:val="single" w:sz="4" w:space="0" w:color="auto"/>
              <w:left w:val="single" w:sz="4" w:space="0" w:color="auto"/>
            </w:tcBorders>
            <w:shd w:val="clear" w:color="auto" w:fill="FFFFFF" w:themeFill="background1"/>
          </w:tcPr>
          <w:p w14:paraId="1CB1B26B"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004" w:type="dxa"/>
            <w:tcBorders>
              <w:top w:val="single" w:sz="4" w:space="0" w:color="auto"/>
              <w:left w:val="single" w:sz="4" w:space="0" w:color="auto"/>
            </w:tcBorders>
            <w:shd w:val="clear" w:color="auto" w:fill="FFFFFF" w:themeFill="background1"/>
          </w:tcPr>
          <w:p w14:paraId="68167D59"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011" w:type="dxa"/>
            <w:tcBorders>
              <w:top w:val="single" w:sz="4" w:space="0" w:color="auto"/>
              <w:left w:val="single" w:sz="4" w:space="0" w:color="auto"/>
            </w:tcBorders>
            <w:shd w:val="clear" w:color="auto" w:fill="FFFFFF" w:themeFill="background1"/>
          </w:tcPr>
          <w:p w14:paraId="41D3AE4D"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66" w:type="dxa"/>
            <w:tcBorders>
              <w:top w:val="single" w:sz="4" w:space="0" w:color="auto"/>
              <w:left w:val="single" w:sz="4" w:space="0" w:color="auto"/>
              <w:right w:val="single" w:sz="4" w:space="0" w:color="auto"/>
            </w:tcBorders>
            <w:shd w:val="clear" w:color="auto" w:fill="FFFFFF" w:themeFill="background1"/>
          </w:tcPr>
          <w:p w14:paraId="70D29A2F"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CB7DF9" w:rsidRPr="00CB7DF9" w14:paraId="327A3D62" w14:textId="77777777" w:rsidTr="00CB7DF9">
        <w:trPr>
          <w:trHeight w:hRule="exact" w:val="871"/>
        </w:trPr>
        <w:tc>
          <w:tcPr>
            <w:tcW w:w="5105" w:type="dxa"/>
            <w:tcBorders>
              <w:top w:val="single" w:sz="4" w:space="0" w:color="auto"/>
              <w:left w:val="single" w:sz="4" w:space="0" w:color="auto"/>
            </w:tcBorders>
            <w:shd w:val="clear" w:color="auto" w:fill="FFFFFF" w:themeFill="background1"/>
          </w:tcPr>
          <w:p w14:paraId="604DF2B7" w14:textId="77777777" w:rsidR="00CB7DF9" w:rsidRPr="00CB7DF9" w:rsidRDefault="00CB7DF9" w:rsidP="00CB7DF9">
            <w:pPr>
              <w:widowControl w:val="0"/>
              <w:spacing w:after="0" w:line="240" w:lineRule="auto"/>
              <w:jc w:val="both"/>
              <w:rPr>
                <w:rFonts w:ascii="Times New Roman" w:eastAsia="Times New Roman" w:hAnsi="Times New Roman" w:cs="Times New Roman"/>
                <w:b/>
                <w:bCs/>
                <w:color w:val="000000"/>
                <w:sz w:val="18"/>
                <w:szCs w:val="18"/>
                <w:lang w:val="en-US" w:bidi="en-US"/>
              </w:rPr>
            </w:pPr>
            <w:r w:rsidRPr="00CB7DF9">
              <w:rPr>
                <w:rFonts w:ascii="Times New Roman" w:eastAsia="Times New Roman" w:hAnsi="Times New Roman" w:cs="Times New Roman"/>
                <w:b/>
                <w:bCs/>
                <w:i/>
                <w:iCs/>
                <w:color w:val="000000"/>
                <w:sz w:val="18"/>
                <w:szCs w:val="18"/>
                <w:lang w:val="en-US" w:bidi="en-US"/>
              </w:rPr>
              <w:t>Is familiar with:</w:t>
            </w:r>
          </w:p>
          <w:p w14:paraId="29652D8D" w14:textId="77777777" w:rsidR="00CB7DF9" w:rsidRPr="00CB7DF9" w:rsidRDefault="00CB7DF9" w:rsidP="00CB7DF9">
            <w:pPr>
              <w:widowControl w:val="0"/>
              <w:spacing w:after="0" w:line="262" w:lineRule="auto"/>
              <w:jc w:val="both"/>
              <w:rPr>
                <w:rFonts w:ascii="Times New Roman" w:eastAsia="Times New Roman" w:hAnsi="Times New Roman" w:cs="Times New Roman"/>
                <w:color w:val="000000"/>
                <w:sz w:val="18"/>
                <w:szCs w:val="18"/>
                <w:lang w:val="en-US" w:bidi="en-US"/>
              </w:rPr>
            </w:pPr>
            <w:r w:rsidRPr="00CB7DF9">
              <w:rPr>
                <w:rFonts w:ascii="Times New Roman" w:eastAsia="Times New Roman" w:hAnsi="Times New Roman" w:cs="Times New Roman"/>
                <w:color w:val="000000"/>
                <w:sz w:val="18"/>
                <w:szCs w:val="18"/>
                <w:lang w:val="en-US" w:bidi="en-US"/>
              </w:rPr>
              <w:t>The procedures for garbage management, rubbish and other wastes.</w:t>
            </w:r>
          </w:p>
        </w:tc>
        <w:tc>
          <w:tcPr>
            <w:tcW w:w="1000" w:type="dxa"/>
            <w:tcBorders>
              <w:top w:val="single" w:sz="4" w:space="0" w:color="auto"/>
              <w:left w:val="single" w:sz="4" w:space="0" w:color="auto"/>
            </w:tcBorders>
            <w:shd w:val="clear" w:color="auto" w:fill="FFFFFF" w:themeFill="background1"/>
          </w:tcPr>
          <w:p w14:paraId="2991303F"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004" w:type="dxa"/>
            <w:tcBorders>
              <w:top w:val="single" w:sz="4" w:space="0" w:color="auto"/>
              <w:left w:val="single" w:sz="4" w:space="0" w:color="auto"/>
            </w:tcBorders>
            <w:shd w:val="clear" w:color="auto" w:fill="FFFFFF" w:themeFill="background1"/>
          </w:tcPr>
          <w:p w14:paraId="41F4B94D"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011" w:type="dxa"/>
            <w:tcBorders>
              <w:top w:val="single" w:sz="4" w:space="0" w:color="auto"/>
              <w:left w:val="single" w:sz="4" w:space="0" w:color="auto"/>
            </w:tcBorders>
            <w:shd w:val="clear" w:color="auto" w:fill="FFFFFF" w:themeFill="background1"/>
          </w:tcPr>
          <w:p w14:paraId="6475A5B3"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66" w:type="dxa"/>
            <w:tcBorders>
              <w:top w:val="single" w:sz="4" w:space="0" w:color="auto"/>
              <w:left w:val="single" w:sz="4" w:space="0" w:color="auto"/>
              <w:right w:val="single" w:sz="4" w:space="0" w:color="auto"/>
            </w:tcBorders>
            <w:shd w:val="clear" w:color="auto" w:fill="FFFFFF" w:themeFill="background1"/>
          </w:tcPr>
          <w:p w14:paraId="10629EFE"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CB7DF9" w:rsidRPr="00CB7DF9" w14:paraId="6036983E" w14:textId="77777777" w:rsidTr="00CB7DF9">
        <w:trPr>
          <w:trHeight w:hRule="exact" w:val="479"/>
        </w:trPr>
        <w:tc>
          <w:tcPr>
            <w:tcW w:w="5105" w:type="dxa"/>
            <w:tcBorders>
              <w:top w:val="single" w:sz="4" w:space="0" w:color="auto"/>
              <w:left w:val="single" w:sz="4" w:space="0" w:color="auto"/>
              <w:bottom w:val="single" w:sz="4" w:space="0" w:color="auto"/>
            </w:tcBorders>
            <w:shd w:val="clear" w:color="auto" w:fill="FFFFFF" w:themeFill="background1"/>
          </w:tcPr>
          <w:p w14:paraId="16919A8B" w14:textId="2DA81388" w:rsidR="00CB7DF9" w:rsidRPr="00CB7DF9" w:rsidRDefault="00CB7DF9" w:rsidP="00CB7DF9">
            <w:pPr>
              <w:widowControl w:val="0"/>
              <w:spacing w:after="0" w:line="240" w:lineRule="auto"/>
              <w:jc w:val="both"/>
              <w:rPr>
                <w:rFonts w:ascii="Times New Roman" w:eastAsia="Times New Roman" w:hAnsi="Times New Roman" w:cs="Times New Roman"/>
                <w:color w:val="000000"/>
                <w:sz w:val="18"/>
                <w:szCs w:val="18"/>
                <w:lang w:val="en-US" w:bidi="en-US"/>
              </w:rPr>
            </w:pPr>
            <w:r w:rsidRPr="00CB7DF9">
              <w:rPr>
                <w:rFonts w:ascii="Times New Roman" w:eastAsia="Times New Roman" w:hAnsi="Times New Roman" w:cs="Times New Roman"/>
                <w:color w:val="000000"/>
                <w:sz w:val="18"/>
                <w:szCs w:val="18"/>
                <w:lang w:val="en-US" w:bidi="en-US"/>
              </w:rPr>
              <w:t>The use of garbage compactor or other equipment as appropriati</w:t>
            </w:r>
            <w:r>
              <w:rPr>
                <w:rFonts w:ascii="Times New Roman" w:eastAsia="Times New Roman" w:hAnsi="Times New Roman" w:cs="Times New Roman"/>
                <w:color w:val="000000"/>
                <w:sz w:val="18"/>
                <w:szCs w:val="18"/>
                <w:lang w:val="en-US" w:bidi="en-US"/>
              </w:rPr>
              <w:t>on.</w:t>
            </w:r>
          </w:p>
        </w:tc>
        <w:tc>
          <w:tcPr>
            <w:tcW w:w="1000" w:type="dxa"/>
            <w:tcBorders>
              <w:top w:val="single" w:sz="4" w:space="0" w:color="auto"/>
              <w:left w:val="single" w:sz="4" w:space="0" w:color="auto"/>
              <w:bottom w:val="single" w:sz="4" w:space="0" w:color="auto"/>
            </w:tcBorders>
            <w:shd w:val="clear" w:color="auto" w:fill="FFFFFF" w:themeFill="background1"/>
          </w:tcPr>
          <w:p w14:paraId="6AE273FA"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004" w:type="dxa"/>
            <w:tcBorders>
              <w:top w:val="single" w:sz="4" w:space="0" w:color="auto"/>
              <w:left w:val="single" w:sz="4" w:space="0" w:color="auto"/>
              <w:bottom w:val="single" w:sz="4" w:space="0" w:color="auto"/>
            </w:tcBorders>
            <w:shd w:val="clear" w:color="auto" w:fill="FFFFFF" w:themeFill="background1"/>
          </w:tcPr>
          <w:p w14:paraId="0C88217A"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011" w:type="dxa"/>
            <w:tcBorders>
              <w:top w:val="single" w:sz="4" w:space="0" w:color="auto"/>
              <w:left w:val="single" w:sz="4" w:space="0" w:color="auto"/>
              <w:bottom w:val="single" w:sz="4" w:space="0" w:color="auto"/>
            </w:tcBorders>
            <w:shd w:val="clear" w:color="auto" w:fill="FFFFFF" w:themeFill="background1"/>
          </w:tcPr>
          <w:p w14:paraId="5D790F46"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14:paraId="084BD4FD" w14:textId="77777777" w:rsidR="00CB7DF9" w:rsidRPr="00CB7DF9" w:rsidRDefault="00CB7DF9" w:rsidP="00CB7DF9">
            <w:pPr>
              <w:widowControl w:val="0"/>
              <w:spacing w:after="0" w:line="240" w:lineRule="auto"/>
              <w:rPr>
                <w:rFonts w:ascii="Microsoft Sans Serif" w:eastAsia="Microsoft Sans Serif" w:hAnsi="Microsoft Sans Serif" w:cs="Microsoft Sans Serif"/>
                <w:color w:val="000000"/>
                <w:sz w:val="10"/>
                <w:szCs w:val="10"/>
                <w:lang w:val="en-US" w:bidi="en-US"/>
              </w:rPr>
            </w:pPr>
          </w:p>
        </w:tc>
      </w:tr>
    </w:tbl>
    <w:p w14:paraId="3E1D87AD" w14:textId="61435668" w:rsidR="00EF213F" w:rsidRDefault="00EF213F" w:rsidP="0093634A">
      <w:pPr>
        <w:tabs>
          <w:tab w:val="left" w:pos="284"/>
          <w:tab w:val="left" w:pos="426"/>
        </w:tabs>
        <w:spacing w:after="0" w:line="360" w:lineRule="auto"/>
        <w:jc w:val="both"/>
        <w:rPr>
          <w:rFonts w:ascii="Times New Roman" w:hAnsi="Times New Roman" w:cs="Times New Roman"/>
          <w:sz w:val="20"/>
          <w:szCs w:val="20"/>
        </w:rPr>
      </w:pPr>
    </w:p>
    <w:p w14:paraId="6F56CB4A" w14:textId="6FC1CB38" w:rsidR="00AD74B0" w:rsidRDefault="00AD74B0" w:rsidP="0093634A">
      <w:pPr>
        <w:tabs>
          <w:tab w:val="left" w:pos="284"/>
          <w:tab w:val="left" w:pos="426"/>
        </w:tabs>
        <w:spacing w:after="0" w:line="360" w:lineRule="auto"/>
        <w:jc w:val="both"/>
        <w:rPr>
          <w:rFonts w:ascii="Times New Roman" w:hAnsi="Times New Roman" w:cs="Times New Roman"/>
          <w:sz w:val="20"/>
          <w:szCs w:val="20"/>
        </w:rPr>
      </w:pPr>
    </w:p>
    <w:p w14:paraId="789E0E90" w14:textId="1383A07E" w:rsidR="00AD74B0" w:rsidRDefault="00AD74B0" w:rsidP="0093634A">
      <w:pPr>
        <w:tabs>
          <w:tab w:val="left" w:pos="284"/>
          <w:tab w:val="left" w:pos="426"/>
        </w:tabs>
        <w:spacing w:after="0" w:line="360" w:lineRule="auto"/>
        <w:jc w:val="both"/>
        <w:rPr>
          <w:rFonts w:ascii="Times New Roman" w:hAnsi="Times New Roman" w:cs="Times New Roman"/>
          <w:sz w:val="20"/>
          <w:szCs w:val="20"/>
        </w:rPr>
      </w:pPr>
    </w:p>
    <w:p w14:paraId="3BB0BFAA" w14:textId="06B5B7F3" w:rsidR="001B4DB0" w:rsidRDefault="001B4DB0" w:rsidP="0093634A">
      <w:pPr>
        <w:tabs>
          <w:tab w:val="left" w:pos="284"/>
          <w:tab w:val="left" w:pos="426"/>
        </w:tabs>
        <w:spacing w:after="0" w:line="360" w:lineRule="auto"/>
        <w:jc w:val="both"/>
        <w:rPr>
          <w:rFonts w:ascii="Times New Roman" w:hAnsi="Times New Roman" w:cs="Times New Roman"/>
          <w:sz w:val="20"/>
          <w:szCs w:val="20"/>
        </w:rPr>
      </w:pPr>
    </w:p>
    <w:p w14:paraId="045E9AEE" w14:textId="3C6A5209" w:rsidR="001B4DB0" w:rsidRDefault="001B4DB0" w:rsidP="0093634A">
      <w:pPr>
        <w:tabs>
          <w:tab w:val="left" w:pos="284"/>
          <w:tab w:val="left" w:pos="426"/>
        </w:tabs>
        <w:spacing w:after="0" w:line="360" w:lineRule="auto"/>
        <w:jc w:val="both"/>
        <w:rPr>
          <w:rFonts w:ascii="Times New Roman" w:hAnsi="Times New Roman" w:cs="Times New Roman"/>
          <w:sz w:val="20"/>
          <w:szCs w:val="20"/>
        </w:rPr>
      </w:pPr>
    </w:p>
    <w:p w14:paraId="3350B73C" w14:textId="5F69E5BB" w:rsidR="001B4DB0" w:rsidRPr="004A328F" w:rsidRDefault="001B4DB0" w:rsidP="00835335">
      <w:pPr>
        <w:pStyle w:val="Stil1"/>
      </w:pPr>
      <w:r w:rsidRPr="004A328F">
        <w:lastRenderedPageBreak/>
        <w:t>Section 5. Onboard training at the support level and record of achievements</w:t>
      </w:r>
    </w:p>
    <w:p w14:paraId="4A477DC1" w14:textId="77777777" w:rsidR="001B4DB0" w:rsidRPr="001B4DB0" w:rsidRDefault="001B4DB0" w:rsidP="001B4DB0">
      <w:pPr>
        <w:tabs>
          <w:tab w:val="left" w:pos="284"/>
          <w:tab w:val="left" w:pos="426"/>
        </w:tabs>
        <w:spacing w:after="0" w:line="360" w:lineRule="auto"/>
        <w:jc w:val="both"/>
        <w:rPr>
          <w:rFonts w:ascii="Times New Roman" w:hAnsi="Times New Roman" w:cs="Times New Roman"/>
          <w:sz w:val="20"/>
          <w:szCs w:val="20"/>
        </w:rPr>
      </w:pPr>
    </w:p>
    <w:p w14:paraId="55D9F83D" w14:textId="52E3B5B1" w:rsidR="001B4DB0" w:rsidRDefault="001B4DB0" w:rsidP="001B4DB0">
      <w:pPr>
        <w:tabs>
          <w:tab w:val="left" w:pos="284"/>
          <w:tab w:val="left" w:pos="426"/>
        </w:tabs>
        <w:spacing w:after="0" w:line="360" w:lineRule="auto"/>
        <w:jc w:val="both"/>
        <w:rPr>
          <w:rFonts w:ascii="Times New Roman" w:hAnsi="Times New Roman" w:cs="Times New Roman"/>
          <w:sz w:val="20"/>
          <w:szCs w:val="20"/>
        </w:rPr>
      </w:pPr>
      <w:r w:rsidRPr="001B4DB0">
        <w:rPr>
          <w:rFonts w:ascii="Times New Roman" w:hAnsi="Times New Roman" w:cs="Times New Roman"/>
          <w:sz w:val="20"/>
          <w:szCs w:val="20"/>
        </w:rPr>
        <w:t xml:space="preserve">Each of the tasks and duties itemized in the training record hook should </w:t>
      </w:r>
      <w:r>
        <w:rPr>
          <w:rFonts w:ascii="Times New Roman" w:hAnsi="Times New Roman" w:cs="Times New Roman"/>
          <w:sz w:val="20"/>
          <w:szCs w:val="20"/>
        </w:rPr>
        <w:t>b</w:t>
      </w:r>
      <w:r w:rsidRPr="001B4DB0">
        <w:rPr>
          <w:rFonts w:ascii="Times New Roman" w:hAnsi="Times New Roman" w:cs="Times New Roman"/>
          <w:sz w:val="20"/>
          <w:szCs w:val="20"/>
        </w:rPr>
        <w:t xml:space="preserve">e signature </w:t>
      </w:r>
      <w:r>
        <w:rPr>
          <w:rFonts w:ascii="Times New Roman" w:hAnsi="Times New Roman" w:cs="Times New Roman"/>
          <w:sz w:val="20"/>
          <w:szCs w:val="20"/>
        </w:rPr>
        <w:t>b</w:t>
      </w:r>
      <w:r w:rsidRPr="001B4DB0">
        <w:rPr>
          <w:rFonts w:ascii="Times New Roman" w:hAnsi="Times New Roman" w:cs="Times New Roman"/>
          <w:sz w:val="20"/>
          <w:szCs w:val="20"/>
        </w:rPr>
        <w:t>y chief officer or supervising officer when, the deck cadet has achieved a satisfactory standard of proficiency.</w:t>
      </w:r>
    </w:p>
    <w:p w14:paraId="04BE184D" w14:textId="0BB70304" w:rsidR="0067188B" w:rsidRDefault="0067188B" w:rsidP="001B4DB0">
      <w:pPr>
        <w:tabs>
          <w:tab w:val="left" w:pos="284"/>
          <w:tab w:val="left" w:pos="426"/>
        </w:tabs>
        <w:spacing w:after="0" w:line="360" w:lineRule="auto"/>
        <w:jc w:val="both"/>
        <w:rPr>
          <w:rFonts w:ascii="Times New Roman" w:hAnsi="Times New Roman" w:cs="Times New Roman"/>
          <w:sz w:val="20"/>
          <w:szCs w:val="20"/>
        </w:rPr>
      </w:pPr>
    </w:p>
    <w:tbl>
      <w:tblPr>
        <w:tblW w:w="9067" w:type="dxa"/>
        <w:tblLayout w:type="fixed"/>
        <w:tblCellMar>
          <w:left w:w="10" w:type="dxa"/>
          <w:right w:w="10" w:type="dxa"/>
        </w:tblCellMar>
        <w:tblLook w:val="04A0" w:firstRow="1" w:lastRow="0" w:firstColumn="1" w:lastColumn="0" w:noHBand="0" w:noVBand="1"/>
      </w:tblPr>
      <w:tblGrid>
        <w:gridCol w:w="852"/>
        <w:gridCol w:w="5157"/>
        <w:gridCol w:w="1257"/>
        <w:gridCol w:w="1801"/>
      </w:tblGrid>
      <w:tr w:rsidR="0067188B" w:rsidRPr="0067188B" w14:paraId="6D9F3B9C" w14:textId="77777777" w:rsidTr="00227282">
        <w:trPr>
          <w:trHeight w:hRule="exact" w:val="253"/>
        </w:trPr>
        <w:tc>
          <w:tcPr>
            <w:tcW w:w="852" w:type="dxa"/>
            <w:tcBorders>
              <w:top w:val="single" w:sz="4" w:space="0" w:color="auto"/>
              <w:left w:val="single" w:sz="4" w:space="0" w:color="auto"/>
            </w:tcBorders>
            <w:shd w:val="clear" w:color="auto" w:fill="auto"/>
          </w:tcPr>
          <w:p w14:paraId="53526C66" w14:textId="77777777" w:rsidR="0067188B" w:rsidRPr="0067188B" w:rsidRDefault="0067188B" w:rsidP="0067188B">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5157" w:type="dxa"/>
            <w:tcBorders>
              <w:top w:val="single" w:sz="4" w:space="0" w:color="auto"/>
              <w:left w:val="single" w:sz="4" w:space="0" w:color="auto"/>
            </w:tcBorders>
            <w:shd w:val="clear" w:color="auto" w:fill="auto"/>
          </w:tcPr>
          <w:p w14:paraId="1C155C33" w14:textId="77777777" w:rsidR="0067188B" w:rsidRPr="0067188B" w:rsidRDefault="0067188B" w:rsidP="0067188B">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3058" w:type="dxa"/>
            <w:gridSpan w:val="2"/>
            <w:tcBorders>
              <w:top w:val="single" w:sz="4" w:space="0" w:color="auto"/>
              <w:left w:val="single" w:sz="4" w:space="0" w:color="auto"/>
              <w:right w:val="single" w:sz="4" w:space="0" w:color="auto"/>
            </w:tcBorders>
            <w:shd w:val="clear" w:color="auto" w:fill="auto"/>
            <w:vAlign w:val="bottom"/>
          </w:tcPr>
          <w:p w14:paraId="7A7ECD84" w14:textId="77777777" w:rsidR="0067188B" w:rsidRPr="0067188B" w:rsidRDefault="0067188B" w:rsidP="0067188B">
            <w:pPr>
              <w:widowControl w:val="0"/>
              <w:spacing w:after="0" w:line="240" w:lineRule="auto"/>
              <w:jc w:val="center"/>
              <w:rPr>
                <w:rFonts w:ascii="Times New Roman" w:eastAsia="Times New Roman" w:hAnsi="Times New Roman" w:cs="Times New Roman"/>
                <w:color w:val="000000"/>
                <w:sz w:val="17"/>
                <w:szCs w:val="17"/>
                <w:lang w:val="en-US" w:bidi="en-US"/>
              </w:rPr>
            </w:pPr>
            <w:r w:rsidRPr="0067188B">
              <w:rPr>
                <w:rFonts w:ascii="Times New Roman" w:eastAsia="Times New Roman" w:hAnsi="Times New Roman" w:cs="Times New Roman"/>
                <w:b/>
                <w:bCs/>
                <w:color w:val="000000"/>
                <w:sz w:val="20"/>
                <w:szCs w:val="20"/>
                <w:lang w:val="en-US" w:bidi="en-US"/>
              </w:rPr>
              <w:t>Assignment Completed</w:t>
            </w:r>
          </w:p>
        </w:tc>
      </w:tr>
      <w:tr w:rsidR="00227282" w:rsidRPr="0067188B" w14:paraId="5B32779B" w14:textId="77777777" w:rsidTr="00227282">
        <w:trPr>
          <w:trHeight w:hRule="exact" w:val="623"/>
        </w:trPr>
        <w:tc>
          <w:tcPr>
            <w:tcW w:w="852" w:type="dxa"/>
            <w:tcBorders>
              <w:top w:val="single" w:sz="4" w:space="0" w:color="auto"/>
              <w:left w:val="single" w:sz="4" w:space="0" w:color="auto"/>
            </w:tcBorders>
            <w:shd w:val="clear" w:color="auto" w:fill="auto"/>
            <w:vAlign w:val="center"/>
          </w:tcPr>
          <w:p w14:paraId="10BEB6DA" w14:textId="77777777" w:rsidR="0067188B" w:rsidRPr="0067188B" w:rsidRDefault="0067188B" w:rsidP="0067188B">
            <w:pPr>
              <w:widowControl w:val="0"/>
              <w:spacing w:after="0" w:line="240" w:lineRule="auto"/>
              <w:rPr>
                <w:rFonts w:ascii="Times New Roman" w:eastAsia="Times New Roman" w:hAnsi="Times New Roman" w:cs="Times New Roman"/>
                <w:color w:val="000000"/>
                <w:sz w:val="17"/>
                <w:szCs w:val="17"/>
                <w:lang w:val="en-US" w:bidi="en-US"/>
              </w:rPr>
            </w:pPr>
            <w:r w:rsidRPr="0067188B">
              <w:rPr>
                <w:rFonts w:ascii="Times New Roman" w:eastAsia="Times New Roman" w:hAnsi="Times New Roman" w:cs="Times New Roman"/>
                <w:b/>
                <w:bCs/>
                <w:color w:val="000000"/>
                <w:sz w:val="17"/>
                <w:szCs w:val="17"/>
                <w:lang w:val="en-US" w:bidi="en-US"/>
              </w:rPr>
              <w:t>No</w:t>
            </w:r>
          </w:p>
        </w:tc>
        <w:tc>
          <w:tcPr>
            <w:tcW w:w="5157" w:type="dxa"/>
            <w:tcBorders>
              <w:top w:val="single" w:sz="4" w:space="0" w:color="auto"/>
              <w:left w:val="single" w:sz="4" w:space="0" w:color="auto"/>
            </w:tcBorders>
            <w:shd w:val="clear" w:color="auto" w:fill="auto"/>
            <w:vAlign w:val="center"/>
          </w:tcPr>
          <w:p w14:paraId="7F798150" w14:textId="77777777" w:rsidR="0067188B" w:rsidRPr="0067188B" w:rsidRDefault="0067188B" w:rsidP="0067188B">
            <w:pPr>
              <w:widowControl w:val="0"/>
              <w:spacing w:after="0" w:line="240" w:lineRule="auto"/>
              <w:jc w:val="center"/>
              <w:rPr>
                <w:rFonts w:ascii="Times New Roman" w:eastAsia="Times New Roman" w:hAnsi="Times New Roman" w:cs="Times New Roman"/>
                <w:color w:val="000000"/>
                <w:sz w:val="17"/>
                <w:szCs w:val="17"/>
                <w:lang w:val="en-US" w:bidi="en-US"/>
              </w:rPr>
            </w:pPr>
            <w:r w:rsidRPr="0067188B">
              <w:rPr>
                <w:rFonts w:ascii="Times New Roman" w:eastAsia="Times New Roman" w:hAnsi="Times New Roman" w:cs="Times New Roman"/>
                <w:b/>
                <w:bCs/>
                <w:color w:val="000000"/>
                <w:sz w:val="17"/>
                <w:szCs w:val="17"/>
                <w:lang w:val="en-US" w:bidi="en-US"/>
              </w:rPr>
              <w:t>Training tasks and duties</w:t>
            </w:r>
          </w:p>
        </w:tc>
        <w:tc>
          <w:tcPr>
            <w:tcW w:w="1257" w:type="dxa"/>
            <w:tcBorders>
              <w:top w:val="single" w:sz="4" w:space="0" w:color="auto"/>
              <w:left w:val="single" w:sz="4" w:space="0" w:color="auto"/>
            </w:tcBorders>
            <w:shd w:val="clear" w:color="auto" w:fill="auto"/>
            <w:vAlign w:val="center"/>
          </w:tcPr>
          <w:p w14:paraId="7362DC23" w14:textId="77777777" w:rsidR="0067188B" w:rsidRPr="0067188B" w:rsidRDefault="0067188B" w:rsidP="0067188B">
            <w:pPr>
              <w:widowControl w:val="0"/>
              <w:spacing w:after="0" w:line="240" w:lineRule="auto"/>
              <w:jc w:val="center"/>
              <w:rPr>
                <w:rFonts w:ascii="Times New Roman" w:eastAsia="Times New Roman" w:hAnsi="Times New Roman" w:cs="Times New Roman"/>
                <w:color w:val="000000"/>
                <w:sz w:val="17"/>
                <w:szCs w:val="17"/>
                <w:lang w:val="en-US" w:bidi="en-US"/>
              </w:rPr>
            </w:pPr>
            <w:r w:rsidRPr="0067188B">
              <w:rPr>
                <w:rFonts w:ascii="Times New Roman" w:eastAsia="Times New Roman" w:hAnsi="Times New Roman" w:cs="Times New Roman"/>
                <w:b/>
                <w:bCs/>
                <w:color w:val="000000"/>
                <w:sz w:val="17"/>
                <w:szCs w:val="17"/>
                <w:lang w:val="en-US" w:bidi="en-US"/>
              </w:rPr>
              <w:t>Date</w:t>
            </w:r>
          </w:p>
        </w:tc>
        <w:tc>
          <w:tcPr>
            <w:tcW w:w="1801" w:type="dxa"/>
            <w:tcBorders>
              <w:top w:val="single" w:sz="4" w:space="0" w:color="auto"/>
              <w:left w:val="single" w:sz="4" w:space="0" w:color="auto"/>
              <w:right w:val="single" w:sz="4" w:space="0" w:color="auto"/>
            </w:tcBorders>
            <w:shd w:val="clear" w:color="auto" w:fill="auto"/>
            <w:vAlign w:val="bottom"/>
          </w:tcPr>
          <w:p w14:paraId="0F408A4D" w14:textId="77777777" w:rsidR="005E07CC" w:rsidRDefault="0067188B" w:rsidP="0067188B">
            <w:pPr>
              <w:widowControl w:val="0"/>
              <w:spacing w:after="0" w:line="240" w:lineRule="auto"/>
              <w:jc w:val="center"/>
              <w:rPr>
                <w:rFonts w:ascii="Times New Roman" w:eastAsia="Times New Roman" w:hAnsi="Times New Roman" w:cs="Times New Roman"/>
                <w:b/>
                <w:bCs/>
                <w:color w:val="000000"/>
                <w:sz w:val="17"/>
                <w:szCs w:val="17"/>
                <w:lang w:val="en-US" w:bidi="en-US"/>
              </w:rPr>
            </w:pPr>
            <w:r w:rsidRPr="0067188B">
              <w:rPr>
                <w:rFonts w:ascii="Times New Roman" w:eastAsia="Times New Roman" w:hAnsi="Times New Roman" w:cs="Times New Roman"/>
                <w:b/>
                <w:bCs/>
                <w:color w:val="000000"/>
                <w:sz w:val="17"/>
                <w:szCs w:val="17"/>
                <w:lang w:val="en-US" w:bidi="en-US"/>
              </w:rPr>
              <w:t xml:space="preserve">Chief </w:t>
            </w:r>
            <w:proofErr w:type="gramStart"/>
            <w:r w:rsidRPr="0067188B">
              <w:rPr>
                <w:rFonts w:ascii="Times New Roman" w:eastAsia="Times New Roman" w:hAnsi="Times New Roman" w:cs="Times New Roman"/>
                <w:b/>
                <w:bCs/>
                <w:color w:val="000000"/>
                <w:sz w:val="17"/>
                <w:szCs w:val="17"/>
                <w:lang w:val="en-US" w:bidi="en-US"/>
              </w:rPr>
              <w:t>Off./</w:t>
            </w:r>
            <w:proofErr w:type="gramEnd"/>
          </w:p>
          <w:p w14:paraId="32A41125" w14:textId="56622C0B" w:rsidR="0067188B" w:rsidRPr="0067188B" w:rsidRDefault="0067188B" w:rsidP="0067188B">
            <w:pPr>
              <w:widowControl w:val="0"/>
              <w:spacing w:after="0" w:line="240" w:lineRule="auto"/>
              <w:jc w:val="center"/>
              <w:rPr>
                <w:rFonts w:ascii="Times New Roman" w:eastAsia="Times New Roman" w:hAnsi="Times New Roman" w:cs="Times New Roman"/>
                <w:color w:val="000000"/>
                <w:sz w:val="17"/>
                <w:szCs w:val="17"/>
                <w:lang w:val="en-US" w:bidi="en-US"/>
              </w:rPr>
            </w:pPr>
            <w:r w:rsidRPr="0067188B">
              <w:rPr>
                <w:rFonts w:ascii="Times New Roman" w:eastAsia="Times New Roman" w:hAnsi="Times New Roman" w:cs="Times New Roman"/>
                <w:b/>
                <w:bCs/>
                <w:color w:val="000000"/>
                <w:sz w:val="17"/>
                <w:szCs w:val="17"/>
                <w:lang w:val="en-US" w:bidi="en-US"/>
              </w:rPr>
              <w:t>Su</w:t>
            </w:r>
            <w:r w:rsidRPr="0067188B">
              <w:rPr>
                <w:rFonts w:ascii="Times New Roman" w:eastAsia="Times New Roman" w:hAnsi="Times New Roman" w:cs="Times New Roman"/>
                <w:b/>
                <w:bCs/>
                <w:color w:val="000000"/>
                <w:sz w:val="17"/>
                <w:szCs w:val="17"/>
                <w:lang w:val="en-US" w:bidi="en-US"/>
              </w:rPr>
              <w:softHyphen/>
              <w:t>pervising Off. Signature</w:t>
            </w:r>
          </w:p>
        </w:tc>
      </w:tr>
      <w:tr w:rsidR="00227282" w:rsidRPr="0067188B" w14:paraId="7555370A" w14:textId="77777777" w:rsidTr="00227282">
        <w:trPr>
          <w:trHeight w:hRule="exact" w:val="420"/>
        </w:trPr>
        <w:tc>
          <w:tcPr>
            <w:tcW w:w="852" w:type="dxa"/>
            <w:tcBorders>
              <w:top w:val="single" w:sz="4" w:space="0" w:color="auto"/>
              <w:left w:val="single" w:sz="4" w:space="0" w:color="auto"/>
            </w:tcBorders>
            <w:shd w:val="clear" w:color="auto" w:fill="auto"/>
          </w:tcPr>
          <w:p w14:paraId="3A2353DE" w14:textId="77777777" w:rsidR="0067188B" w:rsidRPr="0067188B" w:rsidRDefault="0067188B" w:rsidP="0067188B">
            <w:pPr>
              <w:widowControl w:val="0"/>
              <w:spacing w:after="0" w:line="240" w:lineRule="auto"/>
              <w:rPr>
                <w:rFonts w:ascii="Times New Roman" w:eastAsia="Times New Roman" w:hAnsi="Times New Roman" w:cs="Times New Roman"/>
                <w:color w:val="000000"/>
                <w:sz w:val="17"/>
                <w:szCs w:val="17"/>
                <w:lang w:val="en-US" w:bidi="en-US"/>
              </w:rPr>
            </w:pPr>
            <w:r w:rsidRPr="0067188B">
              <w:rPr>
                <w:rFonts w:ascii="Times New Roman" w:eastAsia="Times New Roman" w:hAnsi="Times New Roman" w:cs="Times New Roman"/>
                <w:b/>
                <w:bCs/>
                <w:color w:val="000000"/>
                <w:sz w:val="17"/>
                <w:szCs w:val="17"/>
                <w:lang w:val="en-US" w:bidi="en-US"/>
              </w:rPr>
              <w:t>5.1</w:t>
            </w:r>
          </w:p>
        </w:tc>
        <w:tc>
          <w:tcPr>
            <w:tcW w:w="5157" w:type="dxa"/>
            <w:tcBorders>
              <w:top w:val="single" w:sz="4" w:space="0" w:color="auto"/>
              <w:left w:val="single" w:sz="4" w:space="0" w:color="auto"/>
            </w:tcBorders>
            <w:shd w:val="clear" w:color="auto" w:fill="auto"/>
          </w:tcPr>
          <w:p w14:paraId="78554E53" w14:textId="77777777" w:rsidR="0067188B" w:rsidRPr="0067188B" w:rsidRDefault="0067188B" w:rsidP="0067188B">
            <w:pPr>
              <w:widowControl w:val="0"/>
              <w:spacing w:after="0" w:line="240" w:lineRule="auto"/>
              <w:jc w:val="both"/>
              <w:rPr>
                <w:rFonts w:ascii="Times New Roman" w:eastAsia="Times New Roman" w:hAnsi="Times New Roman" w:cs="Times New Roman"/>
                <w:color w:val="000000"/>
                <w:sz w:val="17"/>
                <w:szCs w:val="17"/>
                <w:lang w:val="en-US" w:bidi="en-US"/>
              </w:rPr>
            </w:pPr>
            <w:r w:rsidRPr="0067188B">
              <w:rPr>
                <w:rFonts w:ascii="Times New Roman" w:eastAsia="Times New Roman" w:hAnsi="Times New Roman" w:cs="Times New Roman"/>
                <w:b/>
                <w:bCs/>
                <w:color w:val="000000"/>
                <w:sz w:val="17"/>
                <w:szCs w:val="17"/>
                <w:lang w:val="en-US" w:bidi="en-US"/>
              </w:rPr>
              <w:t>Code of safe working practice</w:t>
            </w:r>
          </w:p>
        </w:tc>
        <w:tc>
          <w:tcPr>
            <w:tcW w:w="1257" w:type="dxa"/>
            <w:tcBorders>
              <w:top w:val="single" w:sz="4" w:space="0" w:color="auto"/>
              <w:left w:val="single" w:sz="4" w:space="0" w:color="auto"/>
            </w:tcBorders>
            <w:shd w:val="clear" w:color="auto" w:fill="auto"/>
          </w:tcPr>
          <w:p w14:paraId="7BAACED1" w14:textId="77777777" w:rsidR="0067188B" w:rsidRPr="0067188B" w:rsidRDefault="0067188B" w:rsidP="0067188B">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801" w:type="dxa"/>
            <w:tcBorders>
              <w:top w:val="single" w:sz="4" w:space="0" w:color="auto"/>
              <w:left w:val="single" w:sz="4" w:space="0" w:color="auto"/>
              <w:right w:val="single" w:sz="4" w:space="0" w:color="auto"/>
            </w:tcBorders>
            <w:shd w:val="clear" w:color="auto" w:fill="auto"/>
          </w:tcPr>
          <w:p w14:paraId="62CD341D" w14:textId="77777777" w:rsidR="0067188B" w:rsidRPr="0067188B" w:rsidRDefault="0067188B" w:rsidP="0067188B">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227282" w:rsidRPr="0067188B" w14:paraId="6392BF7E" w14:textId="77777777" w:rsidTr="00227282">
        <w:trPr>
          <w:trHeight w:hRule="exact" w:val="420"/>
        </w:trPr>
        <w:tc>
          <w:tcPr>
            <w:tcW w:w="852" w:type="dxa"/>
            <w:tcBorders>
              <w:top w:val="single" w:sz="4" w:space="0" w:color="auto"/>
              <w:left w:val="single" w:sz="4" w:space="0" w:color="auto"/>
            </w:tcBorders>
            <w:shd w:val="clear" w:color="auto" w:fill="auto"/>
          </w:tcPr>
          <w:p w14:paraId="612D7A29" w14:textId="77777777" w:rsidR="0067188B" w:rsidRPr="0067188B" w:rsidRDefault="0067188B" w:rsidP="0067188B">
            <w:pPr>
              <w:widowControl w:val="0"/>
              <w:spacing w:after="0" w:line="240" w:lineRule="auto"/>
              <w:rPr>
                <w:rFonts w:ascii="Times New Roman" w:eastAsia="Times New Roman" w:hAnsi="Times New Roman" w:cs="Times New Roman"/>
                <w:color w:val="000000"/>
                <w:sz w:val="17"/>
                <w:szCs w:val="17"/>
                <w:lang w:val="en-US" w:bidi="en-US"/>
              </w:rPr>
            </w:pPr>
            <w:r w:rsidRPr="0067188B">
              <w:rPr>
                <w:rFonts w:ascii="Times New Roman" w:eastAsia="Times New Roman" w:hAnsi="Times New Roman" w:cs="Times New Roman"/>
                <w:color w:val="000000"/>
                <w:sz w:val="17"/>
                <w:szCs w:val="17"/>
                <w:lang w:val="en-US" w:bidi="en-US"/>
              </w:rPr>
              <w:t>5.1.1</w:t>
            </w:r>
          </w:p>
        </w:tc>
        <w:tc>
          <w:tcPr>
            <w:tcW w:w="5157" w:type="dxa"/>
            <w:tcBorders>
              <w:top w:val="single" w:sz="4" w:space="0" w:color="auto"/>
              <w:left w:val="single" w:sz="4" w:space="0" w:color="auto"/>
            </w:tcBorders>
            <w:shd w:val="clear" w:color="auto" w:fill="auto"/>
          </w:tcPr>
          <w:p w14:paraId="28B456BB" w14:textId="7C656817" w:rsidR="0067188B" w:rsidRPr="0067188B" w:rsidRDefault="0067188B" w:rsidP="0067188B">
            <w:pPr>
              <w:widowControl w:val="0"/>
              <w:tabs>
                <w:tab w:val="left" w:leader="underscore" w:pos="1273"/>
              </w:tabs>
              <w:spacing w:after="0" w:line="230" w:lineRule="auto"/>
              <w:jc w:val="both"/>
              <w:rPr>
                <w:rFonts w:ascii="Times New Roman" w:eastAsia="Times New Roman" w:hAnsi="Times New Roman" w:cs="Times New Roman"/>
                <w:color w:val="000000"/>
                <w:sz w:val="17"/>
                <w:szCs w:val="17"/>
                <w:lang w:val="en-US" w:bidi="en-US"/>
              </w:rPr>
            </w:pPr>
            <w:r w:rsidRPr="0067188B">
              <w:rPr>
                <w:rFonts w:ascii="Times New Roman" w:eastAsia="Times New Roman" w:hAnsi="Times New Roman" w:cs="Times New Roman"/>
                <w:color w:val="000000"/>
                <w:sz w:val="17"/>
                <w:szCs w:val="17"/>
                <w:lang w:val="en-US" w:bidi="en-US"/>
              </w:rPr>
              <w:t>Has a working knowledge of following CoSWP</w:t>
            </w:r>
            <w:r w:rsidR="00B0353C">
              <w:rPr>
                <w:rFonts w:ascii="Times New Roman" w:eastAsia="Times New Roman" w:hAnsi="Times New Roman" w:cs="Times New Roman"/>
                <w:color w:val="000000"/>
                <w:sz w:val="17"/>
                <w:szCs w:val="17"/>
                <w:lang w:val="en-US" w:bidi="en-US"/>
              </w:rPr>
              <w:t xml:space="preserve"> </w:t>
            </w:r>
            <w:r w:rsidRPr="0067188B">
              <w:rPr>
                <w:rFonts w:ascii="Times New Roman" w:eastAsia="Times New Roman" w:hAnsi="Times New Roman" w:cs="Times New Roman"/>
                <w:color w:val="000000"/>
                <w:sz w:val="17"/>
                <w:szCs w:val="17"/>
                <w:lang w:val="en-US" w:bidi="en-US"/>
              </w:rPr>
              <w:t xml:space="preserve">relevant to a seaman’s </w:t>
            </w:r>
            <w:proofErr w:type="gramStart"/>
            <w:r w:rsidRPr="0067188B">
              <w:rPr>
                <w:rFonts w:ascii="Times New Roman" w:eastAsia="Times New Roman" w:hAnsi="Times New Roman" w:cs="Times New Roman"/>
                <w:color w:val="000000"/>
                <w:sz w:val="17"/>
                <w:szCs w:val="17"/>
                <w:lang w:val="en-US" w:bidi="en-US"/>
              </w:rPr>
              <w:t>duties.</w:t>
            </w:r>
            <w:proofErr w:type="gramEnd"/>
          </w:p>
        </w:tc>
        <w:tc>
          <w:tcPr>
            <w:tcW w:w="1257" w:type="dxa"/>
            <w:tcBorders>
              <w:top w:val="single" w:sz="4" w:space="0" w:color="auto"/>
              <w:left w:val="single" w:sz="4" w:space="0" w:color="auto"/>
            </w:tcBorders>
            <w:shd w:val="clear" w:color="auto" w:fill="auto"/>
          </w:tcPr>
          <w:p w14:paraId="297003A0" w14:textId="77777777" w:rsidR="0067188B" w:rsidRPr="0067188B" w:rsidRDefault="0067188B" w:rsidP="0067188B">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801" w:type="dxa"/>
            <w:tcBorders>
              <w:top w:val="single" w:sz="4" w:space="0" w:color="auto"/>
              <w:left w:val="single" w:sz="4" w:space="0" w:color="auto"/>
              <w:right w:val="single" w:sz="4" w:space="0" w:color="auto"/>
            </w:tcBorders>
            <w:shd w:val="clear" w:color="auto" w:fill="auto"/>
          </w:tcPr>
          <w:p w14:paraId="4947D3BC" w14:textId="77777777" w:rsidR="0067188B" w:rsidRPr="0067188B" w:rsidRDefault="0067188B" w:rsidP="0067188B">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227282" w:rsidRPr="0067188B" w14:paraId="0E721BE8" w14:textId="77777777" w:rsidTr="00227282">
        <w:trPr>
          <w:trHeight w:hRule="exact" w:val="1053"/>
        </w:trPr>
        <w:tc>
          <w:tcPr>
            <w:tcW w:w="852" w:type="dxa"/>
            <w:tcBorders>
              <w:top w:val="single" w:sz="4" w:space="0" w:color="auto"/>
              <w:left w:val="single" w:sz="4" w:space="0" w:color="auto"/>
            </w:tcBorders>
            <w:shd w:val="clear" w:color="auto" w:fill="auto"/>
          </w:tcPr>
          <w:p w14:paraId="0FC929B5" w14:textId="77777777" w:rsidR="0067188B" w:rsidRPr="0067188B" w:rsidRDefault="0067188B" w:rsidP="0067188B">
            <w:pPr>
              <w:widowControl w:val="0"/>
              <w:spacing w:after="0" w:line="240" w:lineRule="auto"/>
              <w:rPr>
                <w:rFonts w:ascii="Times New Roman" w:eastAsia="Times New Roman" w:hAnsi="Times New Roman" w:cs="Times New Roman"/>
                <w:color w:val="000000"/>
                <w:sz w:val="17"/>
                <w:szCs w:val="17"/>
                <w:lang w:val="en-US" w:bidi="en-US"/>
              </w:rPr>
            </w:pPr>
            <w:r w:rsidRPr="0067188B">
              <w:rPr>
                <w:rFonts w:ascii="Times New Roman" w:eastAsia="Times New Roman" w:hAnsi="Times New Roman" w:cs="Times New Roman"/>
                <w:color w:val="000000"/>
                <w:sz w:val="17"/>
                <w:szCs w:val="17"/>
                <w:lang w:val="en-US" w:bidi="en-US"/>
              </w:rPr>
              <w:t>5.1.2</w:t>
            </w:r>
          </w:p>
        </w:tc>
        <w:tc>
          <w:tcPr>
            <w:tcW w:w="5157" w:type="dxa"/>
            <w:tcBorders>
              <w:top w:val="single" w:sz="4" w:space="0" w:color="auto"/>
              <w:left w:val="single" w:sz="4" w:space="0" w:color="auto"/>
            </w:tcBorders>
            <w:shd w:val="clear" w:color="auto" w:fill="auto"/>
          </w:tcPr>
          <w:p w14:paraId="3351AB91" w14:textId="421BBF4E" w:rsidR="0067188B" w:rsidRPr="0067188B" w:rsidRDefault="0067188B" w:rsidP="0067188B">
            <w:pPr>
              <w:widowControl w:val="0"/>
              <w:spacing w:after="0" w:line="269" w:lineRule="auto"/>
              <w:jc w:val="both"/>
              <w:rPr>
                <w:rFonts w:ascii="Times New Roman" w:eastAsia="Times New Roman" w:hAnsi="Times New Roman" w:cs="Times New Roman"/>
                <w:color w:val="000000"/>
                <w:sz w:val="17"/>
                <w:szCs w:val="17"/>
                <w:lang w:val="en-US" w:bidi="en-US"/>
              </w:rPr>
            </w:pPr>
            <w:r w:rsidRPr="0067188B">
              <w:rPr>
                <w:rFonts w:ascii="Times New Roman" w:eastAsia="Times New Roman" w:hAnsi="Times New Roman" w:cs="Times New Roman"/>
                <w:color w:val="000000"/>
                <w:sz w:val="17"/>
                <w:szCs w:val="17"/>
                <w:lang w:val="en-US" w:bidi="en-US"/>
              </w:rPr>
              <w:t>Knows, understands, applies at the work: - Personal protective equipment.</w:t>
            </w:r>
          </w:p>
          <w:p w14:paraId="5F2FB6F6" w14:textId="77777777" w:rsidR="0067188B" w:rsidRPr="0067188B" w:rsidRDefault="0067188B" w:rsidP="0067188B">
            <w:pPr>
              <w:widowControl w:val="0"/>
              <w:numPr>
                <w:ilvl w:val="0"/>
                <w:numId w:val="11"/>
              </w:numPr>
              <w:tabs>
                <w:tab w:val="left" w:pos="261"/>
              </w:tabs>
              <w:spacing w:after="0" w:line="269" w:lineRule="auto"/>
              <w:rPr>
                <w:rFonts w:ascii="Times New Roman" w:eastAsia="Times New Roman" w:hAnsi="Times New Roman" w:cs="Times New Roman"/>
                <w:color w:val="000000"/>
                <w:sz w:val="17"/>
                <w:szCs w:val="17"/>
                <w:lang w:val="en-US" w:bidi="en-US"/>
              </w:rPr>
            </w:pPr>
            <w:r w:rsidRPr="0067188B">
              <w:rPr>
                <w:rFonts w:ascii="Times New Roman" w:eastAsia="Times New Roman" w:hAnsi="Times New Roman" w:cs="Times New Roman"/>
                <w:color w:val="000000"/>
                <w:sz w:val="17"/>
                <w:szCs w:val="17"/>
                <w:lang w:val="en-US" w:bidi="en-US"/>
              </w:rPr>
              <w:t>Safety signs.</w:t>
            </w:r>
          </w:p>
          <w:p w14:paraId="448ADAAD" w14:textId="77777777" w:rsidR="0067188B" w:rsidRPr="0067188B" w:rsidRDefault="0067188B" w:rsidP="0067188B">
            <w:pPr>
              <w:widowControl w:val="0"/>
              <w:numPr>
                <w:ilvl w:val="0"/>
                <w:numId w:val="11"/>
              </w:numPr>
              <w:tabs>
                <w:tab w:val="left" w:pos="261"/>
              </w:tabs>
              <w:spacing w:after="0" w:line="269" w:lineRule="auto"/>
              <w:rPr>
                <w:rFonts w:ascii="Times New Roman" w:eastAsia="Times New Roman" w:hAnsi="Times New Roman" w:cs="Times New Roman"/>
                <w:color w:val="000000"/>
                <w:sz w:val="17"/>
                <w:szCs w:val="17"/>
                <w:lang w:val="en-US" w:bidi="en-US"/>
              </w:rPr>
            </w:pPr>
            <w:r w:rsidRPr="0067188B">
              <w:rPr>
                <w:rFonts w:ascii="Times New Roman" w:eastAsia="Times New Roman" w:hAnsi="Times New Roman" w:cs="Times New Roman"/>
                <w:color w:val="000000"/>
                <w:sz w:val="17"/>
                <w:szCs w:val="17"/>
                <w:lang w:val="en-US" w:bidi="en-US"/>
              </w:rPr>
              <w:t>Safety induction.</w:t>
            </w:r>
          </w:p>
          <w:p w14:paraId="1DF3FA7D" w14:textId="77777777" w:rsidR="0067188B" w:rsidRPr="0067188B" w:rsidRDefault="0067188B" w:rsidP="0067188B">
            <w:pPr>
              <w:widowControl w:val="0"/>
              <w:numPr>
                <w:ilvl w:val="0"/>
                <w:numId w:val="11"/>
              </w:numPr>
              <w:tabs>
                <w:tab w:val="left" w:pos="261"/>
              </w:tabs>
              <w:spacing w:after="0" w:line="269" w:lineRule="auto"/>
              <w:rPr>
                <w:rFonts w:ascii="Times New Roman" w:eastAsia="Times New Roman" w:hAnsi="Times New Roman" w:cs="Times New Roman"/>
                <w:color w:val="000000"/>
                <w:sz w:val="17"/>
                <w:szCs w:val="17"/>
                <w:lang w:val="en-US" w:bidi="en-US"/>
              </w:rPr>
            </w:pPr>
            <w:r w:rsidRPr="0067188B">
              <w:rPr>
                <w:rFonts w:ascii="Times New Roman" w:eastAsia="Times New Roman" w:hAnsi="Times New Roman" w:cs="Times New Roman"/>
                <w:color w:val="000000"/>
                <w:sz w:val="17"/>
                <w:szCs w:val="17"/>
                <w:lang w:val="en-US" w:bidi="en-US"/>
              </w:rPr>
              <w:t>Fire precautions.</w:t>
            </w:r>
          </w:p>
        </w:tc>
        <w:tc>
          <w:tcPr>
            <w:tcW w:w="1257" w:type="dxa"/>
            <w:tcBorders>
              <w:top w:val="single" w:sz="4" w:space="0" w:color="auto"/>
              <w:left w:val="single" w:sz="4" w:space="0" w:color="auto"/>
            </w:tcBorders>
            <w:shd w:val="clear" w:color="auto" w:fill="auto"/>
          </w:tcPr>
          <w:p w14:paraId="33DD4682" w14:textId="77777777" w:rsidR="0067188B" w:rsidRPr="0067188B" w:rsidRDefault="0067188B" w:rsidP="0067188B">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801" w:type="dxa"/>
            <w:tcBorders>
              <w:top w:val="single" w:sz="4" w:space="0" w:color="auto"/>
              <w:left w:val="single" w:sz="4" w:space="0" w:color="auto"/>
              <w:right w:val="single" w:sz="4" w:space="0" w:color="auto"/>
            </w:tcBorders>
            <w:shd w:val="clear" w:color="auto" w:fill="auto"/>
          </w:tcPr>
          <w:p w14:paraId="4AE6AC70" w14:textId="77777777" w:rsidR="0067188B" w:rsidRPr="0067188B" w:rsidRDefault="0067188B" w:rsidP="0067188B">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227282" w:rsidRPr="0067188B" w14:paraId="2C343643" w14:textId="77777777" w:rsidTr="00227282">
        <w:trPr>
          <w:trHeight w:hRule="exact" w:val="424"/>
        </w:trPr>
        <w:tc>
          <w:tcPr>
            <w:tcW w:w="852" w:type="dxa"/>
            <w:tcBorders>
              <w:top w:val="single" w:sz="4" w:space="0" w:color="auto"/>
              <w:left w:val="single" w:sz="4" w:space="0" w:color="auto"/>
            </w:tcBorders>
            <w:shd w:val="clear" w:color="auto" w:fill="auto"/>
          </w:tcPr>
          <w:p w14:paraId="4AA5573E" w14:textId="77777777" w:rsidR="0067188B" w:rsidRPr="0067188B" w:rsidRDefault="0067188B" w:rsidP="0067188B">
            <w:pPr>
              <w:widowControl w:val="0"/>
              <w:spacing w:after="0" w:line="240" w:lineRule="auto"/>
              <w:rPr>
                <w:rFonts w:ascii="Times New Roman" w:eastAsia="Times New Roman" w:hAnsi="Times New Roman" w:cs="Times New Roman"/>
                <w:color w:val="000000"/>
                <w:sz w:val="17"/>
                <w:szCs w:val="17"/>
                <w:lang w:val="en-US" w:bidi="en-US"/>
              </w:rPr>
            </w:pPr>
            <w:r w:rsidRPr="0067188B">
              <w:rPr>
                <w:rFonts w:ascii="Times New Roman" w:eastAsia="Times New Roman" w:hAnsi="Times New Roman" w:cs="Times New Roman"/>
                <w:color w:val="000000"/>
                <w:sz w:val="17"/>
                <w:szCs w:val="17"/>
                <w:lang w:val="en-US" w:bidi="en-US"/>
              </w:rPr>
              <w:t>5.1.3</w:t>
            </w:r>
          </w:p>
        </w:tc>
        <w:tc>
          <w:tcPr>
            <w:tcW w:w="5157" w:type="dxa"/>
            <w:tcBorders>
              <w:top w:val="single" w:sz="4" w:space="0" w:color="auto"/>
              <w:left w:val="single" w:sz="4" w:space="0" w:color="auto"/>
            </w:tcBorders>
            <w:shd w:val="clear" w:color="auto" w:fill="auto"/>
          </w:tcPr>
          <w:p w14:paraId="4410B5B2" w14:textId="77777777" w:rsidR="0067188B" w:rsidRPr="0067188B" w:rsidRDefault="0067188B" w:rsidP="0067188B">
            <w:pPr>
              <w:widowControl w:val="0"/>
              <w:spacing w:after="0" w:line="240" w:lineRule="auto"/>
              <w:jc w:val="both"/>
              <w:rPr>
                <w:rFonts w:ascii="Times New Roman" w:eastAsia="Times New Roman" w:hAnsi="Times New Roman" w:cs="Times New Roman"/>
                <w:color w:val="000000"/>
                <w:sz w:val="17"/>
                <w:szCs w:val="17"/>
                <w:lang w:val="en-US" w:bidi="en-US"/>
              </w:rPr>
            </w:pPr>
            <w:r w:rsidRPr="0067188B">
              <w:rPr>
                <w:rFonts w:ascii="Times New Roman" w:eastAsia="Times New Roman" w:hAnsi="Times New Roman" w:cs="Times New Roman"/>
                <w:color w:val="000000"/>
                <w:sz w:val="17"/>
                <w:szCs w:val="17"/>
                <w:lang w:val="en-US" w:bidi="en-US"/>
              </w:rPr>
              <w:t>Is able to correctly use protective clothing, safety helmet, safety line and harness.</w:t>
            </w:r>
          </w:p>
        </w:tc>
        <w:tc>
          <w:tcPr>
            <w:tcW w:w="1257" w:type="dxa"/>
            <w:tcBorders>
              <w:top w:val="single" w:sz="4" w:space="0" w:color="auto"/>
              <w:left w:val="single" w:sz="4" w:space="0" w:color="auto"/>
            </w:tcBorders>
            <w:shd w:val="clear" w:color="auto" w:fill="auto"/>
          </w:tcPr>
          <w:p w14:paraId="50175524" w14:textId="77777777" w:rsidR="0067188B" w:rsidRPr="0067188B" w:rsidRDefault="0067188B" w:rsidP="0067188B">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801" w:type="dxa"/>
            <w:tcBorders>
              <w:top w:val="single" w:sz="4" w:space="0" w:color="auto"/>
              <w:left w:val="single" w:sz="4" w:space="0" w:color="auto"/>
              <w:right w:val="single" w:sz="4" w:space="0" w:color="auto"/>
            </w:tcBorders>
            <w:shd w:val="clear" w:color="auto" w:fill="auto"/>
          </w:tcPr>
          <w:p w14:paraId="2A2A1A00" w14:textId="77777777" w:rsidR="0067188B" w:rsidRPr="0067188B" w:rsidRDefault="0067188B" w:rsidP="0067188B">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227282" w:rsidRPr="0067188B" w14:paraId="618ECA11" w14:textId="77777777" w:rsidTr="00227282">
        <w:trPr>
          <w:trHeight w:hRule="exact" w:val="253"/>
        </w:trPr>
        <w:tc>
          <w:tcPr>
            <w:tcW w:w="852" w:type="dxa"/>
            <w:tcBorders>
              <w:top w:val="single" w:sz="4" w:space="0" w:color="auto"/>
              <w:left w:val="single" w:sz="4" w:space="0" w:color="auto"/>
            </w:tcBorders>
            <w:shd w:val="clear" w:color="auto" w:fill="auto"/>
          </w:tcPr>
          <w:p w14:paraId="6A126E05" w14:textId="77777777" w:rsidR="0067188B" w:rsidRPr="0067188B" w:rsidRDefault="0067188B" w:rsidP="0067188B">
            <w:pPr>
              <w:widowControl w:val="0"/>
              <w:spacing w:after="0" w:line="240" w:lineRule="auto"/>
              <w:rPr>
                <w:rFonts w:ascii="Times New Roman" w:eastAsia="Times New Roman" w:hAnsi="Times New Roman" w:cs="Times New Roman"/>
                <w:color w:val="000000"/>
                <w:sz w:val="17"/>
                <w:szCs w:val="17"/>
                <w:lang w:val="en-US" w:bidi="en-US"/>
              </w:rPr>
            </w:pPr>
            <w:r w:rsidRPr="0067188B">
              <w:rPr>
                <w:rFonts w:ascii="Times New Roman" w:eastAsia="Times New Roman" w:hAnsi="Times New Roman" w:cs="Times New Roman"/>
                <w:color w:val="000000"/>
                <w:sz w:val="17"/>
                <w:szCs w:val="17"/>
                <w:lang w:val="en-US" w:bidi="en-US"/>
              </w:rPr>
              <w:t>5.1.4</w:t>
            </w:r>
          </w:p>
        </w:tc>
        <w:tc>
          <w:tcPr>
            <w:tcW w:w="5157" w:type="dxa"/>
            <w:tcBorders>
              <w:top w:val="single" w:sz="4" w:space="0" w:color="auto"/>
              <w:left w:val="single" w:sz="4" w:space="0" w:color="auto"/>
            </w:tcBorders>
            <w:shd w:val="clear" w:color="auto" w:fill="auto"/>
          </w:tcPr>
          <w:p w14:paraId="6013B32B" w14:textId="77777777" w:rsidR="0067188B" w:rsidRPr="0067188B" w:rsidRDefault="0067188B" w:rsidP="0067188B">
            <w:pPr>
              <w:widowControl w:val="0"/>
              <w:spacing w:after="0" w:line="240" w:lineRule="auto"/>
              <w:jc w:val="both"/>
              <w:rPr>
                <w:rFonts w:ascii="Times New Roman" w:eastAsia="Times New Roman" w:hAnsi="Times New Roman" w:cs="Times New Roman"/>
                <w:color w:val="000000"/>
                <w:sz w:val="17"/>
                <w:szCs w:val="17"/>
                <w:lang w:val="en-US" w:bidi="en-US"/>
              </w:rPr>
            </w:pPr>
            <w:r w:rsidRPr="0067188B">
              <w:rPr>
                <w:rFonts w:ascii="Times New Roman" w:eastAsia="Times New Roman" w:hAnsi="Times New Roman" w:cs="Times New Roman"/>
                <w:color w:val="000000"/>
                <w:sz w:val="17"/>
                <w:szCs w:val="17"/>
                <w:lang w:val="en-US" w:bidi="en-US"/>
              </w:rPr>
              <w:t>Knows, understands, performs the emergency procedures.</w:t>
            </w:r>
          </w:p>
        </w:tc>
        <w:tc>
          <w:tcPr>
            <w:tcW w:w="1257" w:type="dxa"/>
            <w:tcBorders>
              <w:top w:val="single" w:sz="4" w:space="0" w:color="auto"/>
              <w:left w:val="single" w:sz="4" w:space="0" w:color="auto"/>
            </w:tcBorders>
            <w:shd w:val="clear" w:color="auto" w:fill="auto"/>
          </w:tcPr>
          <w:p w14:paraId="6ECD7466" w14:textId="77777777" w:rsidR="0067188B" w:rsidRPr="0067188B" w:rsidRDefault="0067188B" w:rsidP="0067188B">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801" w:type="dxa"/>
            <w:tcBorders>
              <w:top w:val="single" w:sz="4" w:space="0" w:color="auto"/>
              <w:left w:val="single" w:sz="4" w:space="0" w:color="auto"/>
              <w:right w:val="single" w:sz="4" w:space="0" w:color="auto"/>
            </w:tcBorders>
            <w:shd w:val="clear" w:color="auto" w:fill="auto"/>
          </w:tcPr>
          <w:p w14:paraId="5AF76FF4" w14:textId="77777777" w:rsidR="0067188B" w:rsidRPr="0067188B" w:rsidRDefault="0067188B" w:rsidP="0067188B">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227282" w:rsidRPr="0067188B" w14:paraId="095D9C29" w14:textId="77777777" w:rsidTr="00227282">
        <w:trPr>
          <w:trHeight w:hRule="exact" w:val="257"/>
        </w:trPr>
        <w:tc>
          <w:tcPr>
            <w:tcW w:w="852" w:type="dxa"/>
            <w:tcBorders>
              <w:top w:val="single" w:sz="4" w:space="0" w:color="auto"/>
              <w:left w:val="single" w:sz="4" w:space="0" w:color="auto"/>
            </w:tcBorders>
            <w:shd w:val="clear" w:color="auto" w:fill="auto"/>
          </w:tcPr>
          <w:p w14:paraId="3DEAD3A1" w14:textId="77777777" w:rsidR="0067188B" w:rsidRPr="0067188B" w:rsidRDefault="0067188B" w:rsidP="0067188B">
            <w:pPr>
              <w:widowControl w:val="0"/>
              <w:spacing w:after="0" w:line="240" w:lineRule="auto"/>
              <w:rPr>
                <w:rFonts w:ascii="Times New Roman" w:eastAsia="Times New Roman" w:hAnsi="Times New Roman" w:cs="Times New Roman"/>
                <w:color w:val="000000"/>
                <w:sz w:val="17"/>
                <w:szCs w:val="17"/>
                <w:lang w:val="en-US" w:bidi="en-US"/>
              </w:rPr>
            </w:pPr>
            <w:r w:rsidRPr="0067188B">
              <w:rPr>
                <w:rFonts w:ascii="Times New Roman" w:eastAsia="Times New Roman" w:hAnsi="Times New Roman" w:cs="Times New Roman"/>
                <w:color w:val="000000"/>
                <w:sz w:val="17"/>
                <w:szCs w:val="17"/>
                <w:lang w:val="en-US" w:bidi="en-US"/>
              </w:rPr>
              <w:t>5.1.5</w:t>
            </w:r>
          </w:p>
        </w:tc>
        <w:tc>
          <w:tcPr>
            <w:tcW w:w="5157" w:type="dxa"/>
            <w:tcBorders>
              <w:top w:val="single" w:sz="4" w:space="0" w:color="auto"/>
              <w:left w:val="single" w:sz="4" w:space="0" w:color="auto"/>
            </w:tcBorders>
            <w:shd w:val="clear" w:color="auto" w:fill="auto"/>
          </w:tcPr>
          <w:p w14:paraId="74C59F14" w14:textId="77777777" w:rsidR="0067188B" w:rsidRPr="0067188B" w:rsidRDefault="0067188B" w:rsidP="0067188B">
            <w:pPr>
              <w:widowControl w:val="0"/>
              <w:spacing w:after="0" w:line="240" w:lineRule="auto"/>
              <w:jc w:val="both"/>
              <w:rPr>
                <w:rFonts w:ascii="Times New Roman" w:eastAsia="Times New Roman" w:hAnsi="Times New Roman" w:cs="Times New Roman"/>
                <w:color w:val="000000"/>
                <w:sz w:val="17"/>
                <w:szCs w:val="17"/>
                <w:lang w:val="en-US" w:bidi="en-US"/>
              </w:rPr>
            </w:pPr>
            <w:r w:rsidRPr="0067188B">
              <w:rPr>
                <w:rFonts w:ascii="Times New Roman" w:eastAsia="Times New Roman" w:hAnsi="Times New Roman" w:cs="Times New Roman"/>
                <w:color w:val="000000"/>
                <w:sz w:val="17"/>
                <w:szCs w:val="17"/>
                <w:lang w:val="en-US" w:bidi="en-US"/>
              </w:rPr>
              <w:t>Understands reasons, needs and procedures of the security on board.</w:t>
            </w:r>
          </w:p>
        </w:tc>
        <w:tc>
          <w:tcPr>
            <w:tcW w:w="1257" w:type="dxa"/>
            <w:tcBorders>
              <w:top w:val="single" w:sz="4" w:space="0" w:color="auto"/>
              <w:left w:val="single" w:sz="4" w:space="0" w:color="auto"/>
            </w:tcBorders>
            <w:shd w:val="clear" w:color="auto" w:fill="auto"/>
          </w:tcPr>
          <w:p w14:paraId="5C74A911" w14:textId="77777777" w:rsidR="0067188B" w:rsidRPr="0067188B" w:rsidRDefault="0067188B" w:rsidP="0067188B">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801" w:type="dxa"/>
            <w:tcBorders>
              <w:top w:val="single" w:sz="4" w:space="0" w:color="auto"/>
              <w:left w:val="single" w:sz="4" w:space="0" w:color="auto"/>
              <w:right w:val="single" w:sz="4" w:space="0" w:color="auto"/>
            </w:tcBorders>
            <w:shd w:val="clear" w:color="auto" w:fill="auto"/>
          </w:tcPr>
          <w:p w14:paraId="0286D31C" w14:textId="77777777" w:rsidR="0067188B" w:rsidRPr="0067188B" w:rsidRDefault="0067188B" w:rsidP="0067188B">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227282" w:rsidRPr="0067188B" w14:paraId="008568E9" w14:textId="77777777" w:rsidTr="00227282">
        <w:trPr>
          <w:trHeight w:hRule="exact" w:val="420"/>
        </w:trPr>
        <w:tc>
          <w:tcPr>
            <w:tcW w:w="852" w:type="dxa"/>
            <w:tcBorders>
              <w:top w:val="single" w:sz="4" w:space="0" w:color="auto"/>
              <w:left w:val="single" w:sz="4" w:space="0" w:color="auto"/>
            </w:tcBorders>
            <w:shd w:val="clear" w:color="auto" w:fill="auto"/>
          </w:tcPr>
          <w:p w14:paraId="673C9335" w14:textId="77777777" w:rsidR="0067188B" w:rsidRPr="0067188B" w:rsidRDefault="0067188B" w:rsidP="0067188B">
            <w:pPr>
              <w:widowControl w:val="0"/>
              <w:spacing w:after="0" w:line="240" w:lineRule="auto"/>
              <w:rPr>
                <w:rFonts w:ascii="Times New Roman" w:eastAsia="Times New Roman" w:hAnsi="Times New Roman" w:cs="Times New Roman"/>
                <w:color w:val="000000"/>
                <w:sz w:val="17"/>
                <w:szCs w:val="17"/>
                <w:lang w:val="en-US" w:bidi="en-US"/>
              </w:rPr>
            </w:pPr>
            <w:r w:rsidRPr="0067188B">
              <w:rPr>
                <w:rFonts w:ascii="Times New Roman" w:eastAsia="Times New Roman" w:hAnsi="Times New Roman" w:cs="Times New Roman"/>
                <w:color w:val="000000"/>
                <w:sz w:val="17"/>
                <w:szCs w:val="17"/>
                <w:lang w:val="en-US" w:bidi="en-US"/>
              </w:rPr>
              <w:t>5.1.6</w:t>
            </w:r>
          </w:p>
        </w:tc>
        <w:tc>
          <w:tcPr>
            <w:tcW w:w="5157" w:type="dxa"/>
            <w:tcBorders>
              <w:top w:val="single" w:sz="4" w:space="0" w:color="auto"/>
              <w:left w:val="single" w:sz="4" w:space="0" w:color="auto"/>
            </w:tcBorders>
            <w:shd w:val="clear" w:color="auto" w:fill="auto"/>
            <w:vAlign w:val="bottom"/>
          </w:tcPr>
          <w:p w14:paraId="19E83F93" w14:textId="77777777" w:rsidR="0067188B" w:rsidRPr="0067188B" w:rsidRDefault="0067188B" w:rsidP="0067188B">
            <w:pPr>
              <w:widowControl w:val="0"/>
              <w:spacing w:after="0" w:line="240" w:lineRule="auto"/>
              <w:jc w:val="both"/>
              <w:rPr>
                <w:rFonts w:ascii="Times New Roman" w:eastAsia="Times New Roman" w:hAnsi="Times New Roman" w:cs="Times New Roman"/>
                <w:color w:val="000000"/>
                <w:sz w:val="17"/>
                <w:szCs w:val="17"/>
                <w:lang w:val="en-US" w:bidi="en-US"/>
              </w:rPr>
            </w:pPr>
            <w:r w:rsidRPr="0067188B">
              <w:rPr>
                <w:rFonts w:ascii="Times New Roman" w:eastAsia="Times New Roman" w:hAnsi="Times New Roman" w:cs="Times New Roman"/>
                <w:color w:val="000000"/>
                <w:sz w:val="17"/>
                <w:szCs w:val="17"/>
                <w:lang w:val="en-US" w:bidi="en-US"/>
              </w:rPr>
              <w:t>Demonstrates safe movement onboard ship including boarding ar</w:t>
            </w:r>
            <w:r w:rsidRPr="0067188B">
              <w:rPr>
                <w:rFonts w:ascii="Times New Roman" w:eastAsia="Times New Roman" w:hAnsi="Times New Roman" w:cs="Times New Roman"/>
                <w:color w:val="000000"/>
                <w:sz w:val="17"/>
                <w:szCs w:val="17"/>
                <w:lang w:val="en-US" w:bidi="en-US"/>
              </w:rPr>
              <w:softHyphen/>
              <w:t>rangements, companionways, gangways.</w:t>
            </w:r>
          </w:p>
        </w:tc>
        <w:tc>
          <w:tcPr>
            <w:tcW w:w="1257" w:type="dxa"/>
            <w:tcBorders>
              <w:top w:val="single" w:sz="4" w:space="0" w:color="auto"/>
              <w:left w:val="single" w:sz="4" w:space="0" w:color="auto"/>
            </w:tcBorders>
            <w:shd w:val="clear" w:color="auto" w:fill="auto"/>
          </w:tcPr>
          <w:p w14:paraId="7DDBA119" w14:textId="77777777" w:rsidR="0067188B" w:rsidRPr="0067188B" w:rsidRDefault="0067188B" w:rsidP="0067188B">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801" w:type="dxa"/>
            <w:tcBorders>
              <w:top w:val="single" w:sz="4" w:space="0" w:color="auto"/>
              <w:left w:val="single" w:sz="4" w:space="0" w:color="auto"/>
              <w:right w:val="single" w:sz="4" w:space="0" w:color="auto"/>
            </w:tcBorders>
            <w:shd w:val="clear" w:color="auto" w:fill="auto"/>
          </w:tcPr>
          <w:p w14:paraId="6DC02CD9" w14:textId="77777777" w:rsidR="0067188B" w:rsidRPr="0067188B" w:rsidRDefault="0067188B" w:rsidP="0067188B">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227282" w:rsidRPr="0067188B" w14:paraId="760E340C" w14:textId="77777777" w:rsidTr="00227282">
        <w:trPr>
          <w:trHeight w:hRule="exact" w:val="424"/>
        </w:trPr>
        <w:tc>
          <w:tcPr>
            <w:tcW w:w="852" w:type="dxa"/>
            <w:tcBorders>
              <w:top w:val="single" w:sz="4" w:space="0" w:color="auto"/>
              <w:left w:val="single" w:sz="4" w:space="0" w:color="auto"/>
            </w:tcBorders>
            <w:shd w:val="clear" w:color="auto" w:fill="auto"/>
          </w:tcPr>
          <w:p w14:paraId="191671A9" w14:textId="77777777" w:rsidR="0067188B" w:rsidRPr="0067188B" w:rsidRDefault="0067188B" w:rsidP="0067188B">
            <w:pPr>
              <w:widowControl w:val="0"/>
              <w:spacing w:after="0" w:line="240" w:lineRule="auto"/>
              <w:rPr>
                <w:rFonts w:ascii="Times New Roman" w:eastAsia="Times New Roman" w:hAnsi="Times New Roman" w:cs="Times New Roman"/>
                <w:color w:val="000000"/>
                <w:sz w:val="17"/>
                <w:szCs w:val="17"/>
                <w:lang w:val="en-US" w:bidi="en-US"/>
              </w:rPr>
            </w:pPr>
            <w:r w:rsidRPr="0067188B">
              <w:rPr>
                <w:rFonts w:ascii="Times New Roman" w:eastAsia="Times New Roman" w:hAnsi="Times New Roman" w:cs="Times New Roman"/>
                <w:color w:val="000000"/>
                <w:sz w:val="17"/>
                <w:szCs w:val="17"/>
                <w:lang w:val="en-US" w:bidi="en-US"/>
              </w:rPr>
              <w:t>5.1.7</w:t>
            </w:r>
          </w:p>
        </w:tc>
        <w:tc>
          <w:tcPr>
            <w:tcW w:w="5157" w:type="dxa"/>
            <w:tcBorders>
              <w:top w:val="single" w:sz="4" w:space="0" w:color="auto"/>
              <w:left w:val="single" w:sz="4" w:space="0" w:color="auto"/>
            </w:tcBorders>
            <w:shd w:val="clear" w:color="auto" w:fill="auto"/>
            <w:vAlign w:val="bottom"/>
          </w:tcPr>
          <w:p w14:paraId="0D133106" w14:textId="77777777" w:rsidR="0067188B" w:rsidRPr="0067188B" w:rsidRDefault="0067188B" w:rsidP="0067188B">
            <w:pPr>
              <w:widowControl w:val="0"/>
              <w:spacing w:after="0" w:line="240" w:lineRule="auto"/>
              <w:jc w:val="both"/>
              <w:rPr>
                <w:rFonts w:ascii="Times New Roman" w:eastAsia="Times New Roman" w:hAnsi="Times New Roman" w:cs="Times New Roman"/>
                <w:color w:val="000000"/>
                <w:sz w:val="17"/>
                <w:szCs w:val="17"/>
                <w:lang w:val="en-US" w:bidi="en-US"/>
              </w:rPr>
            </w:pPr>
            <w:r w:rsidRPr="0067188B">
              <w:rPr>
                <w:rFonts w:ascii="Times New Roman" w:eastAsia="Times New Roman" w:hAnsi="Times New Roman" w:cs="Times New Roman"/>
                <w:color w:val="000000"/>
                <w:sz w:val="17"/>
                <w:szCs w:val="17"/>
                <w:lang w:val="en-US" w:bidi="en-US"/>
              </w:rPr>
              <w:t>Knows, understands, applies safe systems of the work including work aloft, outboard and in machinery spaces.</w:t>
            </w:r>
          </w:p>
        </w:tc>
        <w:tc>
          <w:tcPr>
            <w:tcW w:w="1257" w:type="dxa"/>
            <w:tcBorders>
              <w:top w:val="single" w:sz="4" w:space="0" w:color="auto"/>
              <w:left w:val="single" w:sz="4" w:space="0" w:color="auto"/>
            </w:tcBorders>
            <w:shd w:val="clear" w:color="auto" w:fill="auto"/>
          </w:tcPr>
          <w:p w14:paraId="344C5CE1" w14:textId="77777777" w:rsidR="0067188B" w:rsidRPr="0067188B" w:rsidRDefault="0067188B" w:rsidP="0067188B">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801" w:type="dxa"/>
            <w:tcBorders>
              <w:top w:val="single" w:sz="4" w:space="0" w:color="auto"/>
              <w:left w:val="single" w:sz="4" w:space="0" w:color="auto"/>
              <w:right w:val="single" w:sz="4" w:space="0" w:color="auto"/>
            </w:tcBorders>
            <w:shd w:val="clear" w:color="auto" w:fill="auto"/>
          </w:tcPr>
          <w:p w14:paraId="7093ED94" w14:textId="77777777" w:rsidR="0067188B" w:rsidRPr="0067188B" w:rsidRDefault="0067188B" w:rsidP="0067188B">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227282" w:rsidRPr="0067188B" w14:paraId="7DA25DFA" w14:textId="77777777" w:rsidTr="00227282">
        <w:trPr>
          <w:trHeight w:hRule="exact" w:val="420"/>
        </w:trPr>
        <w:tc>
          <w:tcPr>
            <w:tcW w:w="852" w:type="dxa"/>
            <w:tcBorders>
              <w:top w:val="single" w:sz="4" w:space="0" w:color="auto"/>
              <w:left w:val="single" w:sz="4" w:space="0" w:color="auto"/>
            </w:tcBorders>
            <w:shd w:val="clear" w:color="auto" w:fill="auto"/>
          </w:tcPr>
          <w:p w14:paraId="19EF9A89" w14:textId="77777777" w:rsidR="0067188B" w:rsidRPr="0067188B" w:rsidRDefault="0067188B" w:rsidP="0067188B">
            <w:pPr>
              <w:widowControl w:val="0"/>
              <w:spacing w:after="0" w:line="240" w:lineRule="auto"/>
              <w:rPr>
                <w:rFonts w:ascii="Times New Roman" w:eastAsia="Times New Roman" w:hAnsi="Times New Roman" w:cs="Times New Roman"/>
                <w:color w:val="000000"/>
                <w:sz w:val="17"/>
                <w:szCs w:val="17"/>
                <w:lang w:val="en-US" w:bidi="en-US"/>
              </w:rPr>
            </w:pPr>
            <w:r w:rsidRPr="0067188B">
              <w:rPr>
                <w:rFonts w:ascii="Times New Roman" w:eastAsia="Times New Roman" w:hAnsi="Times New Roman" w:cs="Times New Roman"/>
                <w:color w:val="000000"/>
                <w:sz w:val="17"/>
                <w:szCs w:val="17"/>
                <w:lang w:val="en-US" w:bidi="en-US"/>
              </w:rPr>
              <w:t>5.1.8</w:t>
            </w:r>
          </w:p>
        </w:tc>
        <w:tc>
          <w:tcPr>
            <w:tcW w:w="5157" w:type="dxa"/>
            <w:tcBorders>
              <w:top w:val="single" w:sz="4" w:space="0" w:color="auto"/>
              <w:left w:val="single" w:sz="4" w:space="0" w:color="auto"/>
            </w:tcBorders>
            <w:shd w:val="clear" w:color="auto" w:fill="auto"/>
            <w:vAlign w:val="bottom"/>
          </w:tcPr>
          <w:p w14:paraId="18083C15" w14:textId="77777777" w:rsidR="0067188B" w:rsidRPr="0067188B" w:rsidRDefault="0067188B" w:rsidP="0067188B">
            <w:pPr>
              <w:widowControl w:val="0"/>
              <w:spacing w:after="0" w:line="254" w:lineRule="auto"/>
              <w:jc w:val="both"/>
              <w:rPr>
                <w:rFonts w:ascii="Times New Roman" w:eastAsia="Times New Roman" w:hAnsi="Times New Roman" w:cs="Times New Roman"/>
                <w:color w:val="000000"/>
                <w:sz w:val="17"/>
                <w:szCs w:val="17"/>
                <w:lang w:val="en-US" w:bidi="en-US"/>
              </w:rPr>
            </w:pPr>
            <w:r w:rsidRPr="0067188B">
              <w:rPr>
                <w:rFonts w:ascii="Times New Roman" w:eastAsia="Times New Roman" w:hAnsi="Times New Roman" w:cs="Times New Roman"/>
                <w:color w:val="000000"/>
                <w:sz w:val="17"/>
                <w:szCs w:val="17"/>
                <w:lang w:val="en-US" w:bidi="en-US"/>
              </w:rPr>
              <w:t>Knows and understands hazards resulting from entry into enclosed or confined spaces.</w:t>
            </w:r>
          </w:p>
        </w:tc>
        <w:tc>
          <w:tcPr>
            <w:tcW w:w="1257" w:type="dxa"/>
            <w:tcBorders>
              <w:top w:val="single" w:sz="4" w:space="0" w:color="auto"/>
              <w:left w:val="single" w:sz="4" w:space="0" w:color="auto"/>
            </w:tcBorders>
            <w:shd w:val="clear" w:color="auto" w:fill="auto"/>
          </w:tcPr>
          <w:p w14:paraId="0EF5C1F5" w14:textId="77777777" w:rsidR="0067188B" w:rsidRPr="0067188B" w:rsidRDefault="0067188B" w:rsidP="0067188B">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801" w:type="dxa"/>
            <w:tcBorders>
              <w:top w:val="single" w:sz="4" w:space="0" w:color="auto"/>
              <w:left w:val="single" w:sz="4" w:space="0" w:color="auto"/>
              <w:right w:val="single" w:sz="4" w:space="0" w:color="auto"/>
            </w:tcBorders>
            <w:shd w:val="clear" w:color="auto" w:fill="auto"/>
            <w:vAlign w:val="center"/>
          </w:tcPr>
          <w:p w14:paraId="051E7CB2" w14:textId="77777777" w:rsidR="0067188B" w:rsidRPr="0067188B" w:rsidRDefault="0067188B" w:rsidP="0067188B">
            <w:pPr>
              <w:widowControl w:val="0"/>
              <w:spacing w:after="0" w:line="240" w:lineRule="auto"/>
              <w:ind w:left="1140"/>
              <w:jc w:val="both"/>
              <w:rPr>
                <w:rFonts w:ascii="Times New Roman" w:eastAsia="Times New Roman" w:hAnsi="Times New Roman" w:cs="Times New Roman"/>
                <w:color w:val="000000"/>
                <w:sz w:val="17"/>
                <w:szCs w:val="17"/>
                <w:lang w:val="en-US" w:bidi="en-US"/>
              </w:rPr>
            </w:pPr>
            <w:r w:rsidRPr="0067188B">
              <w:rPr>
                <w:rFonts w:ascii="Times New Roman" w:eastAsia="Times New Roman" w:hAnsi="Times New Roman" w:cs="Times New Roman"/>
                <w:b/>
                <w:bCs/>
                <w:color w:val="000000"/>
                <w:sz w:val="17"/>
                <w:szCs w:val="17"/>
                <w:lang w:val="en-US" w:bidi="en-US"/>
              </w:rPr>
              <w:t>-</w:t>
            </w:r>
          </w:p>
        </w:tc>
      </w:tr>
      <w:tr w:rsidR="00227282" w:rsidRPr="0067188B" w14:paraId="28696D38" w14:textId="77777777" w:rsidTr="00227282">
        <w:trPr>
          <w:trHeight w:hRule="exact" w:val="413"/>
        </w:trPr>
        <w:tc>
          <w:tcPr>
            <w:tcW w:w="852" w:type="dxa"/>
            <w:tcBorders>
              <w:top w:val="single" w:sz="4" w:space="0" w:color="auto"/>
              <w:left w:val="single" w:sz="4" w:space="0" w:color="auto"/>
            </w:tcBorders>
            <w:shd w:val="clear" w:color="auto" w:fill="auto"/>
          </w:tcPr>
          <w:p w14:paraId="58FC2B31" w14:textId="77777777" w:rsidR="0067188B" w:rsidRPr="0067188B" w:rsidRDefault="0067188B" w:rsidP="0067188B">
            <w:pPr>
              <w:widowControl w:val="0"/>
              <w:spacing w:after="0" w:line="240" w:lineRule="auto"/>
              <w:rPr>
                <w:rFonts w:ascii="Times New Roman" w:eastAsia="Times New Roman" w:hAnsi="Times New Roman" w:cs="Times New Roman"/>
                <w:color w:val="000000"/>
                <w:sz w:val="17"/>
                <w:szCs w:val="17"/>
                <w:lang w:val="en-US" w:bidi="en-US"/>
              </w:rPr>
            </w:pPr>
            <w:r w:rsidRPr="0067188B">
              <w:rPr>
                <w:rFonts w:ascii="Times New Roman" w:eastAsia="Times New Roman" w:hAnsi="Times New Roman" w:cs="Times New Roman"/>
                <w:color w:val="000000"/>
                <w:sz w:val="17"/>
                <w:szCs w:val="17"/>
                <w:lang w:val="en-US" w:bidi="en-US"/>
              </w:rPr>
              <w:t>5.1.9</w:t>
            </w:r>
          </w:p>
        </w:tc>
        <w:tc>
          <w:tcPr>
            <w:tcW w:w="5157" w:type="dxa"/>
            <w:tcBorders>
              <w:top w:val="single" w:sz="4" w:space="0" w:color="auto"/>
              <w:left w:val="single" w:sz="4" w:space="0" w:color="auto"/>
            </w:tcBorders>
            <w:shd w:val="clear" w:color="auto" w:fill="auto"/>
            <w:vAlign w:val="bottom"/>
          </w:tcPr>
          <w:p w14:paraId="5D11DBE1" w14:textId="77777777" w:rsidR="0067188B" w:rsidRPr="0067188B" w:rsidRDefault="0067188B" w:rsidP="0067188B">
            <w:pPr>
              <w:widowControl w:val="0"/>
              <w:spacing w:after="0"/>
              <w:jc w:val="both"/>
              <w:rPr>
                <w:rFonts w:ascii="Times New Roman" w:eastAsia="Times New Roman" w:hAnsi="Times New Roman" w:cs="Times New Roman"/>
                <w:color w:val="000000"/>
                <w:sz w:val="17"/>
                <w:szCs w:val="17"/>
                <w:lang w:val="en-US" w:bidi="en-US"/>
              </w:rPr>
            </w:pPr>
            <w:r w:rsidRPr="0067188B">
              <w:rPr>
                <w:rFonts w:ascii="Times New Roman" w:eastAsia="Times New Roman" w:hAnsi="Times New Roman" w:cs="Times New Roman"/>
                <w:color w:val="000000"/>
                <w:sz w:val="17"/>
                <w:szCs w:val="17"/>
                <w:lang w:val="en-US" w:bidi="en-US"/>
              </w:rPr>
              <w:t>Is familiar with the procedures for entering spaces where serious risk may be expected.</w:t>
            </w:r>
          </w:p>
        </w:tc>
        <w:tc>
          <w:tcPr>
            <w:tcW w:w="1257" w:type="dxa"/>
            <w:tcBorders>
              <w:top w:val="single" w:sz="4" w:space="0" w:color="auto"/>
              <w:left w:val="single" w:sz="4" w:space="0" w:color="auto"/>
            </w:tcBorders>
            <w:shd w:val="clear" w:color="auto" w:fill="auto"/>
          </w:tcPr>
          <w:p w14:paraId="112D21DB" w14:textId="77777777" w:rsidR="0067188B" w:rsidRPr="0067188B" w:rsidRDefault="0067188B" w:rsidP="0067188B">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801" w:type="dxa"/>
            <w:tcBorders>
              <w:top w:val="single" w:sz="4" w:space="0" w:color="auto"/>
              <w:left w:val="single" w:sz="4" w:space="0" w:color="auto"/>
              <w:right w:val="single" w:sz="4" w:space="0" w:color="auto"/>
            </w:tcBorders>
            <w:shd w:val="clear" w:color="auto" w:fill="auto"/>
          </w:tcPr>
          <w:p w14:paraId="0B787D3E" w14:textId="77777777" w:rsidR="0067188B" w:rsidRPr="0067188B" w:rsidRDefault="0067188B" w:rsidP="0067188B">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227282" w:rsidRPr="0067188B" w14:paraId="29BEE130" w14:textId="77777777" w:rsidTr="00227282">
        <w:trPr>
          <w:trHeight w:hRule="exact" w:val="265"/>
        </w:trPr>
        <w:tc>
          <w:tcPr>
            <w:tcW w:w="852" w:type="dxa"/>
            <w:tcBorders>
              <w:top w:val="single" w:sz="4" w:space="0" w:color="auto"/>
              <w:left w:val="single" w:sz="4" w:space="0" w:color="auto"/>
            </w:tcBorders>
            <w:shd w:val="clear" w:color="auto" w:fill="auto"/>
          </w:tcPr>
          <w:p w14:paraId="6F8FD1EF" w14:textId="77777777" w:rsidR="0067188B" w:rsidRPr="0067188B" w:rsidRDefault="0067188B" w:rsidP="0067188B">
            <w:pPr>
              <w:widowControl w:val="0"/>
              <w:spacing w:after="0" w:line="240" w:lineRule="auto"/>
              <w:rPr>
                <w:rFonts w:ascii="Times New Roman" w:eastAsia="Times New Roman" w:hAnsi="Times New Roman" w:cs="Times New Roman"/>
                <w:color w:val="000000"/>
                <w:sz w:val="17"/>
                <w:szCs w:val="17"/>
                <w:lang w:val="en-US" w:bidi="en-US"/>
              </w:rPr>
            </w:pPr>
            <w:r w:rsidRPr="0067188B">
              <w:rPr>
                <w:rFonts w:ascii="Times New Roman" w:eastAsia="Times New Roman" w:hAnsi="Times New Roman" w:cs="Times New Roman"/>
                <w:color w:val="000000"/>
                <w:sz w:val="17"/>
                <w:szCs w:val="17"/>
                <w:lang w:val="en-US" w:bidi="en-US"/>
              </w:rPr>
              <w:t>5.1.10</w:t>
            </w:r>
          </w:p>
        </w:tc>
        <w:tc>
          <w:tcPr>
            <w:tcW w:w="5157" w:type="dxa"/>
            <w:tcBorders>
              <w:top w:val="single" w:sz="4" w:space="0" w:color="auto"/>
              <w:left w:val="single" w:sz="4" w:space="0" w:color="auto"/>
            </w:tcBorders>
            <w:shd w:val="clear" w:color="auto" w:fill="auto"/>
          </w:tcPr>
          <w:p w14:paraId="7B75C0CC" w14:textId="77777777" w:rsidR="0067188B" w:rsidRPr="0067188B" w:rsidRDefault="0067188B" w:rsidP="0067188B">
            <w:pPr>
              <w:widowControl w:val="0"/>
              <w:spacing w:after="0" w:line="240" w:lineRule="auto"/>
              <w:jc w:val="both"/>
              <w:rPr>
                <w:rFonts w:ascii="Times New Roman" w:eastAsia="Times New Roman" w:hAnsi="Times New Roman" w:cs="Times New Roman"/>
                <w:color w:val="000000"/>
                <w:sz w:val="17"/>
                <w:szCs w:val="17"/>
                <w:lang w:val="en-US" w:bidi="en-US"/>
              </w:rPr>
            </w:pPr>
            <w:r w:rsidRPr="0067188B">
              <w:rPr>
                <w:rFonts w:ascii="Times New Roman" w:eastAsia="Times New Roman" w:hAnsi="Times New Roman" w:cs="Times New Roman"/>
                <w:color w:val="000000"/>
                <w:sz w:val="17"/>
                <w:szCs w:val="17"/>
                <w:lang w:val="en-US" w:bidi="en-US"/>
              </w:rPr>
              <w:t>Performs the procedures and precautions for entry into enclosed spaces.</w:t>
            </w:r>
          </w:p>
        </w:tc>
        <w:tc>
          <w:tcPr>
            <w:tcW w:w="1257" w:type="dxa"/>
            <w:tcBorders>
              <w:top w:val="single" w:sz="4" w:space="0" w:color="auto"/>
              <w:left w:val="single" w:sz="4" w:space="0" w:color="auto"/>
            </w:tcBorders>
            <w:shd w:val="clear" w:color="auto" w:fill="auto"/>
          </w:tcPr>
          <w:p w14:paraId="6F723F6D" w14:textId="77777777" w:rsidR="0067188B" w:rsidRPr="0067188B" w:rsidRDefault="0067188B" w:rsidP="0067188B">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801" w:type="dxa"/>
            <w:tcBorders>
              <w:top w:val="single" w:sz="4" w:space="0" w:color="auto"/>
              <w:left w:val="single" w:sz="4" w:space="0" w:color="auto"/>
              <w:right w:val="single" w:sz="4" w:space="0" w:color="auto"/>
            </w:tcBorders>
            <w:shd w:val="clear" w:color="auto" w:fill="auto"/>
          </w:tcPr>
          <w:p w14:paraId="0CF83967" w14:textId="77777777" w:rsidR="0067188B" w:rsidRPr="0067188B" w:rsidRDefault="0067188B" w:rsidP="0067188B">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227282" w:rsidRPr="0067188B" w14:paraId="1DC46869" w14:textId="77777777" w:rsidTr="00227282">
        <w:trPr>
          <w:trHeight w:hRule="exact" w:val="245"/>
        </w:trPr>
        <w:tc>
          <w:tcPr>
            <w:tcW w:w="852" w:type="dxa"/>
            <w:tcBorders>
              <w:top w:val="single" w:sz="4" w:space="0" w:color="auto"/>
              <w:left w:val="single" w:sz="4" w:space="0" w:color="auto"/>
            </w:tcBorders>
            <w:shd w:val="clear" w:color="auto" w:fill="auto"/>
          </w:tcPr>
          <w:p w14:paraId="1AD1ADD4" w14:textId="77777777" w:rsidR="0067188B" w:rsidRPr="0067188B" w:rsidRDefault="0067188B" w:rsidP="0067188B">
            <w:pPr>
              <w:widowControl w:val="0"/>
              <w:spacing w:after="0" w:line="240" w:lineRule="auto"/>
              <w:rPr>
                <w:rFonts w:ascii="Times New Roman" w:eastAsia="Times New Roman" w:hAnsi="Times New Roman" w:cs="Times New Roman"/>
                <w:color w:val="000000"/>
                <w:sz w:val="17"/>
                <w:szCs w:val="17"/>
                <w:lang w:val="en-US" w:bidi="en-US"/>
              </w:rPr>
            </w:pPr>
            <w:r w:rsidRPr="0067188B">
              <w:rPr>
                <w:rFonts w:ascii="Times New Roman" w:eastAsia="Times New Roman" w:hAnsi="Times New Roman" w:cs="Times New Roman"/>
                <w:color w:val="000000"/>
                <w:sz w:val="17"/>
                <w:szCs w:val="17"/>
                <w:lang w:val="en-US" w:bidi="en-US"/>
              </w:rPr>
              <w:t>5.1.11</w:t>
            </w:r>
          </w:p>
        </w:tc>
        <w:tc>
          <w:tcPr>
            <w:tcW w:w="5157" w:type="dxa"/>
            <w:tcBorders>
              <w:top w:val="single" w:sz="4" w:space="0" w:color="auto"/>
              <w:left w:val="single" w:sz="4" w:space="0" w:color="auto"/>
            </w:tcBorders>
            <w:shd w:val="clear" w:color="auto" w:fill="auto"/>
          </w:tcPr>
          <w:p w14:paraId="79066B1D" w14:textId="77777777" w:rsidR="0067188B" w:rsidRPr="0067188B" w:rsidRDefault="0067188B" w:rsidP="0067188B">
            <w:pPr>
              <w:widowControl w:val="0"/>
              <w:spacing w:after="0" w:line="240" w:lineRule="auto"/>
              <w:rPr>
                <w:rFonts w:ascii="Times New Roman" w:eastAsia="Times New Roman" w:hAnsi="Times New Roman" w:cs="Times New Roman"/>
                <w:color w:val="000000"/>
                <w:sz w:val="17"/>
                <w:szCs w:val="17"/>
                <w:lang w:val="en-US" w:bidi="en-US"/>
              </w:rPr>
            </w:pPr>
            <w:r w:rsidRPr="0067188B">
              <w:rPr>
                <w:rFonts w:ascii="Times New Roman" w:eastAsia="Times New Roman" w:hAnsi="Times New Roman" w:cs="Times New Roman"/>
                <w:color w:val="000000"/>
                <w:sz w:val="17"/>
                <w:szCs w:val="17"/>
                <w:lang w:val="en-US" w:bidi="en-US"/>
              </w:rPr>
              <w:t>Is able to calibrate and use an oxygen meter.</w:t>
            </w:r>
          </w:p>
        </w:tc>
        <w:tc>
          <w:tcPr>
            <w:tcW w:w="1257" w:type="dxa"/>
            <w:tcBorders>
              <w:top w:val="single" w:sz="4" w:space="0" w:color="auto"/>
              <w:left w:val="single" w:sz="4" w:space="0" w:color="auto"/>
            </w:tcBorders>
            <w:shd w:val="clear" w:color="auto" w:fill="auto"/>
          </w:tcPr>
          <w:p w14:paraId="06483438" w14:textId="77777777" w:rsidR="0067188B" w:rsidRPr="0067188B" w:rsidRDefault="0067188B" w:rsidP="0067188B">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801" w:type="dxa"/>
            <w:tcBorders>
              <w:top w:val="single" w:sz="4" w:space="0" w:color="auto"/>
              <w:left w:val="single" w:sz="4" w:space="0" w:color="auto"/>
              <w:right w:val="single" w:sz="4" w:space="0" w:color="auto"/>
            </w:tcBorders>
            <w:shd w:val="clear" w:color="auto" w:fill="auto"/>
          </w:tcPr>
          <w:p w14:paraId="1B08056A" w14:textId="77777777" w:rsidR="0067188B" w:rsidRPr="0067188B" w:rsidRDefault="0067188B" w:rsidP="0067188B">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227282" w:rsidRPr="0067188B" w14:paraId="02AF5387" w14:textId="77777777" w:rsidTr="00227282">
        <w:trPr>
          <w:trHeight w:hRule="exact" w:val="432"/>
        </w:trPr>
        <w:tc>
          <w:tcPr>
            <w:tcW w:w="852" w:type="dxa"/>
            <w:tcBorders>
              <w:top w:val="single" w:sz="4" w:space="0" w:color="auto"/>
              <w:left w:val="single" w:sz="4" w:space="0" w:color="auto"/>
            </w:tcBorders>
            <w:shd w:val="clear" w:color="auto" w:fill="auto"/>
          </w:tcPr>
          <w:p w14:paraId="12E640C4" w14:textId="77777777" w:rsidR="0067188B" w:rsidRPr="0067188B" w:rsidRDefault="0067188B" w:rsidP="0067188B">
            <w:pPr>
              <w:widowControl w:val="0"/>
              <w:spacing w:after="0" w:line="240" w:lineRule="auto"/>
              <w:rPr>
                <w:rFonts w:ascii="Times New Roman" w:eastAsia="Times New Roman" w:hAnsi="Times New Roman" w:cs="Times New Roman"/>
                <w:color w:val="000000"/>
                <w:sz w:val="17"/>
                <w:szCs w:val="17"/>
                <w:lang w:val="en-US" w:bidi="en-US"/>
              </w:rPr>
            </w:pPr>
            <w:r w:rsidRPr="0067188B">
              <w:rPr>
                <w:rFonts w:ascii="Times New Roman" w:eastAsia="Times New Roman" w:hAnsi="Times New Roman" w:cs="Times New Roman"/>
                <w:color w:val="000000"/>
                <w:sz w:val="17"/>
                <w:szCs w:val="17"/>
                <w:lang w:val="en-US" w:bidi="en-US"/>
              </w:rPr>
              <w:t>5.1.12</w:t>
            </w:r>
          </w:p>
        </w:tc>
        <w:tc>
          <w:tcPr>
            <w:tcW w:w="5157" w:type="dxa"/>
            <w:tcBorders>
              <w:top w:val="single" w:sz="4" w:space="0" w:color="auto"/>
              <w:left w:val="single" w:sz="4" w:space="0" w:color="auto"/>
            </w:tcBorders>
            <w:shd w:val="clear" w:color="auto" w:fill="auto"/>
            <w:vAlign w:val="bottom"/>
          </w:tcPr>
          <w:p w14:paraId="36975C47" w14:textId="77777777" w:rsidR="0067188B" w:rsidRDefault="0067188B" w:rsidP="0067188B">
            <w:pPr>
              <w:widowControl w:val="0"/>
              <w:spacing w:after="0" w:line="264" w:lineRule="auto"/>
              <w:jc w:val="both"/>
              <w:rPr>
                <w:rFonts w:ascii="Times New Roman" w:eastAsia="Times New Roman" w:hAnsi="Times New Roman" w:cs="Times New Roman"/>
                <w:color w:val="000000"/>
                <w:sz w:val="17"/>
                <w:szCs w:val="17"/>
                <w:lang w:val="en-US" w:bidi="en-US"/>
              </w:rPr>
            </w:pPr>
            <w:r w:rsidRPr="0067188B">
              <w:rPr>
                <w:rFonts w:ascii="Times New Roman" w:eastAsia="Times New Roman" w:hAnsi="Times New Roman" w:cs="Times New Roman"/>
                <w:color w:val="000000"/>
                <w:sz w:val="17"/>
                <w:szCs w:val="17"/>
                <w:lang w:val="en-US" w:bidi="en-US"/>
              </w:rPr>
              <w:t xml:space="preserve">Is able to work with the available explosive concentration detectors </w:t>
            </w:r>
          </w:p>
          <w:p w14:paraId="264F50A8" w14:textId="220F0DF6" w:rsidR="0067188B" w:rsidRPr="0067188B" w:rsidRDefault="0067188B" w:rsidP="0067188B">
            <w:pPr>
              <w:widowControl w:val="0"/>
              <w:spacing w:after="0" w:line="264" w:lineRule="auto"/>
              <w:jc w:val="both"/>
              <w:rPr>
                <w:rFonts w:ascii="Times New Roman" w:eastAsia="Times New Roman" w:hAnsi="Times New Roman" w:cs="Times New Roman"/>
                <w:color w:val="000000"/>
                <w:sz w:val="17"/>
                <w:szCs w:val="17"/>
                <w:lang w:val="en-US" w:bidi="en-US"/>
              </w:rPr>
            </w:pPr>
            <w:r w:rsidRPr="0067188B">
              <w:rPr>
                <w:rFonts w:ascii="Times New Roman" w:eastAsia="Times New Roman" w:hAnsi="Times New Roman" w:cs="Times New Roman"/>
                <w:color w:val="000000"/>
                <w:sz w:val="17"/>
                <w:szCs w:val="17"/>
                <w:lang w:val="en-US" w:bidi="en-US"/>
              </w:rPr>
              <w:t>(if applicable).</w:t>
            </w:r>
          </w:p>
        </w:tc>
        <w:tc>
          <w:tcPr>
            <w:tcW w:w="1257" w:type="dxa"/>
            <w:tcBorders>
              <w:top w:val="single" w:sz="4" w:space="0" w:color="auto"/>
              <w:left w:val="single" w:sz="4" w:space="0" w:color="auto"/>
            </w:tcBorders>
            <w:shd w:val="clear" w:color="auto" w:fill="auto"/>
          </w:tcPr>
          <w:p w14:paraId="4BD61260" w14:textId="77777777" w:rsidR="0067188B" w:rsidRPr="0067188B" w:rsidRDefault="0067188B" w:rsidP="0067188B">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801" w:type="dxa"/>
            <w:tcBorders>
              <w:top w:val="single" w:sz="4" w:space="0" w:color="auto"/>
              <w:left w:val="single" w:sz="4" w:space="0" w:color="auto"/>
              <w:right w:val="single" w:sz="4" w:space="0" w:color="auto"/>
            </w:tcBorders>
            <w:shd w:val="clear" w:color="auto" w:fill="auto"/>
          </w:tcPr>
          <w:p w14:paraId="6E8BC271" w14:textId="77777777" w:rsidR="0067188B" w:rsidRPr="0067188B" w:rsidRDefault="0067188B" w:rsidP="0067188B">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227282" w:rsidRPr="0067188B" w14:paraId="77742B30" w14:textId="77777777" w:rsidTr="00227282">
        <w:trPr>
          <w:trHeight w:hRule="exact" w:val="424"/>
        </w:trPr>
        <w:tc>
          <w:tcPr>
            <w:tcW w:w="852" w:type="dxa"/>
            <w:tcBorders>
              <w:top w:val="single" w:sz="4" w:space="0" w:color="auto"/>
              <w:left w:val="single" w:sz="4" w:space="0" w:color="auto"/>
            </w:tcBorders>
            <w:shd w:val="clear" w:color="auto" w:fill="auto"/>
          </w:tcPr>
          <w:p w14:paraId="1B2419DE" w14:textId="77777777" w:rsidR="0067188B" w:rsidRPr="0067188B" w:rsidRDefault="0067188B" w:rsidP="0067188B">
            <w:pPr>
              <w:widowControl w:val="0"/>
              <w:spacing w:after="0" w:line="240" w:lineRule="auto"/>
              <w:rPr>
                <w:rFonts w:ascii="Times New Roman" w:eastAsia="Times New Roman" w:hAnsi="Times New Roman" w:cs="Times New Roman"/>
                <w:color w:val="000000"/>
                <w:sz w:val="17"/>
                <w:szCs w:val="17"/>
                <w:lang w:val="en-US" w:bidi="en-US"/>
              </w:rPr>
            </w:pPr>
            <w:r w:rsidRPr="0067188B">
              <w:rPr>
                <w:rFonts w:ascii="Times New Roman" w:eastAsia="Times New Roman" w:hAnsi="Times New Roman" w:cs="Times New Roman"/>
                <w:color w:val="000000"/>
                <w:sz w:val="17"/>
                <w:szCs w:val="17"/>
                <w:lang w:val="en-US" w:bidi="en-US"/>
              </w:rPr>
              <w:t>5.1.13</w:t>
            </w:r>
          </w:p>
        </w:tc>
        <w:tc>
          <w:tcPr>
            <w:tcW w:w="5157" w:type="dxa"/>
            <w:tcBorders>
              <w:top w:val="single" w:sz="4" w:space="0" w:color="auto"/>
              <w:left w:val="single" w:sz="4" w:space="0" w:color="auto"/>
            </w:tcBorders>
            <w:shd w:val="clear" w:color="auto" w:fill="auto"/>
            <w:vAlign w:val="bottom"/>
          </w:tcPr>
          <w:p w14:paraId="5301197D" w14:textId="77777777" w:rsidR="0067188B" w:rsidRPr="0067188B" w:rsidRDefault="0067188B" w:rsidP="0067188B">
            <w:pPr>
              <w:widowControl w:val="0"/>
              <w:spacing w:after="0" w:line="264" w:lineRule="auto"/>
              <w:jc w:val="both"/>
              <w:rPr>
                <w:rFonts w:ascii="Times New Roman" w:eastAsia="Times New Roman" w:hAnsi="Times New Roman" w:cs="Times New Roman"/>
                <w:color w:val="000000"/>
                <w:sz w:val="17"/>
                <w:szCs w:val="17"/>
                <w:lang w:val="en-US" w:bidi="en-US"/>
              </w:rPr>
            </w:pPr>
            <w:r w:rsidRPr="0067188B">
              <w:rPr>
                <w:rFonts w:ascii="Times New Roman" w:eastAsia="Times New Roman" w:hAnsi="Times New Roman" w:cs="Times New Roman"/>
                <w:color w:val="000000"/>
                <w:sz w:val="17"/>
                <w:szCs w:val="17"/>
                <w:lang w:val="en-US" w:bidi="en-US"/>
              </w:rPr>
              <w:t>Knows proceeding and first aid rules in the case of a man found un</w:t>
            </w:r>
            <w:r w:rsidRPr="0067188B">
              <w:rPr>
                <w:rFonts w:ascii="Times New Roman" w:eastAsia="Times New Roman" w:hAnsi="Times New Roman" w:cs="Times New Roman"/>
                <w:color w:val="000000"/>
                <w:sz w:val="17"/>
                <w:szCs w:val="17"/>
                <w:lang w:val="en-US" w:bidi="en-US"/>
              </w:rPr>
              <w:softHyphen/>
              <w:t>conscious in a tank or other enclosed spaces.</w:t>
            </w:r>
          </w:p>
        </w:tc>
        <w:tc>
          <w:tcPr>
            <w:tcW w:w="1257" w:type="dxa"/>
            <w:tcBorders>
              <w:top w:val="single" w:sz="4" w:space="0" w:color="auto"/>
              <w:left w:val="single" w:sz="4" w:space="0" w:color="auto"/>
            </w:tcBorders>
            <w:shd w:val="clear" w:color="auto" w:fill="auto"/>
          </w:tcPr>
          <w:p w14:paraId="6C3BB7F5" w14:textId="77777777" w:rsidR="0067188B" w:rsidRPr="0067188B" w:rsidRDefault="0067188B" w:rsidP="0067188B">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801" w:type="dxa"/>
            <w:tcBorders>
              <w:top w:val="single" w:sz="4" w:space="0" w:color="auto"/>
              <w:left w:val="single" w:sz="4" w:space="0" w:color="auto"/>
              <w:right w:val="single" w:sz="4" w:space="0" w:color="auto"/>
            </w:tcBorders>
            <w:shd w:val="clear" w:color="auto" w:fill="auto"/>
          </w:tcPr>
          <w:p w14:paraId="4A0D3341" w14:textId="77777777" w:rsidR="0067188B" w:rsidRPr="0067188B" w:rsidRDefault="0067188B" w:rsidP="0067188B">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227282" w:rsidRPr="0067188B" w14:paraId="74F9C47D" w14:textId="77777777" w:rsidTr="00227282">
        <w:trPr>
          <w:trHeight w:hRule="exact" w:val="420"/>
        </w:trPr>
        <w:tc>
          <w:tcPr>
            <w:tcW w:w="852" w:type="dxa"/>
            <w:tcBorders>
              <w:top w:val="single" w:sz="4" w:space="0" w:color="auto"/>
              <w:left w:val="single" w:sz="4" w:space="0" w:color="auto"/>
            </w:tcBorders>
            <w:shd w:val="clear" w:color="auto" w:fill="auto"/>
          </w:tcPr>
          <w:p w14:paraId="3EA9C3D4" w14:textId="77777777" w:rsidR="0067188B" w:rsidRPr="0067188B" w:rsidRDefault="0067188B" w:rsidP="0067188B">
            <w:pPr>
              <w:widowControl w:val="0"/>
              <w:spacing w:after="0" w:line="240" w:lineRule="auto"/>
              <w:rPr>
                <w:rFonts w:ascii="Times New Roman" w:eastAsia="Times New Roman" w:hAnsi="Times New Roman" w:cs="Times New Roman"/>
                <w:color w:val="000000"/>
                <w:sz w:val="17"/>
                <w:szCs w:val="17"/>
                <w:lang w:val="en-US" w:bidi="en-US"/>
              </w:rPr>
            </w:pPr>
            <w:r w:rsidRPr="0067188B">
              <w:rPr>
                <w:rFonts w:ascii="Times New Roman" w:eastAsia="Times New Roman" w:hAnsi="Times New Roman" w:cs="Times New Roman"/>
                <w:color w:val="000000"/>
                <w:sz w:val="17"/>
                <w:szCs w:val="17"/>
                <w:lang w:val="en-US" w:bidi="en-US"/>
              </w:rPr>
              <w:t>5.1.14</w:t>
            </w:r>
          </w:p>
        </w:tc>
        <w:tc>
          <w:tcPr>
            <w:tcW w:w="5157" w:type="dxa"/>
            <w:tcBorders>
              <w:top w:val="single" w:sz="4" w:space="0" w:color="auto"/>
              <w:left w:val="single" w:sz="4" w:space="0" w:color="auto"/>
            </w:tcBorders>
            <w:shd w:val="clear" w:color="auto" w:fill="auto"/>
            <w:vAlign w:val="bottom"/>
          </w:tcPr>
          <w:p w14:paraId="11CA6B5E" w14:textId="77777777" w:rsidR="0067188B" w:rsidRPr="0067188B" w:rsidRDefault="0067188B" w:rsidP="0067188B">
            <w:pPr>
              <w:widowControl w:val="0"/>
              <w:spacing w:after="0" w:line="276" w:lineRule="auto"/>
              <w:jc w:val="both"/>
              <w:rPr>
                <w:rFonts w:ascii="Times New Roman" w:eastAsia="Times New Roman" w:hAnsi="Times New Roman" w:cs="Times New Roman"/>
                <w:color w:val="000000"/>
                <w:sz w:val="17"/>
                <w:szCs w:val="17"/>
                <w:lang w:val="en-US" w:bidi="en-US"/>
              </w:rPr>
            </w:pPr>
            <w:r w:rsidRPr="0067188B">
              <w:rPr>
                <w:rFonts w:ascii="Times New Roman" w:eastAsia="Times New Roman" w:hAnsi="Times New Roman" w:cs="Times New Roman"/>
                <w:color w:val="000000"/>
                <w:sz w:val="17"/>
                <w:szCs w:val="17"/>
                <w:lang w:val="en-US" w:bidi="en-US"/>
              </w:rPr>
              <w:t>Understands and applies safe system of work at the manual lifting and carrying weights.</w:t>
            </w:r>
          </w:p>
        </w:tc>
        <w:tc>
          <w:tcPr>
            <w:tcW w:w="1257" w:type="dxa"/>
            <w:tcBorders>
              <w:top w:val="single" w:sz="4" w:space="0" w:color="auto"/>
              <w:left w:val="single" w:sz="4" w:space="0" w:color="auto"/>
            </w:tcBorders>
            <w:shd w:val="clear" w:color="auto" w:fill="auto"/>
          </w:tcPr>
          <w:p w14:paraId="1D85B657" w14:textId="77777777" w:rsidR="0067188B" w:rsidRPr="0067188B" w:rsidRDefault="0067188B" w:rsidP="0067188B">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801" w:type="dxa"/>
            <w:tcBorders>
              <w:top w:val="single" w:sz="4" w:space="0" w:color="auto"/>
              <w:left w:val="single" w:sz="4" w:space="0" w:color="auto"/>
              <w:right w:val="single" w:sz="4" w:space="0" w:color="auto"/>
            </w:tcBorders>
            <w:shd w:val="clear" w:color="auto" w:fill="auto"/>
          </w:tcPr>
          <w:p w14:paraId="2DB0DC22" w14:textId="77777777" w:rsidR="0067188B" w:rsidRPr="0067188B" w:rsidRDefault="0067188B" w:rsidP="0067188B">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227282" w:rsidRPr="0067188B" w14:paraId="20714FAA" w14:textId="77777777" w:rsidTr="00227282">
        <w:trPr>
          <w:trHeight w:hRule="exact" w:val="261"/>
        </w:trPr>
        <w:tc>
          <w:tcPr>
            <w:tcW w:w="852" w:type="dxa"/>
            <w:tcBorders>
              <w:top w:val="single" w:sz="4" w:space="0" w:color="auto"/>
              <w:left w:val="single" w:sz="4" w:space="0" w:color="auto"/>
            </w:tcBorders>
            <w:shd w:val="clear" w:color="auto" w:fill="auto"/>
            <w:vAlign w:val="bottom"/>
          </w:tcPr>
          <w:p w14:paraId="2CF3DBD5" w14:textId="77777777" w:rsidR="0067188B" w:rsidRPr="0067188B" w:rsidRDefault="0067188B" w:rsidP="0067188B">
            <w:pPr>
              <w:widowControl w:val="0"/>
              <w:spacing w:after="0" w:line="240" w:lineRule="auto"/>
              <w:rPr>
                <w:rFonts w:ascii="Times New Roman" w:eastAsia="Times New Roman" w:hAnsi="Times New Roman" w:cs="Times New Roman"/>
                <w:color w:val="000000"/>
                <w:sz w:val="17"/>
                <w:szCs w:val="17"/>
                <w:lang w:val="en-US" w:bidi="en-US"/>
              </w:rPr>
            </w:pPr>
            <w:r w:rsidRPr="0067188B">
              <w:rPr>
                <w:rFonts w:ascii="Times New Roman" w:eastAsia="Times New Roman" w:hAnsi="Times New Roman" w:cs="Times New Roman"/>
                <w:color w:val="000000"/>
                <w:sz w:val="17"/>
                <w:szCs w:val="17"/>
                <w:lang w:val="en-US" w:bidi="en-US"/>
              </w:rPr>
              <w:t>5.1.15</w:t>
            </w:r>
          </w:p>
        </w:tc>
        <w:tc>
          <w:tcPr>
            <w:tcW w:w="5157" w:type="dxa"/>
            <w:tcBorders>
              <w:top w:val="single" w:sz="4" w:space="0" w:color="auto"/>
              <w:left w:val="single" w:sz="4" w:space="0" w:color="auto"/>
            </w:tcBorders>
            <w:shd w:val="clear" w:color="auto" w:fill="auto"/>
            <w:vAlign w:val="bottom"/>
          </w:tcPr>
          <w:p w14:paraId="22454DED" w14:textId="77777777" w:rsidR="0067188B" w:rsidRPr="0067188B" w:rsidRDefault="0067188B" w:rsidP="0067188B">
            <w:pPr>
              <w:widowControl w:val="0"/>
              <w:spacing w:after="0" w:line="240" w:lineRule="auto"/>
              <w:jc w:val="both"/>
              <w:rPr>
                <w:rFonts w:ascii="Times New Roman" w:eastAsia="Times New Roman" w:hAnsi="Times New Roman" w:cs="Times New Roman"/>
                <w:color w:val="000000"/>
                <w:sz w:val="17"/>
                <w:szCs w:val="17"/>
                <w:lang w:val="en-US" w:bidi="en-US"/>
              </w:rPr>
            </w:pPr>
            <w:r w:rsidRPr="0067188B">
              <w:rPr>
                <w:rFonts w:ascii="Times New Roman" w:eastAsia="Times New Roman" w:hAnsi="Times New Roman" w:cs="Times New Roman"/>
                <w:color w:val="000000"/>
                <w:sz w:val="17"/>
                <w:szCs w:val="17"/>
                <w:lang w:val="en-US" w:bidi="en-US"/>
              </w:rPr>
              <w:t>Is able to operate lifting plant.</w:t>
            </w:r>
          </w:p>
        </w:tc>
        <w:tc>
          <w:tcPr>
            <w:tcW w:w="1257" w:type="dxa"/>
            <w:tcBorders>
              <w:top w:val="single" w:sz="4" w:space="0" w:color="auto"/>
              <w:left w:val="single" w:sz="4" w:space="0" w:color="auto"/>
            </w:tcBorders>
            <w:shd w:val="clear" w:color="auto" w:fill="auto"/>
          </w:tcPr>
          <w:p w14:paraId="57CB44E1" w14:textId="77777777" w:rsidR="0067188B" w:rsidRPr="0067188B" w:rsidRDefault="0067188B" w:rsidP="0067188B">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801" w:type="dxa"/>
            <w:tcBorders>
              <w:top w:val="single" w:sz="4" w:space="0" w:color="auto"/>
              <w:left w:val="single" w:sz="4" w:space="0" w:color="auto"/>
              <w:right w:val="single" w:sz="4" w:space="0" w:color="auto"/>
            </w:tcBorders>
            <w:shd w:val="clear" w:color="auto" w:fill="auto"/>
          </w:tcPr>
          <w:p w14:paraId="2C1E4607" w14:textId="77777777" w:rsidR="0067188B" w:rsidRPr="0067188B" w:rsidRDefault="0067188B" w:rsidP="0067188B">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227282" w:rsidRPr="0067188B" w14:paraId="0BB094A1" w14:textId="77777777" w:rsidTr="00227282">
        <w:trPr>
          <w:trHeight w:hRule="exact" w:val="424"/>
        </w:trPr>
        <w:tc>
          <w:tcPr>
            <w:tcW w:w="852" w:type="dxa"/>
            <w:tcBorders>
              <w:top w:val="single" w:sz="4" w:space="0" w:color="auto"/>
              <w:left w:val="single" w:sz="4" w:space="0" w:color="auto"/>
            </w:tcBorders>
            <w:shd w:val="clear" w:color="auto" w:fill="auto"/>
          </w:tcPr>
          <w:p w14:paraId="3609ED6C" w14:textId="77777777" w:rsidR="0067188B" w:rsidRPr="0067188B" w:rsidRDefault="0067188B" w:rsidP="0067188B">
            <w:pPr>
              <w:widowControl w:val="0"/>
              <w:spacing w:after="0" w:line="240" w:lineRule="auto"/>
              <w:rPr>
                <w:rFonts w:ascii="Times New Roman" w:eastAsia="Times New Roman" w:hAnsi="Times New Roman" w:cs="Times New Roman"/>
                <w:color w:val="000000"/>
                <w:sz w:val="17"/>
                <w:szCs w:val="17"/>
                <w:lang w:val="en-US" w:bidi="en-US"/>
              </w:rPr>
            </w:pPr>
            <w:r w:rsidRPr="0067188B">
              <w:rPr>
                <w:rFonts w:ascii="Times New Roman" w:eastAsia="Times New Roman" w:hAnsi="Times New Roman" w:cs="Times New Roman"/>
                <w:color w:val="000000"/>
                <w:sz w:val="17"/>
                <w:szCs w:val="17"/>
                <w:lang w:val="en-US" w:bidi="en-US"/>
              </w:rPr>
              <w:t>5.1.16</w:t>
            </w:r>
          </w:p>
        </w:tc>
        <w:tc>
          <w:tcPr>
            <w:tcW w:w="5157" w:type="dxa"/>
            <w:tcBorders>
              <w:top w:val="single" w:sz="4" w:space="0" w:color="auto"/>
              <w:left w:val="single" w:sz="4" w:space="0" w:color="auto"/>
            </w:tcBorders>
            <w:shd w:val="clear" w:color="auto" w:fill="auto"/>
            <w:vAlign w:val="bottom"/>
          </w:tcPr>
          <w:p w14:paraId="35E618B5" w14:textId="77777777" w:rsidR="0067188B" w:rsidRPr="0067188B" w:rsidRDefault="0067188B" w:rsidP="0067188B">
            <w:pPr>
              <w:widowControl w:val="0"/>
              <w:spacing w:after="0" w:line="264" w:lineRule="auto"/>
              <w:jc w:val="both"/>
              <w:rPr>
                <w:rFonts w:ascii="Times New Roman" w:eastAsia="Times New Roman" w:hAnsi="Times New Roman" w:cs="Times New Roman"/>
                <w:color w:val="000000"/>
                <w:sz w:val="17"/>
                <w:szCs w:val="17"/>
                <w:lang w:val="en-US" w:bidi="en-US"/>
              </w:rPr>
            </w:pPr>
            <w:r w:rsidRPr="0067188B">
              <w:rPr>
                <w:rFonts w:ascii="Times New Roman" w:eastAsia="Times New Roman" w:hAnsi="Times New Roman" w:cs="Times New Roman"/>
                <w:color w:val="000000"/>
                <w:sz w:val="17"/>
                <w:szCs w:val="17"/>
                <w:lang w:val="en-US" w:bidi="en-US"/>
              </w:rPr>
              <w:t>Knows, understands, applies safe systems of the work during anchor</w:t>
            </w:r>
            <w:r w:rsidRPr="0067188B">
              <w:rPr>
                <w:rFonts w:ascii="Times New Roman" w:eastAsia="Times New Roman" w:hAnsi="Times New Roman" w:cs="Times New Roman"/>
                <w:color w:val="000000"/>
                <w:sz w:val="17"/>
                <w:szCs w:val="17"/>
                <w:lang w:val="en-US" w:bidi="en-US"/>
              </w:rPr>
              <w:softHyphen/>
              <w:t>ing, mooring and towing the operation.</w:t>
            </w:r>
          </w:p>
        </w:tc>
        <w:tc>
          <w:tcPr>
            <w:tcW w:w="1257" w:type="dxa"/>
            <w:tcBorders>
              <w:top w:val="single" w:sz="4" w:space="0" w:color="auto"/>
              <w:left w:val="single" w:sz="4" w:space="0" w:color="auto"/>
            </w:tcBorders>
            <w:shd w:val="clear" w:color="auto" w:fill="auto"/>
          </w:tcPr>
          <w:p w14:paraId="574EB4BD" w14:textId="77777777" w:rsidR="0067188B" w:rsidRPr="0067188B" w:rsidRDefault="0067188B" w:rsidP="0067188B">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801" w:type="dxa"/>
            <w:tcBorders>
              <w:top w:val="single" w:sz="4" w:space="0" w:color="auto"/>
              <w:left w:val="single" w:sz="4" w:space="0" w:color="auto"/>
              <w:right w:val="single" w:sz="4" w:space="0" w:color="auto"/>
            </w:tcBorders>
            <w:shd w:val="clear" w:color="auto" w:fill="auto"/>
          </w:tcPr>
          <w:p w14:paraId="0178A077" w14:textId="77777777" w:rsidR="0067188B" w:rsidRPr="0067188B" w:rsidRDefault="0067188B" w:rsidP="0067188B">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227282" w:rsidRPr="0067188B" w14:paraId="7B05ACD5" w14:textId="77777777" w:rsidTr="00227282">
        <w:trPr>
          <w:trHeight w:hRule="exact" w:val="261"/>
        </w:trPr>
        <w:tc>
          <w:tcPr>
            <w:tcW w:w="852" w:type="dxa"/>
            <w:tcBorders>
              <w:top w:val="single" w:sz="4" w:space="0" w:color="auto"/>
              <w:left w:val="single" w:sz="4" w:space="0" w:color="auto"/>
            </w:tcBorders>
            <w:shd w:val="clear" w:color="auto" w:fill="auto"/>
          </w:tcPr>
          <w:p w14:paraId="10429C17" w14:textId="77777777" w:rsidR="0067188B" w:rsidRPr="0067188B" w:rsidRDefault="0067188B" w:rsidP="0067188B">
            <w:pPr>
              <w:widowControl w:val="0"/>
              <w:spacing w:after="0" w:line="240" w:lineRule="auto"/>
              <w:rPr>
                <w:rFonts w:ascii="Times New Roman" w:eastAsia="Times New Roman" w:hAnsi="Times New Roman" w:cs="Times New Roman"/>
                <w:color w:val="000000"/>
                <w:sz w:val="17"/>
                <w:szCs w:val="17"/>
                <w:lang w:val="en-US" w:bidi="en-US"/>
              </w:rPr>
            </w:pPr>
            <w:r w:rsidRPr="0067188B">
              <w:rPr>
                <w:rFonts w:ascii="Times New Roman" w:eastAsia="Times New Roman" w:hAnsi="Times New Roman" w:cs="Times New Roman"/>
                <w:color w:val="000000"/>
                <w:sz w:val="17"/>
                <w:szCs w:val="17"/>
                <w:lang w:val="en-US" w:bidi="en-US"/>
              </w:rPr>
              <w:t>5.1.17</w:t>
            </w:r>
          </w:p>
        </w:tc>
        <w:tc>
          <w:tcPr>
            <w:tcW w:w="5157" w:type="dxa"/>
            <w:tcBorders>
              <w:top w:val="single" w:sz="4" w:space="0" w:color="auto"/>
              <w:left w:val="single" w:sz="4" w:space="0" w:color="auto"/>
            </w:tcBorders>
            <w:shd w:val="clear" w:color="auto" w:fill="auto"/>
          </w:tcPr>
          <w:p w14:paraId="666AD4CA" w14:textId="77777777" w:rsidR="0067188B" w:rsidRPr="0067188B" w:rsidRDefault="0067188B" w:rsidP="0067188B">
            <w:pPr>
              <w:widowControl w:val="0"/>
              <w:spacing w:after="0" w:line="240" w:lineRule="auto"/>
              <w:jc w:val="both"/>
              <w:rPr>
                <w:rFonts w:ascii="Times New Roman" w:eastAsia="Times New Roman" w:hAnsi="Times New Roman" w:cs="Times New Roman"/>
                <w:color w:val="000000"/>
                <w:sz w:val="17"/>
                <w:szCs w:val="17"/>
                <w:lang w:val="en-US" w:bidi="en-US"/>
              </w:rPr>
            </w:pPr>
            <w:r w:rsidRPr="0067188B">
              <w:rPr>
                <w:rFonts w:ascii="Times New Roman" w:eastAsia="Times New Roman" w:hAnsi="Times New Roman" w:cs="Times New Roman"/>
                <w:color w:val="000000"/>
                <w:sz w:val="17"/>
                <w:szCs w:val="17"/>
                <w:lang w:val="en-US" w:bidi="en-US"/>
              </w:rPr>
              <w:t>Identifies potentially hazardous working conditions on board.</w:t>
            </w:r>
          </w:p>
        </w:tc>
        <w:tc>
          <w:tcPr>
            <w:tcW w:w="1257" w:type="dxa"/>
            <w:tcBorders>
              <w:top w:val="single" w:sz="4" w:space="0" w:color="auto"/>
              <w:left w:val="single" w:sz="4" w:space="0" w:color="auto"/>
            </w:tcBorders>
            <w:shd w:val="clear" w:color="auto" w:fill="auto"/>
          </w:tcPr>
          <w:p w14:paraId="2B7234F2" w14:textId="77777777" w:rsidR="0067188B" w:rsidRPr="0067188B" w:rsidRDefault="0067188B" w:rsidP="0067188B">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801" w:type="dxa"/>
            <w:tcBorders>
              <w:top w:val="single" w:sz="4" w:space="0" w:color="auto"/>
              <w:left w:val="single" w:sz="4" w:space="0" w:color="auto"/>
              <w:right w:val="single" w:sz="4" w:space="0" w:color="auto"/>
            </w:tcBorders>
            <w:shd w:val="clear" w:color="auto" w:fill="auto"/>
          </w:tcPr>
          <w:p w14:paraId="5765E4C1" w14:textId="77777777" w:rsidR="0067188B" w:rsidRPr="0067188B" w:rsidRDefault="0067188B" w:rsidP="0067188B">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227282" w:rsidRPr="0067188B" w14:paraId="41B528B9" w14:textId="77777777" w:rsidTr="00227282">
        <w:trPr>
          <w:trHeight w:hRule="exact" w:val="1253"/>
        </w:trPr>
        <w:tc>
          <w:tcPr>
            <w:tcW w:w="852" w:type="dxa"/>
            <w:tcBorders>
              <w:top w:val="single" w:sz="4" w:space="0" w:color="auto"/>
              <w:left w:val="single" w:sz="4" w:space="0" w:color="auto"/>
            </w:tcBorders>
            <w:shd w:val="clear" w:color="auto" w:fill="auto"/>
          </w:tcPr>
          <w:p w14:paraId="23C456B9" w14:textId="77777777" w:rsidR="0067188B" w:rsidRPr="0067188B" w:rsidRDefault="0067188B" w:rsidP="0067188B">
            <w:pPr>
              <w:widowControl w:val="0"/>
              <w:spacing w:after="0" w:line="240" w:lineRule="auto"/>
              <w:rPr>
                <w:rFonts w:ascii="Times New Roman" w:eastAsia="Times New Roman" w:hAnsi="Times New Roman" w:cs="Times New Roman"/>
                <w:color w:val="000000"/>
                <w:sz w:val="17"/>
                <w:szCs w:val="17"/>
                <w:lang w:val="en-US" w:bidi="en-US"/>
              </w:rPr>
            </w:pPr>
            <w:r w:rsidRPr="0067188B">
              <w:rPr>
                <w:rFonts w:ascii="Times New Roman" w:eastAsia="Times New Roman" w:hAnsi="Times New Roman" w:cs="Times New Roman"/>
                <w:color w:val="000000"/>
                <w:sz w:val="17"/>
                <w:szCs w:val="17"/>
                <w:lang w:val="en-US" w:bidi="en-US"/>
              </w:rPr>
              <w:t>5.1.18</w:t>
            </w:r>
          </w:p>
        </w:tc>
        <w:tc>
          <w:tcPr>
            <w:tcW w:w="5157" w:type="dxa"/>
            <w:tcBorders>
              <w:top w:val="single" w:sz="4" w:space="0" w:color="auto"/>
              <w:left w:val="single" w:sz="4" w:space="0" w:color="auto"/>
            </w:tcBorders>
            <w:shd w:val="clear" w:color="auto" w:fill="auto"/>
            <w:vAlign w:val="bottom"/>
          </w:tcPr>
          <w:p w14:paraId="3E3FCE0D" w14:textId="67A0E21B" w:rsidR="0067188B" w:rsidRPr="0067188B" w:rsidRDefault="0067188B" w:rsidP="0067188B">
            <w:pPr>
              <w:widowControl w:val="0"/>
              <w:spacing w:after="0"/>
              <w:jc w:val="both"/>
              <w:rPr>
                <w:rFonts w:ascii="Times New Roman" w:eastAsia="Times New Roman" w:hAnsi="Times New Roman" w:cs="Times New Roman"/>
                <w:color w:val="000000"/>
                <w:sz w:val="17"/>
                <w:szCs w:val="17"/>
                <w:lang w:val="en-US" w:bidi="en-US"/>
              </w:rPr>
            </w:pPr>
            <w:r w:rsidRPr="0067188B">
              <w:rPr>
                <w:rFonts w:ascii="Times New Roman" w:eastAsia="Times New Roman" w:hAnsi="Times New Roman" w:cs="Times New Roman"/>
                <w:color w:val="000000"/>
                <w:sz w:val="17"/>
                <w:szCs w:val="17"/>
                <w:lang w:val="en-US" w:bidi="en-US"/>
              </w:rPr>
              <w:t>Understands the safe use, operation, and precautions to be taken when working with hand tools such as hammer, chisel, knife, hack, saw, screwdriver, pliers, wire cutters, file or rasp, fid, socket set, open ended spanners, ring spanners, electric drill, battery drill, grinder, power saw. Describes the appropriate personal protective equipment to be wo</w:t>
            </w:r>
            <w:r>
              <w:rPr>
                <w:rFonts w:ascii="Times New Roman" w:eastAsia="Times New Roman" w:hAnsi="Times New Roman" w:cs="Times New Roman"/>
                <w:color w:val="000000"/>
                <w:sz w:val="17"/>
                <w:szCs w:val="17"/>
                <w:lang w:val="en-US" w:bidi="en-US"/>
              </w:rPr>
              <w:t>rn</w:t>
            </w:r>
            <w:r w:rsidRPr="0067188B">
              <w:rPr>
                <w:rFonts w:ascii="Times New Roman" w:eastAsia="Times New Roman" w:hAnsi="Times New Roman" w:cs="Times New Roman"/>
                <w:color w:val="000000"/>
                <w:sz w:val="17"/>
                <w:szCs w:val="17"/>
                <w:lang w:val="en-US" w:bidi="en-US"/>
              </w:rPr>
              <w:t xml:space="preserve"> when using this various equipment.</w:t>
            </w:r>
          </w:p>
        </w:tc>
        <w:tc>
          <w:tcPr>
            <w:tcW w:w="1257" w:type="dxa"/>
            <w:tcBorders>
              <w:top w:val="single" w:sz="4" w:space="0" w:color="auto"/>
              <w:left w:val="single" w:sz="4" w:space="0" w:color="auto"/>
            </w:tcBorders>
            <w:shd w:val="clear" w:color="auto" w:fill="auto"/>
          </w:tcPr>
          <w:p w14:paraId="30D09035" w14:textId="77777777" w:rsidR="0067188B" w:rsidRPr="0067188B" w:rsidRDefault="0067188B" w:rsidP="0067188B">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801" w:type="dxa"/>
            <w:tcBorders>
              <w:top w:val="single" w:sz="4" w:space="0" w:color="auto"/>
              <w:left w:val="single" w:sz="4" w:space="0" w:color="auto"/>
              <w:right w:val="single" w:sz="4" w:space="0" w:color="auto"/>
            </w:tcBorders>
            <w:shd w:val="clear" w:color="auto" w:fill="auto"/>
          </w:tcPr>
          <w:p w14:paraId="4C38FFAB" w14:textId="77777777" w:rsidR="0067188B" w:rsidRPr="0067188B" w:rsidRDefault="0067188B" w:rsidP="0067188B">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227282" w:rsidRPr="0067188B" w14:paraId="3F37750F" w14:textId="77777777" w:rsidTr="00227282">
        <w:trPr>
          <w:trHeight w:hRule="exact" w:val="257"/>
        </w:trPr>
        <w:tc>
          <w:tcPr>
            <w:tcW w:w="852" w:type="dxa"/>
            <w:tcBorders>
              <w:top w:val="single" w:sz="4" w:space="0" w:color="auto"/>
              <w:left w:val="single" w:sz="4" w:space="0" w:color="auto"/>
            </w:tcBorders>
            <w:shd w:val="clear" w:color="auto" w:fill="auto"/>
            <w:vAlign w:val="bottom"/>
          </w:tcPr>
          <w:p w14:paraId="5DE826BC" w14:textId="77777777" w:rsidR="0067188B" w:rsidRPr="0067188B" w:rsidRDefault="0067188B" w:rsidP="0067188B">
            <w:pPr>
              <w:widowControl w:val="0"/>
              <w:spacing w:after="0" w:line="240" w:lineRule="auto"/>
              <w:rPr>
                <w:rFonts w:ascii="Times New Roman" w:eastAsia="Times New Roman" w:hAnsi="Times New Roman" w:cs="Times New Roman"/>
                <w:color w:val="000000"/>
                <w:sz w:val="17"/>
                <w:szCs w:val="17"/>
                <w:lang w:val="en-US" w:bidi="en-US"/>
              </w:rPr>
            </w:pPr>
            <w:r w:rsidRPr="0067188B">
              <w:rPr>
                <w:rFonts w:ascii="Times New Roman" w:eastAsia="Times New Roman" w:hAnsi="Times New Roman" w:cs="Times New Roman"/>
                <w:color w:val="000000"/>
                <w:sz w:val="17"/>
                <w:szCs w:val="17"/>
                <w:lang w:val="en-US" w:bidi="en-US"/>
              </w:rPr>
              <w:t>5.1.19</w:t>
            </w:r>
          </w:p>
        </w:tc>
        <w:tc>
          <w:tcPr>
            <w:tcW w:w="5157" w:type="dxa"/>
            <w:tcBorders>
              <w:top w:val="single" w:sz="4" w:space="0" w:color="auto"/>
              <w:left w:val="single" w:sz="4" w:space="0" w:color="auto"/>
            </w:tcBorders>
            <w:shd w:val="clear" w:color="auto" w:fill="auto"/>
            <w:vAlign w:val="bottom"/>
          </w:tcPr>
          <w:p w14:paraId="2E22D8DC" w14:textId="669BAD8E" w:rsidR="0067188B" w:rsidRPr="0067188B" w:rsidRDefault="0067188B" w:rsidP="0067188B">
            <w:pPr>
              <w:widowControl w:val="0"/>
              <w:spacing w:after="0" w:line="240" w:lineRule="auto"/>
              <w:jc w:val="both"/>
              <w:rPr>
                <w:rFonts w:ascii="Times New Roman" w:eastAsia="Times New Roman" w:hAnsi="Times New Roman" w:cs="Times New Roman"/>
                <w:color w:val="000000"/>
                <w:sz w:val="17"/>
                <w:szCs w:val="17"/>
                <w:lang w:val="en-US" w:bidi="en-US"/>
              </w:rPr>
            </w:pPr>
            <w:r w:rsidRPr="0067188B">
              <w:rPr>
                <w:rFonts w:ascii="Times New Roman" w:eastAsia="Times New Roman" w:hAnsi="Times New Roman" w:cs="Times New Roman"/>
                <w:color w:val="000000"/>
                <w:sz w:val="17"/>
                <w:szCs w:val="17"/>
                <w:lang w:val="en-US" w:bidi="en-US"/>
              </w:rPr>
              <w:t>Reports recognition of wo</w:t>
            </w:r>
            <w:r>
              <w:rPr>
                <w:rFonts w:ascii="Times New Roman" w:eastAsia="Times New Roman" w:hAnsi="Times New Roman" w:cs="Times New Roman"/>
                <w:color w:val="000000"/>
                <w:sz w:val="17"/>
                <w:szCs w:val="17"/>
                <w:lang w:val="en-US" w:bidi="en-US"/>
              </w:rPr>
              <w:t>rn</w:t>
            </w:r>
            <w:r w:rsidRPr="0067188B">
              <w:rPr>
                <w:rFonts w:ascii="Times New Roman" w:eastAsia="Times New Roman" w:hAnsi="Times New Roman" w:cs="Times New Roman"/>
                <w:color w:val="000000"/>
                <w:sz w:val="17"/>
                <w:szCs w:val="17"/>
                <w:lang w:val="en-US" w:bidi="en-US"/>
              </w:rPr>
              <w:t xml:space="preserve"> out or dangerous equipment.</w:t>
            </w:r>
          </w:p>
        </w:tc>
        <w:tc>
          <w:tcPr>
            <w:tcW w:w="1257" w:type="dxa"/>
            <w:tcBorders>
              <w:top w:val="single" w:sz="4" w:space="0" w:color="auto"/>
              <w:left w:val="single" w:sz="4" w:space="0" w:color="auto"/>
            </w:tcBorders>
            <w:shd w:val="clear" w:color="auto" w:fill="auto"/>
          </w:tcPr>
          <w:p w14:paraId="09E62C3E" w14:textId="77777777" w:rsidR="0067188B" w:rsidRPr="0067188B" w:rsidRDefault="0067188B" w:rsidP="0067188B">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801" w:type="dxa"/>
            <w:tcBorders>
              <w:top w:val="single" w:sz="4" w:space="0" w:color="auto"/>
              <w:left w:val="single" w:sz="4" w:space="0" w:color="auto"/>
              <w:right w:val="single" w:sz="4" w:space="0" w:color="auto"/>
            </w:tcBorders>
            <w:shd w:val="clear" w:color="auto" w:fill="auto"/>
          </w:tcPr>
          <w:p w14:paraId="5E3C0277" w14:textId="77777777" w:rsidR="0067188B" w:rsidRPr="0067188B" w:rsidRDefault="0067188B" w:rsidP="0067188B">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227282" w:rsidRPr="0067188B" w14:paraId="50F743B3" w14:textId="77777777" w:rsidTr="00227282">
        <w:trPr>
          <w:trHeight w:hRule="exact" w:val="257"/>
        </w:trPr>
        <w:tc>
          <w:tcPr>
            <w:tcW w:w="852" w:type="dxa"/>
            <w:tcBorders>
              <w:top w:val="single" w:sz="4" w:space="0" w:color="auto"/>
              <w:left w:val="single" w:sz="4" w:space="0" w:color="auto"/>
            </w:tcBorders>
            <w:shd w:val="clear" w:color="auto" w:fill="auto"/>
          </w:tcPr>
          <w:p w14:paraId="4D929485" w14:textId="77777777" w:rsidR="0067188B" w:rsidRPr="0067188B" w:rsidRDefault="0067188B" w:rsidP="0067188B">
            <w:pPr>
              <w:widowControl w:val="0"/>
              <w:spacing w:after="0" w:line="240" w:lineRule="auto"/>
              <w:rPr>
                <w:rFonts w:ascii="Times New Roman" w:eastAsia="Times New Roman" w:hAnsi="Times New Roman" w:cs="Times New Roman"/>
                <w:color w:val="000000"/>
                <w:sz w:val="17"/>
                <w:szCs w:val="17"/>
                <w:lang w:val="en-US" w:bidi="en-US"/>
              </w:rPr>
            </w:pPr>
            <w:r w:rsidRPr="0067188B">
              <w:rPr>
                <w:rFonts w:ascii="Times New Roman" w:eastAsia="Times New Roman" w:hAnsi="Times New Roman" w:cs="Times New Roman"/>
                <w:color w:val="000000"/>
                <w:sz w:val="17"/>
                <w:szCs w:val="17"/>
                <w:lang w:val="en-US" w:bidi="en-US"/>
              </w:rPr>
              <w:t>5.1.20</w:t>
            </w:r>
          </w:p>
        </w:tc>
        <w:tc>
          <w:tcPr>
            <w:tcW w:w="5157" w:type="dxa"/>
            <w:tcBorders>
              <w:top w:val="single" w:sz="4" w:space="0" w:color="auto"/>
              <w:left w:val="single" w:sz="4" w:space="0" w:color="auto"/>
            </w:tcBorders>
            <w:shd w:val="clear" w:color="auto" w:fill="auto"/>
          </w:tcPr>
          <w:p w14:paraId="0B588484" w14:textId="77777777" w:rsidR="0067188B" w:rsidRPr="0067188B" w:rsidRDefault="0067188B" w:rsidP="0067188B">
            <w:pPr>
              <w:widowControl w:val="0"/>
              <w:spacing w:after="0" w:line="240" w:lineRule="auto"/>
              <w:jc w:val="both"/>
              <w:rPr>
                <w:rFonts w:ascii="Times New Roman" w:eastAsia="Times New Roman" w:hAnsi="Times New Roman" w:cs="Times New Roman"/>
                <w:color w:val="000000"/>
                <w:sz w:val="17"/>
                <w:szCs w:val="17"/>
                <w:lang w:val="en-US" w:bidi="en-US"/>
              </w:rPr>
            </w:pPr>
            <w:r w:rsidRPr="0067188B">
              <w:rPr>
                <w:rFonts w:ascii="Times New Roman" w:eastAsia="Times New Roman" w:hAnsi="Times New Roman" w:cs="Times New Roman"/>
                <w:color w:val="000000"/>
                <w:sz w:val="17"/>
                <w:szCs w:val="17"/>
                <w:lang w:val="en-US" w:bidi="en-US"/>
              </w:rPr>
              <w:t>Defines conditions that would lead to injury or loss of life.</w:t>
            </w:r>
          </w:p>
        </w:tc>
        <w:tc>
          <w:tcPr>
            <w:tcW w:w="1257" w:type="dxa"/>
            <w:tcBorders>
              <w:top w:val="single" w:sz="4" w:space="0" w:color="auto"/>
              <w:left w:val="single" w:sz="4" w:space="0" w:color="auto"/>
            </w:tcBorders>
            <w:shd w:val="clear" w:color="auto" w:fill="auto"/>
          </w:tcPr>
          <w:p w14:paraId="5DE07965" w14:textId="77777777" w:rsidR="0067188B" w:rsidRPr="0067188B" w:rsidRDefault="0067188B" w:rsidP="0067188B">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801" w:type="dxa"/>
            <w:tcBorders>
              <w:top w:val="single" w:sz="4" w:space="0" w:color="auto"/>
              <w:left w:val="single" w:sz="4" w:space="0" w:color="auto"/>
              <w:right w:val="single" w:sz="4" w:space="0" w:color="auto"/>
            </w:tcBorders>
            <w:shd w:val="clear" w:color="auto" w:fill="auto"/>
          </w:tcPr>
          <w:p w14:paraId="079DEF70" w14:textId="77777777" w:rsidR="0067188B" w:rsidRPr="0067188B" w:rsidRDefault="0067188B" w:rsidP="0067188B">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227282" w:rsidRPr="0067188B" w14:paraId="23E3FA13" w14:textId="77777777" w:rsidTr="00227282">
        <w:trPr>
          <w:trHeight w:hRule="exact" w:val="459"/>
        </w:trPr>
        <w:tc>
          <w:tcPr>
            <w:tcW w:w="852" w:type="dxa"/>
            <w:tcBorders>
              <w:top w:val="single" w:sz="4" w:space="0" w:color="auto"/>
              <w:left w:val="single" w:sz="4" w:space="0" w:color="auto"/>
              <w:bottom w:val="single" w:sz="4" w:space="0" w:color="auto"/>
            </w:tcBorders>
            <w:shd w:val="clear" w:color="auto" w:fill="auto"/>
          </w:tcPr>
          <w:p w14:paraId="38ED03B8" w14:textId="77777777" w:rsidR="0067188B" w:rsidRPr="0067188B" w:rsidRDefault="0067188B" w:rsidP="0067188B">
            <w:pPr>
              <w:widowControl w:val="0"/>
              <w:spacing w:after="0" w:line="240" w:lineRule="auto"/>
              <w:rPr>
                <w:rFonts w:ascii="Times New Roman" w:eastAsia="Times New Roman" w:hAnsi="Times New Roman" w:cs="Times New Roman"/>
                <w:color w:val="000000"/>
                <w:sz w:val="17"/>
                <w:szCs w:val="17"/>
                <w:lang w:val="en-US" w:bidi="en-US"/>
              </w:rPr>
            </w:pPr>
            <w:r w:rsidRPr="0067188B">
              <w:rPr>
                <w:rFonts w:ascii="Times New Roman" w:eastAsia="Times New Roman" w:hAnsi="Times New Roman" w:cs="Times New Roman"/>
                <w:color w:val="000000"/>
                <w:sz w:val="17"/>
                <w:szCs w:val="17"/>
                <w:lang w:val="en-US" w:bidi="en-US"/>
              </w:rPr>
              <w:t>5.1.21</w:t>
            </w:r>
          </w:p>
        </w:tc>
        <w:tc>
          <w:tcPr>
            <w:tcW w:w="5157" w:type="dxa"/>
            <w:tcBorders>
              <w:top w:val="single" w:sz="4" w:space="0" w:color="auto"/>
              <w:left w:val="single" w:sz="4" w:space="0" w:color="auto"/>
              <w:bottom w:val="single" w:sz="4" w:space="0" w:color="auto"/>
            </w:tcBorders>
            <w:shd w:val="clear" w:color="auto" w:fill="auto"/>
            <w:vAlign w:val="bottom"/>
          </w:tcPr>
          <w:p w14:paraId="77B46D93" w14:textId="77777777" w:rsidR="0067188B" w:rsidRPr="0067188B" w:rsidRDefault="0067188B" w:rsidP="0067188B">
            <w:pPr>
              <w:widowControl w:val="0"/>
              <w:spacing w:after="0" w:line="254" w:lineRule="auto"/>
              <w:jc w:val="both"/>
              <w:rPr>
                <w:rFonts w:ascii="Times New Roman" w:eastAsia="Times New Roman" w:hAnsi="Times New Roman" w:cs="Times New Roman"/>
                <w:color w:val="000000"/>
                <w:sz w:val="17"/>
                <w:szCs w:val="17"/>
                <w:lang w:val="en-US" w:bidi="en-US"/>
              </w:rPr>
            </w:pPr>
            <w:r w:rsidRPr="0067188B">
              <w:rPr>
                <w:rFonts w:ascii="Times New Roman" w:eastAsia="Times New Roman" w:hAnsi="Times New Roman" w:cs="Times New Roman"/>
                <w:color w:val="000000"/>
                <w:sz w:val="17"/>
                <w:szCs w:val="17"/>
                <w:lang w:val="en-US" w:bidi="en-US"/>
              </w:rPr>
              <w:t>Stowage and safe handling of oils and chemical. Understands the pre</w:t>
            </w:r>
            <w:r w:rsidRPr="0067188B">
              <w:rPr>
                <w:rFonts w:ascii="Times New Roman" w:eastAsia="Times New Roman" w:hAnsi="Times New Roman" w:cs="Times New Roman"/>
                <w:color w:val="000000"/>
                <w:sz w:val="17"/>
                <w:szCs w:val="17"/>
                <w:lang w:val="en-US" w:bidi="en-US"/>
              </w:rPr>
              <w:softHyphen/>
              <w:t>cautions to be observed when handling chemical agents such as clean-</w:t>
            </w:r>
          </w:p>
        </w:tc>
        <w:tc>
          <w:tcPr>
            <w:tcW w:w="1257" w:type="dxa"/>
            <w:tcBorders>
              <w:top w:val="single" w:sz="4" w:space="0" w:color="auto"/>
              <w:left w:val="single" w:sz="4" w:space="0" w:color="auto"/>
              <w:bottom w:val="single" w:sz="4" w:space="0" w:color="auto"/>
            </w:tcBorders>
            <w:shd w:val="clear" w:color="auto" w:fill="auto"/>
          </w:tcPr>
          <w:p w14:paraId="5FDCA865" w14:textId="77777777" w:rsidR="0067188B" w:rsidRPr="0067188B" w:rsidRDefault="0067188B" w:rsidP="0067188B">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2F351E9B" w14:textId="77777777" w:rsidR="0067188B" w:rsidRPr="0067188B" w:rsidRDefault="0067188B" w:rsidP="0067188B">
            <w:pPr>
              <w:widowControl w:val="0"/>
              <w:spacing w:after="0" w:line="240" w:lineRule="auto"/>
              <w:rPr>
                <w:rFonts w:ascii="Microsoft Sans Serif" w:eastAsia="Microsoft Sans Serif" w:hAnsi="Microsoft Sans Serif" w:cs="Microsoft Sans Serif"/>
                <w:color w:val="000000"/>
                <w:sz w:val="10"/>
                <w:szCs w:val="10"/>
                <w:lang w:val="en-US" w:bidi="en-US"/>
              </w:rPr>
            </w:pPr>
          </w:p>
        </w:tc>
      </w:tr>
    </w:tbl>
    <w:p w14:paraId="06FB570C" w14:textId="77777777" w:rsidR="0067188B" w:rsidRDefault="0067188B" w:rsidP="001B4DB0">
      <w:pPr>
        <w:tabs>
          <w:tab w:val="left" w:pos="284"/>
          <w:tab w:val="left" w:pos="426"/>
        </w:tabs>
        <w:spacing w:after="0" w:line="360" w:lineRule="auto"/>
        <w:jc w:val="both"/>
        <w:rPr>
          <w:rFonts w:ascii="Times New Roman" w:hAnsi="Times New Roman" w:cs="Times New Roman"/>
          <w:sz w:val="20"/>
          <w:szCs w:val="20"/>
        </w:rPr>
      </w:pPr>
    </w:p>
    <w:tbl>
      <w:tblPr>
        <w:tblW w:w="9067" w:type="dxa"/>
        <w:tblLayout w:type="fixed"/>
        <w:tblCellMar>
          <w:left w:w="10" w:type="dxa"/>
          <w:right w:w="10" w:type="dxa"/>
        </w:tblCellMar>
        <w:tblLook w:val="0000" w:firstRow="0" w:lastRow="0" w:firstColumn="0" w:lastColumn="0" w:noHBand="0" w:noVBand="0"/>
      </w:tblPr>
      <w:tblGrid>
        <w:gridCol w:w="846"/>
        <w:gridCol w:w="5128"/>
        <w:gridCol w:w="1534"/>
        <w:gridCol w:w="1559"/>
      </w:tblGrid>
      <w:tr w:rsidR="00227282" w:rsidRPr="00227282" w14:paraId="483888A9" w14:textId="77777777" w:rsidTr="00227282">
        <w:trPr>
          <w:trHeight w:hRule="exact" w:val="245"/>
        </w:trPr>
        <w:tc>
          <w:tcPr>
            <w:tcW w:w="846" w:type="dxa"/>
            <w:tcBorders>
              <w:top w:val="single" w:sz="4" w:space="0" w:color="auto"/>
              <w:left w:val="single" w:sz="4" w:space="0" w:color="auto"/>
            </w:tcBorders>
            <w:shd w:val="clear" w:color="auto" w:fill="auto"/>
          </w:tcPr>
          <w:p w14:paraId="7DC5FC17" w14:textId="77777777" w:rsidR="00227282" w:rsidRPr="00227282" w:rsidRDefault="00227282" w:rsidP="00227282">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5128" w:type="dxa"/>
            <w:tcBorders>
              <w:top w:val="single" w:sz="4" w:space="0" w:color="auto"/>
              <w:left w:val="single" w:sz="4" w:space="0" w:color="auto"/>
            </w:tcBorders>
            <w:shd w:val="clear" w:color="auto" w:fill="auto"/>
          </w:tcPr>
          <w:p w14:paraId="2F64F33F" w14:textId="77777777" w:rsidR="00227282" w:rsidRPr="00227282" w:rsidRDefault="00227282" w:rsidP="00227282">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3093" w:type="dxa"/>
            <w:gridSpan w:val="2"/>
            <w:tcBorders>
              <w:top w:val="single" w:sz="4" w:space="0" w:color="auto"/>
              <w:left w:val="single" w:sz="4" w:space="0" w:color="auto"/>
              <w:right w:val="single" w:sz="4" w:space="0" w:color="auto"/>
            </w:tcBorders>
            <w:shd w:val="clear" w:color="auto" w:fill="auto"/>
            <w:vAlign w:val="bottom"/>
          </w:tcPr>
          <w:p w14:paraId="4ED47926" w14:textId="77777777" w:rsidR="00227282" w:rsidRPr="00227282" w:rsidRDefault="00227282" w:rsidP="00227282">
            <w:pPr>
              <w:widowControl w:val="0"/>
              <w:spacing w:after="0" w:line="240" w:lineRule="auto"/>
              <w:jc w:val="center"/>
              <w:rPr>
                <w:rFonts w:ascii="Times New Roman" w:eastAsia="Times New Roman" w:hAnsi="Times New Roman" w:cs="Times New Roman"/>
                <w:color w:val="000000"/>
                <w:sz w:val="17"/>
                <w:szCs w:val="17"/>
                <w:lang w:val="en-US" w:bidi="en-US"/>
              </w:rPr>
            </w:pPr>
            <w:r w:rsidRPr="00227282">
              <w:rPr>
                <w:rFonts w:ascii="Times New Roman" w:eastAsia="Times New Roman" w:hAnsi="Times New Roman" w:cs="Times New Roman"/>
                <w:b/>
                <w:bCs/>
                <w:color w:val="000000"/>
                <w:sz w:val="20"/>
                <w:szCs w:val="20"/>
                <w:lang w:val="en-US" w:bidi="en-US"/>
              </w:rPr>
              <w:t>Assignment Completed</w:t>
            </w:r>
          </w:p>
        </w:tc>
      </w:tr>
      <w:tr w:rsidR="00227282" w:rsidRPr="00227282" w14:paraId="500830BF" w14:textId="77777777" w:rsidTr="00227282">
        <w:trPr>
          <w:trHeight w:hRule="exact" w:val="630"/>
        </w:trPr>
        <w:tc>
          <w:tcPr>
            <w:tcW w:w="846" w:type="dxa"/>
            <w:tcBorders>
              <w:top w:val="single" w:sz="4" w:space="0" w:color="auto"/>
              <w:left w:val="single" w:sz="4" w:space="0" w:color="auto"/>
            </w:tcBorders>
            <w:shd w:val="clear" w:color="auto" w:fill="auto"/>
            <w:vAlign w:val="center"/>
          </w:tcPr>
          <w:p w14:paraId="3BDF9DC7" w14:textId="77777777" w:rsidR="00227282" w:rsidRPr="00227282" w:rsidRDefault="00227282" w:rsidP="00227282">
            <w:pPr>
              <w:widowControl w:val="0"/>
              <w:spacing w:after="0" w:line="240" w:lineRule="auto"/>
              <w:rPr>
                <w:rFonts w:ascii="Times New Roman" w:eastAsia="Times New Roman" w:hAnsi="Times New Roman" w:cs="Times New Roman"/>
                <w:color w:val="000000"/>
                <w:sz w:val="17"/>
                <w:szCs w:val="17"/>
                <w:lang w:val="en-US" w:bidi="en-US"/>
              </w:rPr>
            </w:pPr>
            <w:r w:rsidRPr="00227282">
              <w:rPr>
                <w:rFonts w:ascii="Times New Roman" w:eastAsia="Times New Roman" w:hAnsi="Times New Roman" w:cs="Times New Roman"/>
                <w:b/>
                <w:bCs/>
                <w:color w:val="000000"/>
                <w:sz w:val="17"/>
                <w:szCs w:val="17"/>
                <w:lang w:val="en-US" w:bidi="en-US"/>
              </w:rPr>
              <w:t>No</w:t>
            </w:r>
          </w:p>
        </w:tc>
        <w:tc>
          <w:tcPr>
            <w:tcW w:w="5128" w:type="dxa"/>
            <w:tcBorders>
              <w:top w:val="single" w:sz="4" w:space="0" w:color="auto"/>
              <w:left w:val="single" w:sz="4" w:space="0" w:color="auto"/>
            </w:tcBorders>
            <w:shd w:val="clear" w:color="auto" w:fill="auto"/>
            <w:vAlign w:val="center"/>
          </w:tcPr>
          <w:p w14:paraId="0CB4A1BB" w14:textId="77777777" w:rsidR="00227282" w:rsidRPr="00227282" w:rsidRDefault="00227282" w:rsidP="00227282">
            <w:pPr>
              <w:widowControl w:val="0"/>
              <w:spacing w:after="0" w:line="240" w:lineRule="auto"/>
              <w:jc w:val="center"/>
              <w:rPr>
                <w:rFonts w:ascii="Times New Roman" w:eastAsia="Times New Roman" w:hAnsi="Times New Roman" w:cs="Times New Roman"/>
                <w:color w:val="000000"/>
                <w:sz w:val="17"/>
                <w:szCs w:val="17"/>
                <w:lang w:val="en-US" w:bidi="en-US"/>
              </w:rPr>
            </w:pPr>
            <w:r w:rsidRPr="00227282">
              <w:rPr>
                <w:rFonts w:ascii="Times New Roman" w:eastAsia="Times New Roman" w:hAnsi="Times New Roman" w:cs="Times New Roman"/>
                <w:b/>
                <w:bCs/>
                <w:color w:val="000000"/>
                <w:sz w:val="17"/>
                <w:szCs w:val="17"/>
                <w:lang w:val="en-US" w:bidi="en-US"/>
              </w:rPr>
              <w:t>Training tasks and duties</w:t>
            </w:r>
          </w:p>
        </w:tc>
        <w:tc>
          <w:tcPr>
            <w:tcW w:w="1534" w:type="dxa"/>
            <w:tcBorders>
              <w:top w:val="single" w:sz="4" w:space="0" w:color="auto"/>
              <w:left w:val="single" w:sz="4" w:space="0" w:color="auto"/>
            </w:tcBorders>
            <w:shd w:val="clear" w:color="auto" w:fill="auto"/>
            <w:vAlign w:val="center"/>
          </w:tcPr>
          <w:p w14:paraId="08AD2C86" w14:textId="77777777" w:rsidR="00227282" w:rsidRPr="00227282" w:rsidRDefault="00227282" w:rsidP="00227282">
            <w:pPr>
              <w:widowControl w:val="0"/>
              <w:spacing w:after="0" w:line="240" w:lineRule="auto"/>
              <w:jc w:val="center"/>
              <w:rPr>
                <w:rFonts w:ascii="Times New Roman" w:eastAsia="Times New Roman" w:hAnsi="Times New Roman" w:cs="Times New Roman"/>
                <w:color w:val="000000"/>
                <w:sz w:val="17"/>
                <w:szCs w:val="17"/>
                <w:lang w:val="en-US" w:bidi="en-US"/>
              </w:rPr>
            </w:pPr>
            <w:r w:rsidRPr="00227282">
              <w:rPr>
                <w:rFonts w:ascii="Times New Roman" w:eastAsia="Times New Roman" w:hAnsi="Times New Roman" w:cs="Times New Roman"/>
                <w:b/>
                <w:bCs/>
                <w:color w:val="000000"/>
                <w:sz w:val="17"/>
                <w:szCs w:val="17"/>
                <w:lang w:val="en-US" w:bidi="en-US"/>
              </w:rPr>
              <w:t>Date</w:t>
            </w:r>
          </w:p>
        </w:tc>
        <w:tc>
          <w:tcPr>
            <w:tcW w:w="1559" w:type="dxa"/>
            <w:tcBorders>
              <w:top w:val="single" w:sz="4" w:space="0" w:color="auto"/>
              <w:left w:val="single" w:sz="4" w:space="0" w:color="auto"/>
              <w:right w:val="single" w:sz="4" w:space="0" w:color="auto"/>
            </w:tcBorders>
            <w:shd w:val="clear" w:color="auto" w:fill="auto"/>
            <w:vAlign w:val="bottom"/>
          </w:tcPr>
          <w:p w14:paraId="6940F69B" w14:textId="77777777" w:rsidR="00227282" w:rsidRDefault="00227282" w:rsidP="00227282">
            <w:pPr>
              <w:widowControl w:val="0"/>
              <w:spacing w:after="0" w:line="240" w:lineRule="auto"/>
              <w:jc w:val="center"/>
              <w:rPr>
                <w:rFonts w:ascii="Times New Roman" w:eastAsia="Times New Roman" w:hAnsi="Times New Roman" w:cs="Times New Roman"/>
                <w:b/>
                <w:bCs/>
                <w:color w:val="000000"/>
                <w:sz w:val="17"/>
                <w:szCs w:val="17"/>
                <w:lang w:val="en-US" w:bidi="en-US"/>
              </w:rPr>
            </w:pPr>
            <w:r w:rsidRPr="00227282">
              <w:rPr>
                <w:rFonts w:ascii="Times New Roman" w:eastAsia="Times New Roman" w:hAnsi="Times New Roman" w:cs="Times New Roman"/>
                <w:b/>
                <w:bCs/>
                <w:color w:val="000000"/>
                <w:sz w:val="17"/>
                <w:szCs w:val="17"/>
                <w:lang w:val="en-US" w:bidi="en-US"/>
              </w:rPr>
              <w:t xml:space="preserve">Chief </w:t>
            </w:r>
            <w:proofErr w:type="gramStart"/>
            <w:r w:rsidRPr="00227282">
              <w:rPr>
                <w:rFonts w:ascii="Times New Roman" w:eastAsia="Times New Roman" w:hAnsi="Times New Roman" w:cs="Times New Roman"/>
                <w:b/>
                <w:bCs/>
                <w:color w:val="000000"/>
                <w:sz w:val="17"/>
                <w:szCs w:val="17"/>
                <w:lang w:val="en-US" w:bidi="en-US"/>
              </w:rPr>
              <w:t>Off./</w:t>
            </w:r>
            <w:proofErr w:type="gramEnd"/>
          </w:p>
          <w:p w14:paraId="7691BCE2" w14:textId="3571C936" w:rsidR="00227282" w:rsidRPr="00227282" w:rsidRDefault="00227282" w:rsidP="00227282">
            <w:pPr>
              <w:widowControl w:val="0"/>
              <w:spacing w:after="0" w:line="240" w:lineRule="auto"/>
              <w:jc w:val="center"/>
              <w:rPr>
                <w:rFonts w:ascii="Times New Roman" w:eastAsia="Times New Roman" w:hAnsi="Times New Roman" w:cs="Times New Roman"/>
                <w:color w:val="000000"/>
                <w:sz w:val="17"/>
                <w:szCs w:val="17"/>
                <w:lang w:val="en-US" w:bidi="en-US"/>
              </w:rPr>
            </w:pPr>
            <w:r w:rsidRPr="00227282">
              <w:rPr>
                <w:rFonts w:ascii="Times New Roman" w:eastAsia="Times New Roman" w:hAnsi="Times New Roman" w:cs="Times New Roman"/>
                <w:b/>
                <w:bCs/>
                <w:color w:val="000000"/>
                <w:sz w:val="17"/>
                <w:szCs w:val="17"/>
                <w:lang w:val="en-US" w:bidi="en-US"/>
              </w:rPr>
              <w:t>Su</w:t>
            </w:r>
            <w:r w:rsidRPr="00227282">
              <w:rPr>
                <w:rFonts w:ascii="Times New Roman" w:eastAsia="Times New Roman" w:hAnsi="Times New Roman" w:cs="Times New Roman"/>
                <w:b/>
                <w:bCs/>
                <w:color w:val="000000"/>
                <w:sz w:val="17"/>
                <w:szCs w:val="17"/>
                <w:lang w:val="en-US" w:bidi="en-US"/>
              </w:rPr>
              <w:softHyphen/>
              <w:t>pervising Off. Signature</w:t>
            </w:r>
          </w:p>
        </w:tc>
      </w:tr>
      <w:tr w:rsidR="00227282" w:rsidRPr="00227282" w14:paraId="5BFBB889" w14:textId="77777777" w:rsidTr="00227282">
        <w:trPr>
          <w:trHeight w:hRule="exact" w:val="619"/>
        </w:trPr>
        <w:tc>
          <w:tcPr>
            <w:tcW w:w="846" w:type="dxa"/>
            <w:tcBorders>
              <w:top w:val="single" w:sz="4" w:space="0" w:color="auto"/>
              <w:left w:val="single" w:sz="4" w:space="0" w:color="auto"/>
            </w:tcBorders>
            <w:shd w:val="clear" w:color="auto" w:fill="auto"/>
          </w:tcPr>
          <w:p w14:paraId="6542F8F5" w14:textId="77777777" w:rsidR="00227282" w:rsidRPr="00227282" w:rsidRDefault="00227282" w:rsidP="00227282">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5128" w:type="dxa"/>
            <w:tcBorders>
              <w:top w:val="single" w:sz="4" w:space="0" w:color="auto"/>
              <w:left w:val="single" w:sz="4" w:space="0" w:color="auto"/>
            </w:tcBorders>
            <w:shd w:val="clear" w:color="auto" w:fill="auto"/>
            <w:vAlign w:val="bottom"/>
          </w:tcPr>
          <w:p w14:paraId="5555CC95" w14:textId="77777777" w:rsidR="00227282" w:rsidRPr="00227282" w:rsidRDefault="00227282" w:rsidP="00227282">
            <w:pPr>
              <w:widowControl w:val="0"/>
              <w:spacing w:after="0" w:line="254" w:lineRule="auto"/>
              <w:jc w:val="both"/>
              <w:rPr>
                <w:rFonts w:ascii="Times New Roman" w:eastAsia="Times New Roman" w:hAnsi="Times New Roman" w:cs="Times New Roman"/>
                <w:color w:val="000000"/>
                <w:sz w:val="17"/>
                <w:szCs w:val="17"/>
                <w:lang w:val="en-US" w:bidi="en-US"/>
              </w:rPr>
            </w:pPr>
            <w:r w:rsidRPr="00227282">
              <w:rPr>
                <w:rFonts w:ascii="Times New Roman" w:eastAsia="Times New Roman" w:hAnsi="Times New Roman" w:cs="Times New Roman"/>
                <w:color w:val="000000"/>
                <w:sz w:val="17"/>
                <w:szCs w:val="17"/>
                <w:lang w:val="en-US" w:bidi="en-US"/>
              </w:rPr>
              <w:t>ing fluids, rust remover, thinners etc. Knows where details of precau</w:t>
            </w:r>
            <w:r w:rsidRPr="00227282">
              <w:rPr>
                <w:rFonts w:ascii="Times New Roman" w:eastAsia="Times New Roman" w:hAnsi="Times New Roman" w:cs="Times New Roman"/>
                <w:color w:val="000000"/>
                <w:sz w:val="17"/>
                <w:szCs w:val="17"/>
                <w:lang w:val="en-US" w:bidi="en-US"/>
              </w:rPr>
              <w:softHyphen/>
              <w:t>tions, storage, handling, use, and any medical treatment that may be required following contact, inhalation or ingestion may be found.</w:t>
            </w:r>
          </w:p>
        </w:tc>
        <w:tc>
          <w:tcPr>
            <w:tcW w:w="1534" w:type="dxa"/>
            <w:tcBorders>
              <w:top w:val="single" w:sz="4" w:space="0" w:color="auto"/>
              <w:left w:val="single" w:sz="4" w:space="0" w:color="auto"/>
            </w:tcBorders>
            <w:shd w:val="clear" w:color="auto" w:fill="auto"/>
          </w:tcPr>
          <w:p w14:paraId="57965A73" w14:textId="77777777" w:rsidR="00227282" w:rsidRPr="00227282" w:rsidRDefault="00227282" w:rsidP="00227282">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559" w:type="dxa"/>
            <w:tcBorders>
              <w:top w:val="single" w:sz="4" w:space="0" w:color="auto"/>
              <w:left w:val="single" w:sz="4" w:space="0" w:color="auto"/>
              <w:right w:val="single" w:sz="4" w:space="0" w:color="auto"/>
            </w:tcBorders>
            <w:shd w:val="clear" w:color="auto" w:fill="auto"/>
          </w:tcPr>
          <w:p w14:paraId="3E18E450" w14:textId="77777777" w:rsidR="00227282" w:rsidRPr="00227282" w:rsidRDefault="00227282" w:rsidP="00227282">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227282" w:rsidRPr="00227282" w14:paraId="1F9061D6" w14:textId="77777777" w:rsidTr="00227282">
        <w:trPr>
          <w:trHeight w:hRule="exact" w:val="420"/>
        </w:trPr>
        <w:tc>
          <w:tcPr>
            <w:tcW w:w="846" w:type="dxa"/>
            <w:tcBorders>
              <w:top w:val="single" w:sz="4" w:space="0" w:color="auto"/>
              <w:left w:val="single" w:sz="4" w:space="0" w:color="auto"/>
            </w:tcBorders>
            <w:shd w:val="clear" w:color="auto" w:fill="auto"/>
          </w:tcPr>
          <w:p w14:paraId="62E35A0D" w14:textId="77777777" w:rsidR="00227282" w:rsidRPr="00227282" w:rsidRDefault="00227282" w:rsidP="00227282">
            <w:pPr>
              <w:widowControl w:val="0"/>
              <w:spacing w:after="0" w:line="240" w:lineRule="auto"/>
              <w:rPr>
                <w:rFonts w:ascii="Times New Roman" w:eastAsia="Times New Roman" w:hAnsi="Times New Roman" w:cs="Times New Roman"/>
                <w:color w:val="000000"/>
                <w:sz w:val="17"/>
                <w:szCs w:val="17"/>
                <w:lang w:val="en-US" w:bidi="en-US"/>
              </w:rPr>
            </w:pPr>
            <w:r w:rsidRPr="00227282">
              <w:rPr>
                <w:rFonts w:ascii="Times New Roman" w:eastAsia="Times New Roman" w:hAnsi="Times New Roman" w:cs="Times New Roman"/>
                <w:color w:val="000000"/>
                <w:sz w:val="17"/>
                <w:szCs w:val="17"/>
                <w:lang w:val="en-US" w:bidi="en-US"/>
              </w:rPr>
              <w:t>5.2</w:t>
            </w:r>
          </w:p>
        </w:tc>
        <w:tc>
          <w:tcPr>
            <w:tcW w:w="5128" w:type="dxa"/>
            <w:tcBorders>
              <w:top w:val="single" w:sz="4" w:space="0" w:color="auto"/>
              <w:left w:val="single" w:sz="4" w:space="0" w:color="auto"/>
            </w:tcBorders>
            <w:shd w:val="clear" w:color="auto" w:fill="auto"/>
          </w:tcPr>
          <w:p w14:paraId="47028F58" w14:textId="77777777" w:rsidR="00227282" w:rsidRPr="00227282" w:rsidRDefault="00227282" w:rsidP="00227282">
            <w:pPr>
              <w:widowControl w:val="0"/>
              <w:spacing w:after="0" w:line="240" w:lineRule="auto"/>
              <w:jc w:val="both"/>
              <w:rPr>
                <w:rFonts w:ascii="Times New Roman" w:eastAsia="Times New Roman" w:hAnsi="Times New Roman" w:cs="Times New Roman"/>
                <w:color w:val="000000"/>
                <w:sz w:val="17"/>
                <w:szCs w:val="17"/>
                <w:lang w:val="en-US" w:bidi="en-US"/>
              </w:rPr>
            </w:pPr>
            <w:r w:rsidRPr="00227282">
              <w:rPr>
                <w:rFonts w:ascii="Times New Roman" w:eastAsia="Times New Roman" w:hAnsi="Times New Roman" w:cs="Times New Roman"/>
                <w:b/>
                <w:bCs/>
                <w:color w:val="000000"/>
                <w:sz w:val="17"/>
                <w:szCs w:val="17"/>
                <w:lang w:val="en-US" w:bidi="en-US"/>
              </w:rPr>
              <w:t>General seamanship</w:t>
            </w:r>
          </w:p>
        </w:tc>
        <w:tc>
          <w:tcPr>
            <w:tcW w:w="1534" w:type="dxa"/>
            <w:tcBorders>
              <w:top w:val="single" w:sz="4" w:space="0" w:color="auto"/>
              <w:left w:val="single" w:sz="4" w:space="0" w:color="auto"/>
            </w:tcBorders>
            <w:shd w:val="clear" w:color="auto" w:fill="auto"/>
          </w:tcPr>
          <w:p w14:paraId="48420F04" w14:textId="77777777" w:rsidR="00227282" w:rsidRPr="00227282" w:rsidRDefault="00227282" w:rsidP="00227282">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559" w:type="dxa"/>
            <w:tcBorders>
              <w:top w:val="single" w:sz="4" w:space="0" w:color="auto"/>
              <w:left w:val="single" w:sz="4" w:space="0" w:color="auto"/>
              <w:right w:val="single" w:sz="4" w:space="0" w:color="auto"/>
            </w:tcBorders>
            <w:shd w:val="clear" w:color="auto" w:fill="auto"/>
          </w:tcPr>
          <w:p w14:paraId="2946E372" w14:textId="77777777" w:rsidR="00227282" w:rsidRPr="00227282" w:rsidRDefault="00227282" w:rsidP="00227282">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227282" w:rsidRPr="00227282" w14:paraId="7476BBE9" w14:textId="77777777" w:rsidTr="00227282">
        <w:trPr>
          <w:trHeight w:hRule="exact" w:val="630"/>
        </w:trPr>
        <w:tc>
          <w:tcPr>
            <w:tcW w:w="846" w:type="dxa"/>
            <w:tcBorders>
              <w:top w:val="single" w:sz="4" w:space="0" w:color="auto"/>
              <w:left w:val="single" w:sz="4" w:space="0" w:color="auto"/>
            </w:tcBorders>
            <w:shd w:val="clear" w:color="auto" w:fill="auto"/>
          </w:tcPr>
          <w:p w14:paraId="010604EB" w14:textId="77777777" w:rsidR="00227282" w:rsidRPr="00227282" w:rsidRDefault="00227282" w:rsidP="00227282">
            <w:pPr>
              <w:widowControl w:val="0"/>
              <w:spacing w:after="0" w:line="240" w:lineRule="auto"/>
              <w:rPr>
                <w:rFonts w:ascii="Times New Roman" w:eastAsia="Times New Roman" w:hAnsi="Times New Roman" w:cs="Times New Roman"/>
                <w:color w:val="000000"/>
                <w:sz w:val="17"/>
                <w:szCs w:val="17"/>
                <w:lang w:val="en-US" w:bidi="en-US"/>
              </w:rPr>
            </w:pPr>
            <w:r w:rsidRPr="00227282">
              <w:rPr>
                <w:rFonts w:ascii="Times New Roman" w:eastAsia="Times New Roman" w:hAnsi="Times New Roman" w:cs="Times New Roman"/>
                <w:color w:val="000000"/>
                <w:sz w:val="17"/>
                <w:szCs w:val="17"/>
                <w:lang w:val="en-US" w:bidi="en-US"/>
              </w:rPr>
              <w:t>5.2.1</w:t>
            </w:r>
          </w:p>
        </w:tc>
        <w:tc>
          <w:tcPr>
            <w:tcW w:w="5128" w:type="dxa"/>
            <w:tcBorders>
              <w:top w:val="single" w:sz="4" w:space="0" w:color="auto"/>
              <w:left w:val="single" w:sz="4" w:space="0" w:color="auto"/>
            </w:tcBorders>
            <w:shd w:val="clear" w:color="auto" w:fill="auto"/>
            <w:vAlign w:val="bottom"/>
          </w:tcPr>
          <w:p w14:paraId="5EF76B5C" w14:textId="553A0845" w:rsidR="00227282" w:rsidRPr="00227282" w:rsidRDefault="00227282" w:rsidP="00227282">
            <w:pPr>
              <w:widowControl w:val="0"/>
              <w:spacing w:after="0" w:line="240" w:lineRule="auto"/>
              <w:jc w:val="both"/>
              <w:rPr>
                <w:rFonts w:ascii="Times New Roman" w:eastAsia="Times New Roman" w:hAnsi="Times New Roman" w:cs="Times New Roman"/>
                <w:color w:val="000000"/>
                <w:sz w:val="17"/>
                <w:szCs w:val="17"/>
                <w:lang w:val="en-US" w:bidi="en-US"/>
              </w:rPr>
            </w:pPr>
            <w:r w:rsidRPr="00227282">
              <w:rPr>
                <w:rFonts w:ascii="Times New Roman" w:eastAsia="Times New Roman" w:hAnsi="Times New Roman" w:cs="Times New Roman"/>
                <w:color w:val="000000"/>
                <w:sz w:val="17"/>
                <w:szCs w:val="17"/>
                <w:lang w:val="en-US" w:bidi="en-US"/>
              </w:rPr>
              <w:t>Demonstrates knowledge of shipboard terms and definitions and un</w:t>
            </w:r>
            <w:r w:rsidRPr="00227282">
              <w:rPr>
                <w:rFonts w:ascii="Times New Roman" w:eastAsia="Times New Roman" w:hAnsi="Times New Roman" w:cs="Times New Roman"/>
                <w:color w:val="000000"/>
                <w:sz w:val="17"/>
                <w:szCs w:val="17"/>
                <w:lang w:val="en-US" w:bidi="en-US"/>
              </w:rPr>
              <w:softHyphen/>
              <w:t xml:space="preserve">derstanding </w:t>
            </w:r>
            <w:r w:rsidR="001618F4">
              <w:rPr>
                <w:rFonts w:ascii="Times New Roman" w:eastAsia="Times New Roman" w:hAnsi="Times New Roman" w:cs="Times New Roman"/>
                <w:color w:val="000000"/>
                <w:sz w:val="17"/>
                <w:szCs w:val="17"/>
                <w:lang w:val="en-US" w:bidi="en-US"/>
              </w:rPr>
              <w:t>the</w:t>
            </w:r>
            <w:r w:rsidRPr="00227282">
              <w:rPr>
                <w:rFonts w:ascii="Times New Roman" w:eastAsia="Times New Roman" w:hAnsi="Times New Roman" w:cs="Times New Roman"/>
                <w:color w:val="000000"/>
                <w:sz w:val="17"/>
                <w:szCs w:val="17"/>
                <w:lang w:val="en-US" w:bidi="en-US"/>
              </w:rPr>
              <w:t xml:space="preserve"> names and functions of various parts of a ship (co</w:t>
            </w:r>
            <w:r w:rsidR="001618F4">
              <w:rPr>
                <w:rFonts w:ascii="Times New Roman" w:eastAsia="Times New Roman" w:hAnsi="Times New Roman" w:cs="Times New Roman"/>
                <w:color w:val="000000"/>
                <w:sz w:val="17"/>
                <w:szCs w:val="17"/>
                <w:lang w:val="en-US" w:bidi="en-US"/>
              </w:rPr>
              <w:t>n</w:t>
            </w:r>
            <w:r w:rsidRPr="00227282">
              <w:rPr>
                <w:rFonts w:ascii="Times New Roman" w:eastAsia="Times New Roman" w:hAnsi="Times New Roman" w:cs="Times New Roman"/>
                <w:color w:val="000000"/>
                <w:sz w:val="17"/>
                <w:szCs w:val="17"/>
                <w:lang w:val="en-US" w:bidi="en-US"/>
              </w:rPr>
              <w:t>st</w:t>
            </w:r>
            <w:r w:rsidR="001618F4">
              <w:rPr>
                <w:rFonts w:ascii="Times New Roman" w:eastAsia="Times New Roman" w:hAnsi="Times New Roman" w:cs="Times New Roman"/>
                <w:color w:val="000000"/>
                <w:sz w:val="17"/>
                <w:szCs w:val="17"/>
                <w:lang w:val="en-US" w:bidi="en-US"/>
              </w:rPr>
              <w:t>ruc</w:t>
            </w:r>
            <w:r w:rsidRPr="00227282">
              <w:rPr>
                <w:rFonts w:ascii="Times New Roman" w:eastAsia="Times New Roman" w:hAnsi="Times New Roman" w:cs="Times New Roman"/>
                <w:color w:val="000000"/>
                <w:sz w:val="17"/>
                <w:szCs w:val="17"/>
                <w:lang w:val="en-US" w:bidi="en-US"/>
              </w:rPr>
              <w:t>tion and equipment).</w:t>
            </w:r>
          </w:p>
        </w:tc>
        <w:tc>
          <w:tcPr>
            <w:tcW w:w="1534" w:type="dxa"/>
            <w:tcBorders>
              <w:top w:val="single" w:sz="4" w:space="0" w:color="auto"/>
              <w:left w:val="single" w:sz="4" w:space="0" w:color="auto"/>
            </w:tcBorders>
            <w:shd w:val="clear" w:color="auto" w:fill="auto"/>
          </w:tcPr>
          <w:p w14:paraId="54DE86E8" w14:textId="77777777" w:rsidR="00227282" w:rsidRPr="00227282" w:rsidRDefault="00227282" w:rsidP="00227282">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559" w:type="dxa"/>
            <w:tcBorders>
              <w:top w:val="single" w:sz="4" w:space="0" w:color="auto"/>
              <w:left w:val="single" w:sz="4" w:space="0" w:color="auto"/>
              <w:right w:val="single" w:sz="4" w:space="0" w:color="auto"/>
            </w:tcBorders>
            <w:shd w:val="clear" w:color="auto" w:fill="auto"/>
          </w:tcPr>
          <w:p w14:paraId="77EA5974" w14:textId="77777777" w:rsidR="00227282" w:rsidRPr="00227282" w:rsidRDefault="00227282" w:rsidP="00227282">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227282" w:rsidRPr="00227282" w14:paraId="176292F9" w14:textId="77777777" w:rsidTr="00227282">
        <w:trPr>
          <w:trHeight w:hRule="exact" w:val="253"/>
        </w:trPr>
        <w:tc>
          <w:tcPr>
            <w:tcW w:w="846" w:type="dxa"/>
            <w:tcBorders>
              <w:top w:val="single" w:sz="4" w:space="0" w:color="auto"/>
              <w:left w:val="single" w:sz="4" w:space="0" w:color="auto"/>
            </w:tcBorders>
            <w:shd w:val="clear" w:color="auto" w:fill="auto"/>
          </w:tcPr>
          <w:p w14:paraId="0A13D4C1" w14:textId="77777777" w:rsidR="00227282" w:rsidRPr="00227282" w:rsidRDefault="00227282" w:rsidP="00227282">
            <w:pPr>
              <w:widowControl w:val="0"/>
              <w:spacing w:after="0" w:line="240" w:lineRule="auto"/>
              <w:rPr>
                <w:rFonts w:ascii="Times New Roman" w:eastAsia="Times New Roman" w:hAnsi="Times New Roman" w:cs="Times New Roman"/>
                <w:color w:val="000000"/>
                <w:sz w:val="17"/>
                <w:szCs w:val="17"/>
                <w:lang w:val="en-US" w:bidi="en-US"/>
              </w:rPr>
            </w:pPr>
            <w:r w:rsidRPr="00227282">
              <w:rPr>
                <w:rFonts w:ascii="Times New Roman" w:eastAsia="Times New Roman" w:hAnsi="Times New Roman" w:cs="Times New Roman"/>
                <w:color w:val="000000"/>
                <w:sz w:val="17"/>
                <w:szCs w:val="17"/>
                <w:lang w:val="en-US" w:bidi="en-US"/>
              </w:rPr>
              <w:t>5.2.2</w:t>
            </w:r>
          </w:p>
        </w:tc>
        <w:tc>
          <w:tcPr>
            <w:tcW w:w="5128" w:type="dxa"/>
            <w:tcBorders>
              <w:top w:val="single" w:sz="4" w:space="0" w:color="auto"/>
              <w:left w:val="single" w:sz="4" w:space="0" w:color="auto"/>
            </w:tcBorders>
            <w:shd w:val="clear" w:color="auto" w:fill="auto"/>
          </w:tcPr>
          <w:p w14:paraId="35D5B460" w14:textId="77777777" w:rsidR="00227282" w:rsidRPr="00227282" w:rsidRDefault="00227282" w:rsidP="00227282">
            <w:pPr>
              <w:widowControl w:val="0"/>
              <w:spacing w:after="0" w:line="240" w:lineRule="auto"/>
              <w:jc w:val="both"/>
              <w:rPr>
                <w:rFonts w:ascii="Times New Roman" w:eastAsia="Times New Roman" w:hAnsi="Times New Roman" w:cs="Times New Roman"/>
                <w:color w:val="000000"/>
                <w:sz w:val="17"/>
                <w:szCs w:val="17"/>
                <w:lang w:val="en-US" w:bidi="en-US"/>
              </w:rPr>
            </w:pPr>
            <w:r w:rsidRPr="00227282">
              <w:rPr>
                <w:rFonts w:ascii="Times New Roman" w:eastAsia="Times New Roman" w:hAnsi="Times New Roman" w:cs="Times New Roman"/>
                <w:color w:val="000000"/>
                <w:sz w:val="17"/>
                <w:szCs w:val="17"/>
                <w:lang w:val="en-US" w:bidi="en-US"/>
              </w:rPr>
              <w:t>Presents ability to express oneself using nautical terminology.</w:t>
            </w:r>
          </w:p>
        </w:tc>
        <w:tc>
          <w:tcPr>
            <w:tcW w:w="1534" w:type="dxa"/>
            <w:tcBorders>
              <w:top w:val="single" w:sz="4" w:space="0" w:color="auto"/>
              <w:left w:val="single" w:sz="4" w:space="0" w:color="auto"/>
            </w:tcBorders>
            <w:shd w:val="clear" w:color="auto" w:fill="auto"/>
          </w:tcPr>
          <w:p w14:paraId="62758C8E" w14:textId="77777777" w:rsidR="00227282" w:rsidRPr="00227282" w:rsidRDefault="00227282" w:rsidP="00227282">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559" w:type="dxa"/>
            <w:tcBorders>
              <w:top w:val="single" w:sz="4" w:space="0" w:color="auto"/>
              <w:left w:val="single" w:sz="4" w:space="0" w:color="auto"/>
              <w:right w:val="single" w:sz="4" w:space="0" w:color="auto"/>
            </w:tcBorders>
            <w:shd w:val="clear" w:color="auto" w:fill="auto"/>
          </w:tcPr>
          <w:p w14:paraId="529E20F1" w14:textId="77777777" w:rsidR="00227282" w:rsidRPr="00227282" w:rsidRDefault="00227282" w:rsidP="00227282">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227282" w:rsidRPr="00227282" w14:paraId="053900FA" w14:textId="77777777" w:rsidTr="00227282">
        <w:trPr>
          <w:trHeight w:hRule="exact" w:val="253"/>
        </w:trPr>
        <w:tc>
          <w:tcPr>
            <w:tcW w:w="846" w:type="dxa"/>
            <w:tcBorders>
              <w:top w:val="single" w:sz="4" w:space="0" w:color="auto"/>
              <w:left w:val="single" w:sz="4" w:space="0" w:color="auto"/>
            </w:tcBorders>
            <w:shd w:val="clear" w:color="auto" w:fill="auto"/>
          </w:tcPr>
          <w:p w14:paraId="3BAD10A1" w14:textId="77777777" w:rsidR="00227282" w:rsidRPr="00227282" w:rsidRDefault="00227282" w:rsidP="00227282">
            <w:pPr>
              <w:widowControl w:val="0"/>
              <w:spacing w:after="0" w:line="240" w:lineRule="auto"/>
              <w:rPr>
                <w:rFonts w:ascii="Times New Roman" w:eastAsia="Times New Roman" w:hAnsi="Times New Roman" w:cs="Times New Roman"/>
                <w:color w:val="000000"/>
                <w:sz w:val="17"/>
                <w:szCs w:val="17"/>
                <w:lang w:val="en-US" w:bidi="en-US"/>
              </w:rPr>
            </w:pPr>
            <w:r w:rsidRPr="00227282">
              <w:rPr>
                <w:rFonts w:ascii="Times New Roman" w:eastAsia="Times New Roman" w:hAnsi="Times New Roman" w:cs="Times New Roman"/>
                <w:color w:val="000000"/>
                <w:sz w:val="17"/>
                <w:szCs w:val="17"/>
                <w:lang w:val="en-US" w:bidi="en-US"/>
              </w:rPr>
              <w:t>5.2.3</w:t>
            </w:r>
          </w:p>
        </w:tc>
        <w:tc>
          <w:tcPr>
            <w:tcW w:w="5128" w:type="dxa"/>
            <w:tcBorders>
              <w:top w:val="single" w:sz="4" w:space="0" w:color="auto"/>
              <w:left w:val="single" w:sz="4" w:space="0" w:color="auto"/>
            </w:tcBorders>
            <w:shd w:val="clear" w:color="auto" w:fill="auto"/>
          </w:tcPr>
          <w:p w14:paraId="7963D6D6" w14:textId="70F9BD02" w:rsidR="00227282" w:rsidRPr="00227282" w:rsidRDefault="00227282" w:rsidP="00227282">
            <w:pPr>
              <w:widowControl w:val="0"/>
              <w:spacing w:after="0" w:line="240" w:lineRule="auto"/>
              <w:jc w:val="both"/>
              <w:rPr>
                <w:rFonts w:ascii="Times New Roman" w:eastAsia="Times New Roman" w:hAnsi="Times New Roman" w:cs="Times New Roman"/>
                <w:color w:val="000000"/>
                <w:sz w:val="17"/>
                <w:szCs w:val="17"/>
                <w:lang w:val="en-US" w:bidi="en-US"/>
              </w:rPr>
            </w:pPr>
            <w:r w:rsidRPr="00227282">
              <w:rPr>
                <w:rFonts w:ascii="Times New Roman" w:eastAsia="Times New Roman" w:hAnsi="Times New Roman" w:cs="Times New Roman"/>
                <w:color w:val="000000"/>
                <w:sz w:val="17"/>
                <w:szCs w:val="17"/>
                <w:lang w:val="en-US" w:bidi="en-US"/>
              </w:rPr>
              <w:t>Distinguishes</w:t>
            </w:r>
            <w:r w:rsidR="00013EBC">
              <w:rPr>
                <w:rFonts w:ascii="Times New Roman" w:eastAsia="Times New Roman" w:hAnsi="Times New Roman" w:cs="Times New Roman"/>
                <w:color w:val="000000"/>
                <w:sz w:val="17"/>
                <w:szCs w:val="17"/>
                <w:lang w:val="en-US" w:bidi="en-US"/>
              </w:rPr>
              <w:t xml:space="preserve"> </w:t>
            </w:r>
            <w:r w:rsidRPr="00227282">
              <w:rPr>
                <w:rFonts w:ascii="Times New Roman" w:eastAsia="Times New Roman" w:hAnsi="Times New Roman" w:cs="Times New Roman"/>
                <w:color w:val="000000"/>
                <w:sz w:val="17"/>
                <w:szCs w:val="17"/>
                <w:lang w:val="en-US" w:bidi="en-US"/>
              </w:rPr>
              <w:t>and names of various types of rope.</w:t>
            </w:r>
          </w:p>
        </w:tc>
        <w:tc>
          <w:tcPr>
            <w:tcW w:w="1534" w:type="dxa"/>
            <w:tcBorders>
              <w:top w:val="single" w:sz="4" w:space="0" w:color="auto"/>
              <w:left w:val="single" w:sz="4" w:space="0" w:color="auto"/>
            </w:tcBorders>
            <w:shd w:val="clear" w:color="auto" w:fill="auto"/>
          </w:tcPr>
          <w:p w14:paraId="0635D498" w14:textId="77777777" w:rsidR="00227282" w:rsidRPr="00227282" w:rsidRDefault="00227282" w:rsidP="00227282">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559" w:type="dxa"/>
            <w:tcBorders>
              <w:top w:val="single" w:sz="4" w:space="0" w:color="auto"/>
              <w:left w:val="single" w:sz="4" w:space="0" w:color="auto"/>
              <w:right w:val="single" w:sz="4" w:space="0" w:color="auto"/>
            </w:tcBorders>
            <w:shd w:val="clear" w:color="auto" w:fill="auto"/>
          </w:tcPr>
          <w:p w14:paraId="5A2980A4" w14:textId="77777777" w:rsidR="00227282" w:rsidRPr="00227282" w:rsidRDefault="00227282" w:rsidP="00227282">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227282" w:rsidRPr="00227282" w14:paraId="0EA6703C" w14:textId="77777777" w:rsidTr="00227282">
        <w:trPr>
          <w:trHeight w:hRule="exact" w:val="833"/>
        </w:trPr>
        <w:tc>
          <w:tcPr>
            <w:tcW w:w="846" w:type="dxa"/>
            <w:tcBorders>
              <w:top w:val="single" w:sz="4" w:space="0" w:color="auto"/>
              <w:left w:val="single" w:sz="4" w:space="0" w:color="auto"/>
            </w:tcBorders>
            <w:shd w:val="clear" w:color="auto" w:fill="auto"/>
          </w:tcPr>
          <w:p w14:paraId="76E731C9" w14:textId="77777777" w:rsidR="00227282" w:rsidRPr="00227282" w:rsidRDefault="00227282" w:rsidP="00227282">
            <w:pPr>
              <w:widowControl w:val="0"/>
              <w:spacing w:after="0" w:line="240" w:lineRule="auto"/>
              <w:rPr>
                <w:rFonts w:ascii="Times New Roman" w:eastAsia="Times New Roman" w:hAnsi="Times New Roman" w:cs="Times New Roman"/>
                <w:color w:val="000000"/>
                <w:sz w:val="17"/>
                <w:szCs w:val="17"/>
                <w:lang w:val="en-US" w:bidi="en-US"/>
              </w:rPr>
            </w:pPr>
            <w:r w:rsidRPr="00227282">
              <w:rPr>
                <w:rFonts w:ascii="Times New Roman" w:eastAsia="Times New Roman" w:hAnsi="Times New Roman" w:cs="Times New Roman"/>
                <w:color w:val="000000"/>
                <w:sz w:val="17"/>
                <w:szCs w:val="17"/>
                <w:lang w:val="en-US" w:bidi="en-US"/>
              </w:rPr>
              <w:t>5.2.4</w:t>
            </w:r>
          </w:p>
        </w:tc>
        <w:tc>
          <w:tcPr>
            <w:tcW w:w="5128" w:type="dxa"/>
            <w:tcBorders>
              <w:top w:val="single" w:sz="4" w:space="0" w:color="auto"/>
              <w:left w:val="single" w:sz="4" w:space="0" w:color="auto"/>
            </w:tcBorders>
            <w:shd w:val="clear" w:color="auto" w:fill="auto"/>
            <w:vAlign w:val="bottom"/>
          </w:tcPr>
          <w:p w14:paraId="1E6DEA5A" w14:textId="77777777" w:rsidR="00227282" w:rsidRPr="00227282" w:rsidRDefault="00227282" w:rsidP="00227282">
            <w:pPr>
              <w:widowControl w:val="0"/>
              <w:spacing w:after="0" w:line="240" w:lineRule="auto"/>
              <w:jc w:val="both"/>
              <w:rPr>
                <w:rFonts w:ascii="Times New Roman" w:eastAsia="Times New Roman" w:hAnsi="Times New Roman" w:cs="Times New Roman"/>
                <w:color w:val="000000"/>
                <w:sz w:val="17"/>
                <w:szCs w:val="17"/>
                <w:lang w:val="en-US" w:bidi="en-US"/>
              </w:rPr>
            </w:pPr>
            <w:r w:rsidRPr="00227282">
              <w:rPr>
                <w:rFonts w:ascii="Times New Roman" w:eastAsia="Times New Roman" w:hAnsi="Times New Roman" w:cs="Times New Roman"/>
                <w:color w:val="000000"/>
                <w:sz w:val="17"/>
                <w:szCs w:val="17"/>
                <w:lang w:val="en-US" w:bidi="en-US"/>
              </w:rPr>
              <w:t>Demonstrates capacity of making knots, hitches, bends and whip</w:t>
            </w:r>
            <w:r w:rsidRPr="00227282">
              <w:rPr>
                <w:rFonts w:ascii="Times New Roman" w:eastAsia="Times New Roman" w:hAnsi="Times New Roman" w:cs="Times New Roman"/>
                <w:color w:val="000000"/>
                <w:sz w:val="17"/>
                <w:szCs w:val="17"/>
                <w:lang w:val="en-US" w:bidi="en-US"/>
              </w:rPr>
              <w:softHyphen/>
              <w:t>pings:</w:t>
            </w:r>
          </w:p>
          <w:p w14:paraId="79C43BC2" w14:textId="77777777" w:rsidR="00227282" w:rsidRPr="00227282" w:rsidRDefault="00227282" w:rsidP="00227282">
            <w:pPr>
              <w:widowControl w:val="0"/>
              <w:spacing w:after="0" w:line="240" w:lineRule="auto"/>
              <w:jc w:val="both"/>
              <w:rPr>
                <w:rFonts w:ascii="Times New Roman" w:eastAsia="Times New Roman" w:hAnsi="Times New Roman" w:cs="Times New Roman"/>
                <w:color w:val="000000"/>
                <w:sz w:val="17"/>
                <w:szCs w:val="17"/>
                <w:lang w:val="en-US" w:bidi="en-US"/>
              </w:rPr>
            </w:pPr>
            <w:r w:rsidRPr="00227282">
              <w:rPr>
                <w:rFonts w:ascii="Times New Roman" w:eastAsia="Times New Roman" w:hAnsi="Times New Roman" w:cs="Times New Roman"/>
                <w:color w:val="000000"/>
                <w:sz w:val="17"/>
                <w:szCs w:val="17"/>
                <w:lang w:val="en-US" w:bidi="en-US"/>
              </w:rPr>
              <w:t>reef knot, clove hitch, bowline, sheet bend, rolling hitch, round turn and two half hitches, figure of eight knot.</w:t>
            </w:r>
          </w:p>
        </w:tc>
        <w:tc>
          <w:tcPr>
            <w:tcW w:w="1534" w:type="dxa"/>
            <w:tcBorders>
              <w:top w:val="single" w:sz="4" w:space="0" w:color="auto"/>
              <w:left w:val="single" w:sz="4" w:space="0" w:color="auto"/>
            </w:tcBorders>
            <w:shd w:val="clear" w:color="auto" w:fill="auto"/>
          </w:tcPr>
          <w:p w14:paraId="78358319" w14:textId="77777777" w:rsidR="00227282" w:rsidRPr="00227282" w:rsidRDefault="00227282" w:rsidP="00227282">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559" w:type="dxa"/>
            <w:tcBorders>
              <w:top w:val="single" w:sz="4" w:space="0" w:color="auto"/>
              <w:left w:val="single" w:sz="4" w:space="0" w:color="auto"/>
              <w:right w:val="single" w:sz="4" w:space="0" w:color="auto"/>
            </w:tcBorders>
            <w:shd w:val="clear" w:color="auto" w:fill="auto"/>
          </w:tcPr>
          <w:p w14:paraId="37F35F94" w14:textId="77777777" w:rsidR="00227282" w:rsidRPr="00227282" w:rsidRDefault="00227282" w:rsidP="00227282">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227282" w:rsidRPr="00227282" w14:paraId="3F121B6F" w14:textId="77777777" w:rsidTr="00227282">
        <w:trPr>
          <w:trHeight w:hRule="exact" w:val="416"/>
        </w:trPr>
        <w:tc>
          <w:tcPr>
            <w:tcW w:w="846" w:type="dxa"/>
            <w:tcBorders>
              <w:top w:val="single" w:sz="4" w:space="0" w:color="auto"/>
              <w:left w:val="single" w:sz="4" w:space="0" w:color="auto"/>
            </w:tcBorders>
            <w:shd w:val="clear" w:color="auto" w:fill="auto"/>
          </w:tcPr>
          <w:p w14:paraId="222C5B81" w14:textId="77777777" w:rsidR="00227282" w:rsidRPr="00227282" w:rsidRDefault="00227282" w:rsidP="00227282">
            <w:pPr>
              <w:widowControl w:val="0"/>
              <w:spacing w:after="0" w:line="240" w:lineRule="auto"/>
              <w:rPr>
                <w:rFonts w:ascii="Times New Roman" w:eastAsia="Times New Roman" w:hAnsi="Times New Roman" w:cs="Times New Roman"/>
                <w:color w:val="000000"/>
                <w:sz w:val="17"/>
                <w:szCs w:val="17"/>
                <w:lang w:val="en-US" w:bidi="en-US"/>
              </w:rPr>
            </w:pPr>
            <w:r w:rsidRPr="00227282">
              <w:rPr>
                <w:rFonts w:ascii="Times New Roman" w:eastAsia="Times New Roman" w:hAnsi="Times New Roman" w:cs="Times New Roman"/>
                <w:color w:val="000000"/>
                <w:sz w:val="17"/>
                <w:szCs w:val="17"/>
                <w:lang w:val="en-US" w:bidi="en-US"/>
              </w:rPr>
              <w:t>5.2.5</w:t>
            </w:r>
          </w:p>
        </w:tc>
        <w:tc>
          <w:tcPr>
            <w:tcW w:w="5128" w:type="dxa"/>
            <w:tcBorders>
              <w:top w:val="single" w:sz="4" w:space="0" w:color="auto"/>
              <w:left w:val="single" w:sz="4" w:space="0" w:color="auto"/>
            </w:tcBorders>
            <w:shd w:val="clear" w:color="auto" w:fill="auto"/>
            <w:vAlign w:val="bottom"/>
          </w:tcPr>
          <w:p w14:paraId="1ABF3610" w14:textId="77777777" w:rsidR="00227282" w:rsidRPr="00227282" w:rsidRDefault="00227282" w:rsidP="00227282">
            <w:pPr>
              <w:widowControl w:val="0"/>
              <w:spacing w:after="0" w:line="254" w:lineRule="auto"/>
              <w:jc w:val="both"/>
              <w:rPr>
                <w:rFonts w:ascii="Times New Roman" w:eastAsia="Times New Roman" w:hAnsi="Times New Roman" w:cs="Times New Roman"/>
                <w:color w:val="000000"/>
                <w:sz w:val="17"/>
                <w:szCs w:val="17"/>
                <w:lang w:val="en-US" w:bidi="en-US"/>
              </w:rPr>
            </w:pPr>
            <w:r w:rsidRPr="00227282">
              <w:rPr>
                <w:rFonts w:ascii="Times New Roman" w:eastAsia="Times New Roman" w:hAnsi="Times New Roman" w:cs="Times New Roman"/>
                <w:color w:val="000000"/>
                <w:sz w:val="17"/>
                <w:szCs w:val="17"/>
                <w:lang w:val="en-US" w:bidi="en-US"/>
              </w:rPr>
              <w:t>Get acquainted of the different make-up of wire rope and an appreci</w:t>
            </w:r>
            <w:r w:rsidRPr="00227282">
              <w:rPr>
                <w:rFonts w:ascii="Times New Roman" w:eastAsia="Times New Roman" w:hAnsi="Times New Roman" w:cs="Times New Roman"/>
                <w:color w:val="000000"/>
                <w:sz w:val="17"/>
                <w:szCs w:val="17"/>
                <w:lang w:val="en-US" w:bidi="en-US"/>
              </w:rPr>
              <w:softHyphen/>
              <w:t>ation of its uses. Use of bulldog clips to join wire.</w:t>
            </w:r>
          </w:p>
        </w:tc>
        <w:tc>
          <w:tcPr>
            <w:tcW w:w="1534" w:type="dxa"/>
            <w:tcBorders>
              <w:top w:val="single" w:sz="4" w:space="0" w:color="auto"/>
              <w:left w:val="single" w:sz="4" w:space="0" w:color="auto"/>
            </w:tcBorders>
            <w:shd w:val="clear" w:color="auto" w:fill="auto"/>
          </w:tcPr>
          <w:p w14:paraId="3489C141" w14:textId="77777777" w:rsidR="00227282" w:rsidRPr="00227282" w:rsidRDefault="00227282" w:rsidP="00227282">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559" w:type="dxa"/>
            <w:tcBorders>
              <w:top w:val="single" w:sz="4" w:space="0" w:color="auto"/>
              <w:left w:val="single" w:sz="4" w:space="0" w:color="auto"/>
              <w:right w:val="single" w:sz="4" w:space="0" w:color="auto"/>
            </w:tcBorders>
            <w:shd w:val="clear" w:color="auto" w:fill="auto"/>
          </w:tcPr>
          <w:p w14:paraId="23C7B25B" w14:textId="77777777" w:rsidR="00227282" w:rsidRPr="00227282" w:rsidRDefault="00227282" w:rsidP="00227282">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227282" w:rsidRPr="00227282" w14:paraId="26F0E340" w14:textId="77777777" w:rsidTr="00227282">
        <w:trPr>
          <w:trHeight w:hRule="exact" w:val="253"/>
        </w:trPr>
        <w:tc>
          <w:tcPr>
            <w:tcW w:w="846" w:type="dxa"/>
            <w:tcBorders>
              <w:top w:val="single" w:sz="4" w:space="0" w:color="auto"/>
              <w:left w:val="single" w:sz="4" w:space="0" w:color="auto"/>
            </w:tcBorders>
            <w:shd w:val="clear" w:color="auto" w:fill="auto"/>
          </w:tcPr>
          <w:p w14:paraId="34B34B04" w14:textId="77777777" w:rsidR="00227282" w:rsidRPr="00227282" w:rsidRDefault="00227282" w:rsidP="00227282">
            <w:pPr>
              <w:widowControl w:val="0"/>
              <w:spacing w:after="0" w:line="240" w:lineRule="auto"/>
              <w:rPr>
                <w:rFonts w:ascii="Times New Roman" w:eastAsia="Times New Roman" w:hAnsi="Times New Roman" w:cs="Times New Roman"/>
                <w:color w:val="000000"/>
                <w:sz w:val="17"/>
                <w:szCs w:val="17"/>
                <w:lang w:val="en-US" w:bidi="en-US"/>
              </w:rPr>
            </w:pPr>
            <w:r w:rsidRPr="00227282">
              <w:rPr>
                <w:rFonts w:ascii="Times New Roman" w:eastAsia="Times New Roman" w:hAnsi="Times New Roman" w:cs="Times New Roman"/>
                <w:color w:val="000000"/>
                <w:sz w:val="17"/>
                <w:szCs w:val="17"/>
                <w:lang w:val="en-US" w:bidi="en-US"/>
              </w:rPr>
              <w:t>5.2.6</w:t>
            </w:r>
          </w:p>
        </w:tc>
        <w:tc>
          <w:tcPr>
            <w:tcW w:w="5128" w:type="dxa"/>
            <w:tcBorders>
              <w:top w:val="single" w:sz="4" w:space="0" w:color="auto"/>
              <w:left w:val="single" w:sz="4" w:space="0" w:color="auto"/>
            </w:tcBorders>
            <w:shd w:val="clear" w:color="auto" w:fill="auto"/>
          </w:tcPr>
          <w:p w14:paraId="5D519C30" w14:textId="77777777" w:rsidR="00227282" w:rsidRPr="00227282" w:rsidRDefault="00227282" w:rsidP="00227282">
            <w:pPr>
              <w:widowControl w:val="0"/>
              <w:spacing w:after="0" w:line="240" w:lineRule="auto"/>
              <w:jc w:val="both"/>
              <w:rPr>
                <w:rFonts w:ascii="Times New Roman" w:eastAsia="Times New Roman" w:hAnsi="Times New Roman" w:cs="Times New Roman"/>
                <w:color w:val="000000"/>
                <w:sz w:val="17"/>
                <w:szCs w:val="17"/>
                <w:lang w:val="en-US" w:bidi="en-US"/>
              </w:rPr>
            </w:pPr>
            <w:r w:rsidRPr="00227282">
              <w:rPr>
                <w:rFonts w:ascii="Times New Roman" w:eastAsia="Times New Roman" w:hAnsi="Times New Roman" w:cs="Times New Roman"/>
                <w:color w:val="000000"/>
                <w:sz w:val="17"/>
                <w:szCs w:val="17"/>
                <w:lang w:val="en-US" w:bidi="en-US"/>
              </w:rPr>
              <w:t>Distinguishes of chains, shackles and turnbuckles.</w:t>
            </w:r>
          </w:p>
        </w:tc>
        <w:tc>
          <w:tcPr>
            <w:tcW w:w="1534" w:type="dxa"/>
            <w:tcBorders>
              <w:top w:val="single" w:sz="4" w:space="0" w:color="auto"/>
              <w:left w:val="single" w:sz="4" w:space="0" w:color="auto"/>
            </w:tcBorders>
            <w:shd w:val="clear" w:color="auto" w:fill="auto"/>
          </w:tcPr>
          <w:p w14:paraId="1EE1BF12" w14:textId="77777777" w:rsidR="00227282" w:rsidRPr="00227282" w:rsidRDefault="00227282" w:rsidP="00227282">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559" w:type="dxa"/>
            <w:tcBorders>
              <w:top w:val="single" w:sz="4" w:space="0" w:color="auto"/>
              <w:left w:val="single" w:sz="4" w:space="0" w:color="auto"/>
              <w:right w:val="single" w:sz="4" w:space="0" w:color="auto"/>
            </w:tcBorders>
            <w:shd w:val="clear" w:color="auto" w:fill="auto"/>
          </w:tcPr>
          <w:p w14:paraId="556BE304" w14:textId="77777777" w:rsidR="00227282" w:rsidRPr="00227282" w:rsidRDefault="00227282" w:rsidP="00227282">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227282" w:rsidRPr="00227282" w14:paraId="0E537B85" w14:textId="77777777" w:rsidTr="00227282">
        <w:trPr>
          <w:trHeight w:hRule="exact" w:val="420"/>
        </w:trPr>
        <w:tc>
          <w:tcPr>
            <w:tcW w:w="846" w:type="dxa"/>
            <w:tcBorders>
              <w:top w:val="single" w:sz="4" w:space="0" w:color="auto"/>
              <w:left w:val="single" w:sz="4" w:space="0" w:color="auto"/>
            </w:tcBorders>
            <w:shd w:val="clear" w:color="auto" w:fill="auto"/>
          </w:tcPr>
          <w:p w14:paraId="024ADD14" w14:textId="77777777" w:rsidR="00227282" w:rsidRPr="00227282" w:rsidRDefault="00227282" w:rsidP="00227282">
            <w:pPr>
              <w:widowControl w:val="0"/>
              <w:spacing w:after="0" w:line="240" w:lineRule="auto"/>
              <w:rPr>
                <w:rFonts w:ascii="Times New Roman" w:eastAsia="Times New Roman" w:hAnsi="Times New Roman" w:cs="Times New Roman"/>
                <w:color w:val="000000"/>
                <w:sz w:val="17"/>
                <w:szCs w:val="17"/>
                <w:lang w:val="en-US" w:bidi="en-US"/>
              </w:rPr>
            </w:pPr>
            <w:r w:rsidRPr="00227282">
              <w:rPr>
                <w:rFonts w:ascii="Times New Roman" w:eastAsia="Times New Roman" w:hAnsi="Times New Roman" w:cs="Times New Roman"/>
                <w:color w:val="000000"/>
                <w:sz w:val="17"/>
                <w:szCs w:val="17"/>
                <w:lang w:val="en-US" w:bidi="en-US"/>
              </w:rPr>
              <w:t>5.2.7</w:t>
            </w:r>
          </w:p>
        </w:tc>
        <w:tc>
          <w:tcPr>
            <w:tcW w:w="5128" w:type="dxa"/>
            <w:tcBorders>
              <w:top w:val="single" w:sz="4" w:space="0" w:color="auto"/>
              <w:left w:val="single" w:sz="4" w:space="0" w:color="auto"/>
            </w:tcBorders>
            <w:shd w:val="clear" w:color="auto" w:fill="auto"/>
            <w:vAlign w:val="bottom"/>
          </w:tcPr>
          <w:p w14:paraId="0D0FFF0B" w14:textId="77777777" w:rsidR="00227282" w:rsidRPr="00227282" w:rsidRDefault="00227282" w:rsidP="00227282">
            <w:pPr>
              <w:widowControl w:val="0"/>
              <w:spacing w:after="0" w:line="240" w:lineRule="auto"/>
              <w:jc w:val="both"/>
              <w:rPr>
                <w:rFonts w:ascii="Times New Roman" w:eastAsia="Times New Roman" w:hAnsi="Times New Roman" w:cs="Times New Roman"/>
                <w:color w:val="000000"/>
                <w:sz w:val="17"/>
                <w:szCs w:val="17"/>
                <w:lang w:val="en-US" w:bidi="en-US"/>
              </w:rPr>
            </w:pPr>
            <w:r w:rsidRPr="00227282">
              <w:rPr>
                <w:rFonts w:ascii="Times New Roman" w:eastAsia="Times New Roman" w:hAnsi="Times New Roman" w:cs="Times New Roman"/>
                <w:color w:val="000000"/>
                <w:sz w:val="17"/>
                <w:szCs w:val="17"/>
                <w:lang w:val="en-US" w:bidi="en-US"/>
              </w:rPr>
              <w:t>Got acquainted with tire accessories characteristic of the given ship for securing cargoes.</w:t>
            </w:r>
          </w:p>
        </w:tc>
        <w:tc>
          <w:tcPr>
            <w:tcW w:w="1534" w:type="dxa"/>
            <w:tcBorders>
              <w:top w:val="single" w:sz="4" w:space="0" w:color="auto"/>
              <w:left w:val="single" w:sz="4" w:space="0" w:color="auto"/>
            </w:tcBorders>
            <w:shd w:val="clear" w:color="auto" w:fill="auto"/>
          </w:tcPr>
          <w:p w14:paraId="39B7F402" w14:textId="77777777" w:rsidR="00227282" w:rsidRPr="00227282" w:rsidRDefault="00227282" w:rsidP="00227282">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559" w:type="dxa"/>
            <w:tcBorders>
              <w:top w:val="single" w:sz="4" w:space="0" w:color="auto"/>
              <w:left w:val="single" w:sz="4" w:space="0" w:color="auto"/>
              <w:right w:val="single" w:sz="4" w:space="0" w:color="auto"/>
            </w:tcBorders>
            <w:shd w:val="clear" w:color="auto" w:fill="auto"/>
          </w:tcPr>
          <w:p w14:paraId="6118C53C" w14:textId="77777777" w:rsidR="00227282" w:rsidRPr="00227282" w:rsidRDefault="00227282" w:rsidP="00227282">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227282" w:rsidRPr="00227282" w14:paraId="27DF6455" w14:textId="77777777" w:rsidTr="00227282">
        <w:trPr>
          <w:trHeight w:hRule="exact" w:val="416"/>
        </w:trPr>
        <w:tc>
          <w:tcPr>
            <w:tcW w:w="846" w:type="dxa"/>
            <w:tcBorders>
              <w:top w:val="single" w:sz="4" w:space="0" w:color="auto"/>
              <w:left w:val="single" w:sz="4" w:space="0" w:color="auto"/>
            </w:tcBorders>
            <w:shd w:val="clear" w:color="auto" w:fill="auto"/>
          </w:tcPr>
          <w:p w14:paraId="33B6664C" w14:textId="77777777" w:rsidR="00227282" w:rsidRPr="00227282" w:rsidRDefault="00227282" w:rsidP="00227282">
            <w:pPr>
              <w:widowControl w:val="0"/>
              <w:spacing w:after="0" w:line="240" w:lineRule="auto"/>
              <w:rPr>
                <w:rFonts w:ascii="Times New Roman" w:eastAsia="Times New Roman" w:hAnsi="Times New Roman" w:cs="Times New Roman"/>
                <w:color w:val="000000"/>
                <w:sz w:val="17"/>
                <w:szCs w:val="17"/>
                <w:lang w:val="en-US" w:bidi="en-US"/>
              </w:rPr>
            </w:pPr>
            <w:r w:rsidRPr="00227282">
              <w:rPr>
                <w:rFonts w:ascii="Times New Roman" w:eastAsia="Times New Roman" w:hAnsi="Times New Roman" w:cs="Times New Roman"/>
                <w:color w:val="000000"/>
                <w:sz w:val="17"/>
                <w:szCs w:val="17"/>
                <w:lang w:val="en-US" w:bidi="en-US"/>
              </w:rPr>
              <w:t>5.2.8</w:t>
            </w:r>
          </w:p>
        </w:tc>
        <w:tc>
          <w:tcPr>
            <w:tcW w:w="5128" w:type="dxa"/>
            <w:tcBorders>
              <w:top w:val="single" w:sz="4" w:space="0" w:color="auto"/>
              <w:left w:val="single" w:sz="4" w:space="0" w:color="auto"/>
            </w:tcBorders>
            <w:shd w:val="clear" w:color="auto" w:fill="auto"/>
            <w:vAlign w:val="bottom"/>
          </w:tcPr>
          <w:p w14:paraId="777F484C" w14:textId="77777777" w:rsidR="00227282" w:rsidRPr="00227282" w:rsidRDefault="00227282" w:rsidP="00227282">
            <w:pPr>
              <w:widowControl w:val="0"/>
              <w:spacing w:after="0" w:line="254" w:lineRule="auto"/>
              <w:jc w:val="both"/>
              <w:rPr>
                <w:rFonts w:ascii="Times New Roman" w:eastAsia="Times New Roman" w:hAnsi="Times New Roman" w:cs="Times New Roman"/>
                <w:color w:val="000000"/>
                <w:sz w:val="17"/>
                <w:szCs w:val="17"/>
                <w:lang w:val="en-US" w:bidi="en-US"/>
              </w:rPr>
            </w:pPr>
            <w:r w:rsidRPr="00227282">
              <w:rPr>
                <w:rFonts w:ascii="Times New Roman" w:eastAsia="Times New Roman" w:hAnsi="Times New Roman" w:cs="Times New Roman"/>
                <w:color w:val="000000"/>
                <w:sz w:val="17"/>
                <w:szCs w:val="17"/>
                <w:lang w:val="en-US" w:bidi="en-US"/>
              </w:rPr>
              <w:t>Assisted in preparing for mooring: ropes, wires stoppers, lights, tele</w:t>
            </w:r>
            <w:r w:rsidRPr="00227282">
              <w:rPr>
                <w:rFonts w:ascii="Times New Roman" w:eastAsia="Times New Roman" w:hAnsi="Times New Roman" w:cs="Times New Roman"/>
                <w:color w:val="000000"/>
                <w:sz w:val="17"/>
                <w:szCs w:val="17"/>
                <w:lang w:val="en-US" w:bidi="en-US"/>
              </w:rPr>
              <w:softHyphen/>
              <w:t>phones, signals, fenders etc.</w:t>
            </w:r>
          </w:p>
        </w:tc>
        <w:tc>
          <w:tcPr>
            <w:tcW w:w="1534" w:type="dxa"/>
            <w:tcBorders>
              <w:top w:val="single" w:sz="4" w:space="0" w:color="auto"/>
              <w:left w:val="single" w:sz="4" w:space="0" w:color="auto"/>
            </w:tcBorders>
            <w:shd w:val="clear" w:color="auto" w:fill="auto"/>
          </w:tcPr>
          <w:p w14:paraId="690591E1" w14:textId="77777777" w:rsidR="00227282" w:rsidRPr="00227282" w:rsidRDefault="00227282" w:rsidP="00227282">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559" w:type="dxa"/>
            <w:tcBorders>
              <w:top w:val="single" w:sz="4" w:space="0" w:color="auto"/>
              <w:left w:val="single" w:sz="4" w:space="0" w:color="auto"/>
              <w:right w:val="single" w:sz="4" w:space="0" w:color="auto"/>
            </w:tcBorders>
            <w:shd w:val="clear" w:color="auto" w:fill="auto"/>
          </w:tcPr>
          <w:p w14:paraId="15BA51C3" w14:textId="77777777" w:rsidR="00227282" w:rsidRPr="00227282" w:rsidRDefault="00227282" w:rsidP="00227282">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227282" w:rsidRPr="00227282" w14:paraId="257F8C3E" w14:textId="77777777" w:rsidTr="00227282">
        <w:trPr>
          <w:trHeight w:hRule="exact" w:val="825"/>
        </w:trPr>
        <w:tc>
          <w:tcPr>
            <w:tcW w:w="846" w:type="dxa"/>
            <w:tcBorders>
              <w:top w:val="single" w:sz="4" w:space="0" w:color="auto"/>
              <w:left w:val="single" w:sz="4" w:space="0" w:color="auto"/>
            </w:tcBorders>
            <w:shd w:val="clear" w:color="auto" w:fill="auto"/>
          </w:tcPr>
          <w:p w14:paraId="4018D716" w14:textId="77777777" w:rsidR="00227282" w:rsidRPr="00227282" w:rsidRDefault="00227282" w:rsidP="00227282">
            <w:pPr>
              <w:widowControl w:val="0"/>
              <w:spacing w:after="0" w:line="240" w:lineRule="auto"/>
              <w:rPr>
                <w:rFonts w:ascii="Times New Roman" w:eastAsia="Times New Roman" w:hAnsi="Times New Roman" w:cs="Times New Roman"/>
                <w:color w:val="000000"/>
                <w:sz w:val="17"/>
                <w:szCs w:val="17"/>
                <w:lang w:val="en-US" w:bidi="en-US"/>
              </w:rPr>
            </w:pPr>
            <w:r w:rsidRPr="00227282">
              <w:rPr>
                <w:rFonts w:ascii="Times New Roman" w:eastAsia="Times New Roman" w:hAnsi="Times New Roman" w:cs="Times New Roman"/>
                <w:color w:val="000000"/>
                <w:sz w:val="17"/>
                <w:szCs w:val="17"/>
                <w:lang w:val="en-US" w:bidi="en-US"/>
              </w:rPr>
              <w:t>5.2.9</w:t>
            </w:r>
          </w:p>
        </w:tc>
        <w:tc>
          <w:tcPr>
            <w:tcW w:w="5128" w:type="dxa"/>
            <w:tcBorders>
              <w:top w:val="single" w:sz="4" w:space="0" w:color="auto"/>
              <w:left w:val="single" w:sz="4" w:space="0" w:color="auto"/>
            </w:tcBorders>
            <w:shd w:val="clear" w:color="auto" w:fill="auto"/>
            <w:vAlign w:val="bottom"/>
          </w:tcPr>
          <w:p w14:paraId="14004867" w14:textId="77777777" w:rsidR="00227282" w:rsidRPr="00227282" w:rsidRDefault="00227282" w:rsidP="00227282">
            <w:pPr>
              <w:widowControl w:val="0"/>
              <w:spacing w:after="0" w:line="240" w:lineRule="auto"/>
              <w:jc w:val="both"/>
              <w:rPr>
                <w:rFonts w:ascii="Times New Roman" w:eastAsia="Times New Roman" w:hAnsi="Times New Roman" w:cs="Times New Roman"/>
                <w:color w:val="000000"/>
                <w:sz w:val="17"/>
                <w:szCs w:val="17"/>
                <w:lang w:val="en-US" w:bidi="en-US"/>
              </w:rPr>
            </w:pPr>
            <w:r w:rsidRPr="00227282">
              <w:rPr>
                <w:rFonts w:ascii="Times New Roman" w:eastAsia="Times New Roman" w:hAnsi="Times New Roman" w:cs="Times New Roman"/>
                <w:color w:val="000000"/>
                <w:sz w:val="17"/>
                <w:szCs w:val="17"/>
                <w:lang w:val="en-US" w:bidi="en-US"/>
              </w:rPr>
              <w:t>Demonstrates knowledge of the operating principles and starting / stopping procedure for electric and hydraulic mooring winches, wind</w:t>
            </w:r>
            <w:r w:rsidRPr="00227282">
              <w:rPr>
                <w:rFonts w:ascii="Times New Roman" w:eastAsia="Times New Roman" w:hAnsi="Times New Roman" w:cs="Times New Roman"/>
                <w:color w:val="000000"/>
                <w:sz w:val="17"/>
                <w:szCs w:val="17"/>
                <w:lang w:val="en-US" w:bidi="en-US"/>
              </w:rPr>
              <w:softHyphen/>
              <w:t>lasses and capstans. Under supervision is able to operate for wind</w:t>
            </w:r>
            <w:r w:rsidRPr="00227282">
              <w:rPr>
                <w:rFonts w:ascii="Times New Roman" w:eastAsia="Times New Roman" w:hAnsi="Times New Roman" w:cs="Times New Roman"/>
                <w:color w:val="000000"/>
                <w:sz w:val="17"/>
                <w:szCs w:val="17"/>
                <w:lang w:val="en-US" w:bidi="en-US"/>
              </w:rPr>
              <w:softHyphen/>
              <w:t>lasses and mooring gears with the safe and proper manners.</w:t>
            </w:r>
          </w:p>
        </w:tc>
        <w:tc>
          <w:tcPr>
            <w:tcW w:w="1534" w:type="dxa"/>
            <w:tcBorders>
              <w:top w:val="single" w:sz="4" w:space="0" w:color="auto"/>
              <w:left w:val="single" w:sz="4" w:space="0" w:color="auto"/>
            </w:tcBorders>
            <w:shd w:val="clear" w:color="auto" w:fill="auto"/>
          </w:tcPr>
          <w:p w14:paraId="69E64FFD" w14:textId="77777777" w:rsidR="00227282" w:rsidRPr="00227282" w:rsidRDefault="00227282" w:rsidP="00227282">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559" w:type="dxa"/>
            <w:tcBorders>
              <w:top w:val="single" w:sz="4" w:space="0" w:color="auto"/>
              <w:left w:val="single" w:sz="4" w:space="0" w:color="auto"/>
              <w:right w:val="single" w:sz="4" w:space="0" w:color="auto"/>
            </w:tcBorders>
            <w:shd w:val="clear" w:color="auto" w:fill="auto"/>
          </w:tcPr>
          <w:p w14:paraId="43977C12" w14:textId="77777777" w:rsidR="00227282" w:rsidRPr="00227282" w:rsidRDefault="00227282" w:rsidP="00227282">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227282" w:rsidRPr="00227282" w14:paraId="2A9AEBF7" w14:textId="77777777" w:rsidTr="00227282">
        <w:trPr>
          <w:trHeight w:hRule="exact" w:val="420"/>
        </w:trPr>
        <w:tc>
          <w:tcPr>
            <w:tcW w:w="846" w:type="dxa"/>
            <w:tcBorders>
              <w:top w:val="single" w:sz="4" w:space="0" w:color="auto"/>
              <w:left w:val="single" w:sz="4" w:space="0" w:color="auto"/>
            </w:tcBorders>
            <w:shd w:val="clear" w:color="auto" w:fill="auto"/>
          </w:tcPr>
          <w:p w14:paraId="2933E7DD" w14:textId="77777777" w:rsidR="00227282" w:rsidRPr="00227282" w:rsidRDefault="00227282" w:rsidP="00227282">
            <w:pPr>
              <w:widowControl w:val="0"/>
              <w:spacing w:after="0" w:line="240" w:lineRule="auto"/>
              <w:rPr>
                <w:rFonts w:ascii="Times New Roman" w:eastAsia="Times New Roman" w:hAnsi="Times New Roman" w:cs="Times New Roman"/>
                <w:color w:val="000000"/>
                <w:sz w:val="17"/>
                <w:szCs w:val="17"/>
                <w:lang w:val="en-US" w:bidi="en-US"/>
              </w:rPr>
            </w:pPr>
            <w:r w:rsidRPr="00227282">
              <w:rPr>
                <w:rFonts w:ascii="Times New Roman" w:eastAsia="Times New Roman" w:hAnsi="Times New Roman" w:cs="Times New Roman"/>
                <w:color w:val="000000"/>
                <w:sz w:val="17"/>
                <w:szCs w:val="17"/>
                <w:lang w:val="en-US" w:bidi="en-US"/>
              </w:rPr>
              <w:t>5.2.10</w:t>
            </w:r>
          </w:p>
        </w:tc>
        <w:tc>
          <w:tcPr>
            <w:tcW w:w="5128" w:type="dxa"/>
            <w:tcBorders>
              <w:top w:val="single" w:sz="4" w:space="0" w:color="auto"/>
              <w:left w:val="single" w:sz="4" w:space="0" w:color="auto"/>
            </w:tcBorders>
            <w:shd w:val="clear" w:color="auto" w:fill="auto"/>
            <w:vAlign w:val="bottom"/>
          </w:tcPr>
          <w:p w14:paraId="4752CBBF" w14:textId="77777777" w:rsidR="00227282" w:rsidRPr="00227282" w:rsidRDefault="00227282" w:rsidP="00227282">
            <w:pPr>
              <w:widowControl w:val="0"/>
              <w:spacing w:after="0"/>
              <w:jc w:val="both"/>
              <w:rPr>
                <w:rFonts w:ascii="Times New Roman" w:eastAsia="Times New Roman" w:hAnsi="Times New Roman" w:cs="Times New Roman"/>
                <w:color w:val="000000"/>
                <w:sz w:val="17"/>
                <w:szCs w:val="17"/>
                <w:lang w:val="en-US" w:bidi="en-US"/>
              </w:rPr>
            </w:pPr>
            <w:r w:rsidRPr="00227282">
              <w:rPr>
                <w:rFonts w:ascii="Times New Roman" w:eastAsia="Times New Roman" w:hAnsi="Times New Roman" w:cs="Times New Roman"/>
                <w:color w:val="000000"/>
                <w:sz w:val="17"/>
                <w:szCs w:val="17"/>
                <w:lang w:val="en-US" w:bidi="en-US"/>
              </w:rPr>
              <w:t>Is able to handle mooring ropes and wires. Ran, heaved, stopped and turned up mooring lines.</w:t>
            </w:r>
          </w:p>
        </w:tc>
        <w:tc>
          <w:tcPr>
            <w:tcW w:w="1534" w:type="dxa"/>
            <w:tcBorders>
              <w:top w:val="single" w:sz="4" w:space="0" w:color="auto"/>
              <w:left w:val="single" w:sz="4" w:space="0" w:color="auto"/>
            </w:tcBorders>
            <w:shd w:val="clear" w:color="auto" w:fill="auto"/>
          </w:tcPr>
          <w:p w14:paraId="4E5F3CA5" w14:textId="77777777" w:rsidR="00227282" w:rsidRPr="00227282" w:rsidRDefault="00227282" w:rsidP="00227282">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559" w:type="dxa"/>
            <w:tcBorders>
              <w:top w:val="single" w:sz="4" w:space="0" w:color="auto"/>
              <w:left w:val="single" w:sz="4" w:space="0" w:color="auto"/>
              <w:right w:val="single" w:sz="4" w:space="0" w:color="auto"/>
            </w:tcBorders>
            <w:shd w:val="clear" w:color="auto" w:fill="auto"/>
          </w:tcPr>
          <w:p w14:paraId="36A6731D" w14:textId="77777777" w:rsidR="00227282" w:rsidRPr="00227282" w:rsidRDefault="00227282" w:rsidP="00227282">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227282" w:rsidRPr="00227282" w14:paraId="5DB68AA0" w14:textId="77777777" w:rsidTr="00227282">
        <w:trPr>
          <w:trHeight w:hRule="exact" w:val="253"/>
        </w:trPr>
        <w:tc>
          <w:tcPr>
            <w:tcW w:w="846" w:type="dxa"/>
            <w:tcBorders>
              <w:top w:val="single" w:sz="4" w:space="0" w:color="auto"/>
              <w:left w:val="single" w:sz="4" w:space="0" w:color="auto"/>
            </w:tcBorders>
            <w:shd w:val="clear" w:color="auto" w:fill="auto"/>
          </w:tcPr>
          <w:p w14:paraId="145B20B3" w14:textId="77777777" w:rsidR="00227282" w:rsidRPr="00227282" w:rsidRDefault="00227282" w:rsidP="00227282">
            <w:pPr>
              <w:widowControl w:val="0"/>
              <w:spacing w:after="0" w:line="240" w:lineRule="auto"/>
              <w:rPr>
                <w:rFonts w:ascii="Times New Roman" w:eastAsia="Times New Roman" w:hAnsi="Times New Roman" w:cs="Times New Roman"/>
                <w:color w:val="000000"/>
                <w:sz w:val="17"/>
                <w:szCs w:val="17"/>
                <w:lang w:val="en-US" w:bidi="en-US"/>
              </w:rPr>
            </w:pPr>
            <w:r w:rsidRPr="00227282">
              <w:rPr>
                <w:rFonts w:ascii="Times New Roman" w:eastAsia="Times New Roman" w:hAnsi="Times New Roman" w:cs="Times New Roman"/>
                <w:color w:val="000000"/>
                <w:sz w:val="17"/>
                <w:szCs w:val="17"/>
                <w:lang w:val="en-US" w:bidi="en-US"/>
              </w:rPr>
              <w:t>5.2.11</w:t>
            </w:r>
          </w:p>
        </w:tc>
        <w:tc>
          <w:tcPr>
            <w:tcW w:w="5128" w:type="dxa"/>
            <w:tcBorders>
              <w:top w:val="single" w:sz="4" w:space="0" w:color="auto"/>
              <w:left w:val="single" w:sz="4" w:space="0" w:color="auto"/>
            </w:tcBorders>
            <w:shd w:val="clear" w:color="auto" w:fill="auto"/>
          </w:tcPr>
          <w:p w14:paraId="07022ED3" w14:textId="77777777" w:rsidR="00227282" w:rsidRPr="00227282" w:rsidRDefault="00227282" w:rsidP="00227282">
            <w:pPr>
              <w:widowControl w:val="0"/>
              <w:spacing w:after="0" w:line="240" w:lineRule="auto"/>
              <w:jc w:val="both"/>
              <w:rPr>
                <w:rFonts w:ascii="Times New Roman" w:eastAsia="Times New Roman" w:hAnsi="Times New Roman" w:cs="Times New Roman"/>
                <w:color w:val="000000"/>
                <w:sz w:val="17"/>
                <w:szCs w:val="17"/>
                <w:lang w:val="en-US" w:bidi="en-US"/>
              </w:rPr>
            </w:pPr>
            <w:r w:rsidRPr="00227282">
              <w:rPr>
                <w:rFonts w:ascii="Times New Roman" w:eastAsia="Times New Roman" w:hAnsi="Times New Roman" w:cs="Times New Roman"/>
                <w:color w:val="000000"/>
                <w:sz w:val="17"/>
                <w:szCs w:val="17"/>
                <w:lang w:val="en-US" w:bidi="en-US"/>
              </w:rPr>
              <w:t>Installed rat guards.</w:t>
            </w:r>
          </w:p>
        </w:tc>
        <w:tc>
          <w:tcPr>
            <w:tcW w:w="1534" w:type="dxa"/>
            <w:tcBorders>
              <w:top w:val="single" w:sz="4" w:space="0" w:color="auto"/>
              <w:left w:val="single" w:sz="4" w:space="0" w:color="auto"/>
            </w:tcBorders>
            <w:shd w:val="clear" w:color="auto" w:fill="auto"/>
          </w:tcPr>
          <w:p w14:paraId="79CB062D" w14:textId="77777777" w:rsidR="00227282" w:rsidRPr="00227282" w:rsidRDefault="00227282" w:rsidP="00227282">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559" w:type="dxa"/>
            <w:tcBorders>
              <w:top w:val="single" w:sz="4" w:space="0" w:color="auto"/>
              <w:left w:val="single" w:sz="4" w:space="0" w:color="auto"/>
              <w:right w:val="single" w:sz="4" w:space="0" w:color="auto"/>
            </w:tcBorders>
            <w:shd w:val="clear" w:color="auto" w:fill="auto"/>
          </w:tcPr>
          <w:p w14:paraId="7CB8EF05" w14:textId="77777777" w:rsidR="00227282" w:rsidRPr="00227282" w:rsidRDefault="00227282" w:rsidP="00227282">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227282" w:rsidRPr="00227282" w14:paraId="3FA34E7B" w14:textId="77777777" w:rsidTr="00227282">
        <w:trPr>
          <w:trHeight w:hRule="exact" w:val="257"/>
        </w:trPr>
        <w:tc>
          <w:tcPr>
            <w:tcW w:w="846" w:type="dxa"/>
            <w:tcBorders>
              <w:top w:val="single" w:sz="4" w:space="0" w:color="auto"/>
              <w:left w:val="single" w:sz="4" w:space="0" w:color="auto"/>
            </w:tcBorders>
            <w:shd w:val="clear" w:color="auto" w:fill="auto"/>
          </w:tcPr>
          <w:p w14:paraId="3EF1070C" w14:textId="77777777" w:rsidR="00227282" w:rsidRPr="00227282" w:rsidRDefault="00227282" w:rsidP="00227282">
            <w:pPr>
              <w:widowControl w:val="0"/>
              <w:spacing w:after="0" w:line="240" w:lineRule="auto"/>
              <w:rPr>
                <w:rFonts w:ascii="Times New Roman" w:eastAsia="Times New Roman" w:hAnsi="Times New Roman" w:cs="Times New Roman"/>
                <w:color w:val="000000"/>
                <w:sz w:val="17"/>
                <w:szCs w:val="17"/>
                <w:lang w:val="en-US" w:bidi="en-US"/>
              </w:rPr>
            </w:pPr>
            <w:r w:rsidRPr="00227282">
              <w:rPr>
                <w:rFonts w:ascii="Times New Roman" w:eastAsia="Times New Roman" w:hAnsi="Times New Roman" w:cs="Times New Roman"/>
                <w:color w:val="000000"/>
                <w:sz w:val="17"/>
                <w:szCs w:val="17"/>
                <w:lang w:val="en-US" w:bidi="en-US"/>
              </w:rPr>
              <w:t>5.2.12</w:t>
            </w:r>
          </w:p>
        </w:tc>
        <w:tc>
          <w:tcPr>
            <w:tcW w:w="5128" w:type="dxa"/>
            <w:tcBorders>
              <w:top w:val="single" w:sz="4" w:space="0" w:color="auto"/>
              <w:left w:val="single" w:sz="4" w:space="0" w:color="auto"/>
            </w:tcBorders>
            <w:shd w:val="clear" w:color="auto" w:fill="auto"/>
          </w:tcPr>
          <w:p w14:paraId="3FA838EB" w14:textId="77777777" w:rsidR="00227282" w:rsidRPr="00227282" w:rsidRDefault="00227282" w:rsidP="00227282">
            <w:pPr>
              <w:widowControl w:val="0"/>
              <w:spacing w:after="0" w:line="240" w:lineRule="auto"/>
              <w:jc w:val="both"/>
              <w:rPr>
                <w:rFonts w:ascii="Times New Roman" w:eastAsia="Times New Roman" w:hAnsi="Times New Roman" w:cs="Times New Roman"/>
                <w:color w:val="000000"/>
                <w:sz w:val="17"/>
                <w:szCs w:val="17"/>
                <w:lang w:val="en-US" w:bidi="en-US"/>
              </w:rPr>
            </w:pPr>
            <w:r w:rsidRPr="00227282">
              <w:rPr>
                <w:rFonts w:ascii="Times New Roman" w:eastAsia="Times New Roman" w:hAnsi="Times New Roman" w:cs="Times New Roman"/>
                <w:color w:val="000000"/>
                <w:sz w:val="17"/>
                <w:szCs w:val="17"/>
                <w:lang w:val="en-US" w:bidi="en-US"/>
              </w:rPr>
              <w:t>Is able to care and storage of ropes and wires.</w:t>
            </w:r>
          </w:p>
        </w:tc>
        <w:tc>
          <w:tcPr>
            <w:tcW w:w="1534" w:type="dxa"/>
            <w:tcBorders>
              <w:top w:val="single" w:sz="4" w:space="0" w:color="auto"/>
              <w:left w:val="single" w:sz="4" w:space="0" w:color="auto"/>
            </w:tcBorders>
            <w:shd w:val="clear" w:color="auto" w:fill="auto"/>
          </w:tcPr>
          <w:p w14:paraId="339C55E1" w14:textId="77777777" w:rsidR="00227282" w:rsidRPr="00227282" w:rsidRDefault="00227282" w:rsidP="00227282">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559" w:type="dxa"/>
            <w:tcBorders>
              <w:top w:val="single" w:sz="4" w:space="0" w:color="auto"/>
              <w:left w:val="single" w:sz="4" w:space="0" w:color="auto"/>
              <w:right w:val="single" w:sz="4" w:space="0" w:color="auto"/>
            </w:tcBorders>
            <w:shd w:val="clear" w:color="auto" w:fill="auto"/>
          </w:tcPr>
          <w:p w14:paraId="0F976FA9" w14:textId="77777777" w:rsidR="00227282" w:rsidRPr="00227282" w:rsidRDefault="00227282" w:rsidP="00227282">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227282" w:rsidRPr="00227282" w14:paraId="63B69C90" w14:textId="77777777" w:rsidTr="00227282">
        <w:trPr>
          <w:trHeight w:hRule="exact" w:val="253"/>
        </w:trPr>
        <w:tc>
          <w:tcPr>
            <w:tcW w:w="846" w:type="dxa"/>
            <w:tcBorders>
              <w:top w:val="single" w:sz="4" w:space="0" w:color="auto"/>
              <w:left w:val="single" w:sz="4" w:space="0" w:color="auto"/>
            </w:tcBorders>
            <w:shd w:val="clear" w:color="auto" w:fill="auto"/>
          </w:tcPr>
          <w:p w14:paraId="7706A557" w14:textId="77777777" w:rsidR="00227282" w:rsidRPr="00227282" w:rsidRDefault="00227282" w:rsidP="00227282">
            <w:pPr>
              <w:widowControl w:val="0"/>
              <w:spacing w:after="0" w:line="240" w:lineRule="auto"/>
              <w:rPr>
                <w:rFonts w:ascii="Times New Roman" w:eastAsia="Times New Roman" w:hAnsi="Times New Roman" w:cs="Times New Roman"/>
                <w:color w:val="000000"/>
                <w:sz w:val="17"/>
                <w:szCs w:val="17"/>
                <w:lang w:val="en-US" w:bidi="en-US"/>
              </w:rPr>
            </w:pPr>
            <w:r w:rsidRPr="00227282">
              <w:rPr>
                <w:rFonts w:ascii="Times New Roman" w:eastAsia="Times New Roman" w:hAnsi="Times New Roman" w:cs="Times New Roman"/>
                <w:color w:val="000000"/>
                <w:sz w:val="17"/>
                <w:szCs w:val="17"/>
                <w:lang w:val="en-US" w:bidi="en-US"/>
              </w:rPr>
              <w:t>5.2.13</w:t>
            </w:r>
          </w:p>
        </w:tc>
        <w:tc>
          <w:tcPr>
            <w:tcW w:w="5128" w:type="dxa"/>
            <w:tcBorders>
              <w:top w:val="single" w:sz="4" w:space="0" w:color="auto"/>
              <w:left w:val="single" w:sz="4" w:space="0" w:color="auto"/>
            </w:tcBorders>
            <w:shd w:val="clear" w:color="auto" w:fill="auto"/>
          </w:tcPr>
          <w:p w14:paraId="5501E095" w14:textId="77777777" w:rsidR="00227282" w:rsidRPr="00227282" w:rsidRDefault="00227282" w:rsidP="00227282">
            <w:pPr>
              <w:widowControl w:val="0"/>
              <w:spacing w:after="0" w:line="240" w:lineRule="auto"/>
              <w:jc w:val="both"/>
              <w:rPr>
                <w:rFonts w:ascii="Times New Roman" w:eastAsia="Times New Roman" w:hAnsi="Times New Roman" w:cs="Times New Roman"/>
                <w:color w:val="000000"/>
                <w:sz w:val="17"/>
                <w:szCs w:val="17"/>
                <w:lang w:val="en-US" w:bidi="en-US"/>
              </w:rPr>
            </w:pPr>
            <w:r w:rsidRPr="00227282">
              <w:rPr>
                <w:rFonts w:ascii="Times New Roman" w:eastAsia="Times New Roman" w:hAnsi="Times New Roman" w:cs="Times New Roman"/>
                <w:color w:val="000000"/>
                <w:sz w:val="17"/>
                <w:szCs w:val="17"/>
                <w:lang w:val="en-US" w:bidi="en-US"/>
              </w:rPr>
              <w:t>Assisted in dropping and heaving up anchor.</w:t>
            </w:r>
          </w:p>
        </w:tc>
        <w:tc>
          <w:tcPr>
            <w:tcW w:w="1534" w:type="dxa"/>
            <w:tcBorders>
              <w:top w:val="single" w:sz="4" w:space="0" w:color="auto"/>
              <w:left w:val="single" w:sz="4" w:space="0" w:color="auto"/>
            </w:tcBorders>
            <w:shd w:val="clear" w:color="auto" w:fill="auto"/>
          </w:tcPr>
          <w:p w14:paraId="44119636" w14:textId="77777777" w:rsidR="00227282" w:rsidRPr="00227282" w:rsidRDefault="00227282" w:rsidP="00227282">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559" w:type="dxa"/>
            <w:tcBorders>
              <w:top w:val="single" w:sz="4" w:space="0" w:color="auto"/>
              <w:left w:val="single" w:sz="4" w:space="0" w:color="auto"/>
              <w:right w:val="single" w:sz="4" w:space="0" w:color="auto"/>
            </w:tcBorders>
            <w:shd w:val="clear" w:color="auto" w:fill="auto"/>
          </w:tcPr>
          <w:p w14:paraId="71BC6689" w14:textId="77777777" w:rsidR="00227282" w:rsidRPr="00227282" w:rsidRDefault="00227282" w:rsidP="00227282">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227282" w:rsidRPr="00227282" w14:paraId="321A5371" w14:textId="77777777" w:rsidTr="00227282">
        <w:trPr>
          <w:trHeight w:hRule="exact" w:val="257"/>
        </w:trPr>
        <w:tc>
          <w:tcPr>
            <w:tcW w:w="846" w:type="dxa"/>
            <w:tcBorders>
              <w:top w:val="single" w:sz="4" w:space="0" w:color="auto"/>
              <w:left w:val="single" w:sz="4" w:space="0" w:color="auto"/>
            </w:tcBorders>
            <w:shd w:val="clear" w:color="auto" w:fill="auto"/>
          </w:tcPr>
          <w:p w14:paraId="6FA137D2" w14:textId="77777777" w:rsidR="00227282" w:rsidRPr="00227282" w:rsidRDefault="00227282" w:rsidP="00227282">
            <w:pPr>
              <w:widowControl w:val="0"/>
              <w:spacing w:after="0" w:line="240" w:lineRule="auto"/>
              <w:rPr>
                <w:rFonts w:ascii="Times New Roman" w:eastAsia="Times New Roman" w:hAnsi="Times New Roman" w:cs="Times New Roman"/>
                <w:color w:val="000000"/>
                <w:sz w:val="17"/>
                <w:szCs w:val="17"/>
                <w:lang w:val="en-US" w:bidi="en-US"/>
              </w:rPr>
            </w:pPr>
            <w:r w:rsidRPr="00227282">
              <w:rPr>
                <w:rFonts w:ascii="Times New Roman" w:eastAsia="Times New Roman" w:hAnsi="Times New Roman" w:cs="Times New Roman"/>
                <w:color w:val="000000"/>
                <w:sz w:val="17"/>
                <w:szCs w:val="17"/>
                <w:lang w:val="en-US" w:bidi="en-US"/>
              </w:rPr>
              <w:t>5.2.14</w:t>
            </w:r>
          </w:p>
        </w:tc>
        <w:tc>
          <w:tcPr>
            <w:tcW w:w="5128" w:type="dxa"/>
            <w:tcBorders>
              <w:top w:val="single" w:sz="4" w:space="0" w:color="auto"/>
              <w:left w:val="single" w:sz="4" w:space="0" w:color="auto"/>
            </w:tcBorders>
            <w:shd w:val="clear" w:color="auto" w:fill="auto"/>
          </w:tcPr>
          <w:p w14:paraId="16E768A1" w14:textId="77777777" w:rsidR="00227282" w:rsidRPr="00227282" w:rsidRDefault="00227282" w:rsidP="00227282">
            <w:pPr>
              <w:widowControl w:val="0"/>
              <w:spacing w:after="0" w:line="240" w:lineRule="auto"/>
              <w:jc w:val="both"/>
              <w:rPr>
                <w:rFonts w:ascii="Times New Roman" w:eastAsia="Times New Roman" w:hAnsi="Times New Roman" w:cs="Times New Roman"/>
                <w:color w:val="000000"/>
                <w:sz w:val="17"/>
                <w:szCs w:val="17"/>
                <w:lang w:val="en-US" w:bidi="en-US"/>
              </w:rPr>
            </w:pPr>
            <w:r w:rsidRPr="00227282">
              <w:rPr>
                <w:rFonts w:ascii="Times New Roman" w:eastAsia="Times New Roman" w:hAnsi="Times New Roman" w:cs="Times New Roman"/>
                <w:color w:val="000000"/>
                <w:sz w:val="17"/>
                <w:szCs w:val="17"/>
                <w:lang w:val="en-US" w:bidi="en-US"/>
              </w:rPr>
              <w:t>Understands joining shackles and markings of anchor cable.</w:t>
            </w:r>
          </w:p>
        </w:tc>
        <w:tc>
          <w:tcPr>
            <w:tcW w:w="1534" w:type="dxa"/>
            <w:tcBorders>
              <w:top w:val="single" w:sz="4" w:space="0" w:color="auto"/>
              <w:left w:val="single" w:sz="4" w:space="0" w:color="auto"/>
            </w:tcBorders>
            <w:shd w:val="clear" w:color="auto" w:fill="auto"/>
          </w:tcPr>
          <w:p w14:paraId="46A5AD59" w14:textId="77777777" w:rsidR="00227282" w:rsidRPr="00227282" w:rsidRDefault="00227282" w:rsidP="00227282">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559" w:type="dxa"/>
            <w:tcBorders>
              <w:top w:val="single" w:sz="4" w:space="0" w:color="auto"/>
              <w:left w:val="single" w:sz="4" w:space="0" w:color="auto"/>
              <w:right w:val="single" w:sz="4" w:space="0" w:color="auto"/>
            </w:tcBorders>
            <w:shd w:val="clear" w:color="auto" w:fill="auto"/>
          </w:tcPr>
          <w:p w14:paraId="5CF80666" w14:textId="77777777" w:rsidR="00227282" w:rsidRPr="00227282" w:rsidRDefault="00227282" w:rsidP="00227282">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227282" w:rsidRPr="00227282" w14:paraId="515BE7D4" w14:textId="77777777" w:rsidTr="00227282">
        <w:trPr>
          <w:trHeight w:hRule="exact" w:val="413"/>
        </w:trPr>
        <w:tc>
          <w:tcPr>
            <w:tcW w:w="846" w:type="dxa"/>
            <w:tcBorders>
              <w:top w:val="single" w:sz="4" w:space="0" w:color="auto"/>
              <w:left w:val="single" w:sz="4" w:space="0" w:color="auto"/>
            </w:tcBorders>
            <w:shd w:val="clear" w:color="auto" w:fill="auto"/>
          </w:tcPr>
          <w:p w14:paraId="36FFEE78" w14:textId="77777777" w:rsidR="00227282" w:rsidRPr="00227282" w:rsidRDefault="00227282" w:rsidP="00227282">
            <w:pPr>
              <w:widowControl w:val="0"/>
              <w:spacing w:after="0" w:line="240" w:lineRule="auto"/>
              <w:rPr>
                <w:rFonts w:ascii="Times New Roman" w:eastAsia="Times New Roman" w:hAnsi="Times New Roman" w:cs="Times New Roman"/>
                <w:color w:val="000000"/>
                <w:sz w:val="17"/>
                <w:szCs w:val="17"/>
                <w:lang w:val="en-US" w:bidi="en-US"/>
              </w:rPr>
            </w:pPr>
            <w:r w:rsidRPr="00227282">
              <w:rPr>
                <w:rFonts w:ascii="Times New Roman" w:eastAsia="Times New Roman" w:hAnsi="Times New Roman" w:cs="Times New Roman"/>
                <w:color w:val="000000"/>
                <w:sz w:val="17"/>
                <w:szCs w:val="17"/>
                <w:lang w:val="en-US" w:bidi="en-US"/>
              </w:rPr>
              <w:t>5.2.15</w:t>
            </w:r>
          </w:p>
        </w:tc>
        <w:tc>
          <w:tcPr>
            <w:tcW w:w="5128" w:type="dxa"/>
            <w:tcBorders>
              <w:top w:val="single" w:sz="4" w:space="0" w:color="auto"/>
              <w:left w:val="single" w:sz="4" w:space="0" w:color="auto"/>
            </w:tcBorders>
            <w:shd w:val="clear" w:color="auto" w:fill="auto"/>
            <w:vAlign w:val="bottom"/>
          </w:tcPr>
          <w:p w14:paraId="136C31F6" w14:textId="77777777" w:rsidR="00227282" w:rsidRPr="00227282" w:rsidRDefault="00227282" w:rsidP="00227282">
            <w:pPr>
              <w:widowControl w:val="0"/>
              <w:spacing w:after="0" w:line="269" w:lineRule="auto"/>
              <w:jc w:val="both"/>
              <w:rPr>
                <w:rFonts w:ascii="Times New Roman" w:eastAsia="Times New Roman" w:hAnsi="Times New Roman" w:cs="Times New Roman"/>
                <w:color w:val="000000"/>
                <w:sz w:val="17"/>
                <w:szCs w:val="17"/>
                <w:lang w:val="en-US" w:bidi="en-US"/>
              </w:rPr>
            </w:pPr>
            <w:r w:rsidRPr="00227282">
              <w:rPr>
                <w:rFonts w:ascii="Times New Roman" w:eastAsia="Times New Roman" w:hAnsi="Times New Roman" w:cs="Times New Roman"/>
                <w:color w:val="000000"/>
                <w:sz w:val="17"/>
                <w:szCs w:val="17"/>
                <w:lang w:val="en-US" w:bidi="en-US"/>
              </w:rPr>
              <w:t>Demonstrates knowledge of the signals required in anchor work (bell and anchor ball or light).</w:t>
            </w:r>
          </w:p>
        </w:tc>
        <w:tc>
          <w:tcPr>
            <w:tcW w:w="1534" w:type="dxa"/>
            <w:tcBorders>
              <w:top w:val="single" w:sz="4" w:space="0" w:color="auto"/>
              <w:left w:val="single" w:sz="4" w:space="0" w:color="auto"/>
            </w:tcBorders>
            <w:shd w:val="clear" w:color="auto" w:fill="auto"/>
          </w:tcPr>
          <w:p w14:paraId="38C55EF8" w14:textId="77777777" w:rsidR="00227282" w:rsidRPr="00227282" w:rsidRDefault="00227282" w:rsidP="00227282">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559" w:type="dxa"/>
            <w:tcBorders>
              <w:top w:val="single" w:sz="4" w:space="0" w:color="auto"/>
              <w:left w:val="single" w:sz="4" w:space="0" w:color="auto"/>
              <w:right w:val="single" w:sz="4" w:space="0" w:color="auto"/>
            </w:tcBorders>
            <w:shd w:val="clear" w:color="auto" w:fill="auto"/>
          </w:tcPr>
          <w:p w14:paraId="06D91734" w14:textId="77777777" w:rsidR="00227282" w:rsidRPr="00227282" w:rsidRDefault="00227282" w:rsidP="00227282">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227282" w:rsidRPr="00227282" w14:paraId="69ED0785" w14:textId="77777777" w:rsidTr="00227282">
        <w:trPr>
          <w:trHeight w:hRule="exact" w:val="833"/>
        </w:trPr>
        <w:tc>
          <w:tcPr>
            <w:tcW w:w="846" w:type="dxa"/>
            <w:tcBorders>
              <w:top w:val="single" w:sz="4" w:space="0" w:color="auto"/>
              <w:left w:val="single" w:sz="4" w:space="0" w:color="auto"/>
            </w:tcBorders>
            <w:shd w:val="clear" w:color="auto" w:fill="auto"/>
          </w:tcPr>
          <w:p w14:paraId="4DD983DC" w14:textId="77777777" w:rsidR="00227282" w:rsidRPr="00227282" w:rsidRDefault="00227282" w:rsidP="00227282">
            <w:pPr>
              <w:widowControl w:val="0"/>
              <w:spacing w:after="0" w:line="240" w:lineRule="auto"/>
              <w:rPr>
                <w:rFonts w:ascii="Times New Roman" w:eastAsia="Times New Roman" w:hAnsi="Times New Roman" w:cs="Times New Roman"/>
                <w:color w:val="000000"/>
                <w:sz w:val="17"/>
                <w:szCs w:val="17"/>
                <w:lang w:val="en-US" w:bidi="en-US"/>
              </w:rPr>
            </w:pPr>
            <w:r w:rsidRPr="00227282">
              <w:rPr>
                <w:rFonts w:ascii="Times New Roman" w:eastAsia="Times New Roman" w:hAnsi="Times New Roman" w:cs="Times New Roman"/>
                <w:color w:val="000000"/>
                <w:sz w:val="17"/>
                <w:szCs w:val="17"/>
                <w:lang w:val="en-US" w:bidi="en-US"/>
              </w:rPr>
              <w:t>5.2.16</w:t>
            </w:r>
          </w:p>
        </w:tc>
        <w:tc>
          <w:tcPr>
            <w:tcW w:w="5128" w:type="dxa"/>
            <w:tcBorders>
              <w:top w:val="single" w:sz="4" w:space="0" w:color="auto"/>
              <w:left w:val="single" w:sz="4" w:space="0" w:color="auto"/>
            </w:tcBorders>
            <w:shd w:val="clear" w:color="auto" w:fill="auto"/>
            <w:vAlign w:val="bottom"/>
          </w:tcPr>
          <w:p w14:paraId="2CA47294" w14:textId="77777777" w:rsidR="00227282" w:rsidRPr="00227282" w:rsidRDefault="00227282" w:rsidP="00227282">
            <w:pPr>
              <w:widowControl w:val="0"/>
              <w:spacing w:after="0" w:line="240" w:lineRule="auto"/>
              <w:jc w:val="both"/>
              <w:rPr>
                <w:rFonts w:ascii="Times New Roman" w:eastAsia="Times New Roman" w:hAnsi="Times New Roman" w:cs="Times New Roman"/>
                <w:color w:val="000000"/>
                <w:sz w:val="17"/>
                <w:szCs w:val="17"/>
                <w:lang w:val="en-US" w:bidi="en-US"/>
              </w:rPr>
            </w:pPr>
            <w:r w:rsidRPr="00227282">
              <w:rPr>
                <w:rFonts w:ascii="Times New Roman" w:eastAsia="Times New Roman" w:hAnsi="Times New Roman" w:cs="Times New Roman"/>
                <w:color w:val="000000"/>
                <w:sz w:val="17"/>
                <w:szCs w:val="17"/>
                <w:lang w:val="en-US" w:bidi="en-US"/>
              </w:rPr>
              <w:t>Demonstrates the safe and proper procedures for:</w:t>
            </w:r>
          </w:p>
          <w:p w14:paraId="3BCC6192" w14:textId="77777777" w:rsidR="00227282" w:rsidRPr="00227282" w:rsidRDefault="00227282" w:rsidP="00227282">
            <w:pPr>
              <w:widowControl w:val="0"/>
              <w:numPr>
                <w:ilvl w:val="0"/>
                <w:numId w:val="12"/>
              </w:numPr>
              <w:tabs>
                <w:tab w:val="left" w:pos="101"/>
              </w:tabs>
              <w:spacing w:after="0" w:line="240" w:lineRule="auto"/>
              <w:jc w:val="both"/>
              <w:rPr>
                <w:rFonts w:ascii="Times New Roman" w:eastAsia="Times New Roman" w:hAnsi="Times New Roman" w:cs="Times New Roman"/>
                <w:color w:val="000000"/>
                <w:sz w:val="17"/>
                <w:szCs w:val="17"/>
                <w:lang w:val="en-US" w:bidi="en-US"/>
              </w:rPr>
            </w:pPr>
            <w:r w:rsidRPr="00227282">
              <w:rPr>
                <w:rFonts w:ascii="Times New Roman" w:eastAsia="Times New Roman" w:hAnsi="Times New Roman" w:cs="Times New Roman"/>
                <w:color w:val="000000"/>
                <w:sz w:val="17"/>
                <w:szCs w:val="17"/>
                <w:lang w:val="en-US" w:bidi="en-US"/>
              </w:rPr>
              <w:t>slinging a stage and bosunchair</w:t>
            </w:r>
          </w:p>
          <w:p w14:paraId="2AC7F4A8" w14:textId="77777777" w:rsidR="00227282" w:rsidRPr="00227282" w:rsidRDefault="00227282" w:rsidP="00227282">
            <w:pPr>
              <w:widowControl w:val="0"/>
              <w:numPr>
                <w:ilvl w:val="0"/>
                <w:numId w:val="12"/>
              </w:numPr>
              <w:tabs>
                <w:tab w:val="left" w:pos="101"/>
              </w:tabs>
              <w:spacing w:after="0" w:line="240" w:lineRule="auto"/>
              <w:jc w:val="both"/>
              <w:rPr>
                <w:rFonts w:ascii="Times New Roman" w:eastAsia="Times New Roman" w:hAnsi="Times New Roman" w:cs="Times New Roman"/>
                <w:color w:val="000000"/>
                <w:sz w:val="17"/>
                <w:szCs w:val="17"/>
                <w:lang w:val="en-US" w:bidi="en-US"/>
              </w:rPr>
            </w:pPr>
            <w:r w:rsidRPr="00227282">
              <w:rPr>
                <w:rFonts w:ascii="Times New Roman" w:eastAsia="Times New Roman" w:hAnsi="Times New Roman" w:cs="Times New Roman"/>
                <w:color w:val="000000"/>
                <w:sz w:val="17"/>
                <w:szCs w:val="17"/>
                <w:lang w:val="en-US" w:bidi="en-US"/>
              </w:rPr>
              <w:t>rigging overside ladders, gangways and accommodation ladder</w:t>
            </w:r>
          </w:p>
          <w:p w14:paraId="5401A9F8" w14:textId="77777777" w:rsidR="00227282" w:rsidRPr="00227282" w:rsidRDefault="00227282" w:rsidP="00227282">
            <w:pPr>
              <w:widowControl w:val="0"/>
              <w:numPr>
                <w:ilvl w:val="0"/>
                <w:numId w:val="12"/>
              </w:numPr>
              <w:tabs>
                <w:tab w:val="left" w:pos="101"/>
              </w:tabs>
              <w:spacing w:after="0" w:line="240" w:lineRule="auto"/>
              <w:jc w:val="both"/>
              <w:rPr>
                <w:rFonts w:ascii="Times New Roman" w:eastAsia="Times New Roman" w:hAnsi="Times New Roman" w:cs="Times New Roman"/>
                <w:color w:val="000000"/>
                <w:sz w:val="17"/>
                <w:szCs w:val="17"/>
                <w:lang w:val="en-US" w:bidi="en-US"/>
              </w:rPr>
            </w:pPr>
            <w:r w:rsidRPr="00227282">
              <w:rPr>
                <w:rFonts w:ascii="Times New Roman" w:eastAsia="Times New Roman" w:hAnsi="Times New Roman" w:cs="Times New Roman"/>
                <w:color w:val="000000"/>
                <w:sz w:val="17"/>
                <w:szCs w:val="17"/>
                <w:lang w:val="en-US" w:bidi="en-US"/>
              </w:rPr>
              <w:t>rigging of hydrostatic releases</w:t>
            </w:r>
          </w:p>
        </w:tc>
        <w:tc>
          <w:tcPr>
            <w:tcW w:w="1534" w:type="dxa"/>
            <w:tcBorders>
              <w:top w:val="single" w:sz="4" w:space="0" w:color="auto"/>
              <w:left w:val="single" w:sz="4" w:space="0" w:color="auto"/>
            </w:tcBorders>
            <w:shd w:val="clear" w:color="auto" w:fill="auto"/>
          </w:tcPr>
          <w:p w14:paraId="5EE2803C" w14:textId="77777777" w:rsidR="00227282" w:rsidRPr="00227282" w:rsidRDefault="00227282" w:rsidP="00227282">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559" w:type="dxa"/>
            <w:tcBorders>
              <w:top w:val="single" w:sz="4" w:space="0" w:color="auto"/>
              <w:left w:val="single" w:sz="4" w:space="0" w:color="auto"/>
              <w:right w:val="single" w:sz="4" w:space="0" w:color="auto"/>
            </w:tcBorders>
            <w:shd w:val="clear" w:color="auto" w:fill="auto"/>
          </w:tcPr>
          <w:p w14:paraId="325E6247" w14:textId="77777777" w:rsidR="00227282" w:rsidRPr="00227282" w:rsidRDefault="00227282" w:rsidP="00227282">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227282" w:rsidRPr="00227282" w14:paraId="6F6F9D18" w14:textId="77777777" w:rsidTr="00227282">
        <w:trPr>
          <w:trHeight w:hRule="exact" w:val="420"/>
        </w:trPr>
        <w:tc>
          <w:tcPr>
            <w:tcW w:w="846" w:type="dxa"/>
            <w:tcBorders>
              <w:top w:val="single" w:sz="4" w:space="0" w:color="auto"/>
              <w:left w:val="single" w:sz="4" w:space="0" w:color="auto"/>
            </w:tcBorders>
            <w:shd w:val="clear" w:color="auto" w:fill="auto"/>
          </w:tcPr>
          <w:p w14:paraId="45466F54" w14:textId="77777777" w:rsidR="00227282" w:rsidRPr="00227282" w:rsidRDefault="00227282" w:rsidP="00227282">
            <w:pPr>
              <w:widowControl w:val="0"/>
              <w:spacing w:after="0" w:line="240" w:lineRule="auto"/>
              <w:rPr>
                <w:rFonts w:ascii="Times New Roman" w:eastAsia="Times New Roman" w:hAnsi="Times New Roman" w:cs="Times New Roman"/>
                <w:color w:val="000000"/>
                <w:sz w:val="17"/>
                <w:szCs w:val="17"/>
                <w:lang w:val="en-US" w:bidi="en-US"/>
              </w:rPr>
            </w:pPr>
            <w:r w:rsidRPr="00227282">
              <w:rPr>
                <w:rFonts w:ascii="Times New Roman" w:eastAsia="Times New Roman" w:hAnsi="Times New Roman" w:cs="Times New Roman"/>
                <w:color w:val="000000"/>
                <w:sz w:val="17"/>
                <w:szCs w:val="17"/>
                <w:lang w:val="en-US" w:bidi="en-US"/>
              </w:rPr>
              <w:t>5.2.17</w:t>
            </w:r>
          </w:p>
        </w:tc>
        <w:tc>
          <w:tcPr>
            <w:tcW w:w="5128" w:type="dxa"/>
            <w:tcBorders>
              <w:top w:val="single" w:sz="4" w:space="0" w:color="auto"/>
              <w:left w:val="single" w:sz="4" w:space="0" w:color="auto"/>
            </w:tcBorders>
            <w:shd w:val="clear" w:color="auto" w:fill="auto"/>
            <w:vAlign w:val="bottom"/>
          </w:tcPr>
          <w:p w14:paraId="3A29C694" w14:textId="77777777" w:rsidR="00227282" w:rsidRPr="00227282" w:rsidRDefault="00227282" w:rsidP="00227282">
            <w:pPr>
              <w:widowControl w:val="0"/>
              <w:spacing w:after="0" w:line="283" w:lineRule="auto"/>
              <w:jc w:val="both"/>
              <w:rPr>
                <w:rFonts w:ascii="Times New Roman" w:eastAsia="Times New Roman" w:hAnsi="Times New Roman" w:cs="Times New Roman"/>
                <w:color w:val="000000"/>
                <w:sz w:val="17"/>
                <w:szCs w:val="17"/>
                <w:lang w:val="en-US" w:bidi="en-US"/>
              </w:rPr>
            </w:pPr>
            <w:r w:rsidRPr="00227282">
              <w:rPr>
                <w:rFonts w:ascii="Times New Roman" w:eastAsia="Times New Roman" w:hAnsi="Times New Roman" w:cs="Times New Roman"/>
                <w:color w:val="000000"/>
                <w:sz w:val="17"/>
                <w:szCs w:val="17"/>
                <w:lang w:val="en-US" w:bidi="en-US"/>
              </w:rPr>
              <w:t>Demonstrates knowledge of the operating principles for life boats and gangway winches.</w:t>
            </w:r>
          </w:p>
        </w:tc>
        <w:tc>
          <w:tcPr>
            <w:tcW w:w="1534" w:type="dxa"/>
            <w:tcBorders>
              <w:top w:val="single" w:sz="4" w:space="0" w:color="auto"/>
              <w:left w:val="single" w:sz="4" w:space="0" w:color="auto"/>
            </w:tcBorders>
            <w:shd w:val="clear" w:color="auto" w:fill="auto"/>
          </w:tcPr>
          <w:p w14:paraId="6FB3E62B" w14:textId="77777777" w:rsidR="00227282" w:rsidRPr="00227282" w:rsidRDefault="00227282" w:rsidP="00227282">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559" w:type="dxa"/>
            <w:tcBorders>
              <w:top w:val="single" w:sz="4" w:space="0" w:color="auto"/>
              <w:left w:val="single" w:sz="4" w:space="0" w:color="auto"/>
              <w:right w:val="single" w:sz="4" w:space="0" w:color="auto"/>
            </w:tcBorders>
            <w:shd w:val="clear" w:color="auto" w:fill="auto"/>
          </w:tcPr>
          <w:p w14:paraId="6391E79F" w14:textId="77777777" w:rsidR="00227282" w:rsidRPr="00227282" w:rsidRDefault="00227282" w:rsidP="00227282">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227282" w:rsidRPr="00227282" w14:paraId="1C030879" w14:textId="77777777" w:rsidTr="003A64E8">
        <w:trPr>
          <w:trHeight w:hRule="exact" w:val="1122"/>
        </w:trPr>
        <w:tc>
          <w:tcPr>
            <w:tcW w:w="846" w:type="dxa"/>
            <w:tcBorders>
              <w:top w:val="single" w:sz="4" w:space="0" w:color="auto"/>
              <w:left w:val="single" w:sz="4" w:space="0" w:color="auto"/>
            </w:tcBorders>
            <w:shd w:val="clear" w:color="auto" w:fill="auto"/>
          </w:tcPr>
          <w:p w14:paraId="27EA95DC" w14:textId="77777777" w:rsidR="00227282" w:rsidRPr="00227282" w:rsidRDefault="00227282" w:rsidP="00227282">
            <w:pPr>
              <w:widowControl w:val="0"/>
              <w:spacing w:after="0" w:line="240" w:lineRule="auto"/>
              <w:rPr>
                <w:rFonts w:ascii="Times New Roman" w:eastAsia="Times New Roman" w:hAnsi="Times New Roman" w:cs="Times New Roman"/>
                <w:color w:val="000000"/>
                <w:sz w:val="17"/>
                <w:szCs w:val="17"/>
                <w:lang w:val="en-US" w:bidi="en-US"/>
              </w:rPr>
            </w:pPr>
            <w:r w:rsidRPr="00227282">
              <w:rPr>
                <w:rFonts w:ascii="Times New Roman" w:eastAsia="Times New Roman" w:hAnsi="Times New Roman" w:cs="Times New Roman"/>
                <w:color w:val="000000"/>
                <w:sz w:val="17"/>
                <w:szCs w:val="17"/>
                <w:lang w:val="en-US" w:bidi="en-US"/>
              </w:rPr>
              <w:t>5.2.18</w:t>
            </w:r>
          </w:p>
        </w:tc>
        <w:tc>
          <w:tcPr>
            <w:tcW w:w="5128" w:type="dxa"/>
            <w:tcBorders>
              <w:top w:val="single" w:sz="4" w:space="0" w:color="auto"/>
              <w:left w:val="single" w:sz="4" w:space="0" w:color="auto"/>
            </w:tcBorders>
            <w:shd w:val="clear" w:color="auto" w:fill="auto"/>
            <w:vAlign w:val="bottom"/>
          </w:tcPr>
          <w:p w14:paraId="6D83E160" w14:textId="77777777" w:rsidR="00227282" w:rsidRPr="00227282" w:rsidRDefault="00227282" w:rsidP="00227282">
            <w:pPr>
              <w:widowControl w:val="0"/>
              <w:spacing w:after="0" w:line="276" w:lineRule="auto"/>
              <w:jc w:val="both"/>
              <w:rPr>
                <w:rFonts w:ascii="Times New Roman" w:eastAsia="Times New Roman" w:hAnsi="Times New Roman" w:cs="Times New Roman"/>
                <w:color w:val="000000"/>
                <w:sz w:val="17"/>
                <w:szCs w:val="17"/>
                <w:lang w:val="en-US" w:bidi="en-US"/>
              </w:rPr>
            </w:pPr>
            <w:r w:rsidRPr="00227282">
              <w:rPr>
                <w:rFonts w:ascii="Times New Roman" w:eastAsia="Times New Roman" w:hAnsi="Times New Roman" w:cs="Times New Roman"/>
                <w:color w:val="000000"/>
                <w:sz w:val="17"/>
                <w:szCs w:val="17"/>
                <w:lang w:val="en-US" w:bidi="en-US"/>
              </w:rPr>
              <w:t>Demonstrates the proper procedures for:</w:t>
            </w:r>
          </w:p>
          <w:p w14:paraId="776A1283" w14:textId="77777777" w:rsidR="00227282" w:rsidRPr="00227282" w:rsidRDefault="00227282" w:rsidP="00227282">
            <w:pPr>
              <w:widowControl w:val="0"/>
              <w:numPr>
                <w:ilvl w:val="0"/>
                <w:numId w:val="13"/>
              </w:numPr>
              <w:tabs>
                <w:tab w:val="left" w:pos="128"/>
              </w:tabs>
              <w:spacing w:after="0" w:line="240" w:lineRule="auto"/>
              <w:jc w:val="both"/>
              <w:rPr>
                <w:rFonts w:ascii="Times New Roman" w:eastAsia="Times New Roman" w:hAnsi="Times New Roman" w:cs="Times New Roman"/>
                <w:color w:val="000000"/>
                <w:sz w:val="17"/>
                <w:szCs w:val="17"/>
                <w:lang w:val="en-US" w:bidi="en-US"/>
              </w:rPr>
            </w:pPr>
            <w:r w:rsidRPr="00227282">
              <w:rPr>
                <w:rFonts w:ascii="Times New Roman" w:eastAsia="Times New Roman" w:hAnsi="Times New Roman" w:cs="Times New Roman"/>
                <w:color w:val="000000"/>
                <w:sz w:val="17"/>
                <w:szCs w:val="17"/>
                <w:lang w:val="en-US" w:bidi="en-US"/>
              </w:rPr>
              <w:t>securing the deck for heavy weather,</w:t>
            </w:r>
          </w:p>
          <w:p w14:paraId="3B55287F" w14:textId="77777777" w:rsidR="00227282" w:rsidRPr="00227282" w:rsidRDefault="00227282" w:rsidP="00227282">
            <w:pPr>
              <w:widowControl w:val="0"/>
              <w:numPr>
                <w:ilvl w:val="0"/>
                <w:numId w:val="13"/>
              </w:numPr>
              <w:tabs>
                <w:tab w:val="left" w:pos="128"/>
              </w:tabs>
              <w:spacing w:after="0" w:line="276" w:lineRule="auto"/>
              <w:jc w:val="both"/>
              <w:rPr>
                <w:rFonts w:ascii="Times New Roman" w:eastAsia="Times New Roman" w:hAnsi="Times New Roman" w:cs="Times New Roman"/>
                <w:color w:val="000000"/>
                <w:sz w:val="17"/>
                <w:szCs w:val="17"/>
                <w:lang w:val="en-US" w:bidi="en-US"/>
              </w:rPr>
            </w:pPr>
            <w:r w:rsidRPr="00227282">
              <w:rPr>
                <w:rFonts w:ascii="Times New Roman" w:eastAsia="Times New Roman" w:hAnsi="Times New Roman" w:cs="Times New Roman"/>
                <w:color w:val="000000"/>
                <w:sz w:val="17"/>
                <w:szCs w:val="17"/>
                <w:lang w:val="en-US" w:bidi="en-US"/>
              </w:rPr>
              <w:t>securing hatches and watertight doors including, stem, side and other shell openings,</w:t>
            </w:r>
          </w:p>
          <w:p w14:paraId="4CFF622F" w14:textId="77777777" w:rsidR="00227282" w:rsidRPr="00227282" w:rsidRDefault="00227282" w:rsidP="00227282">
            <w:pPr>
              <w:widowControl w:val="0"/>
              <w:numPr>
                <w:ilvl w:val="0"/>
                <w:numId w:val="13"/>
              </w:numPr>
              <w:tabs>
                <w:tab w:val="left" w:pos="128"/>
              </w:tabs>
              <w:spacing w:after="0" w:line="233" w:lineRule="auto"/>
              <w:jc w:val="both"/>
              <w:rPr>
                <w:rFonts w:ascii="Times New Roman" w:eastAsia="Times New Roman" w:hAnsi="Times New Roman" w:cs="Times New Roman"/>
                <w:color w:val="000000"/>
                <w:sz w:val="17"/>
                <w:szCs w:val="17"/>
                <w:lang w:val="en-US" w:bidi="en-US"/>
              </w:rPr>
            </w:pPr>
            <w:r w:rsidRPr="00227282">
              <w:rPr>
                <w:rFonts w:ascii="Times New Roman" w:eastAsia="Times New Roman" w:hAnsi="Times New Roman" w:cs="Times New Roman"/>
                <w:color w:val="000000"/>
                <w:sz w:val="17"/>
                <w:szCs w:val="17"/>
                <w:lang w:val="en-US" w:bidi="en-US"/>
              </w:rPr>
              <w:t>securing of anchors for sea.</w:t>
            </w:r>
          </w:p>
        </w:tc>
        <w:tc>
          <w:tcPr>
            <w:tcW w:w="1534" w:type="dxa"/>
            <w:tcBorders>
              <w:top w:val="single" w:sz="4" w:space="0" w:color="auto"/>
              <w:left w:val="single" w:sz="4" w:space="0" w:color="auto"/>
            </w:tcBorders>
            <w:shd w:val="clear" w:color="auto" w:fill="auto"/>
          </w:tcPr>
          <w:p w14:paraId="7C667AF0" w14:textId="77777777" w:rsidR="00227282" w:rsidRPr="00227282" w:rsidRDefault="00227282" w:rsidP="00227282">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559" w:type="dxa"/>
            <w:tcBorders>
              <w:top w:val="single" w:sz="4" w:space="0" w:color="auto"/>
              <w:left w:val="single" w:sz="4" w:space="0" w:color="auto"/>
              <w:right w:val="single" w:sz="4" w:space="0" w:color="auto"/>
            </w:tcBorders>
            <w:shd w:val="clear" w:color="auto" w:fill="auto"/>
          </w:tcPr>
          <w:p w14:paraId="02874F8A" w14:textId="77777777" w:rsidR="00227282" w:rsidRPr="00227282" w:rsidRDefault="00227282" w:rsidP="00227282">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227282" w:rsidRPr="00227282" w14:paraId="7DAB78BC" w14:textId="77777777" w:rsidTr="00227282">
        <w:trPr>
          <w:trHeight w:hRule="exact" w:val="401"/>
        </w:trPr>
        <w:tc>
          <w:tcPr>
            <w:tcW w:w="846" w:type="dxa"/>
            <w:vMerge w:val="restart"/>
            <w:tcBorders>
              <w:top w:val="single" w:sz="4" w:space="0" w:color="auto"/>
              <w:left w:val="single" w:sz="4" w:space="0" w:color="auto"/>
            </w:tcBorders>
            <w:shd w:val="clear" w:color="auto" w:fill="auto"/>
          </w:tcPr>
          <w:p w14:paraId="3B68CB4C" w14:textId="77777777" w:rsidR="00227282" w:rsidRPr="00227282" w:rsidRDefault="00227282" w:rsidP="00227282">
            <w:pPr>
              <w:widowControl w:val="0"/>
              <w:spacing w:after="220" w:line="240" w:lineRule="auto"/>
              <w:rPr>
                <w:rFonts w:ascii="Times New Roman" w:eastAsia="Times New Roman" w:hAnsi="Times New Roman" w:cs="Times New Roman"/>
                <w:color w:val="000000"/>
                <w:sz w:val="17"/>
                <w:szCs w:val="17"/>
                <w:lang w:val="en-US" w:bidi="en-US"/>
              </w:rPr>
            </w:pPr>
            <w:r w:rsidRPr="00227282">
              <w:rPr>
                <w:rFonts w:ascii="Times New Roman" w:eastAsia="Times New Roman" w:hAnsi="Times New Roman" w:cs="Times New Roman"/>
                <w:color w:val="000000"/>
                <w:sz w:val="17"/>
                <w:szCs w:val="17"/>
                <w:lang w:val="en-US" w:bidi="en-US"/>
              </w:rPr>
              <w:t>5.2.19</w:t>
            </w:r>
          </w:p>
          <w:p w14:paraId="3E4BFC13" w14:textId="77777777" w:rsidR="00227282" w:rsidRPr="00227282" w:rsidRDefault="00227282" w:rsidP="00227282">
            <w:pPr>
              <w:widowControl w:val="0"/>
              <w:spacing w:after="0" w:line="240" w:lineRule="auto"/>
              <w:rPr>
                <w:rFonts w:ascii="Times New Roman" w:eastAsia="Times New Roman" w:hAnsi="Times New Roman" w:cs="Times New Roman"/>
                <w:color w:val="000000"/>
                <w:sz w:val="17"/>
                <w:szCs w:val="17"/>
                <w:lang w:val="en-US" w:bidi="en-US"/>
              </w:rPr>
            </w:pPr>
            <w:r w:rsidRPr="00227282">
              <w:rPr>
                <w:rFonts w:ascii="Times New Roman" w:eastAsia="Times New Roman" w:hAnsi="Times New Roman" w:cs="Times New Roman"/>
                <w:color w:val="000000"/>
                <w:sz w:val="17"/>
                <w:szCs w:val="17"/>
                <w:lang w:val="en-US" w:bidi="en-US"/>
              </w:rPr>
              <w:t>5.2.20</w:t>
            </w:r>
          </w:p>
        </w:tc>
        <w:tc>
          <w:tcPr>
            <w:tcW w:w="5128" w:type="dxa"/>
            <w:tcBorders>
              <w:top w:val="single" w:sz="4" w:space="0" w:color="auto"/>
              <w:left w:val="single" w:sz="4" w:space="0" w:color="auto"/>
            </w:tcBorders>
            <w:shd w:val="clear" w:color="auto" w:fill="auto"/>
            <w:vAlign w:val="bottom"/>
          </w:tcPr>
          <w:p w14:paraId="04123A1A" w14:textId="77777777" w:rsidR="00227282" w:rsidRPr="00227282" w:rsidRDefault="00227282" w:rsidP="00227282">
            <w:pPr>
              <w:widowControl w:val="0"/>
              <w:tabs>
                <w:tab w:val="left" w:leader="underscore" w:pos="5017"/>
              </w:tabs>
              <w:spacing w:after="0" w:line="269" w:lineRule="auto"/>
              <w:jc w:val="both"/>
              <w:rPr>
                <w:rFonts w:ascii="Times New Roman" w:eastAsia="Times New Roman" w:hAnsi="Times New Roman" w:cs="Times New Roman"/>
                <w:color w:val="000000"/>
                <w:sz w:val="17"/>
                <w:szCs w:val="17"/>
                <w:lang w:val="en-US" w:bidi="en-US"/>
              </w:rPr>
            </w:pPr>
            <w:r w:rsidRPr="00227282">
              <w:rPr>
                <w:rFonts w:ascii="Times New Roman" w:eastAsia="Times New Roman" w:hAnsi="Times New Roman" w:cs="Times New Roman"/>
                <w:color w:val="000000"/>
                <w:sz w:val="17"/>
                <w:szCs w:val="17"/>
                <w:lang w:val="en-US" w:bidi="en-US"/>
              </w:rPr>
              <w:t xml:space="preserve">Knows the way of markings on the hand lead and demonstrate ability </w:t>
            </w:r>
            <w:r w:rsidRPr="00227282">
              <w:rPr>
                <w:rFonts w:ascii="Times New Roman" w:eastAsia="Times New Roman" w:hAnsi="Times New Roman" w:cs="Times New Roman"/>
                <w:color w:val="000000"/>
                <w:sz w:val="17"/>
                <w:szCs w:val="17"/>
                <w:u w:val="single"/>
                <w:lang w:val="en-US" w:bidi="en-US"/>
              </w:rPr>
              <w:t>to cast and get the readings correctly.</w:t>
            </w:r>
            <w:r w:rsidRPr="00227282">
              <w:rPr>
                <w:rFonts w:ascii="Times New Roman" w:eastAsia="Times New Roman" w:hAnsi="Times New Roman" w:cs="Times New Roman"/>
                <w:color w:val="000000"/>
                <w:sz w:val="17"/>
                <w:szCs w:val="17"/>
                <w:lang w:val="en-US" w:bidi="en-US"/>
              </w:rPr>
              <w:t xml:space="preserve"> </w:t>
            </w:r>
            <w:r w:rsidRPr="00227282">
              <w:rPr>
                <w:rFonts w:ascii="Times New Roman" w:eastAsia="Times New Roman" w:hAnsi="Times New Roman" w:cs="Times New Roman"/>
                <w:color w:val="000000"/>
                <w:sz w:val="17"/>
                <w:szCs w:val="17"/>
                <w:lang w:val="en-US" w:bidi="en-US"/>
              </w:rPr>
              <w:tab/>
            </w:r>
          </w:p>
        </w:tc>
        <w:tc>
          <w:tcPr>
            <w:tcW w:w="1534" w:type="dxa"/>
            <w:tcBorders>
              <w:top w:val="single" w:sz="4" w:space="0" w:color="auto"/>
              <w:left w:val="single" w:sz="4" w:space="0" w:color="auto"/>
            </w:tcBorders>
            <w:shd w:val="clear" w:color="auto" w:fill="auto"/>
          </w:tcPr>
          <w:p w14:paraId="4A4B98B7" w14:textId="77777777" w:rsidR="00227282" w:rsidRPr="00227282" w:rsidRDefault="00227282" w:rsidP="00227282">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559" w:type="dxa"/>
            <w:tcBorders>
              <w:top w:val="single" w:sz="4" w:space="0" w:color="auto"/>
              <w:left w:val="single" w:sz="4" w:space="0" w:color="auto"/>
              <w:right w:val="single" w:sz="4" w:space="0" w:color="auto"/>
            </w:tcBorders>
            <w:shd w:val="clear" w:color="auto" w:fill="auto"/>
          </w:tcPr>
          <w:p w14:paraId="512E70D5" w14:textId="77777777" w:rsidR="00227282" w:rsidRPr="00227282" w:rsidRDefault="00227282" w:rsidP="00227282">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227282" w:rsidRPr="00227282" w14:paraId="514F32A7" w14:textId="77777777" w:rsidTr="00227282">
        <w:trPr>
          <w:trHeight w:hRule="exact" w:val="428"/>
        </w:trPr>
        <w:tc>
          <w:tcPr>
            <w:tcW w:w="846" w:type="dxa"/>
            <w:vMerge/>
            <w:tcBorders>
              <w:left w:val="single" w:sz="4" w:space="0" w:color="auto"/>
            </w:tcBorders>
            <w:shd w:val="clear" w:color="auto" w:fill="auto"/>
          </w:tcPr>
          <w:p w14:paraId="3643D0F0" w14:textId="77777777" w:rsidR="00227282" w:rsidRPr="00227282" w:rsidRDefault="00227282" w:rsidP="00227282">
            <w:pPr>
              <w:widowControl w:val="0"/>
              <w:spacing w:after="0" w:line="240" w:lineRule="auto"/>
              <w:rPr>
                <w:rFonts w:ascii="Microsoft Sans Serif" w:eastAsia="Microsoft Sans Serif" w:hAnsi="Microsoft Sans Serif" w:cs="Microsoft Sans Serif"/>
                <w:color w:val="000000"/>
                <w:sz w:val="24"/>
                <w:szCs w:val="24"/>
                <w:lang w:val="en-US" w:bidi="en-US"/>
              </w:rPr>
            </w:pPr>
          </w:p>
        </w:tc>
        <w:tc>
          <w:tcPr>
            <w:tcW w:w="5128" w:type="dxa"/>
            <w:tcBorders>
              <w:top w:val="single" w:sz="4" w:space="0" w:color="auto"/>
              <w:left w:val="single" w:sz="4" w:space="0" w:color="auto"/>
            </w:tcBorders>
            <w:shd w:val="clear" w:color="auto" w:fill="auto"/>
            <w:vAlign w:val="bottom"/>
          </w:tcPr>
          <w:p w14:paraId="62B35EC7" w14:textId="77777777" w:rsidR="00227282" w:rsidRPr="00227282" w:rsidRDefault="00227282" w:rsidP="00227282">
            <w:pPr>
              <w:widowControl w:val="0"/>
              <w:spacing w:after="0" w:line="264" w:lineRule="auto"/>
              <w:jc w:val="both"/>
              <w:rPr>
                <w:rFonts w:ascii="Times New Roman" w:eastAsia="Times New Roman" w:hAnsi="Times New Roman" w:cs="Times New Roman"/>
                <w:color w:val="000000"/>
                <w:sz w:val="17"/>
                <w:szCs w:val="17"/>
                <w:lang w:val="en-US" w:bidi="en-US"/>
              </w:rPr>
            </w:pPr>
            <w:r w:rsidRPr="00227282">
              <w:rPr>
                <w:rFonts w:ascii="Times New Roman" w:eastAsia="Times New Roman" w:hAnsi="Times New Roman" w:cs="Times New Roman"/>
                <w:color w:val="000000"/>
                <w:sz w:val="17"/>
                <w:szCs w:val="17"/>
                <w:lang w:val="en-US" w:bidi="en-US"/>
              </w:rPr>
              <w:t>Knows internal sounding of holds, tanks and bilges. Is able to take bilge and ballast soundings.</w:t>
            </w:r>
          </w:p>
        </w:tc>
        <w:tc>
          <w:tcPr>
            <w:tcW w:w="1534" w:type="dxa"/>
            <w:tcBorders>
              <w:top w:val="single" w:sz="4" w:space="0" w:color="auto"/>
              <w:left w:val="single" w:sz="4" w:space="0" w:color="auto"/>
            </w:tcBorders>
            <w:shd w:val="clear" w:color="auto" w:fill="auto"/>
          </w:tcPr>
          <w:p w14:paraId="1647DF19" w14:textId="77777777" w:rsidR="00227282" w:rsidRPr="00227282" w:rsidRDefault="00227282" w:rsidP="00227282">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559" w:type="dxa"/>
            <w:tcBorders>
              <w:top w:val="single" w:sz="4" w:space="0" w:color="auto"/>
              <w:left w:val="single" w:sz="4" w:space="0" w:color="auto"/>
              <w:right w:val="single" w:sz="4" w:space="0" w:color="auto"/>
            </w:tcBorders>
            <w:shd w:val="clear" w:color="auto" w:fill="auto"/>
          </w:tcPr>
          <w:p w14:paraId="5E467DA6" w14:textId="77777777" w:rsidR="00227282" w:rsidRPr="00227282" w:rsidRDefault="00227282" w:rsidP="00227282">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227282" w:rsidRPr="00227282" w14:paraId="1444C3E5" w14:textId="77777777" w:rsidTr="00227282">
        <w:trPr>
          <w:trHeight w:hRule="exact" w:val="253"/>
        </w:trPr>
        <w:tc>
          <w:tcPr>
            <w:tcW w:w="846" w:type="dxa"/>
            <w:tcBorders>
              <w:top w:val="single" w:sz="4" w:space="0" w:color="auto"/>
              <w:left w:val="single" w:sz="4" w:space="0" w:color="auto"/>
            </w:tcBorders>
            <w:shd w:val="clear" w:color="auto" w:fill="auto"/>
            <w:vAlign w:val="bottom"/>
          </w:tcPr>
          <w:p w14:paraId="66571957" w14:textId="77777777" w:rsidR="00227282" w:rsidRPr="00227282" w:rsidRDefault="00227282" w:rsidP="00227282">
            <w:pPr>
              <w:widowControl w:val="0"/>
              <w:spacing w:after="0" w:line="240" w:lineRule="auto"/>
              <w:rPr>
                <w:rFonts w:ascii="Times New Roman" w:eastAsia="Times New Roman" w:hAnsi="Times New Roman" w:cs="Times New Roman"/>
                <w:color w:val="000000"/>
                <w:sz w:val="17"/>
                <w:szCs w:val="17"/>
                <w:lang w:val="en-US" w:bidi="en-US"/>
              </w:rPr>
            </w:pPr>
            <w:r w:rsidRPr="00227282">
              <w:rPr>
                <w:rFonts w:ascii="Times New Roman" w:eastAsia="Times New Roman" w:hAnsi="Times New Roman" w:cs="Times New Roman"/>
                <w:color w:val="000000"/>
                <w:sz w:val="17"/>
                <w:szCs w:val="17"/>
                <w:lang w:val="en-US" w:bidi="en-US"/>
              </w:rPr>
              <w:t>5.2.21</w:t>
            </w:r>
          </w:p>
        </w:tc>
        <w:tc>
          <w:tcPr>
            <w:tcW w:w="5128" w:type="dxa"/>
            <w:tcBorders>
              <w:top w:val="single" w:sz="4" w:space="0" w:color="auto"/>
              <w:left w:val="single" w:sz="4" w:space="0" w:color="auto"/>
            </w:tcBorders>
            <w:shd w:val="clear" w:color="auto" w:fill="auto"/>
            <w:vAlign w:val="bottom"/>
          </w:tcPr>
          <w:p w14:paraId="3674154B" w14:textId="77777777" w:rsidR="00227282" w:rsidRPr="00227282" w:rsidRDefault="00227282" w:rsidP="00227282">
            <w:pPr>
              <w:widowControl w:val="0"/>
              <w:spacing w:after="0" w:line="240" w:lineRule="auto"/>
              <w:jc w:val="both"/>
              <w:rPr>
                <w:rFonts w:ascii="Times New Roman" w:eastAsia="Times New Roman" w:hAnsi="Times New Roman" w:cs="Times New Roman"/>
                <w:color w:val="000000"/>
                <w:sz w:val="17"/>
                <w:szCs w:val="17"/>
                <w:lang w:val="en-US" w:bidi="en-US"/>
              </w:rPr>
            </w:pPr>
            <w:r w:rsidRPr="00227282">
              <w:rPr>
                <w:rFonts w:ascii="Times New Roman" w:eastAsia="Times New Roman" w:hAnsi="Times New Roman" w:cs="Times New Roman"/>
                <w:color w:val="000000"/>
                <w:sz w:val="17"/>
                <w:szCs w:val="17"/>
                <w:lang w:val="en-US" w:bidi="en-US"/>
              </w:rPr>
              <w:t>Demonstrates ability to read draft markings.</w:t>
            </w:r>
          </w:p>
        </w:tc>
        <w:tc>
          <w:tcPr>
            <w:tcW w:w="1534" w:type="dxa"/>
            <w:tcBorders>
              <w:top w:val="single" w:sz="4" w:space="0" w:color="auto"/>
              <w:left w:val="single" w:sz="4" w:space="0" w:color="auto"/>
            </w:tcBorders>
            <w:shd w:val="clear" w:color="auto" w:fill="auto"/>
          </w:tcPr>
          <w:p w14:paraId="1E61AD4C" w14:textId="77777777" w:rsidR="00227282" w:rsidRPr="00227282" w:rsidRDefault="00227282" w:rsidP="00227282">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559" w:type="dxa"/>
            <w:tcBorders>
              <w:top w:val="single" w:sz="4" w:space="0" w:color="auto"/>
              <w:left w:val="single" w:sz="4" w:space="0" w:color="auto"/>
              <w:right w:val="single" w:sz="4" w:space="0" w:color="auto"/>
            </w:tcBorders>
            <w:shd w:val="clear" w:color="auto" w:fill="auto"/>
          </w:tcPr>
          <w:p w14:paraId="2442084A" w14:textId="77777777" w:rsidR="00227282" w:rsidRPr="00227282" w:rsidRDefault="00227282" w:rsidP="00227282">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227282" w:rsidRPr="00227282" w14:paraId="57F1CC48" w14:textId="77777777" w:rsidTr="00227282">
        <w:trPr>
          <w:trHeight w:hRule="exact" w:val="459"/>
        </w:trPr>
        <w:tc>
          <w:tcPr>
            <w:tcW w:w="846" w:type="dxa"/>
            <w:tcBorders>
              <w:top w:val="single" w:sz="4" w:space="0" w:color="auto"/>
              <w:left w:val="single" w:sz="4" w:space="0" w:color="auto"/>
              <w:bottom w:val="single" w:sz="4" w:space="0" w:color="auto"/>
            </w:tcBorders>
            <w:shd w:val="clear" w:color="auto" w:fill="auto"/>
          </w:tcPr>
          <w:p w14:paraId="2D1BE6D5" w14:textId="77777777" w:rsidR="00227282" w:rsidRPr="00227282" w:rsidRDefault="00227282" w:rsidP="00227282">
            <w:pPr>
              <w:widowControl w:val="0"/>
              <w:spacing w:after="0" w:line="240" w:lineRule="auto"/>
              <w:rPr>
                <w:rFonts w:ascii="Times New Roman" w:eastAsia="Times New Roman" w:hAnsi="Times New Roman" w:cs="Times New Roman"/>
                <w:color w:val="000000"/>
                <w:sz w:val="17"/>
                <w:szCs w:val="17"/>
                <w:lang w:val="en-US" w:bidi="en-US"/>
              </w:rPr>
            </w:pPr>
            <w:r w:rsidRPr="00227282">
              <w:rPr>
                <w:rFonts w:ascii="Times New Roman" w:eastAsia="Times New Roman" w:hAnsi="Times New Roman" w:cs="Times New Roman"/>
                <w:color w:val="000000"/>
                <w:sz w:val="17"/>
                <w:szCs w:val="17"/>
                <w:lang w:val="en-US" w:bidi="en-US"/>
              </w:rPr>
              <w:t>5.2.22</w:t>
            </w:r>
          </w:p>
        </w:tc>
        <w:tc>
          <w:tcPr>
            <w:tcW w:w="5128" w:type="dxa"/>
            <w:tcBorders>
              <w:top w:val="single" w:sz="4" w:space="0" w:color="auto"/>
              <w:left w:val="single" w:sz="4" w:space="0" w:color="auto"/>
              <w:bottom w:val="single" w:sz="4" w:space="0" w:color="auto"/>
            </w:tcBorders>
            <w:shd w:val="clear" w:color="auto" w:fill="auto"/>
            <w:vAlign w:val="bottom"/>
          </w:tcPr>
          <w:p w14:paraId="22734D87" w14:textId="77777777" w:rsidR="00227282" w:rsidRPr="00227282" w:rsidRDefault="00227282" w:rsidP="00227282">
            <w:pPr>
              <w:widowControl w:val="0"/>
              <w:spacing w:after="0" w:line="276" w:lineRule="auto"/>
              <w:jc w:val="both"/>
              <w:rPr>
                <w:rFonts w:ascii="Times New Roman" w:eastAsia="Times New Roman" w:hAnsi="Times New Roman" w:cs="Times New Roman"/>
                <w:color w:val="000000"/>
                <w:sz w:val="17"/>
                <w:szCs w:val="17"/>
                <w:lang w:val="en-US" w:bidi="en-US"/>
              </w:rPr>
            </w:pPr>
            <w:r w:rsidRPr="00227282">
              <w:rPr>
                <w:rFonts w:ascii="Times New Roman" w:eastAsia="Times New Roman" w:hAnsi="Times New Roman" w:cs="Times New Roman"/>
                <w:color w:val="000000"/>
                <w:sz w:val="17"/>
                <w:szCs w:val="17"/>
                <w:lang w:val="en-US" w:bidi="en-US"/>
              </w:rPr>
              <w:t>Under supervision inspected chain locker, boatswain’s locker and other forward compartments.</w:t>
            </w:r>
          </w:p>
        </w:tc>
        <w:tc>
          <w:tcPr>
            <w:tcW w:w="1534" w:type="dxa"/>
            <w:tcBorders>
              <w:top w:val="single" w:sz="4" w:space="0" w:color="auto"/>
              <w:left w:val="single" w:sz="4" w:space="0" w:color="auto"/>
              <w:bottom w:val="single" w:sz="4" w:space="0" w:color="auto"/>
            </w:tcBorders>
            <w:shd w:val="clear" w:color="auto" w:fill="auto"/>
          </w:tcPr>
          <w:p w14:paraId="3C71E6D8" w14:textId="77777777" w:rsidR="00227282" w:rsidRPr="00227282" w:rsidRDefault="00227282" w:rsidP="00227282">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B1CC26" w14:textId="77777777" w:rsidR="00227282" w:rsidRPr="00227282" w:rsidRDefault="00227282" w:rsidP="00227282">
            <w:pPr>
              <w:widowControl w:val="0"/>
              <w:spacing w:after="0" w:line="240" w:lineRule="auto"/>
              <w:rPr>
                <w:rFonts w:ascii="Microsoft Sans Serif" w:eastAsia="Microsoft Sans Serif" w:hAnsi="Microsoft Sans Serif" w:cs="Microsoft Sans Serif"/>
                <w:color w:val="000000"/>
                <w:sz w:val="10"/>
                <w:szCs w:val="10"/>
                <w:lang w:val="en-US" w:bidi="en-US"/>
              </w:rPr>
            </w:pPr>
          </w:p>
        </w:tc>
      </w:tr>
    </w:tbl>
    <w:p w14:paraId="11DD10F8" w14:textId="1DB25470" w:rsidR="001B4DB0" w:rsidRDefault="001B4DB0" w:rsidP="0093634A">
      <w:pPr>
        <w:tabs>
          <w:tab w:val="left" w:pos="284"/>
          <w:tab w:val="left" w:pos="426"/>
        </w:tabs>
        <w:spacing w:after="0" w:line="360" w:lineRule="auto"/>
        <w:jc w:val="both"/>
        <w:rPr>
          <w:rFonts w:ascii="Times New Roman" w:hAnsi="Times New Roman" w:cs="Times New Roman"/>
          <w:sz w:val="20"/>
          <w:szCs w:val="20"/>
        </w:rPr>
      </w:pPr>
    </w:p>
    <w:p w14:paraId="5D5E06D5" w14:textId="77777777" w:rsidR="005979F8" w:rsidRDefault="005979F8" w:rsidP="0093634A">
      <w:pPr>
        <w:tabs>
          <w:tab w:val="left" w:pos="284"/>
          <w:tab w:val="left" w:pos="426"/>
        </w:tabs>
        <w:spacing w:after="0" w:line="360" w:lineRule="auto"/>
        <w:jc w:val="both"/>
        <w:rPr>
          <w:rFonts w:ascii="Times New Roman" w:hAnsi="Times New Roman" w:cs="Times New Roman"/>
          <w:sz w:val="20"/>
          <w:szCs w:val="20"/>
        </w:rPr>
      </w:pPr>
    </w:p>
    <w:tbl>
      <w:tblPr>
        <w:tblW w:w="9067" w:type="dxa"/>
        <w:shd w:val="clear" w:color="auto" w:fill="FFFFFF" w:themeFill="background1"/>
        <w:tblLayout w:type="fixed"/>
        <w:tblCellMar>
          <w:left w:w="10" w:type="dxa"/>
          <w:right w:w="10" w:type="dxa"/>
        </w:tblCellMar>
        <w:tblLook w:val="0000" w:firstRow="0" w:lastRow="0" w:firstColumn="0" w:lastColumn="0" w:noHBand="0" w:noVBand="0"/>
      </w:tblPr>
      <w:tblGrid>
        <w:gridCol w:w="860"/>
        <w:gridCol w:w="5276"/>
        <w:gridCol w:w="1372"/>
        <w:gridCol w:w="1559"/>
      </w:tblGrid>
      <w:tr w:rsidR="00EC76BC" w:rsidRPr="00EC76BC" w14:paraId="7BEF5AC1" w14:textId="77777777" w:rsidTr="00EC76BC">
        <w:trPr>
          <w:trHeight w:hRule="exact" w:val="272"/>
        </w:trPr>
        <w:tc>
          <w:tcPr>
            <w:tcW w:w="860" w:type="dxa"/>
            <w:tcBorders>
              <w:top w:val="single" w:sz="4" w:space="0" w:color="auto"/>
              <w:left w:val="single" w:sz="4" w:space="0" w:color="auto"/>
            </w:tcBorders>
            <w:shd w:val="clear" w:color="auto" w:fill="FFFFFF" w:themeFill="background1"/>
          </w:tcPr>
          <w:p w14:paraId="158EAC72" w14:textId="77777777" w:rsidR="00EC76BC" w:rsidRPr="00EC76BC" w:rsidRDefault="00EC76BC" w:rsidP="00EC76BC">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5276" w:type="dxa"/>
            <w:tcBorders>
              <w:top w:val="single" w:sz="4" w:space="0" w:color="auto"/>
              <w:left w:val="single" w:sz="4" w:space="0" w:color="auto"/>
            </w:tcBorders>
            <w:shd w:val="clear" w:color="auto" w:fill="FFFFFF" w:themeFill="background1"/>
          </w:tcPr>
          <w:p w14:paraId="1D7A5201" w14:textId="1BE8B85D" w:rsidR="00EC76BC" w:rsidRPr="00EC76BC" w:rsidRDefault="00EC76BC" w:rsidP="00EC76BC">
            <w:pPr>
              <w:widowControl w:val="0"/>
              <w:tabs>
                <w:tab w:val="left" w:leader="hyphen" w:pos="952"/>
                <w:tab w:val="left" w:leader="hyphen" w:pos="980"/>
              </w:tabs>
              <w:spacing w:after="0" w:line="240" w:lineRule="auto"/>
              <w:jc w:val="center"/>
              <w:rPr>
                <w:rFonts w:ascii="Times New Roman" w:eastAsia="Times New Roman" w:hAnsi="Times New Roman" w:cs="Times New Roman"/>
                <w:color w:val="000000"/>
                <w:sz w:val="20"/>
                <w:szCs w:val="20"/>
                <w:lang w:val="en-US" w:bidi="en-US"/>
              </w:rPr>
            </w:pPr>
          </w:p>
        </w:tc>
        <w:tc>
          <w:tcPr>
            <w:tcW w:w="2931" w:type="dxa"/>
            <w:gridSpan w:val="2"/>
            <w:tcBorders>
              <w:top w:val="single" w:sz="4" w:space="0" w:color="auto"/>
              <w:left w:val="single" w:sz="4" w:space="0" w:color="auto"/>
              <w:right w:val="single" w:sz="4" w:space="0" w:color="auto"/>
            </w:tcBorders>
            <w:shd w:val="clear" w:color="auto" w:fill="FFFFFF" w:themeFill="background1"/>
            <w:vAlign w:val="bottom"/>
          </w:tcPr>
          <w:p w14:paraId="78A8B9DD" w14:textId="77777777" w:rsidR="00EC76BC" w:rsidRPr="00EC76BC" w:rsidRDefault="00EC76BC" w:rsidP="00EC76BC">
            <w:pPr>
              <w:widowControl w:val="0"/>
              <w:spacing w:after="0" w:line="240" w:lineRule="auto"/>
              <w:jc w:val="center"/>
              <w:rPr>
                <w:rFonts w:ascii="Times New Roman" w:eastAsia="Times New Roman" w:hAnsi="Times New Roman" w:cs="Times New Roman"/>
                <w:color w:val="000000"/>
                <w:sz w:val="17"/>
                <w:szCs w:val="17"/>
                <w:lang w:val="en-US" w:bidi="en-US"/>
              </w:rPr>
            </w:pPr>
            <w:r w:rsidRPr="00EC76BC">
              <w:rPr>
                <w:rFonts w:ascii="Times New Roman" w:eastAsia="Times New Roman" w:hAnsi="Times New Roman" w:cs="Times New Roman"/>
                <w:b/>
                <w:bCs/>
                <w:color w:val="000000"/>
                <w:sz w:val="20"/>
                <w:szCs w:val="20"/>
                <w:lang w:val="en-US" w:bidi="en-US"/>
              </w:rPr>
              <w:t>Assignment Completed</w:t>
            </w:r>
          </w:p>
        </w:tc>
      </w:tr>
      <w:tr w:rsidR="00EC76BC" w:rsidRPr="00EC76BC" w14:paraId="493DB5DB" w14:textId="77777777" w:rsidTr="00031C98">
        <w:trPr>
          <w:trHeight w:hRule="exact" w:val="632"/>
        </w:trPr>
        <w:tc>
          <w:tcPr>
            <w:tcW w:w="860" w:type="dxa"/>
            <w:tcBorders>
              <w:top w:val="single" w:sz="4" w:space="0" w:color="auto"/>
              <w:left w:val="single" w:sz="4" w:space="0" w:color="auto"/>
            </w:tcBorders>
            <w:shd w:val="clear" w:color="auto" w:fill="FFFFFF" w:themeFill="background1"/>
            <w:vAlign w:val="center"/>
          </w:tcPr>
          <w:p w14:paraId="2879878A" w14:textId="77777777" w:rsidR="00EC76BC" w:rsidRPr="00EC76BC" w:rsidRDefault="00EC76BC" w:rsidP="00EC76BC">
            <w:pPr>
              <w:widowControl w:val="0"/>
              <w:spacing w:after="0" w:line="240" w:lineRule="auto"/>
              <w:rPr>
                <w:rFonts w:ascii="Times New Roman" w:eastAsia="Times New Roman" w:hAnsi="Times New Roman" w:cs="Times New Roman"/>
                <w:color w:val="000000"/>
                <w:sz w:val="18"/>
                <w:szCs w:val="18"/>
                <w:lang w:val="en-US" w:bidi="en-US"/>
              </w:rPr>
            </w:pPr>
            <w:r w:rsidRPr="00EC76BC">
              <w:rPr>
                <w:rFonts w:ascii="Times New Roman" w:eastAsia="Times New Roman" w:hAnsi="Times New Roman" w:cs="Times New Roman"/>
                <w:b/>
                <w:bCs/>
                <w:color w:val="000000"/>
                <w:sz w:val="18"/>
                <w:szCs w:val="18"/>
                <w:lang w:val="en-US" w:bidi="en-US"/>
              </w:rPr>
              <w:t>No</w:t>
            </w:r>
          </w:p>
        </w:tc>
        <w:tc>
          <w:tcPr>
            <w:tcW w:w="5276" w:type="dxa"/>
            <w:tcBorders>
              <w:top w:val="single" w:sz="4" w:space="0" w:color="auto"/>
              <w:left w:val="single" w:sz="4" w:space="0" w:color="auto"/>
            </w:tcBorders>
            <w:shd w:val="clear" w:color="auto" w:fill="FFFFFF" w:themeFill="background1"/>
            <w:vAlign w:val="center"/>
          </w:tcPr>
          <w:p w14:paraId="5951827D" w14:textId="77777777" w:rsidR="00EC76BC" w:rsidRPr="00EC76BC" w:rsidRDefault="00EC76BC" w:rsidP="00EC76BC">
            <w:pPr>
              <w:widowControl w:val="0"/>
              <w:spacing w:after="0" w:line="240" w:lineRule="auto"/>
              <w:jc w:val="center"/>
              <w:rPr>
                <w:rFonts w:ascii="Times New Roman" w:eastAsia="Times New Roman" w:hAnsi="Times New Roman" w:cs="Times New Roman"/>
                <w:color w:val="000000"/>
                <w:sz w:val="18"/>
                <w:szCs w:val="18"/>
                <w:lang w:val="en-US" w:bidi="en-US"/>
              </w:rPr>
            </w:pPr>
            <w:r w:rsidRPr="00EC76BC">
              <w:rPr>
                <w:rFonts w:ascii="Times New Roman" w:eastAsia="Times New Roman" w:hAnsi="Times New Roman" w:cs="Times New Roman"/>
                <w:b/>
                <w:bCs/>
                <w:color w:val="000000"/>
                <w:sz w:val="18"/>
                <w:szCs w:val="18"/>
                <w:lang w:val="en-US" w:bidi="en-US"/>
              </w:rPr>
              <w:t>Training tasks and duties</w:t>
            </w:r>
          </w:p>
        </w:tc>
        <w:tc>
          <w:tcPr>
            <w:tcW w:w="1372" w:type="dxa"/>
            <w:tcBorders>
              <w:top w:val="single" w:sz="4" w:space="0" w:color="auto"/>
              <w:left w:val="single" w:sz="4" w:space="0" w:color="auto"/>
            </w:tcBorders>
            <w:shd w:val="clear" w:color="auto" w:fill="FFFFFF" w:themeFill="background1"/>
            <w:vAlign w:val="center"/>
          </w:tcPr>
          <w:p w14:paraId="2707C895" w14:textId="77777777" w:rsidR="00EC76BC" w:rsidRPr="00EC76BC" w:rsidRDefault="00EC76BC" w:rsidP="00EC76BC">
            <w:pPr>
              <w:widowControl w:val="0"/>
              <w:spacing w:after="0" w:line="240" w:lineRule="auto"/>
              <w:jc w:val="center"/>
              <w:rPr>
                <w:rFonts w:ascii="Times New Roman" w:eastAsia="Times New Roman" w:hAnsi="Times New Roman" w:cs="Times New Roman"/>
                <w:color w:val="000000"/>
                <w:sz w:val="18"/>
                <w:szCs w:val="18"/>
                <w:lang w:val="en-US" w:bidi="en-US"/>
              </w:rPr>
            </w:pPr>
            <w:r w:rsidRPr="00EC76BC">
              <w:rPr>
                <w:rFonts w:ascii="Times New Roman" w:eastAsia="Times New Roman" w:hAnsi="Times New Roman" w:cs="Times New Roman"/>
                <w:b/>
                <w:bCs/>
                <w:color w:val="000000"/>
                <w:sz w:val="18"/>
                <w:szCs w:val="18"/>
                <w:lang w:val="en-US" w:bidi="en-US"/>
              </w:rPr>
              <w:t>Date</w:t>
            </w:r>
          </w:p>
        </w:tc>
        <w:tc>
          <w:tcPr>
            <w:tcW w:w="1559" w:type="dxa"/>
            <w:tcBorders>
              <w:top w:val="single" w:sz="4" w:space="0" w:color="auto"/>
              <w:left w:val="single" w:sz="4" w:space="0" w:color="auto"/>
              <w:right w:val="single" w:sz="4" w:space="0" w:color="auto"/>
            </w:tcBorders>
            <w:shd w:val="clear" w:color="auto" w:fill="FFFFFF" w:themeFill="background1"/>
            <w:vAlign w:val="bottom"/>
          </w:tcPr>
          <w:p w14:paraId="6E46744E" w14:textId="77777777" w:rsidR="00EC76BC" w:rsidRDefault="00EC76BC" w:rsidP="00EC76BC">
            <w:pPr>
              <w:widowControl w:val="0"/>
              <w:spacing w:after="0" w:line="240" w:lineRule="auto"/>
              <w:jc w:val="center"/>
              <w:rPr>
                <w:rFonts w:ascii="Times New Roman" w:eastAsia="Times New Roman" w:hAnsi="Times New Roman" w:cs="Times New Roman"/>
                <w:b/>
                <w:bCs/>
                <w:color w:val="000000"/>
                <w:sz w:val="18"/>
                <w:szCs w:val="18"/>
                <w:lang w:val="en-US" w:bidi="en-US"/>
              </w:rPr>
            </w:pPr>
            <w:r w:rsidRPr="00EC76BC">
              <w:rPr>
                <w:rFonts w:ascii="Times New Roman" w:eastAsia="Times New Roman" w:hAnsi="Times New Roman" w:cs="Times New Roman"/>
                <w:b/>
                <w:bCs/>
                <w:color w:val="000000"/>
                <w:sz w:val="18"/>
                <w:szCs w:val="18"/>
                <w:lang w:val="en-US" w:bidi="en-US"/>
              </w:rPr>
              <w:t xml:space="preserve">Chief </w:t>
            </w:r>
            <w:proofErr w:type="gramStart"/>
            <w:r w:rsidRPr="00EC76BC">
              <w:rPr>
                <w:rFonts w:ascii="Times New Roman" w:eastAsia="Times New Roman" w:hAnsi="Times New Roman" w:cs="Times New Roman"/>
                <w:b/>
                <w:bCs/>
                <w:color w:val="000000"/>
                <w:sz w:val="18"/>
                <w:szCs w:val="18"/>
                <w:lang w:val="en-US" w:bidi="en-US"/>
              </w:rPr>
              <w:t>Off./</w:t>
            </w:r>
            <w:proofErr w:type="gramEnd"/>
          </w:p>
          <w:p w14:paraId="70A6C76E" w14:textId="49F59AF5" w:rsidR="00EC76BC" w:rsidRPr="00EC76BC" w:rsidRDefault="00EC76BC" w:rsidP="00EC76BC">
            <w:pPr>
              <w:widowControl w:val="0"/>
              <w:spacing w:after="0" w:line="240" w:lineRule="auto"/>
              <w:jc w:val="center"/>
              <w:rPr>
                <w:rFonts w:ascii="Times New Roman" w:eastAsia="Times New Roman" w:hAnsi="Times New Roman" w:cs="Times New Roman"/>
                <w:color w:val="000000"/>
                <w:sz w:val="18"/>
                <w:szCs w:val="18"/>
                <w:lang w:val="en-US" w:bidi="en-US"/>
              </w:rPr>
            </w:pPr>
            <w:r w:rsidRPr="00EC76BC">
              <w:rPr>
                <w:rFonts w:ascii="Times New Roman" w:eastAsia="Times New Roman" w:hAnsi="Times New Roman" w:cs="Times New Roman"/>
                <w:b/>
                <w:bCs/>
                <w:color w:val="000000"/>
                <w:sz w:val="18"/>
                <w:szCs w:val="18"/>
                <w:lang w:val="en-US" w:bidi="en-US"/>
              </w:rPr>
              <w:t>Su</w:t>
            </w:r>
            <w:r w:rsidRPr="00EC76BC">
              <w:rPr>
                <w:rFonts w:ascii="Times New Roman" w:eastAsia="Times New Roman" w:hAnsi="Times New Roman" w:cs="Times New Roman"/>
                <w:b/>
                <w:bCs/>
                <w:color w:val="000000"/>
                <w:sz w:val="18"/>
                <w:szCs w:val="18"/>
                <w:lang w:val="en-US" w:bidi="en-US"/>
              </w:rPr>
              <w:softHyphen/>
              <w:t>pervising Off. Signature</w:t>
            </w:r>
          </w:p>
        </w:tc>
      </w:tr>
      <w:tr w:rsidR="00EC76BC" w:rsidRPr="00EC76BC" w14:paraId="3E15CF80" w14:textId="77777777" w:rsidTr="00031C98">
        <w:trPr>
          <w:trHeight w:hRule="exact" w:val="640"/>
        </w:trPr>
        <w:tc>
          <w:tcPr>
            <w:tcW w:w="860" w:type="dxa"/>
            <w:tcBorders>
              <w:top w:val="single" w:sz="4" w:space="0" w:color="auto"/>
              <w:left w:val="single" w:sz="4" w:space="0" w:color="auto"/>
            </w:tcBorders>
            <w:shd w:val="clear" w:color="auto" w:fill="FFFFFF" w:themeFill="background1"/>
          </w:tcPr>
          <w:p w14:paraId="5F7665CD" w14:textId="77777777" w:rsidR="00EC76BC" w:rsidRPr="00EC76BC" w:rsidRDefault="00EC76BC" w:rsidP="00EC76BC">
            <w:pPr>
              <w:widowControl w:val="0"/>
              <w:spacing w:after="0" w:line="240" w:lineRule="auto"/>
              <w:rPr>
                <w:rFonts w:ascii="Times New Roman" w:eastAsia="Times New Roman" w:hAnsi="Times New Roman" w:cs="Times New Roman"/>
                <w:color w:val="000000"/>
                <w:sz w:val="18"/>
                <w:szCs w:val="18"/>
                <w:lang w:val="en-US" w:bidi="en-US"/>
              </w:rPr>
            </w:pPr>
            <w:r w:rsidRPr="00EC76BC">
              <w:rPr>
                <w:rFonts w:ascii="Times New Roman" w:eastAsia="Times New Roman" w:hAnsi="Times New Roman" w:cs="Times New Roman"/>
                <w:b/>
                <w:bCs/>
                <w:color w:val="000000"/>
                <w:sz w:val="18"/>
                <w:szCs w:val="18"/>
                <w:lang w:val="en-US" w:bidi="en-US"/>
              </w:rPr>
              <w:t>5.3</w:t>
            </w:r>
          </w:p>
        </w:tc>
        <w:tc>
          <w:tcPr>
            <w:tcW w:w="5276" w:type="dxa"/>
            <w:tcBorders>
              <w:top w:val="single" w:sz="4" w:space="0" w:color="auto"/>
              <w:left w:val="single" w:sz="4" w:space="0" w:color="auto"/>
            </w:tcBorders>
            <w:shd w:val="clear" w:color="auto" w:fill="FFFFFF" w:themeFill="background1"/>
          </w:tcPr>
          <w:p w14:paraId="0872CFAE" w14:textId="77777777" w:rsidR="00C34B7B" w:rsidRDefault="00EC76BC" w:rsidP="00EC76BC">
            <w:pPr>
              <w:widowControl w:val="0"/>
              <w:spacing w:after="0" w:line="223" w:lineRule="auto"/>
              <w:jc w:val="both"/>
              <w:rPr>
                <w:rFonts w:ascii="Times New Roman" w:eastAsia="Times New Roman" w:hAnsi="Times New Roman" w:cs="Times New Roman"/>
                <w:b/>
                <w:bCs/>
                <w:color w:val="000000"/>
                <w:sz w:val="18"/>
                <w:szCs w:val="18"/>
                <w:lang w:val="en-US" w:bidi="en-US"/>
              </w:rPr>
            </w:pPr>
            <w:r w:rsidRPr="00EC76BC">
              <w:rPr>
                <w:rFonts w:ascii="Times New Roman" w:eastAsia="Times New Roman" w:hAnsi="Times New Roman" w:cs="Times New Roman"/>
                <w:b/>
                <w:bCs/>
                <w:color w:val="000000"/>
                <w:sz w:val="18"/>
                <w:szCs w:val="18"/>
                <w:lang w:val="en-US" w:bidi="en-US"/>
              </w:rPr>
              <w:t xml:space="preserve">Maintenance of deck machinery and outfit, deck maintenance </w:t>
            </w:r>
          </w:p>
          <w:p w14:paraId="5C2C621B" w14:textId="63352254" w:rsidR="00EC76BC" w:rsidRPr="00EC76BC" w:rsidRDefault="00EC76BC" w:rsidP="00EC76BC">
            <w:pPr>
              <w:widowControl w:val="0"/>
              <w:spacing w:after="0" w:line="223" w:lineRule="auto"/>
              <w:jc w:val="both"/>
              <w:rPr>
                <w:rFonts w:ascii="Times New Roman" w:eastAsia="Times New Roman" w:hAnsi="Times New Roman" w:cs="Times New Roman"/>
                <w:color w:val="000000"/>
                <w:sz w:val="18"/>
                <w:szCs w:val="18"/>
                <w:lang w:val="en-US" w:bidi="en-US"/>
              </w:rPr>
            </w:pPr>
            <w:r w:rsidRPr="00EC76BC">
              <w:rPr>
                <w:rFonts w:ascii="Times New Roman" w:eastAsia="Times New Roman" w:hAnsi="Times New Roman" w:cs="Times New Roman"/>
                <w:b/>
                <w:bCs/>
                <w:color w:val="000000"/>
                <w:sz w:val="18"/>
                <w:szCs w:val="18"/>
                <w:lang w:val="en-US" w:bidi="en-US"/>
              </w:rPr>
              <w:t>works</w:t>
            </w:r>
          </w:p>
        </w:tc>
        <w:tc>
          <w:tcPr>
            <w:tcW w:w="1372" w:type="dxa"/>
            <w:tcBorders>
              <w:top w:val="single" w:sz="4" w:space="0" w:color="auto"/>
              <w:left w:val="single" w:sz="4" w:space="0" w:color="auto"/>
            </w:tcBorders>
            <w:shd w:val="clear" w:color="auto" w:fill="FFFFFF" w:themeFill="background1"/>
          </w:tcPr>
          <w:p w14:paraId="2DBC9095" w14:textId="77777777" w:rsidR="00EC76BC" w:rsidRPr="00EC76BC" w:rsidRDefault="00EC76BC" w:rsidP="00EC76BC">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559" w:type="dxa"/>
            <w:tcBorders>
              <w:top w:val="single" w:sz="4" w:space="0" w:color="auto"/>
              <w:left w:val="single" w:sz="4" w:space="0" w:color="auto"/>
              <w:right w:val="single" w:sz="4" w:space="0" w:color="auto"/>
            </w:tcBorders>
            <w:shd w:val="clear" w:color="auto" w:fill="FFFFFF" w:themeFill="background1"/>
          </w:tcPr>
          <w:p w14:paraId="360377C0" w14:textId="77777777" w:rsidR="00EC76BC" w:rsidRPr="00EC76BC" w:rsidRDefault="00EC76BC" w:rsidP="00EC76BC">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EC76BC" w:rsidRPr="00EC76BC" w14:paraId="72A1971A" w14:textId="77777777" w:rsidTr="00031C98">
        <w:trPr>
          <w:trHeight w:hRule="exact" w:val="644"/>
        </w:trPr>
        <w:tc>
          <w:tcPr>
            <w:tcW w:w="860" w:type="dxa"/>
            <w:tcBorders>
              <w:top w:val="single" w:sz="4" w:space="0" w:color="auto"/>
              <w:left w:val="single" w:sz="4" w:space="0" w:color="auto"/>
            </w:tcBorders>
            <w:shd w:val="clear" w:color="auto" w:fill="FFFFFF" w:themeFill="background1"/>
          </w:tcPr>
          <w:p w14:paraId="65C637AA" w14:textId="77777777" w:rsidR="00EC76BC" w:rsidRPr="00EC76BC" w:rsidRDefault="00EC76BC" w:rsidP="00EC76BC">
            <w:pPr>
              <w:widowControl w:val="0"/>
              <w:spacing w:after="0" w:line="240" w:lineRule="auto"/>
              <w:rPr>
                <w:rFonts w:ascii="Times New Roman" w:eastAsia="Times New Roman" w:hAnsi="Times New Roman" w:cs="Times New Roman"/>
                <w:color w:val="000000"/>
                <w:sz w:val="17"/>
                <w:szCs w:val="17"/>
                <w:lang w:val="en-US" w:bidi="en-US"/>
              </w:rPr>
            </w:pPr>
            <w:r w:rsidRPr="00EC76BC">
              <w:rPr>
                <w:rFonts w:ascii="Times New Roman" w:eastAsia="Times New Roman" w:hAnsi="Times New Roman" w:cs="Times New Roman"/>
                <w:color w:val="000000"/>
                <w:sz w:val="17"/>
                <w:szCs w:val="17"/>
                <w:lang w:val="en-US" w:bidi="en-US"/>
              </w:rPr>
              <w:t>5.3.1</w:t>
            </w:r>
          </w:p>
        </w:tc>
        <w:tc>
          <w:tcPr>
            <w:tcW w:w="5276" w:type="dxa"/>
            <w:tcBorders>
              <w:top w:val="single" w:sz="4" w:space="0" w:color="auto"/>
              <w:left w:val="single" w:sz="4" w:space="0" w:color="auto"/>
            </w:tcBorders>
            <w:shd w:val="clear" w:color="auto" w:fill="FFFFFF" w:themeFill="background1"/>
          </w:tcPr>
          <w:p w14:paraId="0052709E" w14:textId="07A6D376" w:rsidR="00EC76BC" w:rsidRPr="00EC76BC" w:rsidRDefault="00EC76BC" w:rsidP="00EC76BC">
            <w:pPr>
              <w:widowControl w:val="0"/>
              <w:spacing w:after="0" w:line="240" w:lineRule="auto"/>
              <w:jc w:val="both"/>
              <w:rPr>
                <w:rFonts w:ascii="Times New Roman" w:eastAsia="Times New Roman" w:hAnsi="Times New Roman" w:cs="Times New Roman"/>
                <w:color w:val="000000"/>
                <w:sz w:val="17"/>
                <w:szCs w:val="17"/>
                <w:lang w:val="en-US" w:bidi="en-US"/>
              </w:rPr>
            </w:pPr>
            <w:r w:rsidRPr="00EC76BC">
              <w:rPr>
                <w:rFonts w:ascii="Times New Roman" w:eastAsia="Times New Roman" w:hAnsi="Times New Roman" w:cs="Times New Roman"/>
                <w:color w:val="000000"/>
                <w:sz w:val="17"/>
                <w:szCs w:val="17"/>
                <w:lang w:val="en-US" w:bidi="en-US"/>
              </w:rPr>
              <w:t>Understands a maintenance plans of deck machinery and outfit, par</w:t>
            </w:r>
            <w:r w:rsidRPr="00EC76BC">
              <w:rPr>
                <w:rFonts w:ascii="Times New Roman" w:eastAsia="Times New Roman" w:hAnsi="Times New Roman" w:cs="Times New Roman"/>
                <w:color w:val="000000"/>
                <w:sz w:val="17"/>
                <w:szCs w:val="17"/>
                <w:lang w:val="en-US" w:bidi="en-US"/>
              </w:rPr>
              <w:softHyphen/>
              <w:t xml:space="preserve">ticularly windlasses, mooring winches, deck cranes and hatch </w:t>
            </w:r>
            <w:proofErr w:type="gramStart"/>
            <w:r w:rsidRPr="00EC76BC">
              <w:rPr>
                <w:rFonts w:ascii="Times New Roman" w:eastAsia="Times New Roman" w:hAnsi="Times New Roman" w:cs="Times New Roman"/>
                <w:color w:val="000000"/>
                <w:sz w:val="17"/>
                <w:szCs w:val="17"/>
                <w:lang w:val="en-US" w:bidi="en-US"/>
              </w:rPr>
              <w:t>covers</w:t>
            </w:r>
            <w:proofErr w:type="gramEnd"/>
            <w:r w:rsidRPr="00EC76BC">
              <w:rPr>
                <w:rFonts w:ascii="Times New Roman" w:eastAsia="Times New Roman" w:hAnsi="Times New Roman" w:cs="Times New Roman"/>
                <w:color w:val="000000"/>
                <w:sz w:val="17"/>
                <w:szCs w:val="17"/>
                <w:lang w:val="en-US" w:bidi="en-US"/>
              </w:rPr>
              <w:t xml:space="preserve"> opening systems.</w:t>
            </w:r>
          </w:p>
        </w:tc>
        <w:tc>
          <w:tcPr>
            <w:tcW w:w="1372" w:type="dxa"/>
            <w:tcBorders>
              <w:top w:val="single" w:sz="4" w:space="0" w:color="auto"/>
              <w:left w:val="single" w:sz="4" w:space="0" w:color="auto"/>
            </w:tcBorders>
            <w:shd w:val="clear" w:color="auto" w:fill="FFFFFF" w:themeFill="background1"/>
          </w:tcPr>
          <w:p w14:paraId="75B71A89" w14:textId="77777777" w:rsidR="00EC76BC" w:rsidRPr="00EC76BC" w:rsidRDefault="00EC76BC" w:rsidP="00EC76BC">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559" w:type="dxa"/>
            <w:tcBorders>
              <w:top w:val="single" w:sz="4" w:space="0" w:color="auto"/>
              <w:left w:val="single" w:sz="4" w:space="0" w:color="auto"/>
              <w:right w:val="single" w:sz="4" w:space="0" w:color="auto"/>
            </w:tcBorders>
            <w:shd w:val="clear" w:color="auto" w:fill="FFFFFF" w:themeFill="background1"/>
          </w:tcPr>
          <w:p w14:paraId="0C82025E" w14:textId="77777777" w:rsidR="00EC76BC" w:rsidRPr="00EC76BC" w:rsidRDefault="00EC76BC" w:rsidP="00EC76BC">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EC76BC" w:rsidRPr="00EC76BC" w14:paraId="3EC0E436" w14:textId="77777777" w:rsidTr="00031C98">
        <w:trPr>
          <w:trHeight w:hRule="exact" w:val="424"/>
        </w:trPr>
        <w:tc>
          <w:tcPr>
            <w:tcW w:w="860" w:type="dxa"/>
            <w:tcBorders>
              <w:top w:val="single" w:sz="4" w:space="0" w:color="auto"/>
              <w:left w:val="single" w:sz="4" w:space="0" w:color="auto"/>
            </w:tcBorders>
            <w:shd w:val="clear" w:color="auto" w:fill="FFFFFF" w:themeFill="background1"/>
          </w:tcPr>
          <w:p w14:paraId="3C2EC12C" w14:textId="77777777" w:rsidR="00EC76BC" w:rsidRPr="00EC76BC" w:rsidRDefault="00EC76BC" w:rsidP="00EC76BC">
            <w:pPr>
              <w:widowControl w:val="0"/>
              <w:spacing w:after="0" w:line="240" w:lineRule="auto"/>
              <w:rPr>
                <w:rFonts w:ascii="Times New Roman" w:eastAsia="Times New Roman" w:hAnsi="Times New Roman" w:cs="Times New Roman"/>
                <w:color w:val="000000"/>
                <w:sz w:val="17"/>
                <w:szCs w:val="17"/>
                <w:lang w:val="en-US" w:bidi="en-US"/>
              </w:rPr>
            </w:pPr>
            <w:r w:rsidRPr="00EC76BC">
              <w:rPr>
                <w:rFonts w:ascii="Times New Roman" w:eastAsia="Times New Roman" w:hAnsi="Times New Roman" w:cs="Times New Roman"/>
                <w:color w:val="000000"/>
                <w:sz w:val="17"/>
                <w:szCs w:val="17"/>
                <w:lang w:val="en-US" w:bidi="en-US"/>
              </w:rPr>
              <w:t>5.3.2</w:t>
            </w:r>
          </w:p>
        </w:tc>
        <w:tc>
          <w:tcPr>
            <w:tcW w:w="5276" w:type="dxa"/>
            <w:tcBorders>
              <w:top w:val="single" w:sz="4" w:space="0" w:color="auto"/>
              <w:left w:val="single" w:sz="4" w:space="0" w:color="auto"/>
            </w:tcBorders>
            <w:shd w:val="clear" w:color="auto" w:fill="FFFFFF" w:themeFill="background1"/>
          </w:tcPr>
          <w:p w14:paraId="68B59138" w14:textId="757B297D" w:rsidR="00EC76BC" w:rsidRPr="00EC76BC" w:rsidRDefault="00EC76BC" w:rsidP="00EC76BC">
            <w:pPr>
              <w:widowControl w:val="0"/>
              <w:spacing w:after="0" w:line="230" w:lineRule="auto"/>
              <w:jc w:val="both"/>
              <w:rPr>
                <w:rFonts w:ascii="Times New Roman" w:eastAsia="Times New Roman" w:hAnsi="Times New Roman" w:cs="Times New Roman"/>
                <w:color w:val="000000"/>
                <w:sz w:val="17"/>
                <w:szCs w:val="17"/>
                <w:lang w:val="en-US" w:bidi="en-US"/>
              </w:rPr>
            </w:pPr>
            <w:r w:rsidRPr="00EC76BC">
              <w:rPr>
                <w:rFonts w:ascii="Times New Roman" w:eastAsia="Times New Roman" w:hAnsi="Times New Roman" w:cs="Times New Roman"/>
                <w:color w:val="000000"/>
                <w:sz w:val="17"/>
                <w:szCs w:val="17"/>
                <w:lang w:val="en-US" w:bidi="en-US"/>
              </w:rPr>
              <w:t>Participated inspections and maintenance, correctly performed ordered works.</w:t>
            </w:r>
          </w:p>
        </w:tc>
        <w:tc>
          <w:tcPr>
            <w:tcW w:w="1372" w:type="dxa"/>
            <w:tcBorders>
              <w:top w:val="single" w:sz="4" w:space="0" w:color="auto"/>
              <w:left w:val="single" w:sz="4" w:space="0" w:color="auto"/>
            </w:tcBorders>
            <w:shd w:val="clear" w:color="auto" w:fill="FFFFFF" w:themeFill="background1"/>
          </w:tcPr>
          <w:p w14:paraId="18910230" w14:textId="77777777" w:rsidR="00EC76BC" w:rsidRPr="00EC76BC" w:rsidRDefault="00EC76BC" w:rsidP="00EC76BC">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559" w:type="dxa"/>
            <w:tcBorders>
              <w:top w:val="single" w:sz="4" w:space="0" w:color="auto"/>
              <w:left w:val="single" w:sz="4" w:space="0" w:color="auto"/>
              <w:right w:val="single" w:sz="4" w:space="0" w:color="auto"/>
            </w:tcBorders>
            <w:shd w:val="clear" w:color="auto" w:fill="FFFFFF" w:themeFill="background1"/>
          </w:tcPr>
          <w:p w14:paraId="0E0DB40C" w14:textId="77777777" w:rsidR="00EC76BC" w:rsidRPr="00EC76BC" w:rsidRDefault="00EC76BC" w:rsidP="00EC76BC">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EC76BC" w:rsidRPr="00EC76BC" w14:paraId="38B358A8" w14:textId="77777777" w:rsidTr="00031C98">
        <w:trPr>
          <w:trHeight w:hRule="exact" w:val="844"/>
        </w:trPr>
        <w:tc>
          <w:tcPr>
            <w:tcW w:w="860" w:type="dxa"/>
            <w:tcBorders>
              <w:top w:val="single" w:sz="4" w:space="0" w:color="auto"/>
              <w:left w:val="single" w:sz="4" w:space="0" w:color="auto"/>
            </w:tcBorders>
            <w:shd w:val="clear" w:color="auto" w:fill="FFFFFF" w:themeFill="background1"/>
          </w:tcPr>
          <w:p w14:paraId="08FFB9C5" w14:textId="77777777" w:rsidR="00EC76BC" w:rsidRPr="00EC76BC" w:rsidRDefault="00EC76BC" w:rsidP="00EC76BC">
            <w:pPr>
              <w:widowControl w:val="0"/>
              <w:spacing w:after="0" w:line="240" w:lineRule="auto"/>
              <w:rPr>
                <w:rFonts w:ascii="Times New Roman" w:eastAsia="Times New Roman" w:hAnsi="Times New Roman" w:cs="Times New Roman"/>
                <w:color w:val="000000"/>
                <w:sz w:val="17"/>
                <w:szCs w:val="17"/>
                <w:lang w:val="en-US" w:bidi="en-US"/>
              </w:rPr>
            </w:pPr>
            <w:r w:rsidRPr="00EC76BC">
              <w:rPr>
                <w:rFonts w:ascii="Times New Roman" w:eastAsia="Times New Roman" w:hAnsi="Times New Roman" w:cs="Times New Roman"/>
                <w:color w:val="000000"/>
                <w:sz w:val="17"/>
                <w:szCs w:val="17"/>
                <w:lang w:val="en-US" w:bidi="en-US"/>
              </w:rPr>
              <w:t>5.3.3</w:t>
            </w:r>
          </w:p>
        </w:tc>
        <w:tc>
          <w:tcPr>
            <w:tcW w:w="5276" w:type="dxa"/>
            <w:tcBorders>
              <w:top w:val="single" w:sz="4" w:space="0" w:color="auto"/>
              <w:left w:val="single" w:sz="4" w:space="0" w:color="auto"/>
            </w:tcBorders>
            <w:shd w:val="clear" w:color="auto" w:fill="FFFFFF" w:themeFill="background1"/>
          </w:tcPr>
          <w:p w14:paraId="55867F59" w14:textId="77777777" w:rsidR="00EC76BC" w:rsidRPr="00EC76BC" w:rsidRDefault="00EC76BC" w:rsidP="00EC76BC">
            <w:pPr>
              <w:widowControl w:val="0"/>
              <w:spacing w:after="0" w:line="257" w:lineRule="auto"/>
              <w:jc w:val="both"/>
              <w:rPr>
                <w:rFonts w:ascii="Times New Roman" w:eastAsia="Times New Roman" w:hAnsi="Times New Roman" w:cs="Times New Roman"/>
                <w:color w:val="000000"/>
                <w:sz w:val="17"/>
                <w:szCs w:val="17"/>
                <w:lang w:val="en-US" w:bidi="en-US"/>
              </w:rPr>
            </w:pPr>
            <w:r w:rsidRPr="00EC76BC">
              <w:rPr>
                <w:rFonts w:ascii="Times New Roman" w:eastAsia="Times New Roman" w:hAnsi="Times New Roman" w:cs="Times New Roman"/>
                <w:color w:val="000000"/>
                <w:sz w:val="17"/>
                <w:szCs w:val="17"/>
                <w:lang w:val="en-US" w:bidi="en-US"/>
              </w:rPr>
              <w:t>Knows and understands requirements for check of machinery prior its use, especially wires rigging (visual and detailed). Checks if han</w:t>
            </w:r>
            <w:r w:rsidRPr="00EC76BC">
              <w:rPr>
                <w:rFonts w:ascii="Times New Roman" w:eastAsia="Times New Roman" w:hAnsi="Times New Roman" w:cs="Times New Roman"/>
                <w:color w:val="000000"/>
                <w:sz w:val="17"/>
                <w:szCs w:val="17"/>
                <w:lang w:val="en-US" w:bidi="en-US"/>
              </w:rPr>
              <w:softHyphen/>
              <w:t>dling of vessel's equipment is not creating dangers for personnel and other equipment in vicinity (at shore).</w:t>
            </w:r>
          </w:p>
        </w:tc>
        <w:tc>
          <w:tcPr>
            <w:tcW w:w="1372" w:type="dxa"/>
            <w:tcBorders>
              <w:top w:val="single" w:sz="4" w:space="0" w:color="auto"/>
              <w:left w:val="single" w:sz="4" w:space="0" w:color="auto"/>
            </w:tcBorders>
            <w:shd w:val="clear" w:color="auto" w:fill="FFFFFF" w:themeFill="background1"/>
          </w:tcPr>
          <w:p w14:paraId="23D06FCC" w14:textId="77777777" w:rsidR="00EC76BC" w:rsidRPr="00EC76BC" w:rsidRDefault="00EC76BC" w:rsidP="00EC76BC">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559" w:type="dxa"/>
            <w:tcBorders>
              <w:top w:val="single" w:sz="4" w:space="0" w:color="auto"/>
              <w:left w:val="single" w:sz="4" w:space="0" w:color="auto"/>
              <w:right w:val="single" w:sz="4" w:space="0" w:color="auto"/>
            </w:tcBorders>
            <w:shd w:val="clear" w:color="auto" w:fill="FFFFFF" w:themeFill="background1"/>
          </w:tcPr>
          <w:p w14:paraId="0E5D9F42" w14:textId="77777777" w:rsidR="00EC76BC" w:rsidRPr="00EC76BC" w:rsidRDefault="00EC76BC" w:rsidP="00EC76BC">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EC76BC" w:rsidRPr="00EC76BC" w14:paraId="37159CA4" w14:textId="77777777" w:rsidTr="00031C98">
        <w:trPr>
          <w:trHeight w:hRule="exact" w:val="852"/>
        </w:trPr>
        <w:tc>
          <w:tcPr>
            <w:tcW w:w="860" w:type="dxa"/>
            <w:tcBorders>
              <w:top w:val="single" w:sz="4" w:space="0" w:color="auto"/>
              <w:left w:val="single" w:sz="4" w:space="0" w:color="auto"/>
            </w:tcBorders>
            <w:shd w:val="clear" w:color="auto" w:fill="FFFFFF" w:themeFill="background1"/>
          </w:tcPr>
          <w:p w14:paraId="535CE8EA" w14:textId="77777777" w:rsidR="00EC76BC" w:rsidRPr="00EC76BC" w:rsidRDefault="00EC76BC" w:rsidP="00EC76BC">
            <w:pPr>
              <w:widowControl w:val="0"/>
              <w:spacing w:after="0" w:line="240" w:lineRule="auto"/>
              <w:rPr>
                <w:rFonts w:ascii="Times New Roman" w:eastAsia="Times New Roman" w:hAnsi="Times New Roman" w:cs="Times New Roman"/>
                <w:color w:val="000000"/>
                <w:sz w:val="17"/>
                <w:szCs w:val="17"/>
                <w:lang w:val="en-US" w:bidi="en-US"/>
              </w:rPr>
            </w:pPr>
            <w:r w:rsidRPr="00EC76BC">
              <w:rPr>
                <w:rFonts w:ascii="Times New Roman" w:eastAsia="Times New Roman" w:hAnsi="Times New Roman" w:cs="Times New Roman"/>
                <w:color w:val="000000"/>
                <w:sz w:val="17"/>
                <w:szCs w:val="17"/>
                <w:lang w:val="en-US" w:bidi="en-US"/>
              </w:rPr>
              <w:t>5.3.4</w:t>
            </w:r>
          </w:p>
        </w:tc>
        <w:tc>
          <w:tcPr>
            <w:tcW w:w="5276" w:type="dxa"/>
            <w:tcBorders>
              <w:top w:val="single" w:sz="4" w:space="0" w:color="auto"/>
              <w:left w:val="single" w:sz="4" w:space="0" w:color="auto"/>
            </w:tcBorders>
            <w:shd w:val="clear" w:color="auto" w:fill="FFFFFF" w:themeFill="background1"/>
            <w:vAlign w:val="bottom"/>
          </w:tcPr>
          <w:p w14:paraId="2E604894" w14:textId="77777777" w:rsidR="00EC76BC" w:rsidRPr="00EC76BC" w:rsidRDefault="00EC76BC" w:rsidP="00EC76BC">
            <w:pPr>
              <w:widowControl w:val="0"/>
              <w:spacing w:after="0" w:line="254" w:lineRule="auto"/>
              <w:jc w:val="both"/>
              <w:rPr>
                <w:rFonts w:ascii="Times New Roman" w:eastAsia="Times New Roman" w:hAnsi="Times New Roman" w:cs="Times New Roman"/>
                <w:color w:val="000000"/>
                <w:sz w:val="17"/>
                <w:szCs w:val="17"/>
                <w:lang w:val="en-US" w:bidi="en-US"/>
              </w:rPr>
            </w:pPr>
            <w:r w:rsidRPr="00EC76BC">
              <w:rPr>
                <w:rFonts w:ascii="Times New Roman" w:eastAsia="Times New Roman" w:hAnsi="Times New Roman" w:cs="Times New Roman"/>
                <w:color w:val="000000"/>
                <w:sz w:val="17"/>
                <w:szCs w:val="17"/>
                <w:lang w:val="en-US" w:bidi="en-US"/>
              </w:rPr>
              <w:t>Understands principles of identification of wire/ropes in use, with their certificates, procedures of replacement of worn out/damaged wires, han</w:t>
            </w:r>
            <w:r w:rsidRPr="00EC76BC">
              <w:rPr>
                <w:rFonts w:ascii="Times New Roman" w:eastAsia="Times New Roman" w:hAnsi="Times New Roman" w:cs="Times New Roman"/>
                <w:color w:val="000000"/>
                <w:sz w:val="17"/>
                <w:szCs w:val="17"/>
                <w:lang w:val="en-US" w:bidi="en-US"/>
              </w:rPr>
              <w:softHyphen/>
              <w:t>dling of new wires, their storage on drums and unreeling, technical con</w:t>
            </w:r>
            <w:r w:rsidRPr="00EC76BC">
              <w:rPr>
                <w:rFonts w:ascii="Times New Roman" w:eastAsia="Times New Roman" w:hAnsi="Times New Roman" w:cs="Times New Roman"/>
                <w:color w:val="000000"/>
                <w:sz w:val="17"/>
                <w:szCs w:val="17"/>
                <w:lang w:val="en-US" w:bidi="en-US"/>
              </w:rPr>
              <w:softHyphen/>
              <w:t>ditions for replacement Greasing new and directly used wires.</w:t>
            </w:r>
          </w:p>
        </w:tc>
        <w:tc>
          <w:tcPr>
            <w:tcW w:w="1372" w:type="dxa"/>
            <w:tcBorders>
              <w:top w:val="single" w:sz="4" w:space="0" w:color="auto"/>
              <w:left w:val="single" w:sz="4" w:space="0" w:color="auto"/>
            </w:tcBorders>
            <w:shd w:val="clear" w:color="auto" w:fill="FFFFFF" w:themeFill="background1"/>
          </w:tcPr>
          <w:p w14:paraId="3ECD1B00" w14:textId="77777777" w:rsidR="00EC76BC" w:rsidRPr="00EC76BC" w:rsidRDefault="00EC76BC" w:rsidP="00EC76BC">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559" w:type="dxa"/>
            <w:tcBorders>
              <w:top w:val="single" w:sz="4" w:space="0" w:color="auto"/>
              <w:left w:val="single" w:sz="4" w:space="0" w:color="auto"/>
              <w:right w:val="single" w:sz="4" w:space="0" w:color="auto"/>
            </w:tcBorders>
            <w:shd w:val="clear" w:color="auto" w:fill="FFFFFF" w:themeFill="background1"/>
          </w:tcPr>
          <w:p w14:paraId="5D91A28B" w14:textId="77777777" w:rsidR="00EC76BC" w:rsidRPr="00EC76BC" w:rsidRDefault="00EC76BC" w:rsidP="00EC76BC">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EC76BC" w:rsidRPr="00EC76BC" w14:paraId="511F2844" w14:textId="77777777" w:rsidTr="00031C98">
        <w:trPr>
          <w:trHeight w:hRule="exact" w:val="636"/>
        </w:trPr>
        <w:tc>
          <w:tcPr>
            <w:tcW w:w="860" w:type="dxa"/>
            <w:tcBorders>
              <w:top w:val="single" w:sz="4" w:space="0" w:color="auto"/>
              <w:left w:val="single" w:sz="4" w:space="0" w:color="auto"/>
            </w:tcBorders>
            <w:shd w:val="clear" w:color="auto" w:fill="FFFFFF" w:themeFill="background1"/>
          </w:tcPr>
          <w:p w14:paraId="532719DE" w14:textId="77777777" w:rsidR="00EC76BC" w:rsidRPr="00EC76BC" w:rsidRDefault="00EC76BC" w:rsidP="00EC76BC">
            <w:pPr>
              <w:widowControl w:val="0"/>
              <w:spacing w:after="0" w:line="240" w:lineRule="auto"/>
              <w:rPr>
                <w:rFonts w:ascii="Times New Roman" w:eastAsia="Times New Roman" w:hAnsi="Times New Roman" w:cs="Times New Roman"/>
                <w:color w:val="000000"/>
                <w:sz w:val="17"/>
                <w:szCs w:val="17"/>
                <w:lang w:val="en-US" w:bidi="en-US"/>
              </w:rPr>
            </w:pPr>
            <w:r w:rsidRPr="00EC76BC">
              <w:rPr>
                <w:rFonts w:ascii="Times New Roman" w:eastAsia="Times New Roman" w:hAnsi="Times New Roman" w:cs="Times New Roman"/>
                <w:color w:val="000000"/>
                <w:sz w:val="17"/>
                <w:szCs w:val="17"/>
                <w:lang w:val="en-US" w:bidi="en-US"/>
              </w:rPr>
              <w:t>5.3.5</w:t>
            </w:r>
          </w:p>
        </w:tc>
        <w:tc>
          <w:tcPr>
            <w:tcW w:w="5276" w:type="dxa"/>
            <w:tcBorders>
              <w:top w:val="single" w:sz="4" w:space="0" w:color="auto"/>
              <w:left w:val="single" w:sz="4" w:space="0" w:color="auto"/>
            </w:tcBorders>
            <w:shd w:val="clear" w:color="auto" w:fill="FFFFFF" w:themeFill="background1"/>
            <w:vAlign w:val="bottom"/>
          </w:tcPr>
          <w:p w14:paraId="1E182EC5" w14:textId="77777777" w:rsidR="00EC76BC" w:rsidRPr="00EC76BC" w:rsidRDefault="00EC76BC" w:rsidP="00EC76BC">
            <w:pPr>
              <w:widowControl w:val="0"/>
              <w:spacing w:after="0" w:line="254" w:lineRule="auto"/>
              <w:rPr>
                <w:rFonts w:ascii="Times New Roman" w:eastAsia="Times New Roman" w:hAnsi="Times New Roman" w:cs="Times New Roman"/>
                <w:color w:val="000000"/>
                <w:sz w:val="17"/>
                <w:szCs w:val="17"/>
                <w:lang w:val="en-US" w:bidi="en-US"/>
              </w:rPr>
            </w:pPr>
            <w:r w:rsidRPr="00EC76BC">
              <w:rPr>
                <w:rFonts w:ascii="Times New Roman" w:eastAsia="Times New Roman" w:hAnsi="Times New Roman" w:cs="Times New Roman"/>
                <w:color w:val="000000"/>
                <w:sz w:val="17"/>
                <w:szCs w:val="17"/>
                <w:lang w:val="en-US" w:bidi="en-US"/>
              </w:rPr>
              <w:t>Know s the lubricant plans or systems for all deck equipment Distin</w:t>
            </w:r>
            <w:r w:rsidRPr="00EC76BC">
              <w:rPr>
                <w:rFonts w:ascii="Times New Roman" w:eastAsia="Times New Roman" w:hAnsi="Times New Roman" w:cs="Times New Roman"/>
                <w:color w:val="000000"/>
                <w:sz w:val="17"/>
                <w:szCs w:val="17"/>
                <w:lang w:val="en-US" w:bidi="en-US"/>
              </w:rPr>
              <w:softHyphen/>
              <w:t>guishes applied greases and grease nipples. Used hand and/ or pressure lubricant guns.</w:t>
            </w:r>
          </w:p>
        </w:tc>
        <w:tc>
          <w:tcPr>
            <w:tcW w:w="1372" w:type="dxa"/>
            <w:tcBorders>
              <w:top w:val="single" w:sz="4" w:space="0" w:color="auto"/>
              <w:left w:val="single" w:sz="4" w:space="0" w:color="auto"/>
            </w:tcBorders>
            <w:shd w:val="clear" w:color="auto" w:fill="FFFFFF" w:themeFill="background1"/>
          </w:tcPr>
          <w:p w14:paraId="20C6FC3B" w14:textId="77777777" w:rsidR="00EC76BC" w:rsidRPr="00EC76BC" w:rsidRDefault="00EC76BC" w:rsidP="00EC76BC">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559" w:type="dxa"/>
            <w:tcBorders>
              <w:top w:val="single" w:sz="4" w:space="0" w:color="auto"/>
              <w:left w:val="single" w:sz="4" w:space="0" w:color="auto"/>
              <w:right w:val="single" w:sz="4" w:space="0" w:color="auto"/>
            </w:tcBorders>
            <w:shd w:val="clear" w:color="auto" w:fill="FFFFFF" w:themeFill="background1"/>
          </w:tcPr>
          <w:p w14:paraId="0CC733E9" w14:textId="77777777" w:rsidR="00EC76BC" w:rsidRPr="00EC76BC" w:rsidRDefault="00EC76BC" w:rsidP="00EC76BC">
            <w:pPr>
              <w:widowControl w:val="0"/>
              <w:spacing w:before="100" w:after="0" w:line="240" w:lineRule="auto"/>
              <w:ind w:right="160"/>
              <w:jc w:val="right"/>
              <w:rPr>
                <w:rFonts w:ascii="Times New Roman" w:eastAsia="Times New Roman" w:hAnsi="Times New Roman" w:cs="Times New Roman"/>
                <w:color w:val="000000"/>
                <w:sz w:val="18"/>
                <w:szCs w:val="18"/>
                <w:lang w:val="en-US" w:bidi="en-US"/>
              </w:rPr>
            </w:pPr>
            <w:r w:rsidRPr="00EC76BC">
              <w:rPr>
                <w:rFonts w:ascii="Times New Roman" w:eastAsia="Times New Roman" w:hAnsi="Times New Roman" w:cs="Times New Roman"/>
                <w:b/>
                <w:bCs/>
                <w:color w:val="000000"/>
                <w:sz w:val="18"/>
                <w:szCs w:val="18"/>
                <w:lang w:val="en-US" w:bidi="en-US"/>
              </w:rPr>
              <w:t>-</w:t>
            </w:r>
          </w:p>
        </w:tc>
      </w:tr>
      <w:tr w:rsidR="00EC76BC" w:rsidRPr="00EC76BC" w14:paraId="514D10C6" w14:textId="77777777" w:rsidTr="00031C98">
        <w:trPr>
          <w:trHeight w:hRule="exact" w:val="260"/>
        </w:trPr>
        <w:tc>
          <w:tcPr>
            <w:tcW w:w="860" w:type="dxa"/>
            <w:tcBorders>
              <w:top w:val="single" w:sz="4" w:space="0" w:color="auto"/>
              <w:left w:val="single" w:sz="4" w:space="0" w:color="auto"/>
              <w:right w:val="single" w:sz="4" w:space="0" w:color="auto"/>
            </w:tcBorders>
            <w:shd w:val="clear" w:color="auto" w:fill="FFFFFF" w:themeFill="background1"/>
          </w:tcPr>
          <w:p w14:paraId="3358A281" w14:textId="77777777" w:rsidR="00EC76BC" w:rsidRPr="00EC76BC" w:rsidRDefault="00EC76BC" w:rsidP="00EC76BC">
            <w:pPr>
              <w:widowControl w:val="0"/>
              <w:spacing w:after="0" w:line="240" w:lineRule="auto"/>
              <w:rPr>
                <w:rFonts w:ascii="Times New Roman" w:eastAsia="Times New Roman" w:hAnsi="Times New Roman" w:cs="Times New Roman"/>
                <w:color w:val="000000"/>
                <w:sz w:val="17"/>
                <w:szCs w:val="17"/>
                <w:lang w:val="en-US" w:bidi="en-US"/>
              </w:rPr>
            </w:pPr>
            <w:r w:rsidRPr="00EC76BC">
              <w:rPr>
                <w:rFonts w:ascii="Times New Roman" w:eastAsia="Times New Roman" w:hAnsi="Times New Roman" w:cs="Times New Roman"/>
                <w:color w:val="000000"/>
                <w:sz w:val="17"/>
                <w:szCs w:val="17"/>
                <w:lang w:val="en-US" w:bidi="en-US"/>
              </w:rPr>
              <w:t>5.3.6</w:t>
            </w:r>
          </w:p>
        </w:tc>
        <w:tc>
          <w:tcPr>
            <w:tcW w:w="5276" w:type="dxa"/>
            <w:tcBorders>
              <w:top w:val="single" w:sz="4" w:space="0" w:color="auto"/>
              <w:left w:val="single" w:sz="4" w:space="0" w:color="auto"/>
            </w:tcBorders>
            <w:shd w:val="clear" w:color="auto" w:fill="FFFFFF" w:themeFill="background1"/>
          </w:tcPr>
          <w:p w14:paraId="6A5EF49F" w14:textId="77777777" w:rsidR="00EC76BC" w:rsidRPr="00EC76BC" w:rsidRDefault="00EC76BC" w:rsidP="00EC76BC">
            <w:pPr>
              <w:widowControl w:val="0"/>
              <w:spacing w:after="0" w:line="240" w:lineRule="auto"/>
              <w:jc w:val="both"/>
              <w:rPr>
                <w:rFonts w:ascii="Times New Roman" w:eastAsia="Times New Roman" w:hAnsi="Times New Roman" w:cs="Times New Roman"/>
                <w:color w:val="000000"/>
                <w:sz w:val="17"/>
                <w:szCs w:val="17"/>
                <w:lang w:val="en-US" w:bidi="en-US"/>
              </w:rPr>
            </w:pPr>
            <w:r w:rsidRPr="00EC76BC">
              <w:rPr>
                <w:rFonts w:ascii="Times New Roman" w:eastAsia="Times New Roman" w:hAnsi="Times New Roman" w:cs="Times New Roman"/>
                <w:color w:val="000000"/>
                <w:sz w:val="17"/>
                <w:szCs w:val="17"/>
                <w:lang w:val="en-US" w:bidi="en-US"/>
              </w:rPr>
              <w:t>Is familiar with rigging the cargo gear and its use.</w:t>
            </w:r>
          </w:p>
        </w:tc>
        <w:tc>
          <w:tcPr>
            <w:tcW w:w="1372" w:type="dxa"/>
            <w:tcBorders>
              <w:top w:val="single" w:sz="4" w:space="0" w:color="auto"/>
              <w:left w:val="single" w:sz="4" w:space="0" w:color="auto"/>
            </w:tcBorders>
            <w:shd w:val="clear" w:color="auto" w:fill="FFFFFF" w:themeFill="background1"/>
          </w:tcPr>
          <w:p w14:paraId="57DB55B8" w14:textId="77777777" w:rsidR="00EC76BC" w:rsidRPr="00EC76BC" w:rsidRDefault="00EC76BC" w:rsidP="00EC76BC">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559" w:type="dxa"/>
            <w:tcBorders>
              <w:top w:val="single" w:sz="4" w:space="0" w:color="auto"/>
              <w:left w:val="single" w:sz="4" w:space="0" w:color="auto"/>
              <w:right w:val="single" w:sz="4" w:space="0" w:color="auto"/>
            </w:tcBorders>
            <w:shd w:val="clear" w:color="auto" w:fill="FFFFFF" w:themeFill="background1"/>
          </w:tcPr>
          <w:p w14:paraId="14746B82" w14:textId="77777777" w:rsidR="00EC76BC" w:rsidRPr="00EC76BC" w:rsidRDefault="00EC76BC" w:rsidP="00EC76BC">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EC76BC" w:rsidRPr="00EC76BC" w14:paraId="547D6BAE" w14:textId="77777777" w:rsidTr="00031C98">
        <w:trPr>
          <w:trHeight w:hRule="exact" w:val="428"/>
        </w:trPr>
        <w:tc>
          <w:tcPr>
            <w:tcW w:w="860" w:type="dxa"/>
            <w:tcBorders>
              <w:top w:val="single" w:sz="4" w:space="0" w:color="auto"/>
              <w:left w:val="single" w:sz="4" w:space="0" w:color="auto"/>
            </w:tcBorders>
            <w:shd w:val="clear" w:color="auto" w:fill="FFFFFF" w:themeFill="background1"/>
          </w:tcPr>
          <w:p w14:paraId="14895EC3" w14:textId="77777777" w:rsidR="00EC76BC" w:rsidRPr="00EC76BC" w:rsidRDefault="00EC76BC" w:rsidP="00EC76BC">
            <w:pPr>
              <w:widowControl w:val="0"/>
              <w:spacing w:after="0" w:line="240" w:lineRule="auto"/>
              <w:rPr>
                <w:rFonts w:ascii="Times New Roman" w:eastAsia="Times New Roman" w:hAnsi="Times New Roman" w:cs="Times New Roman"/>
                <w:color w:val="000000"/>
                <w:sz w:val="17"/>
                <w:szCs w:val="17"/>
                <w:lang w:val="en-US" w:bidi="en-US"/>
              </w:rPr>
            </w:pPr>
            <w:r w:rsidRPr="00EC76BC">
              <w:rPr>
                <w:rFonts w:ascii="Times New Roman" w:eastAsia="Times New Roman" w:hAnsi="Times New Roman" w:cs="Times New Roman"/>
                <w:color w:val="000000"/>
                <w:sz w:val="17"/>
                <w:szCs w:val="17"/>
                <w:lang w:val="en-US" w:bidi="en-US"/>
              </w:rPr>
              <w:t>5.3.7</w:t>
            </w:r>
          </w:p>
        </w:tc>
        <w:tc>
          <w:tcPr>
            <w:tcW w:w="5276" w:type="dxa"/>
            <w:tcBorders>
              <w:top w:val="single" w:sz="4" w:space="0" w:color="auto"/>
              <w:left w:val="single" w:sz="4" w:space="0" w:color="auto"/>
            </w:tcBorders>
            <w:shd w:val="clear" w:color="auto" w:fill="FFFFFF" w:themeFill="background1"/>
            <w:vAlign w:val="bottom"/>
          </w:tcPr>
          <w:p w14:paraId="750528B7" w14:textId="77777777" w:rsidR="00EC76BC" w:rsidRPr="00EC76BC" w:rsidRDefault="00EC76BC" w:rsidP="00EC76BC">
            <w:pPr>
              <w:widowControl w:val="0"/>
              <w:spacing w:after="0" w:line="262" w:lineRule="auto"/>
              <w:jc w:val="both"/>
              <w:rPr>
                <w:rFonts w:ascii="Times New Roman" w:eastAsia="Times New Roman" w:hAnsi="Times New Roman" w:cs="Times New Roman"/>
                <w:color w:val="000000"/>
                <w:sz w:val="17"/>
                <w:szCs w:val="17"/>
                <w:lang w:val="en-US" w:bidi="en-US"/>
              </w:rPr>
            </w:pPr>
            <w:r w:rsidRPr="00EC76BC">
              <w:rPr>
                <w:rFonts w:ascii="Times New Roman" w:eastAsia="Times New Roman" w:hAnsi="Times New Roman" w:cs="Times New Roman"/>
                <w:color w:val="000000"/>
                <w:sz w:val="17"/>
                <w:szCs w:val="17"/>
                <w:lang w:val="en-US" w:bidi="en-US"/>
              </w:rPr>
              <w:t>Is able to inspect hatch covers, cargo gears before, during and before the end of loading/discharging. Is able to identifies damages.</w:t>
            </w:r>
          </w:p>
        </w:tc>
        <w:tc>
          <w:tcPr>
            <w:tcW w:w="1372" w:type="dxa"/>
            <w:tcBorders>
              <w:top w:val="single" w:sz="4" w:space="0" w:color="auto"/>
              <w:left w:val="single" w:sz="4" w:space="0" w:color="auto"/>
            </w:tcBorders>
            <w:shd w:val="clear" w:color="auto" w:fill="FFFFFF" w:themeFill="background1"/>
          </w:tcPr>
          <w:p w14:paraId="61F7F86D" w14:textId="77777777" w:rsidR="00EC76BC" w:rsidRPr="00EC76BC" w:rsidRDefault="00EC76BC" w:rsidP="00EC76BC">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559" w:type="dxa"/>
            <w:tcBorders>
              <w:top w:val="single" w:sz="4" w:space="0" w:color="auto"/>
              <w:left w:val="single" w:sz="4" w:space="0" w:color="auto"/>
              <w:right w:val="single" w:sz="4" w:space="0" w:color="auto"/>
            </w:tcBorders>
            <w:shd w:val="clear" w:color="auto" w:fill="FFFFFF" w:themeFill="background1"/>
          </w:tcPr>
          <w:p w14:paraId="010268DC" w14:textId="77777777" w:rsidR="00EC76BC" w:rsidRPr="00EC76BC" w:rsidRDefault="00EC76BC" w:rsidP="00EC76BC">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EC76BC" w:rsidRPr="00EC76BC" w14:paraId="6309CD18" w14:textId="77777777" w:rsidTr="00031C98">
        <w:trPr>
          <w:trHeight w:hRule="exact" w:val="428"/>
        </w:trPr>
        <w:tc>
          <w:tcPr>
            <w:tcW w:w="860" w:type="dxa"/>
            <w:tcBorders>
              <w:top w:val="single" w:sz="4" w:space="0" w:color="auto"/>
              <w:left w:val="single" w:sz="4" w:space="0" w:color="auto"/>
            </w:tcBorders>
            <w:shd w:val="clear" w:color="auto" w:fill="FFFFFF" w:themeFill="background1"/>
          </w:tcPr>
          <w:p w14:paraId="6A98CF0C" w14:textId="77777777" w:rsidR="00EC76BC" w:rsidRPr="00EC76BC" w:rsidRDefault="00EC76BC" w:rsidP="00EC76BC">
            <w:pPr>
              <w:widowControl w:val="0"/>
              <w:spacing w:after="0" w:line="240" w:lineRule="auto"/>
              <w:rPr>
                <w:rFonts w:ascii="Times New Roman" w:eastAsia="Times New Roman" w:hAnsi="Times New Roman" w:cs="Times New Roman"/>
                <w:color w:val="000000"/>
                <w:sz w:val="17"/>
                <w:szCs w:val="17"/>
                <w:lang w:val="en-US" w:bidi="en-US"/>
              </w:rPr>
            </w:pPr>
            <w:r w:rsidRPr="00EC76BC">
              <w:rPr>
                <w:rFonts w:ascii="Times New Roman" w:eastAsia="Times New Roman" w:hAnsi="Times New Roman" w:cs="Times New Roman"/>
                <w:color w:val="000000"/>
                <w:sz w:val="17"/>
                <w:szCs w:val="17"/>
                <w:lang w:val="en-US" w:bidi="en-US"/>
              </w:rPr>
              <w:t>5.3.8</w:t>
            </w:r>
          </w:p>
        </w:tc>
        <w:tc>
          <w:tcPr>
            <w:tcW w:w="5276" w:type="dxa"/>
            <w:tcBorders>
              <w:top w:val="single" w:sz="4" w:space="0" w:color="auto"/>
              <w:left w:val="single" w:sz="4" w:space="0" w:color="auto"/>
            </w:tcBorders>
            <w:shd w:val="clear" w:color="auto" w:fill="FFFFFF" w:themeFill="background1"/>
            <w:vAlign w:val="bottom"/>
          </w:tcPr>
          <w:p w14:paraId="034BE6B1" w14:textId="77777777" w:rsidR="00EC76BC" w:rsidRPr="00EC76BC" w:rsidRDefault="00EC76BC" w:rsidP="00EC76BC">
            <w:pPr>
              <w:widowControl w:val="0"/>
              <w:spacing w:after="0" w:line="257" w:lineRule="auto"/>
              <w:jc w:val="both"/>
              <w:rPr>
                <w:rFonts w:ascii="Times New Roman" w:eastAsia="Times New Roman" w:hAnsi="Times New Roman" w:cs="Times New Roman"/>
                <w:color w:val="000000"/>
                <w:sz w:val="17"/>
                <w:szCs w:val="17"/>
                <w:lang w:val="en-US" w:bidi="en-US"/>
              </w:rPr>
            </w:pPr>
            <w:r w:rsidRPr="00EC76BC">
              <w:rPr>
                <w:rFonts w:ascii="Times New Roman" w:eastAsia="Times New Roman" w:hAnsi="Times New Roman" w:cs="Times New Roman"/>
                <w:color w:val="000000"/>
                <w:sz w:val="17"/>
                <w:szCs w:val="17"/>
                <w:lang w:val="en-US" w:bidi="en-US"/>
              </w:rPr>
              <w:t>Under supervision operated, external hull opening, including side and stem doors, and hatches.</w:t>
            </w:r>
          </w:p>
        </w:tc>
        <w:tc>
          <w:tcPr>
            <w:tcW w:w="1372" w:type="dxa"/>
            <w:tcBorders>
              <w:top w:val="single" w:sz="4" w:space="0" w:color="auto"/>
              <w:left w:val="single" w:sz="4" w:space="0" w:color="auto"/>
            </w:tcBorders>
            <w:shd w:val="clear" w:color="auto" w:fill="FFFFFF" w:themeFill="background1"/>
          </w:tcPr>
          <w:p w14:paraId="11DDB3EC" w14:textId="77777777" w:rsidR="00EC76BC" w:rsidRPr="00EC76BC" w:rsidRDefault="00EC76BC" w:rsidP="00EC76BC">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559" w:type="dxa"/>
            <w:tcBorders>
              <w:top w:val="single" w:sz="4" w:space="0" w:color="auto"/>
              <w:left w:val="single" w:sz="4" w:space="0" w:color="auto"/>
              <w:right w:val="single" w:sz="4" w:space="0" w:color="auto"/>
            </w:tcBorders>
            <w:shd w:val="clear" w:color="auto" w:fill="FFFFFF" w:themeFill="background1"/>
          </w:tcPr>
          <w:p w14:paraId="014C313E" w14:textId="77777777" w:rsidR="00EC76BC" w:rsidRPr="00EC76BC" w:rsidRDefault="00EC76BC" w:rsidP="00EC76BC">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EC76BC" w:rsidRPr="00EC76BC" w14:paraId="1C4C2469" w14:textId="77777777" w:rsidTr="00031C98">
        <w:trPr>
          <w:trHeight w:hRule="exact" w:val="428"/>
        </w:trPr>
        <w:tc>
          <w:tcPr>
            <w:tcW w:w="860" w:type="dxa"/>
            <w:tcBorders>
              <w:top w:val="single" w:sz="4" w:space="0" w:color="auto"/>
              <w:left w:val="single" w:sz="4" w:space="0" w:color="auto"/>
            </w:tcBorders>
            <w:shd w:val="clear" w:color="auto" w:fill="FFFFFF" w:themeFill="background1"/>
          </w:tcPr>
          <w:p w14:paraId="0A0E0D0E" w14:textId="77777777" w:rsidR="00EC76BC" w:rsidRPr="00EC76BC" w:rsidRDefault="00EC76BC" w:rsidP="00EC76BC">
            <w:pPr>
              <w:widowControl w:val="0"/>
              <w:spacing w:after="0" w:line="240" w:lineRule="auto"/>
              <w:rPr>
                <w:rFonts w:ascii="Times New Roman" w:eastAsia="Times New Roman" w:hAnsi="Times New Roman" w:cs="Times New Roman"/>
                <w:color w:val="000000"/>
                <w:sz w:val="17"/>
                <w:szCs w:val="17"/>
                <w:lang w:val="en-US" w:bidi="en-US"/>
              </w:rPr>
            </w:pPr>
            <w:r w:rsidRPr="00EC76BC">
              <w:rPr>
                <w:rFonts w:ascii="Times New Roman" w:eastAsia="Times New Roman" w:hAnsi="Times New Roman" w:cs="Times New Roman"/>
                <w:color w:val="000000"/>
                <w:sz w:val="17"/>
                <w:szCs w:val="17"/>
                <w:lang w:val="en-US" w:bidi="en-US"/>
              </w:rPr>
              <w:t>5.3.9</w:t>
            </w:r>
          </w:p>
        </w:tc>
        <w:tc>
          <w:tcPr>
            <w:tcW w:w="5276" w:type="dxa"/>
            <w:tcBorders>
              <w:top w:val="single" w:sz="4" w:space="0" w:color="auto"/>
              <w:left w:val="single" w:sz="4" w:space="0" w:color="auto"/>
            </w:tcBorders>
            <w:shd w:val="clear" w:color="auto" w:fill="FFFFFF" w:themeFill="background1"/>
            <w:vAlign w:val="bottom"/>
          </w:tcPr>
          <w:p w14:paraId="58179046" w14:textId="77777777" w:rsidR="00EC76BC" w:rsidRPr="00EC76BC" w:rsidRDefault="00EC76BC" w:rsidP="00EC76BC">
            <w:pPr>
              <w:widowControl w:val="0"/>
              <w:spacing w:after="0" w:line="262" w:lineRule="auto"/>
              <w:jc w:val="both"/>
              <w:rPr>
                <w:rFonts w:ascii="Times New Roman" w:eastAsia="Times New Roman" w:hAnsi="Times New Roman" w:cs="Times New Roman"/>
                <w:color w:val="000000"/>
                <w:sz w:val="17"/>
                <w:szCs w:val="17"/>
                <w:lang w:val="en-US" w:bidi="en-US"/>
              </w:rPr>
            </w:pPr>
            <w:r w:rsidRPr="00EC76BC">
              <w:rPr>
                <w:rFonts w:ascii="Times New Roman" w:eastAsia="Times New Roman" w:hAnsi="Times New Roman" w:cs="Times New Roman"/>
                <w:color w:val="000000"/>
                <w:sz w:val="17"/>
                <w:szCs w:val="17"/>
                <w:lang w:val="en-US" w:bidi="en-US"/>
              </w:rPr>
              <w:t>Understands the hazards and precautions to be taken when operating power operated doors and hatches.</w:t>
            </w:r>
          </w:p>
        </w:tc>
        <w:tc>
          <w:tcPr>
            <w:tcW w:w="1372" w:type="dxa"/>
            <w:tcBorders>
              <w:top w:val="single" w:sz="4" w:space="0" w:color="auto"/>
              <w:left w:val="single" w:sz="4" w:space="0" w:color="auto"/>
            </w:tcBorders>
            <w:shd w:val="clear" w:color="auto" w:fill="FFFFFF" w:themeFill="background1"/>
          </w:tcPr>
          <w:p w14:paraId="1B06C47E" w14:textId="77777777" w:rsidR="00EC76BC" w:rsidRPr="00EC76BC" w:rsidRDefault="00EC76BC" w:rsidP="00EC76BC">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559" w:type="dxa"/>
            <w:tcBorders>
              <w:top w:val="single" w:sz="4" w:space="0" w:color="auto"/>
              <w:left w:val="single" w:sz="4" w:space="0" w:color="auto"/>
              <w:right w:val="single" w:sz="4" w:space="0" w:color="auto"/>
            </w:tcBorders>
            <w:shd w:val="clear" w:color="auto" w:fill="FFFFFF" w:themeFill="background1"/>
          </w:tcPr>
          <w:p w14:paraId="6DACE14C" w14:textId="77777777" w:rsidR="00EC76BC" w:rsidRPr="00EC76BC" w:rsidRDefault="00EC76BC" w:rsidP="00EC76BC">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EC76BC" w:rsidRPr="00EC76BC" w14:paraId="2F1F5851" w14:textId="77777777" w:rsidTr="00031C98">
        <w:trPr>
          <w:trHeight w:hRule="exact" w:val="640"/>
        </w:trPr>
        <w:tc>
          <w:tcPr>
            <w:tcW w:w="860" w:type="dxa"/>
            <w:tcBorders>
              <w:top w:val="single" w:sz="4" w:space="0" w:color="auto"/>
              <w:left w:val="single" w:sz="4" w:space="0" w:color="auto"/>
            </w:tcBorders>
            <w:shd w:val="clear" w:color="auto" w:fill="FFFFFF" w:themeFill="background1"/>
          </w:tcPr>
          <w:p w14:paraId="301D971A" w14:textId="77777777" w:rsidR="00EC76BC" w:rsidRPr="00EC76BC" w:rsidRDefault="00EC76BC" w:rsidP="00EC76BC">
            <w:pPr>
              <w:widowControl w:val="0"/>
              <w:spacing w:after="0" w:line="240" w:lineRule="auto"/>
              <w:rPr>
                <w:rFonts w:ascii="Times New Roman" w:eastAsia="Times New Roman" w:hAnsi="Times New Roman" w:cs="Times New Roman"/>
                <w:color w:val="000000"/>
                <w:sz w:val="17"/>
                <w:szCs w:val="17"/>
                <w:lang w:val="en-US" w:bidi="en-US"/>
              </w:rPr>
            </w:pPr>
            <w:r w:rsidRPr="00EC76BC">
              <w:rPr>
                <w:rFonts w:ascii="Times New Roman" w:eastAsia="Times New Roman" w:hAnsi="Times New Roman" w:cs="Times New Roman"/>
                <w:color w:val="000000"/>
                <w:sz w:val="17"/>
                <w:szCs w:val="17"/>
                <w:lang w:val="en-US" w:bidi="en-US"/>
              </w:rPr>
              <w:t>5.3.10</w:t>
            </w:r>
          </w:p>
        </w:tc>
        <w:tc>
          <w:tcPr>
            <w:tcW w:w="5276" w:type="dxa"/>
            <w:tcBorders>
              <w:top w:val="single" w:sz="4" w:space="0" w:color="auto"/>
              <w:left w:val="single" w:sz="4" w:space="0" w:color="auto"/>
            </w:tcBorders>
            <w:shd w:val="clear" w:color="auto" w:fill="FFFFFF" w:themeFill="background1"/>
            <w:vAlign w:val="bottom"/>
          </w:tcPr>
          <w:p w14:paraId="7A3A9ACE" w14:textId="77777777" w:rsidR="00EC76BC" w:rsidRPr="00EC76BC" w:rsidRDefault="00EC76BC" w:rsidP="00EC76BC">
            <w:pPr>
              <w:widowControl w:val="0"/>
              <w:spacing w:after="0"/>
              <w:jc w:val="both"/>
              <w:rPr>
                <w:rFonts w:ascii="Times New Roman" w:eastAsia="Times New Roman" w:hAnsi="Times New Roman" w:cs="Times New Roman"/>
                <w:color w:val="000000"/>
                <w:sz w:val="17"/>
                <w:szCs w:val="17"/>
                <w:lang w:val="en-US" w:bidi="en-US"/>
              </w:rPr>
            </w:pPr>
            <w:r w:rsidRPr="00EC76BC">
              <w:rPr>
                <w:rFonts w:ascii="Times New Roman" w:eastAsia="Times New Roman" w:hAnsi="Times New Roman" w:cs="Times New Roman"/>
                <w:color w:val="000000"/>
                <w:sz w:val="17"/>
                <w:szCs w:val="17"/>
                <w:lang w:val="en-US" w:bidi="en-US"/>
              </w:rPr>
              <w:t>Knows the hotel service systems in the ship including heating and ven</w:t>
            </w:r>
            <w:r w:rsidRPr="00EC76BC">
              <w:rPr>
                <w:rFonts w:ascii="Times New Roman" w:eastAsia="Times New Roman" w:hAnsi="Times New Roman" w:cs="Times New Roman"/>
                <w:color w:val="000000"/>
                <w:sz w:val="17"/>
                <w:szCs w:val="17"/>
                <w:lang w:val="en-US" w:bidi="en-US"/>
              </w:rPr>
              <w:softHyphen/>
              <w:t>tilation systems, water making systems, domestic pumping and piping arrangements, service lifts and elevators.</w:t>
            </w:r>
          </w:p>
        </w:tc>
        <w:tc>
          <w:tcPr>
            <w:tcW w:w="1372" w:type="dxa"/>
            <w:tcBorders>
              <w:top w:val="single" w:sz="4" w:space="0" w:color="auto"/>
              <w:left w:val="single" w:sz="4" w:space="0" w:color="auto"/>
            </w:tcBorders>
            <w:shd w:val="clear" w:color="auto" w:fill="FFFFFF" w:themeFill="background1"/>
          </w:tcPr>
          <w:p w14:paraId="3551D349" w14:textId="77777777" w:rsidR="00EC76BC" w:rsidRPr="00EC76BC" w:rsidRDefault="00EC76BC" w:rsidP="00EC76BC">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559" w:type="dxa"/>
            <w:tcBorders>
              <w:top w:val="single" w:sz="4" w:space="0" w:color="auto"/>
              <w:left w:val="single" w:sz="4" w:space="0" w:color="auto"/>
              <w:right w:val="single" w:sz="4" w:space="0" w:color="auto"/>
            </w:tcBorders>
            <w:shd w:val="clear" w:color="auto" w:fill="FFFFFF" w:themeFill="background1"/>
          </w:tcPr>
          <w:p w14:paraId="1F237A81" w14:textId="77777777" w:rsidR="00EC76BC" w:rsidRPr="00EC76BC" w:rsidRDefault="00EC76BC" w:rsidP="00EC76BC">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EC76BC" w:rsidRPr="00EC76BC" w14:paraId="5F164D05" w14:textId="77777777" w:rsidTr="00031C98">
        <w:trPr>
          <w:trHeight w:hRule="exact" w:val="848"/>
        </w:trPr>
        <w:tc>
          <w:tcPr>
            <w:tcW w:w="860" w:type="dxa"/>
            <w:tcBorders>
              <w:top w:val="single" w:sz="4" w:space="0" w:color="auto"/>
              <w:left w:val="single" w:sz="4" w:space="0" w:color="auto"/>
            </w:tcBorders>
            <w:shd w:val="clear" w:color="auto" w:fill="FFFFFF" w:themeFill="background1"/>
          </w:tcPr>
          <w:p w14:paraId="608BF0C4" w14:textId="77777777" w:rsidR="00EC76BC" w:rsidRPr="00EC76BC" w:rsidRDefault="00EC76BC" w:rsidP="00EC76BC">
            <w:pPr>
              <w:widowControl w:val="0"/>
              <w:spacing w:after="0" w:line="240" w:lineRule="auto"/>
              <w:rPr>
                <w:rFonts w:ascii="Times New Roman" w:eastAsia="Times New Roman" w:hAnsi="Times New Roman" w:cs="Times New Roman"/>
                <w:color w:val="000000"/>
                <w:sz w:val="17"/>
                <w:szCs w:val="17"/>
                <w:lang w:val="en-US" w:bidi="en-US"/>
              </w:rPr>
            </w:pPr>
            <w:r w:rsidRPr="00EC76BC">
              <w:rPr>
                <w:rFonts w:ascii="Times New Roman" w:eastAsia="Times New Roman" w:hAnsi="Times New Roman" w:cs="Times New Roman"/>
                <w:color w:val="000000"/>
                <w:sz w:val="17"/>
                <w:szCs w:val="17"/>
                <w:lang w:val="en-US" w:bidi="en-US"/>
              </w:rPr>
              <w:t>5.3.11</w:t>
            </w:r>
          </w:p>
        </w:tc>
        <w:tc>
          <w:tcPr>
            <w:tcW w:w="5276" w:type="dxa"/>
            <w:tcBorders>
              <w:top w:val="single" w:sz="4" w:space="0" w:color="auto"/>
              <w:left w:val="single" w:sz="4" w:space="0" w:color="auto"/>
            </w:tcBorders>
            <w:shd w:val="clear" w:color="auto" w:fill="FFFFFF" w:themeFill="background1"/>
            <w:vAlign w:val="bottom"/>
          </w:tcPr>
          <w:p w14:paraId="73A08B22" w14:textId="77777777" w:rsidR="00EC76BC" w:rsidRPr="00EC76BC" w:rsidRDefault="00EC76BC" w:rsidP="00EC76BC">
            <w:pPr>
              <w:widowControl w:val="0"/>
              <w:spacing w:after="0"/>
              <w:jc w:val="both"/>
              <w:rPr>
                <w:rFonts w:ascii="Times New Roman" w:eastAsia="Times New Roman" w:hAnsi="Times New Roman" w:cs="Times New Roman"/>
                <w:color w:val="000000"/>
                <w:sz w:val="17"/>
                <w:szCs w:val="17"/>
                <w:lang w:val="en-US" w:bidi="en-US"/>
              </w:rPr>
            </w:pPr>
            <w:r w:rsidRPr="00EC76BC">
              <w:rPr>
                <w:rFonts w:ascii="Times New Roman" w:eastAsia="Times New Roman" w:hAnsi="Times New Roman" w:cs="Times New Roman"/>
                <w:color w:val="000000"/>
                <w:sz w:val="17"/>
                <w:szCs w:val="17"/>
                <w:lang w:val="en-US" w:bidi="en-US"/>
              </w:rPr>
              <w:t>Understands the procedures to be followed and precautions to be ob</w:t>
            </w:r>
            <w:r w:rsidRPr="00EC76BC">
              <w:rPr>
                <w:rFonts w:ascii="Times New Roman" w:eastAsia="Times New Roman" w:hAnsi="Times New Roman" w:cs="Times New Roman"/>
                <w:color w:val="000000"/>
                <w:sz w:val="17"/>
                <w:szCs w:val="17"/>
                <w:lang w:val="en-US" w:bidi="en-US"/>
              </w:rPr>
              <w:softHyphen/>
              <w:t>served when carrying out a full wash down of the ship's decks and superstructure. Is able to use precautions to eliminate risk to person</w:t>
            </w:r>
            <w:r w:rsidRPr="00EC76BC">
              <w:rPr>
                <w:rFonts w:ascii="Times New Roman" w:eastAsia="Times New Roman" w:hAnsi="Times New Roman" w:cs="Times New Roman"/>
                <w:color w:val="000000"/>
                <w:sz w:val="17"/>
                <w:szCs w:val="17"/>
                <w:lang w:val="en-US" w:bidi="en-US"/>
              </w:rPr>
              <w:softHyphen/>
              <w:t>nel, avoid pollution, and to minimize effect to adjacent ships.</w:t>
            </w:r>
          </w:p>
        </w:tc>
        <w:tc>
          <w:tcPr>
            <w:tcW w:w="1372" w:type="dxa"/>
            <w:tcBorders>
              <w:top w:val="single" w:sz="4" w:space="0" w:color="auto"/>
              <w:left w:val="single" w:sz="4" w:space="0" w:color="auto"/>
            </w:tcBorders>
            <w:shd w:val="clear" w:color="auto" w:fill="FFFFFF" w:themeFill="background1"/>
          </w:tcPr>
          <w:p w14:paraId="710681D2" w14:textId="77777777" w:rsidR="00EC76BC" w:rsidRPr="00EC76BC" w:rsidRDefault="00EC76BC" w:rsidP="00EC76BC">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559" w:type="dxa"/>
            <w:tcBorders>
              <w:top w:val="single" w:sz="4" w:space="0" w:color="auto"/>
              <w:left w:val="single" w:sz="4" w:space="0" w:color="auto"/>
              <w:right w:val="single" w:sz="4" w:space="0" w:color="auto"/>
            </w:tcBorders>
            <w:shd w:val="clear" w:color="auto" w:fill="FFFFFF" w:themeFill="background1"/>
          </w:tcPr>
          <w:p w14:paraId="21AF59D7" w14:textId="77777777" w:rsidR="00EC76BC" w:rsidRPr="00EC76BC" w:rsidRDefault="00EC76BC" w:rsidP="00EC76BC">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EC76BC" w:rsidRPr="00EC76BC" w14:paraId="1B8FFFE3" w14:textId="77777777" w:rsidTr="00031C98">
        <w:trPr>
          <w:trHeight w:hRule="exact" w:val="905"/>
        </w:trPr>
        <w:tc>
          <w:tcPr>
            <w:tcW w:w="860" w:type="dxa"/>
            <w:tcBorders>
              <w:top w:val="single" w:sz="4" w:space="0" w:color="auto"/>
              <w:left w:val="single" w:sz="4" w:space="0" w:color="auto"/>
            </w:tcBorders>
            <w:shd w:val="clear" w:color="auto" w:fill="FFFFFF" w:themeFill="background1"/>
          </w:tcPr>
          <w:p w14:paraId="75959054" w14:textId="77777777" w:rsidR="00EC76BC" w:rsidRPr="00EC76BC" w:rsidRDefault="00EC76BC" w:rsidP="00EC76BC">
            <w:pPr>
              <w:widowControl w:val="0"/>
              <w:spacing w:after="0" w:line="240" w:lineRule="auto"/>
              <w:rPr>
                <w:rFonts w:ascii="Times New Roman" w:eastAsia="Times New Roman" w:hAnsi="Times New Roman" w:cs="Times New Roman"/>
                <w:color w:val="000000"/>
                <w:sz w:val="17"/>
                <w:szCs w:val="17"/>
                <w:lang w:val="en-US" w:bidi="en-US"/>
              </w:rPr>
            </w:pPr>
            <w:r w:rsidRPr="00EC76BC">
              <w:rPr>
                <w:rFonts w:ascii="Times New Roman" w:eastAsia="Times New Roman" w:hAnsi="Times New Roman" w:cs="Times New Roman"/>
                <w:color w:val="000000"/>
                <w:sz w:val="17"/>
                <w:szCs w:val="17"/>
                <w:lang w:val="en-US" w:bidi="en-US"/>
              </w:rPr>
              <w:t>5.3.12</w:t>
            </w:r>
          </w:p>
        </w:tc>
        <w:tc>
          <w:tcPr>
            <w:tcW w:w="5276" w:type="dxa"/>
            <w:tcBorders>
              <w:top w:val="single" w:sz="4" w:space="0" w:color="auto"/>
              <w:left w:val="single" w:sz="4" w:space="0" w:color="auto"/>
            </w:tcBorders>
            <w:shd w:val="clear" w:color="auto" w:fill="FFFFFF" w:themeFill="background1"/>
            <w:vAlign w:val="bottom"/>
          </w:tcPr>
          <w:p w14:paraId="05CEECB7" w14:textId="77777777" w:rsidR="00EC76BC" w:rsidRPr="00EC76BC" w:rsidRDefault="00EC76BC" w:rsidP="00EC76BC">
            <w:pPr>
              <w:widowControl w:val="0"/>
              <w:spacing w:after="0" w:line="240" w:lineRule="auto"/>
              <w:jc w:val="both"/>
              <w:rPr>
                <w:rFonts w:ascii="Times New Roman" w:eastAsia="Times New Roman" w:hAnsi="Times New Roman" w:cs="Times New Roman"/>
                <w:color w:val="000000"/>
                <w:sz w:val="18"/>
                <w:szCs w:val="18"/>
                <w:lang w:val="en-US" w:bidi="en-US"/>
              </w:rPr>
            </w:pPr>
            <w:r w:rsidRPr="00EC76BC">
              <w:rPr>
                <w:rFonts w:ascii="Times New Roman" w:eastAsia="Times New Roman" w:hAnsi="Times New Roman" w:cs="Times New Roman"/>
                <w:b/>
                <w:bCs/>
                <w:color w:val="000000"/>
                <w:sz w:val="18"/>
                <w:szCs w:val="18"/>
                <w:lang w:val="en-US" w:bidi="en-US"/>
              </w:rPr>
              <w:t>Paint locker.</w:t>
            </w:r>
          </w:p>
          <w:p w14:paraId="6E5BE83E" w14:textId="77777777" w:rsidR="00EC76BC" w:rsidRPr="00EC76BC" w:rsidRDefault="00EC76BC" w:rsidP="00EC76BC">
            <w:pPr>
              <w:widowControl w:val="0"/>
              <w:spacing w:after="0" w:line="290" w:lineRule="auto"/>
              <w:jc w:val="both"/>
              <w:rPr>
                <w:rFonts w:ascii="Times New Roman" w:eastAsia="Times New Roman" w:hAnsi="Times New Roman" w:cs="Times New Roman"/>
                <w:color w:val="000000"/>
                <w:sz w:val="17"/>
                <w:szCs w:val="17"/>
                <w:lang w:val="en-US" w:bidi="en-US"/>
              </w:rPr>
            </w:pPr>
            <w:r w:rsidRPr="00EC76BC">
              <w:rPr>
                <w:rFonts w:ascii="Times New Roman" w:eastAsia="Times New Roman" w:hAnsi="Times New Roman" w:cs="Times New Roman"/>
                <w:color w:val="000000"/>
                <w:sz w:val="17"/>
                <w:szCs w:val="17"/>
                <w:lang w:val="en-US" w:bidi="en-US"/>
              </w:rPr>
              <w:t>Knows the contents of the paint locker, and use of the different prod</w:t>
            </w:r>
            <w:r w:rsidRPr="00EC76BC">
              <w:rPr>
                <w:rFonts w:ascii="Times New Roman" w:eastAsia="Times New Roman" w:hAnsi="Times New Roman" w:cs="Times New Roman"/>
                <w:color w:val="000000"/>
                <w:sz w:val="17"/>
                <w:szCs w:val="17"/>
                <w:lang w:val="en-US" w:bidi="en-US"/>
              </w:rPr>
              <w:softHyphen/>
              <w:t>ucts.</w:t>
            </w:r>
          </w:p>
          <w:p w14:paraId="56E98277" w14:textId="140149F7" w:rsidR="00EC76BC" w:rsidRPr="00EC76BC" w:rsidRDefault="00EC76BC" w:rsidP="00EC76BC">
            <w:pPr>
              <w:widowControl w:val="0"/>
              <w:spacing w:after="0" w:line="240" w:lineRule="auto"/>
              <w:jc w:val="both"/>
              <w:rPr>
                <w:rFonts w:ascii="Times New Roman" w:eastAsia="Times New Roman" w:hAnsi="Times New Roman" w:cs="Times New Roman"/>
                <w:color w:val="000000"/>
                <w:sz w:val="17"/>
                <w:szCs w:val="17"/>
                <w:lang w:val="en-US" w:bidi="en-US"/>
              </w:rPr>
            </w:pPr>
            <w:r w:rsidRPr="00EC76BC">
              <w:rPr>
                <w:rFonts w:ascii="Times New Roman" w:eastAsia="Times New Roman" w:hAnsi="Times New Roman" w:cs="Times New Roman"/>
                <w:color w:val="000000"/>
                <w:sz w:val="17"/>
                <w:szCs w:val="17"/>
                <w:lang w:val="en-US" w:bidi="en-US"/>
              </w:rPr>
              <w:t xml:space="preserve">Understands the significance of product </w:t>
            </w:r>
            <w:r w:rsidRPr="00065374">
              <w:rPr>
                <w:rFonts w:ascii="Times New Roman" w:eastAsia="Times New Roman" w:hAnsi="Times New Roman" w:cs="Times New Roman"/>
                <w:color w:val="000000"/>
                <w:sz w:val="17"/>
                <w:szCs w:val="17"/>
                <w:lang w:val="en-US" w:bidi="en-US"/>
              </w:rPr>
              <w:t>shelf life</w:t>
            </w:r>
            <w:r w:rsidRPr="00EC76BC">
              <w:rPr>
                <w:rFonts w:ascii="Times New Roman" w:eastAsia="Times New Roman" w:hAnsi="Times New Roman" w:cs="Times New Roman"/>
                <w:color w:val="000000"/>
                <w:sz w:val="17"/>
                <w:szCs w:val="17"/>
                <w:lang w:val="en-US" w:bidi="en-US"/>
              </w:rPr>
              <w:t>.</w:t>
            </w:r>
          </w:p>
          <w:p w14:paraId="573EF774" w14:textId="4EA50902" w:rsidR="00EC76BC" w:rsidRPr="00EC76BC" w:rsidRDefault="00EC76BC" w:rsidP="00EC76BC">
            <w:pPr>
              <w:widowControl w:val="0"/>
              <w:spacing w:after="0" w:line="295" w:lineRule="auto"/>
              <w:jc w:val="both"/>
              <w:rPr>
                <w:rFonts w:ascii="Times New Roman" w:eastAsia="Times New Roman" w:hAnsi="Times New Roman" w:cs="Times New Roman"/>
                <w:color w:val="000000"/>
                <w:sz w:val="17"/>
                <w:szCs w:val="17"/>
                <w:lang w:val="en-US" w:bidi="en-US"/>
              </w:rPr>
            </w:pPr>
            <w:r w:rsidRPr="00EC76BC">
              <w:rPr>
                <w:rFonts w:ascii="Times New Roman" w:eastAsia="Times New Roman" w:hAnsi="Times New Roman" w:cs="Times New Roman"/>
                <w:color w:val="000000"/>
                <w:sz w:val="17"/>
                <w:szCs w:val="17"/>
                <w:lang w:val="en-US" w:bidi="en-US"/>
              </w:rPr>
              <w:t>Read product data sheets for details of storage, safe handling and application.</w:t>
            </w:r>
          </w:p>
        </w:tc>
        <w:tc>
          <w:tcPr>
            <w:tcW w:w="1372" w:type="dxa"/>
            <w:tcBorders>
              <w:top w:val="single" w:sz="4" w:space="0" w:color="auto"/>
              <w:left w:val="single" w:sz="4" w:space="0" w:color="auto"/>
            </w:tcBorders>
            <w:shd w:val="clear" w:color="auto" w:fill="FFFFFF" w:themeFill="background1"/>
          </w:tcPr>
          <w:p w14:paraId="25A81062" w14:textId="77777777" w:rsidR="00EC76BC" w:rsidRPr="00EC76BC" w:rsidRDefault="00EC76BC" w:rsidP="00EC76BC">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559" w:type="dxa"/>
            <w:tcBorders>
              <w:top w:val="single" w:sz="4" w:space="0" w:color="auto"/>
              <w:left w:val="single" w:sz="4" w:space="0" w:color="auto"/>
              <w:right w:val="single" w:sz="4" w:space="0" w:color="auto"/>
            </w:tcBorders>
            <w:shd w:val="clear" w:color="auto" w:fill="FFFFFF" w:themeFill="background1"/>
          </w:tcPr>
          <w:p w14:paraId="3B894104" w14:textId="77777777" w:rsidR="00EC76BC" w:rsidRPr="00EC76BC" w:rsidRDefault="00EC76BC" w:rsidP="00EC76BC">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EC76BC" w:rsidRPr="00EC76BC" w14:paraId="40EB601A" w14:textId="77777777" w:rsidTr="00031C98">
        <w:trPr>
          <w:trHeight w:hRule="exact" w:val="1480"/>
        </w:trPr>
        <w:tc>
          <w:tcPr>
            <w:tcW w:w="860" w:type="dxa"/>
            <w:tcBorders>
              <w:top w:val="single" w:sz="4" w:space="0" w:color="auto"/>
              <w:left w:val="single" w:sz="4" w:space="0" w:color="auto"/>
            </w:tcBorders>
            <w:shd w:val="clear" w:color="auto" w:fill="FFFFFF" w:themeFill="background1"/>
          </w:tcPr>
          <w:p w14:paraId="7E585B3D" w14:textId="77777777" w:rsidR="00EC76BC" w:rsidRPr="00EC76BC" w:rsidRDefault="00EC76BC" w:rsidP="00EC76BC">
            <w:pPr>
              <w:widowControl w:val="0"/>
              <w:spacing w:after="0" w:line="240" w:lineRule="auto"/>
              <w:rPr>
                <w:rFonts w:ascii="Times New Roman" w:eastAsia="Times New Roman" w:hAnsi="Times New Roman" w:cs="Times New Roman"/>
                <w:color w:val="000000"/>
                <w:sz w:val="17"/>
                <w:szCs w:val="17"/>
                <w:lang w:val="en-US" w:bidi="en-US"/>
              </w:rPr>
            </w:pPr>
            <w:r w:rsidRPr="00EC76BC">
              <w:rPr>
                <w:rFonts w:ascii="Times New Roman" w:eastAsia="Times New Roman" w:hAnsi="Times New Roman" w:cs="Times New Roman"/>
                <w:color w:val="000000"/>
                <w:sz w:val="17"/>
                <w:szCs w:val="17"/>
                <w:lang w:val="en-US" w:bidi="en-US"/>
              </w:rPr>
              <w:t>5.3.13</w:t>
            </w:r>
          </w:p>
        </w:tc>
        <w:tc>
          <w:tcPr>
            <w:tcW w:w="5276" w:type="dxa"/>
            <w:tcBorders>
              <w:top w:val="single" w:sz="4" w:space="0" w:color="auto"/>
              <w:left w:val="single" w:sz="4" w:space="0" w:color="auto"/>
            </w:tcBorders>
            <w:shd w:val="clear" w:color="auto" w:fill="FFFFFF" w:themeFill="background1"/>
            <w:vAlign w:val="bottom"/>
          </w:tcPr>
          <w:p w14:paraId="1EB120B5" w14:textId="77777777" w:rsidR="00EC76BC" w:rsidRPr="00EC76BC" w:rsidRDefault="00EC76BC" w:rsidP="00EC76BC">
            <w:pPr>
              <w:widowControl w:val="0"/>
              <w:spacing w:after="0" w:line="240" w:lineRule="auto"/>
              <w:jc w:val="both"/>
              <w:rPr>
                <w:rFonts w:ascii="Times New Roman" w:eastAsia="Times New Roman" w:hAnsi="Times New Roman" w:cs="Times New Roman"/>
                <w:color w:val="000000"/>
                <w:sz w:val="17"/>
                <w:szCs w:val="17"/>
                <w:lang w:val="en-US" w:bidi="en-US"/>
              </w:rPr>
            </w:pPr>
            <w:r w:rsidRPr="00EC76BC">
              <w:rPr>
                <w:rFonts w:ascii="Times New Roman" w:eastAsia="Times New Roman" w:hAnsi="Times New Roman" w:cs="Times New Roman"/>
                <w:color w:val="000000"/>
                <w:sz w:val="17"/>
                <w:szCs w:val="17"/>
                <w:lang w:val="en-US" w:bidi="en-US"/>
              </w:rPr>
              <w:t>Got acquainted, can point and apply:</w:t>
            </w:r>
          </w:p>
          <w:p w14:paraId="0C4088D0" w14:textId="2F95B90F" w:rsidR="00EC76BC" w:rsidRPr="00EC76BC" w:rsidRDefault="00EC76BC" w:rsidP="00EC76BC">
            <w:pPr>
              <w:widowControl w:val="0"/>
              <w:numPr>
                <w:ilvl w:val="0"/>
                <w:numId w:val="14"/>
              </w:numPr>
              <w:tabs>
                <w:tab w:val="left" w:pos="156"/>
              </w:tabs>
              <w:spacing w:after="0" w:line="240" w:lineRule="auto"/>
              <w:jc w:val="both"/>
              <w:rPr>
                <w:rFonts w:ascii="Times New Roman" w:eastAsia="Times New Roman" w:hAnsi="Times New Roman" w:cs="Times New Roman"/>
                <w:color w:val="000000"/>
                <w:sz w:val="17"/>
                <w:szCs w:val="17"/>
                <w:lang w:val="en-US" w:bidi="en-US"/>
              </w:rPr>
            </w:pPr>
            <w:r w:rsidRPr="00EC76BC">
              <w:rPr>
                <w:rFonts w:ascii="Times New Roman" w:eastAsia="Times New Roman" w:hAnsi="Times New Roman" w:cs="Times New Roman"/>
                <w:color w:val="000000"/>
                <w:sz w:val="17"/>
                <w:szCs w:val="17"/>
                <w:lang w:val="en-US" w:bidi="en-US"/>
              </w:rPr>
              <w:t>products for wood, steel, aluminum, GRP etc.,</w:t>
            </w:r>
          </w:p>
          <w:p w14:paraId="22CD4ADD" w14:textId="77777777" w:rsidR="00EC76BC" w:rsidRPr="00EC76BC" w:rsidRDefault="00EC76BC" w:rsidP="00EC76BC">
            <w:pPr>
              <w:widowControl w:val="0"/>
              <w:numPr>
                <w:ilvl w:val="0"/>
                <w:numId w:val="14"/>
              </w:numPr>
              <w:tabs>
                <w:tab w:val="left" w:pos="156"/>
              </w:tabs>
              <w:spacing w:after="0" w:line="240" w:lineRule="auto"/>
              <w:jc w:val="both"/>
              <w:rPr>
                <w:rFonts w:ascii="Times New Roman" w:eastAsia="Times New Roman" w:hAnsi="Times New Roman" w:cs="Times New Roman"/>
                <w:color w:val="000000"/>
                <w:sz w:val="17"/>
                <w:szCs w:val="17"/>
                <w:lang w:val="en-US" w:bidi="en-US"/>
              </w:rPr>
            </w:pPr>
            <w:r w:rsidRPr="00EC76BC">
              <w:rPr>
                <w:rFonts w:ascii="Times New Roman" w:eastAsia="Times New Roman" w:hAnsi="Times New Roman" w:cs="Times New Roman"/>
                <w:color w:val="000000"/>
                <w:sz w:val="17"/>
                <w:szCs w:val="17"/>
                <w:lang w:val="en-US" w:bidi="en-US"/>
              </w:rPr>
              <w:t>types of primers, fillers, undercoats and topcoats,</w:t>
            </w:r>
          </w:p>
          <w:p w14:paraId="38BDB5B6" w14:textId="77777777" w:rsidR="00EC76BC" w:rsidRPr="00EC76BC" w:rsidRDefault="00EC76BC" w:rsidP="00EC76BC">
            <w:pPr>
              <w:widowControl w:val="0"/>
              <w:numPr>
                <w:ilvl w:val="0"/>
                <w:numId w:val="14"/>
              </w:numPr>
              <w:tabs>
                <w:tab w:val="left" w:pos="156"/>
              </w:tabs>
              <w:spacing w:after="0" w:line="286" w:lineRule="auto"/>
              <w:jc w:val="both"/>
              <w:rPr>
                <w:rFonts w:ascii="Times New Roman" w:eastAsia="Times New Roman" w:hAnsi="Times New Roman" w:cs="Times New Roman"/>
                <w:color w:val="000000"/>
                <w:sz w:val="17"/>
                <w:szCs w:val="17"/>
                <w:lang w:val="en-US" w:bidi="en-US"/>
              </w:rPr>
            </w:pPr>
            <w:r w:rsidRPr="00EC76BC">
              <w:rPr>
                <w:rFonts w:ascii="Times New Roman" w:eastAsia="Times New Roman" w:hAnsi="Times New Roman" w:cs="Times New Roman"/>
                <w:color w:val="000000"/>
                <w:sz w:val="17"/>
                <w:szCs w:val="17"/>
                <w:lang w:val="en-US" w:bidi="en-US"/>
              </w:rPr>
              <w:t>which paints and varnishes are to be used with which thinners,</w:t>
            </w:r>
          </w:p>
          <w:p w14:paraId="60F0CE26" w14:textId="77777777" w:rsidR="00EC76BC" w:rsidRPr="00EC76BC" w:rsidRDefault="00EC76BC" w:rsidP="00EC76BC">
            <w:pPr>
              <w:widowControl w:val="0"/>
              <w:numPr>
                <w:ilvl w:val="0"/>
                <w:numId w:val="14"/>
              </w:numPr>
              <w:tabs>
                <w:tab w:val="left" w:pos="156"/>
              </w:tabs>
              <w:spacing w:after="0" w:line="286" w:lineRule="auto"/>
              <w:jc w:val="both"/>
              <w:rPr>
                <w:rFonts w:ascii="Times New Roman" w:eastAsia="Times New Roman" w:hAnsi="Times New Roman" w:cs="Times New Roman"/>
                <w:color w:val="000000"/>
                <w:sz w:val="17"/>
                <w:szCs w:val="17"/>
                <w:lang w:val="en-US" w:bidi="en-US"/>
              </w:rPr>
            </w:pPr>
            <w:r w:rsidRPr="00EC76BC">
              <w:rPr>
                <w:rFonts w:ascii="Times New Roman" w:eastAsia="Times New Roman" w:hAnsi="Times New Roman" w:cs="Times New Roman"/>
                <w:color w:val="000000"/>
                <w:sz w:val="17"/>
                <w:szCs w:val="17"/>
                <w:lang w:val="en-US" w:bidi="en-US"/>
              </w:rPr>
              <w:t>which products are used by themselves or with their thinners, single part products,</w:t>
            </w:r>
          </w:p>
          <w:p w14:paraId="11216924" w14:textId="69188A3D" w:rsidR="00EC76BC" w:rsidRPr="00EC76BC" w:rsidRDefault="00EC76BC" w:rsidP="00EC76BC">
            <w:pPr>
              <w:widowControl w:val="0"/>
              <w:numPr>
                <w:ilvl w:val="0"/>
                <w:numId w:val="14"/>
              </w:numPr>
              <w:tabs>
                <w:tab w:val="left" w:pos="156"/>
              </w:tabs>
              <w:spacing w:after="0" w:line="230" w:lineRule="auto"/>
              <w:jc w:val="both"/>
              <w:rPr>
                <w:rFonts w:ascii="Times New Roman" w:eastAsia="Times New Roman" w:hAnsi="Times New Roman" w:cs="Times New Roman"/>
                <w:color w:val="000000"/>
                <w:sz w:val="17"/>
                <w:szCs w:val="17"/>
                <w:lang w:val="en-US" w:bidi="en-US"/>
              </w:rPr>
            </w:pPr>
            <w:r w:rsidRPr="00EC76BC">
              <w:rPr>
                <w:rFonts w:ascii="Times New Roman" w:eastAsia="Times New Roman" w:hAnsi="Times New Roman" w:cs="Times New Roman"/>
                <w:color w:val="000000"/>
                <w:sz w:val="17"/>
                <w:szCs w:val="17"/>
                <w:lang w:val="en-US" w:bidi="en-US"/>
              </w:rPr>
              <w:t>which are twin pack epoxy-based products which require a catalyst.</w:t>
            </w:r>
          </w:p>
        </w:tc>
        <w:tc>
          <w:tcPr>
            <w:tcW w:w="1372" w:type="dxa"/>
            <w:tcBorders>
              <w:top w:val="single" w:sz="4" w:space="0" w:color="auto"/>
              <w:left w:val="single" w:sz="4" w:space="0" w:color="auto"/>
            </w:tcBorders>
            <w:shd w:val="clear" w:color="auto" w:fill="FFFFFF" w:themeFill="background1"/>
          </w:tcPr>
          <w:p w14:paraId="49CB3BAE" w14:textId="77777777" w:rsidR="00EC76BC" w:rsidRPr="00EC76BC" w:rsidRDefault="00EC76BC" w:rsidP="00EC76BC">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559" w:type="dxa"/>
            <w:tcBorders>
              <w:top w:val="single" w:sz="4" w:space="0" w:color="auto"/>
              <w:left w:val="single" w:sz="4" w:space="0" w:color="auto"/>
              <w:right w:val="single" w:sz="4" w:space="0" w:color="auto"/>
            </w:tcBorders>
            <w:shd w:val="clear" w:color="auto" w:fill="FFFFFF" w:themeFill="background1"/>
          </w:tcPr>
          <w:p w14:paraId="14BD657E" w14:textId="77777777" w:rsidR="00EC76BC" w:rsidRPr="00EC76BC" w:rsidRDefault="00EC76BC" w:rsidP="00EC76BC">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EC76BC" w:rsidRPr="00EC76BC" w14:paraId="501328FA" w14:textId="77777777" w:rsidTr="00031C98">
        <w:trPr>
          <w:trHeight w:hRule="exact" w:val="644"/>
        </w:trPr>
        <w:tc>
          <w:tcPr>
            <w:tcW w:w="860" w:type="dxa"/>
            <w:tcBorders>
              <w:top w:val="single" w:sz="4" w:space="0" w:color="auto"/>
              <w:left w:val="single" w:sz="4" w:space="0" w:color="auto"/>
            </w:tcBorders>
            <w:shd w:val="clear" w:color="auto" w:fill="FFFFFF" w:themeFill="background1"/>
            <w:vAlign w:val="center"/>
          </w:tcPr>
          <w:p w14:paraId="20D28A4F" w14:textId="77777777" w:rsidR="00EC76BC" w:rsidRPr="00EC76BC" w:rsidRDefault="00EC76BC" w:rsidP="00EC76BC">
            <w:pPr>
              <w:widowControl w:val="0"/>
              <w:spacing w:after="0" w:line="240" w:lineRule="auto"/>
              <w:rPr>
                <w:rFonts w:ascii="Times New Roman" w:eastAsia="Times New Roman" w:hAnsi="Times New Roman" w:cs="Times New Roman"/>
                <w:color w:val="000000"/>
                <w:sz w:val="18"/>
                <w:szCs w:val="18"/>
                <w:lang w:val="en-US" w:bidi="en-US"/>
              </w:rPr>
            </w:pPr>
            <w:r w:rsidRPr="00EC76BC">
              <w:rPr>
                <w:rFonts w:ascii="Times New Roman" w:eastAsia="Times New Roman" w:hAnsi="Times New Roman" w:cs="Times New Roman"/>
                <w:b/>
                <w:bCs/>
                <w:color w:val="000000"/>
                <w:sz w:val="18"/>
                <w:szCs w:val="18"/>
                <w:lang w:val="en-US" w:bidi="en-US"/>
              </w:rPr>
              <w:t>5.4</w:t>
            </w:r>
          </w:p>
        </w:tc>
        <w:tc>
          <w:tcPr>
            <w:tcW w:w="5276" w:type="dxa"/>
            <w:tcBorders>
              <w:top w:val="single" w:sz="4" w:space="0" w:color="auto"/>
              <w:left w:val="single" w:sz="4" w:space="0" w:color="auto"/>
            </w:tcBorders>
            <w:shd w:val="clear" w:color="auto" w:fill="FFFFFF" w:themeFill="background1"/>
            <w:vAlign w:val="center"/>
          </w:tcPr>
          <w:p w14:paraId="4810A967" w14:textId="77777777" w:rsidR="00EC76BC" w:rsidRPr="00EC76BC" w:rsidRDefault="00EC76BC" w:rsidP="00EC76BC">
            <w:pPr>
              <w:widowControl w:val="0"/>
              <w:spacing w:after="0" w:line="240" w:lineRule="auto"/>
              <w:jc w:val="both"/>
              <w:rPr>
                <w:rFonts w:ascii="Times New Roman" w:eastAsia="Times New Roman" w:hAnsi="Times New Roman" w:cs="Times New Roman"/>
                <w:color w:val="000000"/>
                <w:sz w:val="18"/>
                <w:szCs w:val="18"/>
                <w:lang w:val="en-US" w:bidi="en-US"/>
              </w:rPr>
            </w:pPr>
            <w:r w:rsidRPr="00EC76BC">
              <w:rPr>
                <w:rFonts w:ascii="Times New Roman" w:eastAsia="Times New Roman" w:hAnsi="Times New Roman" w:cs="Times New Roman"/>
                <w:b/>
                <w:bCs/>
                <w:color w:val="000000"/>
                <w:sz w:val="18"/>
                <w:szCs w:val="18"/>
                <w:lang w:val="en-US" w:bidi="en-US"/>
              </w:rPr>
              <w:t>Basic environmental protection procedures</w:t>
            </w:r>
          </w:p>
        </w:tc>
        <w:tc>
          <w:tcPr>
            <w:tcW w:w="1372" w:type="dxa"/>
            <w:tcBorders>
              <w:top w:val="single" w:sz="4" w:space="0" w:color="auto"/>
              <w:left w:val="single" w:sz="4" w:space="0" w:color="auto"/>
            </w:tcBorders>
            <w:shd w:val="clear" w:color="auto" w:fill="FFFFFF" w:themeFill="background1"/>
          </w:tcPr>
          <w:p w14:paraId="423FB0CE" w14:textId="77777777" w:rsidR="00EC76BC" w:rsidRPr="00EC76BC" w:rsidRDefault="00EC76BC" w:rsidP="00EC76BC">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559" w:type="dxa"/>
            <w:tcBorders>
              <w:top w:val="single" w:sz="4" w:space="0" w:color="auto"/>
              <w:left w:val="single" w:sz="4" w:space="0" w:color="auto"/>
              <w:right w:val="single" w:sz="4" w:space="0" w:color="auto"/>
            </w:tcBorders>
            <w:shd w:val="clear" w:color="auto" w:fill="FFFFFF" w:themeFill="background1"/>
          </w:tcPr>
          <w:p w14:paraId="206EA741" w14:textId="77777777" w:rsidR="00EC76BC" w:rsidRPr="00EC76BC" w:rsidRDefault="00EC76BC" w:rsidP="00EC76BC">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EC76BC" w:rsidRPr="00EC76BC" w14:paraId="1B04CE35" w14:textId="77777777" w:rsidTr="00031C98">
        <w:trPr>
          <w:trHeight w:hRule="exact" w:val="420"/>
        </w:trPr>
        <w:tc>
          <w:tcPr>
            <w:tcW w:w="860" w:type="dxa"/>
            <w:tcBorders>
              <w:top w:val="single" w:sz="4" w:space="0" w:color="auto"/>
              <w:left w:val="single" w:sz="4" w:space="0" w:color="auto"/>
            </w:tcBorders>
            <w:shd w:val="clear" w:color="auto" w:fill="FFFFFF" w:themeFill="background1"/>
          </w:tcPr>
          <w:p w14:paraId="0A17D9C9" w14:textId="77777777" w:rsidR="00EC76BC" w:rsidRPr="00EC76BC" w:rsidRDefault="00EC76BC" w:rsidP="00EC76BC">
            <w:pPr>
              <w:widowControl w:val="0"/>
              <w:spacing w:after="0" w:line="240" w:lineRule="auto"/>
              <w:rPr>
                <w:rFonts w:ascii="Times New Roman" w:eastAsia="Times New Roman" w:hAnsi="Times New Roman" w:cs="Times New Roman"/>
                <w:color w:val="000000"/>
                <w:sz w:val="17"/>
                <w:szCs w:val="17"/>
                <w:lang w:val="en-US" w:bidi="en-US"/>
              </w:rPr>
            </w:pPr>
            <w:r w:rsidRPr="00EC76BC">
              <w:rPr>
                <w:rFonts w:ascii="Times New Roman" w:eastAsia="Times New Roman" w:hAnsi="Times New Roman" w:cs="Times New Roman"/>
                <w:color w:val="000000"/>
                <w:sz w:val="17"/>
                <w:szCs w:val="17"/>
                <w:lang w:val="en-US" w:bidi="en-US"/>
              </w:rPr>
              <w:t>5.4.1</w:t>
            </w:r>
          </w:p>
        </w:tc>
        <w:tc>
          <w:tcPr>
            <w:tcW w:w="5276" w:type="dxa"/>
            <w:tcBorders>
              <w:top w:val="single" w:sz="4" w:space="0" w:color="auto"/>
              <w:left w:val="single" w:sz="4" w:space="0" w:color="auto"/>
            </w:tcBorders>
            <w:shd w:val="clear" w:color="auto" w:fill="FFFFFF" w:themeFill="background1"/>
            <w:vAlign w:val="bottom"/>
          </w:tcPr>
          <w:p w14:paraId="500ABB20" w14:textId="77777777" w:rsidR="00EC76BC" w:rsidRPr="00EC76BC" w:rsidRDefault="00EC76BC" w:rsidP="00EC76BC">
            <w:pPr>
              <w:widowControl w:val="0"/>
              <w:spacing w:after="0" w:line="276" w:lineRule="auto"/>
              <w:jc w:val="both"/>
              <w:rPr>
                <w:rFonts w:ascii="Times New Roman" w:eastAsia="Times New Roman" w:hAnsi="Times New Roman" w:cs="Times New Roman"/>
                <w:color w:val="000000"/>
                <w:sz w:val="17"/>
                <w:szCs w:val="17"/>
                <w:lang w:val="en-US" w:bidi="en-US"/>
              </w:rPr>
            </w:pPr>
            <w:r w:rsidRPr="00EC76BC">
              <w:rPr>
                <w:rFonts w:ascii="Times New Roman" w:eastAsia="Times New Roman" w:hAnsi="Times New Roman" w:cs="Times New Roman"/>
                <w:color w:val="000000"/>
                <w:sz w:val="17"/>
                <w:szCs w:val="17"/>
                <w:lang w:val="en-US" w:bidi="en-US"/>
              </w:rPr>
              <w:t>Knows, understands and respects prohibitions for discharge of oils, sewage and residues overside.</w:t>
            </w:r>
          </w:p>
        </w:tc>
        <w:tc>
          <w:tcPr>
            <w:tcW w:w="1372" w:type="dxa"/>
            <w:tcBorders>
              <w:top w:val="single" w:sz="4" w:space="0" w:color="auto"/>
              <w:left w:val="single" w:sz="4" w:space="0" w:color="auto"/>
            </w:tcBorders>
            <w:shd w:val="clear" w:color="auto" w:fill="FFFFFF" w:themeFill="background1"/>
          </w:tcPr>
          <w:p w14:paraId="46B9A2ED" w14:textId="77777777" w:rsidR="00EC76BC" w:rsidRPr="00EC76BC" w:rsidRDefault="00EC76BC" w:rsidP="00EC76BC">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559" w:type="dxa"/>
            <w:tcBorders>
              <w:top w:val="single" w:sz="4" w:space="0" w:color="auto"/>
              <w:left w:val="single" w:sz="4" w:space="0" w:color="auto"/>
              <w:right w:val="single" w:sz="4" w:space="0" w:color="auto"/>
            </w:tcBorders>
            <w:shd w:val="clear" w:color="auto" w:fill="FFFFFF" w:themeFill="background1"/>
          </w:tcPr>
          <w:p w14:paraId="5AAC31F1" w14:textId="77777777" w:rsidR="00EC76BC" w:rsidRPr="00EC76BC" w:rsidRDefault="00EC76BC" w:rsidP="00EC76BC">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EC76BC" w:rsidRPr="00EC76BC" w14:paraId="4D4E5232" w14:textId="77777777" w:rsidTr="00031C98">
        <w:trPr>
          <w:trHeight w:hRule="exact" w:val="492"/>
        </w:trPr>
        <w:tc>
          <w:tcPr>
            <w:tcW w:w="860" w:type="dxa"/>
            <w:tcBorders>
              <w:top w:val="single" w:sz="4" w:space="0" w:color="auto"/>
              <w:left w:val="single" w:sz="4" w:space="0" w:color="auto"/>
              <w:bottom w:val="single" w:sz="4" w:space="0" w:color="auto"/>
            </w:tcBorders>
            <w:shd w:val="clear" w:color="auto" w:fill="FFFFFF" w:themeFill="background1"/>
          </w:tcPr>
          <w:p w14:paraId="2267910F" w14:textId="77777777" w:rsidR="00EC76BC" w:rsidRPr="00EC76BC" w:rsidRDefault="00EC76BC" w:rsidP="00EC76BC">
            <w:pPr>
              <w:widowControl w:val="0"/>
              <w:spacing w:after="0" w:line="240" w:lineRule="auto"/>
              <w:rPr>
                <w:rFonts w:ascii="Times New Roman" w:eastAsia="Times New Roman" w:hAnsi="Times New Roman" w:cs="Times New Roman"/>
                <w:color w:val="000000"/>
                <w:sz w:val="17"/>
                <w:szCs w:val="17"/>
                <w:lang w:val="en-US" w:bidi="en-US"/>
              </w:rPr>
            </w:pPr>
            <w:r w:rsidRPr="00EC76BC">
              <w:rPr>
                <w:rFonts w:ascii="Times New Roman" w:eastAsia="Times New Roman" w:hAnsi="Times New Roman" w:cs="Times New Roman"/>
                <w:color w:val="000000"/>
                <w:sz w:val="17"/>
                <w:szCs w:val="17"/>
                <w:lang w:val="en-US" w:bidi="en-US"/>
              </w:rPr>
              <w:t>5.4.2</w:t>
            </w:r>
          </w:p>
        </w:tc>
        <w:tc>
          <w:tcPr>
            <w:tcW w:w="5276" w:type="dxa"/>
            <w:tcBorders>
              <w:top w:val="single" w:sz="4" w:space="0" w:color="auto"/>
              <w:left w:val="single" w:sz="4" w:space="0" w:color="auto"/>
              <w:bottom w:val="single" w:sz="4" w:space="0" w:color="auto"/>
            </w:tcBorders>
            <w:shd w:val="clear" w:color="auto" w:fill="FFFFFF" w:themeFill="background1"/>
            <w:vAlign w:val="center"/>
          </w:tcPr>
          <w:p w14:paraId="7A34C310" w14:textId="77777777" w:rsidR="00EC76BC" w:rsidRPr="00EC76BC" w:rsidRDefault="00EC76BC" w:rsidP="00EC76BC">
            <w:pPr>
              <w:widowControl w:val="0"/>
              <w:spacing w:after="0" w:line="271" w:lineRule="auto"/>
              <w:jc w:val="both"/>
              <w:rPr>
                <w:rFonts w:ascii="Times New Roman" w:eastAsia="Times New Roman" w:hAnsi="Times New Roman" w:cs="Times New Roman"/>
                <w:color w:val="000000"/>
                <w:sz w:val="17"/>
                <w:szCs w:val="17"/>
                <w:lang w:val="en-US" w:bidi="en-US"/>
              </w:rPr>
            </w:pPr>
            <w:r w:rsidRPr="00EC76BC">
              <w:rPr>
                <w:rFonts w:ascii="Times New Roman" w:eastAsia="Times New Roman" w:hAnsi="Times New Roman" w:cs="Times New Roman"/>
                <w:color w:val="000000"/>
                <w:sz w:val="17"/>
                <w:szCs w:val="17"/>
                <w:lang w:val="en-US" w:bidi="en-US"/>
              </w:rPr>
              <w:t>Knows, understands and respects prohibitions for disposal and/or dis</w:t>
            </w:r>
            <w:r w:rsidRPr="00EC76BC">
              <w:rPr>
                <w:rFonts w:ascii="Times New Roman" w:eastAsia="Times New Roman" w:hAnsi="Times New Roman" w:cs="Times New Roman"/>
                <w:color w:val="000000"/>
                <w:sz w:val="17"/>
                <w:szCs w:val="17"/>
                <w:lang w:val="en-US" w:bidi="en-US"/>
              </w:rPr>
              <w:softHyphen/>
              <w:t>charge of garbage. Identifies MARPOL special areas.</w:t>
            </w:r>
          </w:p>
        </w:tc>
        <w:tc>
          <w:tcPr>
            <w:tcW w:w="1372" w:type="dxa"/>
            <w:tcBorders>
              <w:top w:val="single" w:sz="4" w:space="0" w:color="auto"/>
              <w:left w:val="single" w:sz="4" w:space="0" w:color="auto"/>
              <w:bottom w:val="single" w:sz="4" w:space="0" w:color="auto"/>
            </w:tcBorders>
            <w:shd w:val="clear" w:color="auto" w:fill="FFFFFF" w:themeFill="background1"/>
          </w:tcPr>
          <w:p w14:paraId="552C3C1D" w14:textId="77777777" w:rsidR="00EC76BC" w:rsidRPr="00EC76BC" w:rsidRDefault="00EC76BC" w:rsidP="00EC76BC">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D0B15C1" w14:textId="635A747D" w:rsidR="00EC76BC" w:rsidRPr="00EC76BC" w:rsidRDefault="00EC76BC" w:rsidP="00EC76BC">
            <w:pPr>
              <w:widowControl w:val="0"/>
              <w:tabs>
                <w:tab w:val="left" w:leader="underscore" w:pos="924"/>
                <w:tab w:val="left" w:leader="underscore" w:pos="948"/>
                <w:tab w:val="left" w:leader="underscore" w:pos="1492"/>
              </w:tabs>
              <w:spacing w:after="0" w:line="240" w:lineRule="auto"/>
              <w:jc w:val="both"/>
              <w:rPr>
                <w:rFonts w:ascii="Times New Roman" w:eastAsia="Times New Roman" w:hAnsi="Times New Roman" w:cs="Times New Roman"/>
                <w:color w:val="000000"/>
                <w:sz w:val="18"/>
                <w:szCs w:val="18"/>
                <w:lang w:val="en-US" w:bidi="en-US"/>
              </w:rPr>
            </w:pPr>
          </w:p>
        </w:tc>
      </w:tr>
    </w:tbl>
    <w:p w14:paraId="30E37B1F" w14:textId="21F719F2" w:rsidR="00227282" w:rsidRDefault="00227282" w:rsidP="0093634A">
      <w:pPr>
        <w:tabs>
          <w:tab w:val="left" w:pos="284"/>
          <w:tab w:val="left" w:pos="426"/>
        </w:tabs>
        <w:spacing w:after="0" w:line="360" w:lineRule="auto"/>
        <w:jc w:val="both"/>
        <w:rPr>
          <w:rFonts w:ascii="Times New Roman" w:hAnsi="Times New Roman" w:cs="Times New Roman"/>
          <w:sz w:val="20"/>
          <w:szCs w:val="20"/>
        </w:rPr>
      </w:pPr>
    </w:p>
    <w:p w14:paraId="1FAB2FE8" w14:textId="77777777" w:rsidR="00227282" w:rsidRDefault="00227282" w:rsidP="0093634A">
      <w:pPr>
        <w:tabs>
          <w:tab w:val="left" w:pos="284"/>
          <w:tab w:val="left" w:pos="426"/>
        </w:tabs>
        <w:spacing w:after="0" w:line="360" w:lineRule="auto"/>
        <w:jc w:val="both"/>
        <w:rPr>
          <w:rFonts w:ascii="Times New Roman" w:hAnsi="Times New Roman" w:cs="Times New Roman"/>
          <w:sz w:val="20"/>
          <w:szCs w:val="20"/>
        </w:rPr>
      </w:pPr>
    </w:p>
    <w:tbl>
      <w:tblPr>
        <w:tblW w:w="9067" w:type="dxa"/>
        <w:tblLayout w:type="fixed"/>
        <w:tblCellMar>
          <w:left w:w="10" w:type="dxa"/>
          <w:right w:w="10" w:type="dxa"/>
        </w:tblCellMar>
        <w:tblLook w:val="04A0" w:firstRow="1" w:lastRow="0" w:firstColumn="1" w:lastColumn="0" w:noHBand="0" w:noVBand="1"/>
      </w:tblPr>
      <w:tblGrid>
        <w:gridCol w:w="846"/>
        <w:gridCol w:w="5812"/>
        <w:gridCol w:w="1134"/>
        <w:gridCol w:w="1275"/>
      </w:tblGrid>
      <w:tr w:rsidR="009402B5" w:rsidRPr="009402B5" w14:paraId="3328C59F" w14:textId="77777777" w:rsidTr="00B9128B">
        <w:trPr>
          <w:trHeight w:hRule="exact" w:val="237"/>
        </w:trPr>
        <w:tc>
          <w:tcPr>
            <w:tcW w:w="846" w:type="dxa"/>
            <w:tcBorders>
              <w:top w:val="single" w:sz="4" w:space="0" w:color="auto"/>
              <w:left w:val="single" w:sz="4" w:space="0" w:color="auto"/>
            </w:tcBorders>
            <w:shd w:val="clear" w:color="auto" w:fill="auto"/>
          </w:tcPr>
          <w:p w14:paraId="460C38B9"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p>
        </w:tc>
        <w:tc>
          <w:tcPr>
            <w:tcW w:w="5812" w:type="dxa"/>
            <w:tcBorders>
              <w:top w:val="single" w:sz="4" w:space="0" w:color="auto"/>
              <w:left w:val="single" w:sz="4" w:space="0" w:color="auto"/>
            </w:tcBorders>
            <w:shd w:val="clear" w:color="auto" w:fill="auto"/>
          </w:tcPr>
          <w:p w14:paraId="5DE8E13B"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p>
        </w:tc>
        <w:tc>
          <w:tcPr>
            <w:tcW w:w="2409" w:type="dxa"/>
            <w:gridSpan w:val="2"/>
            <w:tcBorders>
              <w:top w:val="single" w:sz="4" w:space="0" w:color="auto"/>
              <w:left w:val="single" w:sz="4" w:space="0" w:color="auto"/>
              <w:right w:val="single" w:sz="4" w:space="0" w:color="auto"/>
            </w:tcBorders>
            <w:shd w:val="clear" w:color="auto" w:fill="auto"/>
            <w:vAlign w:val="bottom"/>
          </w:tcPr>
          <w:p w14:paraId="4A156DF9" w14:textId="345BEB92" w:rsidR="009402B5" w:rsidRPr="009402B5" w:rsidRDefault="009402B5" w:rsidP="009402B5">
            <w:pPr>
              <w:tabs>
                <w:tab w:val="left" w:pos="284"/>
                <w:tab w:val="left" w:pos="426"/>
              </w:tabs>
              <w:spacing w:after="0" w:line="360" w:lineRule="auto"/>
              <w:jc w:val="center"/>
              <w:rPr>
                <w:rFonts w:ascii="Times New Roman" w:hAnsi="Times New Roman" w:cs="Times New Roman"/>
                <w:sz w:val="18"/>
                <w:szCs w:val="18"/>
                <w:lang w:bidi="en-US"/>
              </w:rPr>
            </w:pPr>
            <w:r w:rsidRPr="009402B5">
              <w:rPr>
                <w:rFonts w:ascii="Times New Roman" w:hAnsi="Times New Roman" w:cs="Times New Roman"/>
                <w:b/>
                <w:bCs/>
                <w:sz w:val="18"/>
                <w:szCs w:val="18"/>
                <w:lang w:bidi="en-US"/>
              </w:rPr>
              <w:t>Assignment Com</w:t>
            </w:r>
            <w:r w:rsidR="00217C69">
              <w:rPr>
                <w:rFonts w:ascii="Times New Roman" w:hAnsi="Times New Roman" w:cs="Times New Roman"/>
                <w:b/>
                <w:bCs/>
                <w:sz w:val="18"/>
                <w:szCs w:val="18"/>
                <w:lang w:bidi="en-US"/>
              </w:rPr>
              <w:t>p</w:t>
            </w:r>
            <w:r w:rsidRPr="009402B5">
              <w:rPr>
                <w:rFonts w:ascii="Times New Roman" w:hAnsi="Times New Roman" w:cs="Times New Roman"/>
                <w:b/>
                <w:bCs/>
                <w:sz w:val="18"/>
                <w:szCs w:val="18"/>
                <w:lang w:bidi="en-US"/>
              </w:rPr>
              <w:t>leted</w:t>
            </w:r>
          </w:p>
        </w:tc>
      </w:tr>
      <w:tr w:rsidR="009402B5" w:rsidRPr="009402B5" w14:paraId="778EAC76" w14:textId="77777777" w:rsidTr="00031C98">
        <w:trPr>
          <w:trHeight w:hRule="exact" w:val="935"/>
        </w:trPr>
        <w:tc>
          <w:tcPr>
            <w:tcW w:w="846" w:type="dxa"/>
            <w:tcBorders>
              <w:top w:val="single" w:sz="4" w:space="0" w:color="auto"/>
              <w:left w:val="single" w:sz="4" w:space="0" w:color="auto"/>
            </w:tcBorders>
            <w:shd w:val="clear" w:color="auto" w:fill="auto"/>
            <w:vAlign w:val="center"/>
          </w:tcPr>
          <w:p w14:paraId="3E322846"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r w:rsidRPr="009402B5">
              <w:rPr>
                <w:rFonts w:ascii="Times New Roman" w:hAnsi="Times New Roman" w:cs="Times New Roman"/>
                <w:b/>
                <w:bCs/>
                <w:sz w:val="18"/>
                <w:szCs w:val="18"/>
                <w:lang w:bidi="en-US"/>
              </w:rPr>
              <w:t>No</w:t>
            </w:r>
          </w:p>
        </w:tc>
        <w:tc>
          <w:tcPr>
            <w:tcW w:w="5812" w:type="dxa"/>
            <w:tcBorders>
              <w:top w:val="single" w:sz="4" w:space="0" w:color="auto"/>
              <w:left w:val="single" w:sz="4" w:space="0" w:color="auto"/>
            </w:tcBorders>
            <w:shd w:val="clear" w:color="auto" w:fill="auto"/>
            <w:vAlign w:val="center"/>
          </w:tcPr>
          <w:p w14:paraId="253FD229"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r w:rsidRPr="009402B5">
              <w:rPr>
                <w:rFonts w:ascii="Times New Roman" w:hAnsi="Times New Roman" w:cs="Times New Roman"/>
                <w:b/>
                <w:bCs/>
                <w:sz w:val="18"/>
                <w:szCs w:val="18"/>
                <w:lang w:bidi="en-US"/>
              </w:rPr>
              <w:t>Training tasks and duties</w:t>
            </w:r>
          </w:p>
        </w:tc>
        <w:tc>
          <w:tcPr>
            <w:tcW w:w="1134" w:type="dxa"/>
            <w:tcBorders>
              <w:top w:val="single" w:sz="4" w:space="0" w:color="auto"/>
              <w:left w:val="single" w:sz="4" w:space="0" w:color="auto"/>
            </w:tcBorders>
            <w:shd w:val="clear" w:color="auto" w:fill="auto"/>
            <w:vAlign w:val="center"/>
          </w:tcPr>
          <w:p w14:paraId="1C6E225F" w14:textId="77777777" w:rsidR="009402B5" w:rsidRPr="009402B5" w:rsidRDefault="009402B5" w:rsidP="009402B5">
            <w:pPr>
              <w:tabs>
                <w:tab w:val="left" w:pos="284"/>
                <w:tab w:val="left" w:pos="426"/>
              </w:tabs>
              <w:spacing w:after="0" w:line="360" w:lineRule="auto"/>
              <w:jc w:val="center"/>
              <w:rPr>
                <w:rFonts w:ascii="Times New Roman" w:hAnsi="Times New Roman" w:cs="Times New Roman"/>
                <w:sz w:val="18"/>
                <w:szCs w:val="18"/>
                <w:lang w:bidi="en-US"/>
              </w:rPr>
            </w:pPr>
            <w:r w:rsidRPr="009402B5">
              <w:rPr>
                <w:rFonts w:ascii="Times New Roman" w:hAnsi="Times New Roman" w:cs="Times New Roman"/>
                <w:b/>
                <w:bCs/>
                <w:sz w:val="18"/>
                <w:szCs w:val="18"/>
                <w:lang w:bidi="en-US"/>
              </w:rPr>
              <w:t>Date</w:t>
            </w:r>
          </w:p>
        </w:tc>
        <w:tc>
          <w:tcPr>
            <w:tcW w:w="1275" w:type="dxa"/>
            <w:tcBorders>
              <w:top w:val="single" w:sz="4" w:space="0" w:color="auto"/>
              <w:left w:val="single" w:sz="4" w:space="0" w:color="auto"/>
              <w:right w:val="single" w:sz="4" w:space="0" w:color="auto"/>
            </w:tcBorders>
            <w:shd w:val="clear" w:color="auto" w:fill="auto"/>
            <w:vAlign w:val="bottom"/>
          </w:tcPr>
          <w:p w14:paraId="227EA981" w14:textId="77777777" w:rsidR="009402B5" w:rsidRPr="009402B5" w:rsidRDefault="009402B5" w:rsidP="009402B5">
            <w:pPr>
              <w:tabs>
                <w:tab w:val="left" w:pos="284"/>
                <w:tab w:val="left" w:pos="426"/>
              </w:tabs>
              <w:spacing w:after="0" w:line="360" w:lineRule="auto"/>
              <w:jc w:val="center"/>
              <w:rPr>
                <w:rFonts w:ascii="Times New Roman" w:hAnsi="Times New Roman" w:cs="Times New Roman"/>
                <w:b/>
                <w:bCs/>
                <w:sz w:val="18"/>
                <w:szCs w:val="18"/>
                <w:lang w:bidi="en-US"/>
              </w:rPr>
            </w:pPr>
            <w:r w:rsidRPr="009402B5">
              <w:rPr>
                <w:rFonts w:ascii="Times New Roman" w:hAnsi="Times New Roman" w:cs="Times New Roman"/>
                <w:b/>
                <w:bCs/>
                <w:sz w:val="18"/>
                <w:szCs w:val="18"/>
                <w:lang w:bidi="en-US"/>
              </w:rPr>
              <w:t xml:space="preserve">Chief </w:t>
            </w:r>
            <w:proofErr w:type="gramStart"/>
            <w:r w:rsidRPr="009402B5">
              <w:rPr>
                <w:rFonts w:ascii="Times New Roman" w:hAnsi="Times New Roman" w:cs="Times New Roman"/>
                <w:b/>
                <w:bCs/>
                <w:sz w:val="18"/>
                <w:szCs w:val="18"/>
                <w:lang w:bidi="en-US"/>
              </w:rPr>
              <w:t>Off./</w:t>
            </w:r>
            <w:proofErr w:type="gramEnd"/>
          </w:p>
          <w:p w14:paraId="4829682F" w14:textId="67F0F89E" w:rsidR="009402B5" w:rsidRPr="009402B5" w:rsidRDefault="009402B5" w:rsidP="009402B5">
            <w:pPr>
              <w:tabs>
                <w:tab w:val="left" w:pos="284"/>
                <w:tab w:val="left" w:pos="426"/>
              </w:tabs>
              <w:spacing w:after="0" w:line="360" w:lineRule="auto"/>
              <w:jc w:val="center"/>
              <w:rPr>
                <w:rFonts w:ascii="Times New Roman" w:hAnsi="Times New Roman" w:cs="Times New Roman"/>
                <w:sz w:val="18"/>
                <w:szCs w:val="18"/>
                <w:lang w:bidi="en-US"/>
              </w:rPr>
            </w:pPr>
            <w:r w:rsidRPr="009402B5">
              <w:rPr>
                <w:rFonts w:ascii="Times New Roman" w:hAnsi="Times New Roman" w:cs="Times New Roman"/>
                <w:b/>
                <w:bCs/>
                <w:sz w:val="18"/>
                <w:szCs w:val="18"/>
                <w:lang w:bidi="en-US"/>
              </w:rPr>
              <w:t>Su</w:t>
            </w:r>
            <w:r w:rsidRPr="009402B5">
              <w:rPr>
                <w:rFonts w:ascii="Times New Roman" w:hAnsi="Times New Roman" w:cs="Times New Roman"/>
                <w:b/>
                <w:bCs/>
                <w:sz w:val="18"/>
                <w:szCs w:val="18"/>
                <w:lang w:bidi="en-US"/>
              </w:rPr>
              <w:softHyphen/>
              <w:t>pervising Off. Signature</w:t>
            </w:r>
          </w:p>
        </w:tc>
      </w:tr>
      <w:tr w:rsidR="009402B5" w:rsidRPr="009402B5" w14:paraId="12145034" w14:textId="77777777" w:rsidTr="00031C98">
        <w:trPr>
          <w:trHeight w:hRule="exact" w:val="576"/>
        </w:trPr>
        <w:tc>
          <w:tcPr>
            <w:tcW w:w="846" w:type="dxa"/>
            <w:tcBorders>
              <w:top w:val="single" w:sz="4" w:space="0" w:color="auto"/>
              <w:left w:val="single" w:sz="4" w:space="0" w:color="auto"/>
            </w:tcBorders>
            <w:shd w:val="clear" w:color="auto" w:fill="auto"/>
          </w:tcPr>
          <w:p w14:paraId="377B1F75"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r w:rsidRPr="009402B5">
              <w:rPr>
                <w:rFonts w:ascii="Times New Roman" w:hAnsi="Times New Roman" w:cs="Times New Roman"/>
                <w:sz w:val="18"/>
                <w:szCs w:val="18"/>
                <w:lang w:bidi="en-US"/>
              </w:rPr>
              <w:t>5.4.3</w:t>
            </w:r>
          </w:p>
        </w:tc>
        <w:tc>
          <w:tcPr>
            <w:tcW w:w="5812" w:type="dxa"/>
            <w:tcBorders>
              <w:top w:val="single" w:sz="4" w:space="0" w:color="auto"/>
              <w:left w:val="single" w:sz="4" w:space="0" w:color="auto"/>
            </w:tcBorders>
            <w:shd w:val="clear" w:color="auto" w:fill="auto"/>
          </w:tcPr>
          <w:p w14:paraId="09729743"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r w:rsidRPr="009402B5">
              <w:rPr>
                <w:rFonts w:ascii="Times New Roman" w:hAnsi="Times New Roman" w:cs="Times New Roman"/>
                <w:sz w:val="18"/>
                <w:szCs w:val="18"/>
                <w:lang w:bidi="en-US"/>
              </w:rPr>
              <w:t xml:space="preserve">SOPEP- Knows the location and use of anti pollution equipment. Knows and performs emergency duties in case of an oil or chemical </w:t>
            </w:r>
            <w:r w:rsidRPr="009402B5">
              <w:rPr>
                <w:rFonts w:ascii="Times New Roman" w:hAnsi="Times New Roman" w:cs="Times New Roman"/>
                <w:sz w:val="18"/>
                <w:szCs w:val="18"/>
                <w:u w:val="single"/>
                <w:lang w:bidi="en-US"/>
              </w:rPr>
              <w:t>spillage.</w:t>
            </w:r>
            <w:r w:rsidRPr="009402B5">
              <w:rPr>
                <w:rFonts w:ascii="Times New Roman" w:hAnsi="Times New Roman" w:cs="Times New Roman"/>
                <w:sz w:val="18"/>
                <w:szCs w:val="18"/>
                <w:lang w:bidi="en-US"/>
              </w:rPr>
              <w:tab/>
            </w:r>
          </w:p>
        </w:tc>
        <w:tc>
          <w:tcPr>
            <w:tcW w:w="1134" w:type="dxa"/>
            <w:tcBorders>
              <w:top w:val="single" w:sz="4" w:space="0" w:color="auto"/>
              <w:left w:val="single" w:sz="4" w:space="0" w:color="auto"/>
            </w:tcBorders>
            <w:shd w:val="clear" w:color="auto" w:fill="auto"/>
          </w:tcPr>
          <w:p w14:paraId="0C218AF5"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p>
        </w:tc>
        <w:tc>
          <w:tcPr>
            <w:tcW w:w="1275" w:type="dxa"/>
            <w:tcBorders>
              <w:top w:val="single" w:sz="4" w:space="0" w:color="auto"/>
              <w:left w:val="single" w:sz="4" w:space="0" w:color="auto"/>
              <w:right w:val="single" w:sz="4" w:space="0" w:color="auto"/>
            </w:tcBorders>
            <w:shd w:val="clear" w:color="auto" w:fill="auto"/>
          </w:tcPr>
          <w:p w14:paraId="7DDC9385"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p>
        </w:tc>
      </w:tr>
      <w:tr w:rsidR="009402B5" w:rsidRPr="009402B5" w14:paraId="5A063EC6" w14:textId="77777777" w:rsidTr="00031C98">
        <w:trPr>
          <w:trHeight w:hRule="exact" w:val="266"/>
        </w:trPr>
        <w:tc>
          <w:tcPr>
            <w:tcW w:w="846" w:type="dxa"/>
            <w:tcBorders>
              <w:top w:val="single" w:sz="4" w:space="0" w:color="auto"/>
              <w:left w:val="single" w:sz="4" w:space="0" w:color="auto"/>
            </w:tcBorders>
            <w:shd w:val="clear" w:color="auto" w:fill="auto"/>
          </w:tcPr>
          <w:p w14:paraId="30558A2C"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r w:rsidRPr="009402B5">
              <w:rPr>
                <w:rFonts w:ascii="Times New Roman" w:hAnsi="Times New Roman" w:cs="Times New Roman"/>
                <w:sz w:val="18"/>
                <w:szCs w:val="18"/>
                <w:lang w:bidi="en-US"/>
              </w:rPr>
              <w:t>5.4.4</w:t>
            </w:r>
          </w:p>
        </w:tc>
        <w:tc>
          <w:tcPr>
            <w:tcW w:w="5812" w:type="dxa"/>
            <w:tcBorders>
              <w:top w:val="single" w:sz="4" w:space="0" w:color="auto"/>
              <w:left w:val="single" w:sz="4" w:space="0" w:color="auto"/>
            </w:tcBorders>
            <w:shd w:val="clear" w:color="auto" w:fill="auto"/>
          </w:tcPr>
          <w:p w14:paraId="5CA28510"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r w:rsidRPr="009402B5">
              <w:rPr>
                <w:rFonts w:ascii="Times New Roman" w:hAnsi="Times New Roman" w:cs="Times New Roman"/>
                <w:sz w:val="18"/>
                <w:szCs w:val="18"/>
                <w:lang w:bidi="en-US"/>
              </w:rPr>
              <w:t>Assisted during carried out bilge, ballast and bunkering operations.</w:t>
            </w:r>
          </w:p>
        </w:tc>
        <w:tc>
          <w:tcPr>
            <w:tcW w:w="1134" w:type="dxa"/>
            <w:tcBorders>
              <w:top w:val="single" w:sz="4" w:space="0" w:color="auto"/>
              <w:left w:val="single" w:sz="4" w:space="0" w:color="auto"/>
            </w:tcBorders>
            <w:shd w:val="clear" w:color="auto" w:fill="auto"/>
          </w:tcPr>
          <w:p w14:paraId="61D790CD"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p>
        </w:tc>
        <w:tc>
          <w:tcPr>
            <w:tcW w:w="1275" w:type="dxa"/>
            <w:tcBorders>
              <w:top w:val="single" w:sz="4" w:space="0" w:color="auto"/>
              <w:left w:val="single" w:sz="4" w:space="0" w:color="auto"/>
              <w:right w:val="single" w:sz="4" w:space="0" w:color="auto"/>
            </w:tcBorders>
            <w:shd w:val="clear" w:color="auto" w:fill="auto"/>
          </w:tcPr>
          <w:p w14:paraId="25DAE815"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p>
        </w:tc>
      </w:tr>
      <w:tr w:rsidR="009402B5" w:rsidRPr="009402B5" w14:paraId="2EEAD659" w14:textId="77777777" w:rsidTr="00031C98">
        <w:trPr>
          <w:trHeight w:hRule="exact" w:val="1566"/>
        </w:trPr>
        <w:tc>
          <w:tcPr>
            <w:tcW w:w="846" w:type="dxa"/>
            <w:tcBorders>
              <w:top w:val="single" w:sz="4" w:space="0" w:color="auto"/>
              <w:left w:val="single" w:sz="4" w:space="0" w:color="auto"/>
            </w:tcBorders>
            <w:shd w:val="clear" w:color="auto" w:fill="auto"/>
          </w:tcPr>
          <w:p w14:paraId="3CA32745"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r w:rsidRPr="009402B5">
              <w:rPr>
                <w:rFonts w:ascii="Times New Roman" w:hAnsi="Times New Roman" w:cs="Times New Roman"/>
                <w:sz w:val="18"/>
                <w:szCs w:val="18"/>
                <w:lang w:bidi="en-US"/>
              </w:rPr>
              <w:t>5.4.5</w:t>
            </w:r>
          </w:p>
        </w:tc>
        <w:tc>
          <w:tcPr>
            <w:tcW w:w="5812" w:type="dxa"/>
            <w:tcBorders>
              <w:top w:val="single" w:sz="4" w:space="0" w:color="auto"/>
              <w:left w:val="single" w:sz="4" w:space="0" w:color="auto"/>
            </w:tcBorders>
            <w:shd w:val="clear" w:color="auto" w:fill="auto"/>
          </w:tcPr>
          <w:p w14:paraId="5A2646C6" w14:textId="77777777" w:rsidR="009402B5" w:rsidRPr="009402B5" w:rsidRDefault="009402B5" w:rsidP="002B59D2">
            <w:pPr>
              <w:tabs>
                <w:tab w:val="left" w:pos="284"/>
                <w:tab w:val="left" w:pos="426"/>
              </w:tabs>
              <w:spacing w:after="0" w:line="240" w:lineRule="auto"/>
              <w:jc w:val="both"/>
              <w:rPr>
                <w:rFonts w:ascii="Times New Roman" w:hAnsi="Times New Roman" w:cs="Times New Roman"/>
                <w:sz w:val="18"/>
                <w:szCs w:val="18"/>
                <w:lang w:bidi="en-US"/>
              </w:rPr>
            </w:pPr>
            <w:r w:rsidRPr="009402B5">
              <w:rPr>
                <w:rFonts w:ascii="Times New Roman" w:hAnsi="Times New Roman" w:cs="Times New Roman"/>
                <w:sz w:val="18"/>
                <w:szCs w:val="18"/>
                <w:lang w:bidi="en-US"/>
              </w:rPr>
              <w:t>Pollution prevention:</w:t>
            </w:r>
          </w:p>
          <w:p w14:paraId="0976096D" w14:textId="77777777" w:rsidR="009402B5" w:rsidRPr="009402B5" w:rsidRDefault="009402B5" w:rsidP="002B59D2">
            <w:pPr>
              <w:pStyle w:val="ListeParagraf"/>
              <w:numPr>
                <w:ilvl w:val="0"/>
                <w:numId w:val="16"/>
              </w:numPr>
              <w:tabs>
                <w:tab w:val="left" w:pos="284"/>
                <w:tab w:val="left" w:pos="426"/>
              </w:tabs>
              <w:spacing w:after="0" w:line="240" w:lineRule="auto"/>
              <w:ind w:left="420"/>
              <w:jc w:val="both"/>
              <w:rPr>
                <w:rFonts w:ascii="Times New Roman" w:hAnsi="Times New Roman" w:cs="Times New Roman"/>
                <w:sz w:val="18"/>
                <w:szCs w:val="18"/>
                <w:lang w:bidi="en-US"/>
              </w:rPr>
            </w:pPr>
            <w:proofErr w:type="gramStart"/>
            <w:r w:rsidRPr="009402B5">
              <w:rPr>
                <w:rFonts w:ascii="Times New Roman" w:hAnsi="Times New Roman" w:cs="Times New Roman"/>
                <w:sz w:val="18"/>
                <w:szCs w:val="18"/>
                <w:lang w:bidi="en-US"/>
              </w:rPr>
              <w:t>is</w:t>
            </w:r>
            <w:proofErr w:type="gramEnd"/>
            <w:r w:rsidRPr="009402B5">
              <w:rPr>
                <w:rFonts w:ascii="Times New Roman" w:hAnsi="Times New Roman" w:cs="Times New Roman"/>
                <w:sz w:val="18"/>
                <w:szCs w:val="18"/>
                <w:lang w:bidi="en-US"/>
              </w:rPr>
              <w:t xml:space="preserve"> able to ensure that procedures are agreed and properly planned and all scuppers are sealed before bunkering),</w:t>
            </w:r>
          </w:p>
          <w:p w14:paraId="105458DE" w14:textId="77777777" w:rsidR="009402B5" w:rsidRPr="009402B5" w:rsidRDefault="009402B5" w:rsidP="002B59D2">
            <w:pPr>
              <w:pStyle w:val="ListeParagraf"/>
              <w:numPr>
                <w:ilvl w:val="0"/>
                <w:numId w:val="16"/>
              </w:numPr>
              <w:tabs>
                <w:tab w:val="left" w:pos="284"/>
                <w:tab w:val="left" w:pos="426"/>
              </w:tabs>
              <w:spacing w:after="0" w:line="240" w:lineRule="auto"/>
              <w:ind w:left="420"/>
              <w:jc w:val="both"/>
              <w:rPr>
                <w:rFonts w:ascii="Times New Roman" w:hAnsi="Times New Roman" w:cs="Times New Roman"/>
                <w:sz w:val="18"/>
                <w:szCs w:val="18"/>
                <w:lang w:bidi="en-US"/>
              </w:rPr>
            </w:pPr>
            <w:proofErr w:type="gramStart"/>
            <w:r w:rsidRPr="009402B5">
              <w:rPr>
                <w:rFonts w:ascii="Times New Roman" w:hAnsi="Times New Roman" w:cs="Times New Roman"/>
                <w:sz w:val="18"/>
                <w:szCs w:val="18"/>
                <w:lang w:bidi="en-US"/>
              </w:rPr>
              <w:t>is</w:t>
            </w:r>
            <w:proofErr w:type="gramEnd"/>
            <w:r w:rsidRPr="009402B5">
              <w:rPr>
                <w:rFonts w:ascii="Times New Roman" w:hAnsi="Times New Roman" w:cs="Times New Roman"/>
                <w:sz w:val="18"/>
                <w:szCs w:val="18"/>
                <w:lang w:bidi="en-US"/>
              </w:rPr>
              <w:t xml:space="preserve"> able to initiate immediate investigation to detect the source of the pol</w:t>
            </w:r>
            <w:r w:rsidRPr="009402B5">
              <w:rPr>
                <w:rFonts w:ascii="Times New Roman" w:hAnsi="Times New Roman" w:cs="Times New Roman"/>
                <w:sz w:val="18"/>
                <w:szCs w:val="18"/>
                <w:lang w:bidi="en-US"/>
              </w:rPr>
              <w:softHyphen/>
              <w:t>lution and to discover any spillage around the ship,</w:t>
            </w:r>
          </w:p>
          <w:p w14:paraId="0EE1EDF4" w14:textId="77777777" w:rsidR="009402B5" w:rsidRPr="009402B5" w:rsidRDefault="009402B5" w:rsidP="002B59D2">
            <w:pPr>
              <w:pStyle w:val="ListeParagraf"/>
              <w:numPr>
                <w:ilvl w:val="0"/>
                <w:numId w:val="16"/>
              </w:numPr>
              <w:tabs>
                <w:tab w:val="left" w:pos="284"/>
                <w:tab w:val="left" w:pos="426"/>
              </w:tabs>
              <w:spacing w:after="0" w:line="240" w:lineRule="auto"/>
              <w:ind w:left="420"/>
              <w:jc w:val="both"/>
              <w:rPr>
                <w:rFonts w:ascii="Times New Roman" w:hAnsi="Times New Roman" w:cs="Times New Roman"/>
                <w:sz w:val="18"/>
                <w:szCs w:val="18"/>
                <w:lang w:bidi="en-US"/>
              </w:rPr>
            </w:pPr>
            <w:proofErr w:type="gramStart"/>
            <w:r w:rsidRPr="009402B5">
              <w:rPr>
                <w:rFonts w:ascii="Times New Roman" w:hAnsi="Times New Roman" w:cs="Times New Roman"/>
                <w:sz w:val="18"/>
                <w:szCs w:val="18"/>
                <w:lang w:bidi="en-US"/>
              </w:rPr>
              <w:t>is</w:t>
            </w:r>
            <w:proofErr w:type="gramEnd"/>
            <w:r w:rsidRPr="009402B5">
              <w:rPr>
                <w:rFonts w:ascii="Times New Roman" w:hAnsi="Times New Roman" w:cs="Times New Roman"/>
                <w:sz w:val="18"/>
                <w:szCs w:val="18"/>
                <w:lang w:bidi="en-US"/>
              </w:rPr>
              <w:t xml:space="preserve"> able to stop or prevent leakages and spills of harmful liquids and solid substances.</w:t>
            </w:r>
          </w:p>
        </w:tc>
        <w:tc>
          <w:tcPr>
            <w:tcW w:w="1134" w:type="dxa"/>
            <w:tcBorders>
              <w:top w:val="single" w:sz="4" w:space="0" w:color="auto"/>
              <w:left w:val="single" w:sz="4" w:space="0" w:color="auto"/>
            </w:tcBorders>
            <w:shd w:val="clear" w:color="auto" w:fill="auto"/>
          </w:tcPr>
          <w:p w14:paraId="0C72710D"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p>
        </w:tc>
        <w:tc>
          <w:tcPr>
            <w:tcW w:w="1275" w:type="dxa"/>
            <w:tcBorders>
              <w:top w:val="single" w:sz="4" w:space="0" w:color="auto"/>
              <w:left w:val="single" w:sz="4" w:space="0" w:color="auto"/>
              <w:right w:val="single" w:sz="4" w:space="0" w:color="auto"/>
            </w:tcBorders>
            <w:shd w:val="clear" w:color="auto" w:fill="auto"/>
          </w:tcPr>
          <w:p w14:paraId="1D67B72C"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p>
        </w:tc>
      </w:tr>
      <w:tr w:rsidR="009402B5" w:rsidRPr="009402B5" w14:paraId="08CA38B7" w14:textId="77777777" w:rsidTr="00031C98">
        <w:trPr>
          <w:trHeight w:hRule="exact" w:val="284"/>
        </w:trPr>
        <w:tc>
          <w:tcPr>
            <w:tcW w:w="846" w:type="dxa"/>
            <w:tcBorders>
              <w:top w:val="single" w:sz="4" w:space="0" w:color="auto"/>
              <w:left w:val="single" w:sz="4" w:space="0" w:color="auto"/>
            </w:tcBorders>
            <w:shd w:val="clear" w:color="auto" w:fill="auto"/>
            <w:vAlign w:val="center"/>
          </w:tcPr>
          <w:p w14:paraId="022DD320"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r w:rsidRPr="009402B5">
              <w:rPr>
                <w:rFonts w:ascii="Times New Roman" w:hAnsi="Times New Roman" w:cs="Times New Roman"/>
                <w:b/>
                <w:bCs/>
                <w:sz w:val="18"/>
                <w:szCs w:val="18"/>
                <w:lang w:bidi="en-US"/>
              </w:rPr>
              <w:t>5.5</w:t>
            </w:r>
          </w:p>
        </w:tc>
        <w:tc>
          <w:tcPr>
            <w:tcW w:w="5812" w:type="dxa"/>
            <w:tcBorders>
              <w:top w:val="single" w:sz="4" w:space="0" w:color="auto"/>
              <w:left w:val="single" w:sz="4" w:space="0" w:color="auto"/>
            </w:tcBorders>
            <w:shd w:val="clear" w:color="auto" w:fill="auto"/>
            <w:vAlign w:val="center"/>
          </w:tcPr>
          <w:p w14:paraId="33092E58"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r w:rsidRPr="009402B5">
              <w:rPr>
                <w:rFonts w:ascii="Times New Roman" w:hAnsi="Times New Roman" w:cs="Times New Roman"/>
                <w:b/>
                <w:bCs/>
                <w:sz w:val="18"/>
                <w:szCs w:val="18"/>
                <w:lang w:bidi="en-US"/>
              </w:rPr>
              <w:t>Engine-room familiarization</w:t>
            </w:r>
          </w:p>
        </w:tc>
        <w:tc>
          <w:tcPr>
            <w:tcW w:w="1134" w:type="dxa"/>
            <w:tcBorders>
              <w:top w:val="single" w:sz="4" w:space="0" w:color="auto"/>
              <w:left w:val="single" w:sz="4" w:space="0" w:color="auto"/>
            </w:tcBorders>
            <w:shd w:val="clear" w:color="auto" w:fill="auto"/>
          </w:tcPr>
          <w:p w14:paraId="0243B6E6"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p>
        </w:tc>
        <w:tc>
          <w:tcPr>
            <w:tcW w:w="1275" w:type="dxa"/>
            <w:tcBorders>
              <w:top w:val="single" w:sz="4" w:space="0" w:color="auto"/>
              <w:left w:val="single" w:sz="4" w:space="0" w:color="auto"/>
              <w:right w:val="single" w:sz="4" w:space="0" w:color="auto"/>
            </w:tcBorders>
            <w:shd w:val="clear" w:color="auto" w:fill="auto"/>
          </w:tcPr>
          <w:p w14:paraId="7ACC4043"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p>
        </w:tc>
      </w:tr>
      <w:tr w:rsidR="009402B5" w:rsidRPr="009402B5" w14:paraId="28AB1E3D" w14:textId="77777777" w:rsidTr="00031C98">
        <w:trPr>
          <w:trHeight w:hRule="exact" w:val="561"/>
        </w:trPr>
        <w:tc>
          <w:tcPr>
            <w:tcW w:w="846" w:type="dxa"/>
            <w:tcBorders>
              <w:top w:val="single" w:sz="4" w:space="0" w:color="auto"/>
              <w:left w:val="single" w:sz="4" w:space="0" w:color="auto"/>
            </w:tcBorders>
            <w:shd w:val="clear" w:color="auto" w:fill="auto"/>
          </w:tcPr>
          <w:p w14:paraId="50EE7DF3"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r w:rsidRPr="009402B5">
              <w:rPr>
                <w:rFonts w:ascii="Times New Roman" w:hAnsi="Times New Roman" w:cs="Times New Roman"/>
                <w:sz w:val="18"/>
                <w:szCs w:val="18"/>
                <w:lang w:bidi="en-US"/>
              </w:rPr>
              <w:t>5.5.1</w:t>
            </w:r>
          </w:p>
        </w:tc>
        <w:tc>
          <w:tcPr>
            <w:tcW w:w="5812" w:type="dxa"/>
            <w:tcBorders>
              <w:top w:val="single" w:sz="4" w:space="0" w:color="auto"/>
              <w:left w:val="single" w:sz="4" w:space="0" w:color="auto"/>
            </w:tcBorders>
            <w:shd w:val="clear" w:color="auto" w:fill="auto"/>
            <w:vAlign w:val="bottom"/>
          </w:tcPr>
          <w:p w14:paraId="6862B954" w14:textId="77777777" w:rsidR="009402B5" w:rsidRPr="009402B5" w:rsidRDefault="009402B5" w:rsidP="004712C7">
            <w:pPr>
              <w:tabs>
                <w:tab w:val="left" w:pos="284"/>
                <w:tab w:val="left" w:pos="426"/>
              </w:tabs>
              <w:spacing w:after="0" w:line="240" w:lineRule="auto"/>
              <w:jc w:val="both"/>
              <w:rPr>
                <w:rFonts w:ascii="Times New Roman" w:hAnsi="Times New Roman" w:cs="Times New Roman"/>
                <w:sz w:val="18"/>
                <w:szCs w:val="18"/>
                <w:lang w:bidi="en-US"/>
              </w:rPr>
            </w:pPr>
            <w:r w:rsidRPr="009402B5">
              <w:rPr>
                <w:rFonts w:ascii="Times New Roman" w:hAnsi="Times New Roman" w:cs="Times New Roman"/>
                <w:sz w:val="18"/>
                <w:szCs w:val="18"/>
                <w:lang w:bidi="en-US"/>
              </w:rPr>
              <w:t xml:space="preserve">Understands the general arrangement of the engine room in the ship, and identifies the main and auxiliary machinery; electrical </w:t>
            </w:r>
            <w:proofErr w:type="gramStart"/>
            <w:r w:rsidRPr="009402B5">
              <w:rPr>
                <w:rFonts w:ascii="Times New Roman" w:hAnsi="Times New Roman" w:cs="Times New Roman"/>
                <w:sz w:val="18"/>
                <w:szCs w:val="18"/>
                <w:lang w:bidi="en-US"/>
              </w:rPr>
              <w:t>switchboards;</w:t>
            </w:r>
            <w:proofErr w:type="gramEnd"/>
            <w:r w:rsidRPr="009402B5">
              <w:rPr>
                <w:rFonts w:ascii="Times New Roman" w:hAnsi="Times New Roman" w:cs="Times New Roman"/>
                <w:sz w:val="18"/>
                <w:szCs w:val="18"/>
                <w:lang w:bidi="en-US"/>
              </w:rPr>
              <w:t xml:space="preserve"> main pipe work systems and sea water shut-off valves.</w:t>
            </w:r>
          </w:p>
        </w:tc>
        <w:tc>
          <w:tcPr>
            <w:tcW w:w="1134" w:type="dxa"/>
            <w:tcBorders>
              <w:top w:val="single" w:sz="4" w:space="0" w:color="auto"/>
              <w:left w:val="single" w:sz="4" w:space="0" w:color="auto"/>
            </w:tcBorders>
            <w:shd w:val="clear" w:color="auto" w:fill="auto"/>
          </w:tcPr>
          <w:p w14:paraId="2E6CB47E"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p>
        </w:tc>
        <w:tc>
          <w:tcPr>
            <w:tcW w:w="1275" w:type="dxa"/>
            <w:tcBorders>
              <w:top w:val="single" w:sz="4" w:space="0" w:color="auto"/>
              <w:left w:val="single" w:sz="4" w:space="0" w:color="auto"/>
              <w:right w:val="single" w:sz="4" w:space="0" w:color="auto"/>
            </w:tcBorders>
            <w:shd w:val="clear" w:color="auto" w:fill="auto"/>
          </w:tcPr>
          <w:p w14:paraId="1B550B9C"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p>
        </w:tc>
      </w:tr>
      <w:tr w:rsidR="009402B5" w:rsidRPr="009402B5" w14:paraId="2ABF4557" w14:textId="77777777" w:rsidTr="00031C98">
        <w:trPr>
          <w:trHeight w:hRule="exact" w:val="288"/>
        </w:trPr>
        <w:tc>
          <w:tcPr>
            <w:tcW w:w="846" w:type="dxa"/>
            <w:tcBorders>
              <w:top w:val="single" w:sz="4" w:space="0" w:color="auto"/>
              <w:left w:val="single" w:sz="4" w:space="0" w:color="auto"/>
            </w:tcBorders>
            <w:shd w:val="clear" w:color="auto" w:fill="auto"/>
          </w:tcPr>
          <w:p w14:paraId="47B3D756"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r w:rsidRPr="009402B5">
              <w:rPr>
                <w:rFonts w:ascii="Times New Roman" w:hAnsi="Times New Roman" w:cs="Times New Roman"/>
                <w:sz w:val="18"/>
                <w:szCs w:val="18"/>
                <w:lang w:bidi="en-US"/>
              </w:rPr>
              <w:t>5.5.2</w:t>
            </w:r>
          </w:p>
        </w:tc>
        <w:tc>
          <w:tcPr>
            <w:tcW w:w="5812" w:type="dxa"/>
            <w:tcBorders>
              <w:top w:val="single" w:sz="4" w:space="0" w:color="auto"/>
              <w:left w:val="single" w:sz="4" w:space="0" w:color="auto"/>
            </w:tcBorders>
            <w:shd w:val="clear" w:color="auto" w:fill="auto"/>
          </w:tcPr>
          <w:p w14:paraId="5958DB87"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r w:rsidRPr="009402B5">
              <w:rPr>
                <w:rFonts w:ascii="Times New Roman" w:hAnsi="Times New Roman" w:cs="Times New Roman"/>
                <w:sz w:val="18"/>
                <w:szCs w:val="18"/>
                <w:lang w:bidi="en-US"/>
              </w:rPr>
              <w:t>Understands the safe working practices as related to engine room op</w:t>
            </w:r>
            <w:r w:rsidRPr="009402B5">
              <w:rPr>
                <w:rFonts w:ascii="Times New Roman" w:hAnsi="Times New Roman" w:cs="Times New Roman"/>
                <w:sz w:val="18"/>
                <w:szCs w:val="18"/>
                <w:lang w:bidi="en-US"/>
              </w:rPr>
              <w:softHyphen/>
              <w:t>erations.</w:t>
            </w:r>
          </w:p>
        </w:tc>
        <w:tc>
          <w:tcPr>
            <w:tcW w:w="1134" w:type="dxa"/>
            <w:tcBorders>
              <w:top w:val="single" w:sz="4" w:space="0" w:color="auto"/>
              <w:left w:val="single" w:sz="4" w:space="0" w:color="auto"/>
            </w:tcBorders>
            <w:shd w:val="clear" w:color="auto" w:fill="auto"/>
          </w:tcPr>
          <w:p w14:paraId="40EAA95A"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p>
        </w:tc>
        <w:tc>
          <w:tcPr>
            <w:tcW w:w="1275" w:type="dxa"/>
            <w:tcBorders>
              <w:top w:val="single" w:sz="4" w:space="0" w:color="auto"/>
              <w:left w:val="single" w:sz="4" w:space="0" w:color="auto"/>
              <w:right w:val="single" w:sz="4" w:space="0" w:color="auto"/>
            </w:tcBorders>
            <w:shd w:val="clear" w:color="auto" w:fill="auto"/>
          </w:tcPr>
          <w:p w14:paraId="056FBD56"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p>
        </w:tc>
      </w:tr>
      <w:tr w:rsidR="009402B5" w:rsidRPr="009402B5" w14:paraId="203AAC55" w14:textId="77777777" w:rsidTr="00031C98">
        <w:trPr>
          <w:trHeight w:hRule="exact" w:val="266"/>
        </w:trPr>
        <w:tc>
          <w:tcPr>
            <w:tcW w:w="846" w:type="dxa"/>
            <w:tcBorders>
              <w:top w:val="single" w:sz="4" w:space="0" w:color="auto"/>
              <w:left w:val="single" w:sz="4" w:space="0" w:color="auto"/>
            </w:tcBorders>
            <w:shd w:val="clear" w:color="auto" w:fill="auto"/>
          </w:tcPr>
          <w:p w14:paraId="06D3DDD2"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r w:rsidRPr="009402B5">
              <w:rPr>
                <w:rFonts w:ascii="Times New Roman" w:hAnsi="Times New Roman" w:cs="Times New Roman"/>
                <w:sz w:val="18"/>
                <w:szCs w:val="18"/>
                <w:lang w:bidi="en-US"/>
              </w:rPr>
              <w:t>5.5.3</w:t>
            </w:r>
          </w:p>
        </w:tc>
        <w:tc>
          <w:tcPr>
            <w:tcW w:w="5812" w:type="dxa"/>
            <w:tcBorders>
              <w:top w:val="single" w:sz="4" w:space="0" w:color="auto"/>
              <w:left w:val="single" w:sz="4" w:space="0" w:color="auto"/>
            </w:tcBorders>
            <w:shd w:val="clear" w:color="auto" w:fill="auto"/>
          </w:tcPr>
          <w:p w14:paraId="08F17225"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r w:rsidRPr="009402B5">
              <w:rPr>
                <w:rFonts w:ascii="Times New Roman" w:hAnsi="Times New Roman" w:cs="Times New Roman"/>
                <w:sz w:val="18"/>
                <w:szCs w:val="18"/>
                <w:lang w:bidi="en-US"/>
              </w:rPr>
              <w:t>Understands the engine room watch keeping procedures.</w:t>
            </w:r>
          </w:p>
        </w:tc>
        <w:tc>
          <w:tcPr>
            <w:tcW w:w="1134" w:type="dxa"/>
            <w:tcBorders>
              <w:top w:val="single" w:sz="4" w:space="0" w:color="auto"/>
              <w:left w:val="single" w:sz="4" w:space="0" w:color="auto"/>
            </w:tcBorders>
            <w:shd w:val="clear" w:color="auto" w:fill="auto"/>
          </w:tcPr>
          <w:p w14:paraId="31B4B967"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p>
        </w:tc>
        <w:tc>
          <w:tcPr>
            <w:tcW w:w="1275" w:type="dxa"/>
            <w:tcBorders>
              <w:top w:val="single" w:sz="4" w:space="0" w:color="auto"/>
              <w:left w:val="single" w:sz="4" w:space="0" w:color="auto"/>
              <w:right w:val="single" w:sz="4" w:space="0" w:color="auto"/>
            </w:tcBorders>
            <w:shd w:val="clear" w:color="auto" w:fill="auto"/>
          </w:tcPr>
          <w:p w14:paraId="7D397496"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p>
        </w:tc>
      </w:tr>
      <w:tr w:rsidR="009402B5" w:rsidRPr="009402B5" w14:paraId="4E7C0022" w14:textId="77777777" w:rsidTr="00031C98">
        <w:trPr>
          <w:trHeight w:hRule="exact" w:val="270"/>
        </w:trPr>
        <w:tc>
          <w:tcPr>
            <w:tcW w:w="846" w:type="dxa"/>
            <w:tcBorders>
              <w:top w:val="single" w:sz="4" w:space="0" w:color="auto"/>
              <w:left w:val="single" w:sz="4" w:space="0" w:color="auto"/>
            </w:tcBorders>
            <w:shd w:val="clear" w:color="auto" w:fill="auto"/>
          </w:tcPr>
          <w:p w14:paraId="05F20CE1"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r w:rsidRPr="009402B5">
              <w:rPr>
                <w:rFonts w:ascii="Times New Roman" w:hAnsi="Times New Roman" w:cs="Times New Roman"/>
                <w:sz w:val="18"/>
                <w:szCs w:val="18"/>
                <w:lang w:bidi="en-US"/>
              </w:rPr>
              <w:t>5.5.4</w:t>
            </w:r>
          </w:p>
        </w:tc>
        <w:tc>
          <w:tcPr>
            <w:tcW w:w="5812" w:type="dxa"/>
            <w:tcBorders>
              <w:top w:val="single" w:sz="4" w:space="0" w:color="auto"/>
              <w:left w:val="single" w:sz="4" w:space="0" w:color="auto"/>
            </w:tcBorders>
            <w:shd w:val="clear" w:color="auto" w:fill="auto"/>
          </w:tcPr>
          <w:p w14:paraId="31E4B89B"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r w:rsidRPr="009402B5">
              <w:rPr>
                <w:rFonts w:ascii="Times New Roman" w:hAnsi="Times New Roman" w:cs="Times New Roman"/>
                <w:sz w:val="18"/>
                <w:szCs w:val="18"/>
                <w:lang w:bidi="en-US"/>
              </w:rPr>
              <w:t>Has an knowledge of machinery space emergency escape routes.</w:t>
            </w:r>
          </w:p>
        </w:tc>
        <w:tc>
          <w:tcPr>
            <w:tcW w:w="1134" w:type="dxa"/>
            <w:tcBorders>
              <w:top w:val="single" w:sz="4" w:space="0" w:color="auto"/>
              <w:left w:val="single" w:sz="4" w:space="0" w:color="auto"/>
            </w:tcBorders>
            <w:shd w:val="clear" w:color="auto" w:fill="auto"/>
          </w:tcPr>
          <w:p w14:paraId="2E8AD3DF" w14:textId="0591FFCA"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p>
        </w:tc>
        <w:tc>
          <w:tcPr>
            <w:tcW w:w="1275" w:type="dxa"/>
            <w:tcBorders>
              <w:top w:val="single" w:sz="4" w:space="0" w:color="auto"/>
              <w:left w:val="single" w:sz="4" w:space="0" w:color="auto"/>
              <w:right w:val="single" w:sz="4" w:space="0" w:color="auto"/>
            </w:tcBorders>
            <w:shd w:val="clear" w:color="auto" w:fill="auto"/>
          </w:tcPr>
          <w:p w14:paraId="1EEEE961"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p>
        </w:tc>
      </w:tr>
      <w:tr w:rsidR="009402B5" w:rsidRPr="009402B5" w14:paraId="335E6B83" w14:textId="77777777" w:rsidTr="00031C98">
        <w:trPr>
          <w:trHeight w:hRule="exact" w:val="599"/>
        </w:trPr>
        <w:tc>
          <w:tcPr>
            <w:tcW w:w="846" w:type="dxa"/>
            <w:tcBorders>
              <w:top w:val="single" w:sz="4" w:space="0" w:color="auto"/>
              <w:left w:val="single" w:sz="4" w:space="0" w:color="auto"/>
            </w:tcBorders>
            <w:shd w:val="clear" w:color="auto" w:fill="auto"/>
          </w:tcPr>
          <w:p w14:paraId="061E06A6"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r w:rsidRPr="009402B5">
              <w:rPr>
                <w:rFonts w:ascii="Times New Roman" w:hAnsi="Times New Roman" w:cs="Times New Roman"/>
                <w:sz w:val="18"/>
                <w:szCs w:val="18"/>
                <w:lang w:bidi="en-US"/>
              </w:rPr>
              <w:t>5.5.5</w:t>
            </w:r>
          </w:p>
        </w:tc>
        <w:tc>
          <w:tcPr>
            <w:tcW w:w="5812" w:type="dxa"/>
            <w:tcBorders>
              <w:top w:val="single" w:sz="4" w:space="0" w:color="auto"/>
              <w:left w:val="single" w:sz="4" w:space="0" w:color="auto"/>
            </w:tcBorders>
            <w:shd w:val="clear" w:color="auto" w:fill="auto"/>
          </w:tcPr>
          <w:p w14:paraId="4261B0E8" w14:textId="77777777" w:rsidR="004E58EF" w:rsidRDefault="009402B5" w:rsidP="009402B5">
            <w:pPr>
              <w:tabs>
                <w:tab w:val="left" w:pos="284"/>
                <w:tab w:val="left" w:pos="426"/>
              </w:tabs>
              <w:spacing w:after="0" w:line="360" w:lineRule="auto"/>
              <w:jc w:val="both"/>
              <w:rPr>
                <w:rFonts w:ascii="Times New Roman" w:hAnsi="Times New Roman" w:cs="Times New Roman"/>
                <w:sz w:val="18"/>
                <w:szCs w:val="18"/>
                <w:lang w:bidi="en-US"/>
              </w:rPr>
            </w:pPr>
            <w:r w:rsidRPr="009402B5">
              <w:rPr>
                <w:rFonts w:ascii="Times New Roman" w:hAnsi="Times New Roman" w:cs="Times New Roman"/>
                <w:sz w:val="18"/>
                <w:szCs w:val="18"/>
                <w:lang w:bidi="en-US"/>
              </w:rPr>
              <w:t xml:space="preserve">Understands bunkering and refuelling procedures with regards to </w:t>
            </w:r>
          </w:p>
          <w:p w14:paraId="48F1D02B" w14:textId="4D0E8DC6"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proofErr w:type="gramStart"/>
            <w:r w:rsidRPr="009402B5">
              <w:rPr>
                <w:rFonts w:ascii="Times New Roman" w:hAnsi="Times New Roman" w:cs="Times New Roman"/>
                <w:sz w:val="18"/>
                <w:szCs w:val="18"/>
                <w:lang w:bidi="en-US"/>
              </w:rPr>
              <w:t>pro</w:t>
            </w:r>
            <w:r w:rsidRPr="009402B5">
              <w:rPr>
                <w:rFonts w:ascii="Times New Roman" w:hAnsi="Times New Roman" w:cs="Times New Roman"/>
                <w:sz w:val="18"/>
                <w:szCs w:val="18"/>
                <w:lang w:bidi="en-US"/>
              </w:rPr>
              <w:softHyphen/>
              <w:t>tection</w:t>
            </w:r>
            <w:proofErr w:type="gramEnd"/>
            <w:r w:rsidRPr="009402B5">
              <w:rPr>
                <w:rFonts w:ascii="Times New Roman" w:hAnsi="Times New Roman" w:cs="Times New Roman"/>
                <w:sz w:val="18"/>
                <w:szCs w:val="18"/>
                <w:lang w:bidi="en-US"/>
              </w:rPr>
              <w:t xml:space="preserve"> of the marine environment.</w:t>
            </w:r>
          </w:p>
        </w:tc>
        <w:tc>
          <w:tcPr>
            <w:tcW w:w="1134" w:type="dxa"/>
            <w:tcBorders>
              <w:top w:val="single" w:sz="4" w:space="0" w:color="auto"/>
              <w:left w:val="single" w:sz="4" w:space="0" w:color="auto"/>
            </w:tcBorders>
            <w:shd w:val="clear" w:color="auto" w:fill="auto"/>
          </w:tcPr>
          <w:p w14:paraId="7FCBCE7E"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p>
        </w:tc>
        <w:tc>
          <w:tcPr>
            <w:tcW w:w="1275" w:type="dxa"/>
            <w:tcBorders>
              <w:top w:val="single" w:sz="4" w:space="0" w:color="auto"/>
              <w:left w:val="single" w:sz="4" w:space="0" w:color="auto"/>
              <w:right w:val="single" w:sz="4" w:space="0" w:color="auto"/>
            </w:tcBorders>
            <w:shd w:val="clear" w:color="auto" w:fill="auto"/>
          </w:tcPr>
          <w:p w14:paraId="48BDC5EA"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p>
        </w:tc>
      </w:tr>
      <w:tr w:rsidR="009402B5" w:rsidRPr="009402B5" w14:paraId="6E30FF4B" w14:textId="77777777" w:rsidTr="00031C98">
        <w:trPr>
          <w:trHeight w:hRule="exact" w:val="270"/>
        </w:trPr>
        <w:tc>
          <w:tcPr>
            <w:tcW w:w="846" w:type="dxa"/>
            <w:tcBorders>
              <w:top w:val="single" w:sz="4" w:space="0" w:color="auto"/>
              <w:left w:val="single" w:sz="4" w:space="0" w:color="auto"/>
            </w:tcBorders>
            <w:shd w:val="clear" w:color="auto" w:fill="auto"/>
          </w:tcPr>
          <w:p w14:paraId="484F61B2"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r w:rsidRPr="009402B5">
              <w:rPr>
                <w:rFonts w:ascii="Times New Roman" w:hAnsi="Times New Roman" w:cs="Times New Roman"/>
                <w:sz w:val="18"/>
                <w:szCs w:val="18"/>
                <w:lang w:bidi="en-US"/>
              </w:rPr>
              <w:t>5.5.6</w:t>
            </w:r>
          </w:p>
        </w:tc>
        <w:tc>
          <w:tcPr>
            <w:tcW w:w="5812" w:type="dxa"/>
            <w:tcBorders>
              <w:top w:val="single" w:sz="4" w:space="0" w:color="auto"/>
              <w:left w:val="single" w:sz="4" w:space="0" w:color="auto"/>
            </w:tcBorders>
            <w:shd w:val="clear" w:color="auto" w:fill="auto"/>
          </w:tcPr>
          <w:p w14:paraId="2863D317"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r w:rsidRPr="009402B5">
              <w:rPr>
                <w:rFonts w:ascii="Times New Roman" w:hAnsi="Times New Roman" w:cs="Times New Roman"/>
                <w:sz w:val="18"/>
                <w:szCs w:val="18"/>
                <w:lang w:bidi="en-US"/>
              </w:rPr>
              <w:t>Understands bilge pumping arrangements.</w:t>
            </w:r>
          </w:p>
        </w:tc>
        <w:tc>
          <w:tcPr>
            <w:tcW w:w="1134" w:type="dxa"/>
            <w:tcBorders>
              <w:top w:val="single" w:sz="4" w:space="0" w:color="auto"/>
              <w:left w:val="single" w:sz="4" w:space="0" w:color="auto"/>
            </w:tcBorders>
            <w:shd w:val="clear" w:color="auto" w:fill="auto"/>
          </w:tcPr>
          <w:p w14:paraId="18A5E2A3"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p>
        </w:tc>
        <w:tc>
          <w:tcPr>
            <w:tcW w:w="1275" w:type="dxa"/>
            <w:tcBorders>
              <w:top w:val="single" w:sz="4" w:space="0" w:color="auto"/>
              <w:left w:val="single" w:sz="4" w:space="0" w:color="auto"/>
              <w:right w:val="single" w:sz="4" w:space="0" w:color="auto"/>
            </w:tcBorders>
            <w:shd w:val="clear" w:color="auto" w:fill="auto"/>
          </w:tcPr>
          <w:p w14:paraId="2EF4536B"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p>
        </w:tc>
      </w:tr>
      <w:tr w:rsidR="009402B5" w:rsidRPr="009402B5" w14:paraId="67635672" w14:textId="77777777" w:rsidTr="00031C98">
        <w:trPr>
          <w:trHeight w:hRule="exact" w:val="878"/>
        </w:trPr>
        <w:tc>
          <w:tcPr>
            <w:tcW w:w="846" w:type="dxa"/>
            <w:tcBorders>
              <w:top w:val="single" w:sz="4" w:space="0" w:color="auto"/>
              <w:left w:val="single" w:sz="4" w:space="0" w:color="auto"/>
            </w:tcBorders>
            <w:shd w:val="clear" w:color="auto" w:fill="auto"/>
          </w:tcPr>
          <w:p w14:paraId="68BECEC3"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r w:rsidRPr="009402B5">
              <w:rPr>
                <w:rFonts w:ascii="Times New Roman" w:hAnsi="Times New Roman" w:cs="Times New Roman"/>
                <w:sz w:val="18"/>
                <w:szCs w:val="18"/>
                <w:lang w:bidi="en-US"/>
              </w:rPr>
              <w:t>5.5.7</w:t>
            </w:r>
          </w:p>
        </w:tc>
        <w:tc>
          <w:tcPr>
            <w:tcW w:w="5812" w:type="dxa"/>
            <w:tcBorders>
              <w:top w:val="single" w:sz="4" w:space="0" w:color="auto"/>
              <w:left w:val="single" w:sz="4" w:space="0" w:color="auto"/>
            </w:tcBorders>
            <w:shd w:val="clear" w:color="auto" w:fill="auto"/>
            <w:vAlign w:val="bottom"/>
          </w:tcPr>
          <w:p w14:paraId="7B0F0C0B"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r w:rsidRPr="009402B5">
              <w:rPr>
                <w:rFonts w:ascii="Times New Roman" w:hAnsi="Times New Roman" w:cs="Times New Roman"/>
                <w:sz w:val="18"/>
                <w:szCs w:val="18"/>
                <w:lang w:bidi="en-US"/>
              </w:rPr>
              <w:t>Describes the bilge pump piping and suction arrangements in the ship for all spaces including engine room, void spaces, storerooms, steering flat and peak spaces including any hand pumping arrangements.</w:t>
            </w:r>
          </w:p>
        </w:tc>
        <w:tc>
          <w:tcPr>
            <w:tcW w:w="1134" w:type="dxa"/>
            <w:tcBorders>
              <w:top w:val="single" w:sz="4" w:space="0" w:color="auto"/>
              <w:left w:val="single" w:sz="4" w:space="0" w:color="auto"/>
            </w:tcBorders>
            <w:shd w:val="clear" w:color="auto" w:fill="auto"/>
          </w:tcPr>
          <w:p w14:paraId="0B4DEFD8"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p>
        </w:tc>
        <w:tc>
          <w:tcPr>
            <w:tcW w:w="1275" w:type="dxa"/>
            <w:tcBorders>
              <w:top w:val="single" w:sz="4" w:space="0" w:color="auto"/>
              <w:left w:val="single" w:sz="4" w:space="0" w:color="auto"/>
              <w:right w:val="single" w:sz="4" w:space="0" w:color="auto"/>
            </w:tcBorders>
            <w:shd w:val="clear" w:color="auto" w:fill="auto"/>
          </w:tcPr>
          <w:p w14:paraId="47F6F009"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p>
        </w:tc>
      </w:tr>
      <w:tr w:rsidR="009402B5" w:rsidRPr="009402B5" w14:paraId="3EAD1ABD" w14:textId="77777777" w:rsidTr="00031C98">
        <w:trPr>
          <w:trHeight w:hRule="exact" w:val="266"/>
        </w:trPr>
        <w:tc>
          <w:tcPr>
            <w:tcW w:w="846" w:type="dxa"/>
            <w:tcBorders>
              <w:top w:val="single" w:sz="4" w:space="0" w:color="auto"/>
              <w:left w:val="single" w:sz="4" w:space="0" w:color="auto"/>
            </w:tcBorders>
            <w:shd w:val="clear" w:color="auto" w:fill="auto"/>
            <w:vAlign w:val="center"/>
          </w:tcPr>
          <w:p w14:paraId="68F830B3"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r w:rsidRPr="009402B5">
              <w:rPr>
                <w:rFonts w:ascii="Times New Roman" w:hAnsi="Times New Roman" w:cs="Times New Roman"/>
                <w:b/>
                <w:bCs/>
                <w:sz w:val="18"/>
                <w:szCs w:val="18"/>
                <w:lang w:bidi="en-US"/>
              </w:rPr>
              <w:t>5.6</w:t>
            </w:r>
          </w:p>
        </w:tc>
        <w:tc>
          <w:tcPr>
            <w:tcW w:w="5812" w:type="dxa"/>
            <w:tcBorders>
              <w:top w:val="single" w:sz="4" w:space="0" w:color="auto"/>
              <w:left w:val="single" w:sz="4" w:space="0" w:color="auto"/>
            </w:tcBorders>
            <w:shd w:val="clear" w:color="auto" w:fill="auto"/>
            <w:vAlign w:val="center"/>
          </w:tcPr>
          <w:p w14:paraId="14712257"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r w:rsidRPr="009402B5">
              <w:rPr>
                <w:rFonts w:ascii="Times New Roman" w:hAnsi="Times New Roman" w:cs="Times New Roman"/>
                <w:b/>
                <w:bCs/>
                <w:sz w:val="18"/>
                <w:szCs w:val="18"/>
                <w:lang w:bidi="en-US"/>
              </w:rPr>
              <w:t>Contribute to monitoring and controlling a safe watch</w:t>
            </w:r>
          </w:p>
        </w:tc>
        <w:tc>
          <w:tcPr>
            <w:tcW w:w="1134" w:type="dxa"/>
            <w:tcBorders>
              <w:top w:val="single" w:sz="4" w:space="0" w:color="auto"/>
              <w:left w:val="single" w:sz="4" w:space="0" w:color="auto"/>
            </w:tcBorders>
            <w:shd w:val="clear" w:color="auto" w:fill="auto"/>
          </w:tcPr>
          <w:p w14:paraId="533F18E1"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p>
        </w:tc>
        <w:tc>
          <w:tcPr>
            <w:tcW w:w="1275" w:type="dxa"/>
            <w:tcBorders>
              <w:top w:val="single" w:sz="4" w:space="0" w:color="auto"/>
              <w:left w:val="single" w:sz="4" w:space="0" w:color="auto"/>
              <w:right w:val="single" w:sz="4" w:space="0" w:color="auto"/>
            </w:tcBorders>
            <w:shd w:val="clear" w:color="auto" w:fill="auto"/>
          </w:tcPr>
          <w:p w14:paraId="36AA4F33"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p>
        </w:tc>
      </w:tr>
      <w:tr w:rsidR="009402B5" w:rsidRPr="009402B5" w14:paraId="173A8307" w14:textId="77777777" w:rsidTr="00031C98">
        <w:trPr>
          <w:trHeight w:hRule="exact" w:val="344"/>
        </w:trPr>
        <w:tc>
          <w:tcPr>
            <w:tcW w:w="846" w:type="dxa"/>
            <w:tcBorders>
              <w:top w:val="single" w:sz="4" w:space="0" w:color="auto"/>
              <w:left w:val="single" w:sz="4" w:space="0" w:color="auto"/>
            </w:tcBorders>
            <w:shd w:val="clear" w:color="auto" w:fill="auto"/>
          </w:tcPr>
          <w:p w14:paraId="11E79BE1"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r w:rsidRPr="009402B5">
              <w:rPr>
                <w:rFonts w:ascii="Times New Roman" w:hAnsi="Times New Roman" w:cs="Times New Roman"/>
                <w:sz w:val="18"/>
                <w:szCs w:val="18"/>
                <w:lang w:bidi="en-US"/>
              </w:rPr>
              <w:t>5.6.1</w:t>
            </w:r>
          </w:p>
        </w:tc>
        <w:tc>
          <w:tcPr>
            <w:tcW w:w="5812" w:type="dxa"/>
            <w:tcBorders>
              <w:top w:val="single" w:sz="4" w:space="0" w:color="auto"/>
              <w:left w:val="single" w:sz="4" w:space="0" w:color="auto"/>
            </w:tcBorders>
            <w:shd w:val="clear" w:color="auto" w:fill="auto"/>
            <w:vAlign w:val="bottom"/>
          </w:tcPr>
          <w:p w14:paraId="7D53CAB2"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r w:rsidRPr="009402B5">
              <w:rPr>
                <w:rFonts w:ascii="Times New Roman" w:hAnsi="Times New Roman" w:cs="Times New Roman"/>
                <w:sz w:val="18"/>
                <w:szCs w:val="18"/>
                <w:lang w:bidi="en-US"/>
              </w:rPr>
              <w:t>Is able to use of appropriate internal communications equipment and alarms.</w:t>
            </w:r>
          </w:p>
        </w:tc>
        <w:tc>
          <w:tcPr>
            <w:tcW w:w="1134" w:type="dxa"/>
            <w:tcBorders>
              <w:top w:val="single" w:sz="4" w:space="0" w:color="auto"/>
              <w:left w:val="single" w:sz="4" w:space="0" w:color="auto"/>
            </w:tcBorders>
            <w:shd w:val="clear" w:color="auto" w:fill="auto"/>
          </w:tcPr>
          <w:p w14:paraId="12940534"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p>
        </w:tc>
        <w:tc>
          <w:tcPr>
            <w:tcW w:w="1275" w:type="dxa"/>
            <w:tcBorders>
              <w:top w:val="single" w:sz="4" w:space="0" w:color="auto"/>
              <w:left w:val="single" w:sz="4" w:space="0" w:color="auto"/>
              <w:right w:val="single" w:sz="4" w:space="0" w:color="auto"/>
            </w:tcBorders>
            <w:shd w:val="clear" w:color="auto" w:fill="auto"/>
          </w:tcPr>
          <w:p w14:paraId="53985D27"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p>
        </w:tc>
      </w:tr>
      <w:tr w:rsidR="009402B5" w:rsidRPr="009402B5" w14:paraId="30EF44D9" w14:textId="77777777" w:rsidTr="00031C98">
        <w:trPr>
          <w:trHeight w:hRule="exact" w:val="517"/>
        </w:trPr>
        <w:tc>
          <w:tcPr>
            <w:tcW w:w="846" w:type="dxa"/>
            <w:tcBorders>
              <w:top w:val="single" w:sz="4" w:space="0" w:color="auto"/>
              <w:left w:val="single" w:sz="4" w:space="0" w:color="auto"/>
            </w:tcBorders>
            <w:shd w:val="clear" w:color="auto" w:fill="auto"/>
          </w:tcPr>
          <w:p w14:paraId="3AC15F90"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r w:rsidRPr="009402B5">
              <w:rPr>
                <w:rFonts w:ascii="Times New Roman" w:hAnsi="Times New Roman" w:cs="Times New Roman"/>
                <w:sz w:val="18"/>
                <w:szCs w:val="18"/>
                <w:lang w:bidi="en-US"/>
              </w:rPr>
              <w:t>5.6.2</w:t>
            </w:r>
          </w:p>
        </w:tc>
        <w:tc>
          <w:tcPr>
            <w:tcW w:w="5812" w:type="dxa"/>
            <w:tcBorders>
              <w:top w:val="single" w:sz="4" w:space="0" w:color="auto"/>
              <w:left w:val="single" w:sz="4" w:space="0" w:color="auto"/>
            </w:tcBorders>
            <w:shd w:val="clear" w:color="auto" w:fill="auto"/>
            <w:vAlign w:val="bottom"/>
          </w:tcPr>
          <w:p w14:paraId="277BDDBF"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r w:rsidRPr="009402B5">
              <w:rPr>
                <w:rFonts w:ascii="Times New Roman" w:hAnsi="Times New Roman" w:cs="Times New Roman"/>
                <w:sz w:val="18"/>
                <w:szCs w:val="18"/>
                <w:lang w:bidi="en-US"/>
              </w:rPr>
              <w:t>Demonstrates the ability to understand common orders and commands from the OOW in matters relevant to watch keeping duties.</w:t>
            </w:r>
            <w:r w:rsidRPr="009402B5">
              <w:rPr>
                <w:rFonts w:ascii="Times New Roman" w:hAnsi="Times New Roman" w:cs="Times New Roman"/>
                <w:sz w:val="18"/>
                <w:szCs w:val="18"/>
                <w:lang w:bidi="en-US"/>
              </w:rPr>
              <w:tab/>
            </w:r>
          </w:p>
        </w:tc>
        <w:tc>
          <w:tcPr>
            <w:tcW w:w="1134" w:type="dxa"/>
            <w:tcBorders>
              <w:top w:val="single" w:sz="4" w:space="0" w:color="auto"/>
              <w:left w:val="single" w:sz="4" w:space="0" w:color="auto"/>
            </w:tcBorders>
            <w:shd w:val="clear" w:color="auto" w:fill="auto"/>
          </w:tcPr>
          <w:p w14:paraId="55F6B856"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p>
        </w:tc>
        <w:tc>
          <w:tcPr>
            <w:tcW w:w="1275" w:type="dxa"/>
            <w:tcBorders>
              <w:top w:val="single" w:sz="4" w:space="0" w:color="auto"/>
              <w:left w:val="single" w:sz="4" w:space="0" w:color="auto"/>
              <w:right w:val="single" w:sz="4" w:space="0" w:color="auto"/>
            </w:tcBorders>
            <w:shd w:val="clear" w:color="auto" w:fill="auto"/>
          </w:tcPr>
          <w:p w14:paraId="750A8DCF"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p>
        </w:tc>
      </w:tr>
      <w:tr w:rsidR="009402B5" w:rsidRPr="009402B5" w14:paraId="46A9BE0F" w14:textId="77777777" w:rsidTr="00031C98">
        <w:trPr>
          <w:trHeight w:hRule="exact" w:val="557"/>
        </w:trPr>
        <w:tc>
          <w:tcPr>
            <w:tcW w:w="846" w:type="dxa"/>
            <w:tcBorders>
              <w:top w:val="single" w:sz="4" w:space="0" w:color="auto"/>
              <w:left w:val="single" w:sz="4" w:space="0" w:color="auto"/>
            </w:tcBorders>
            <w:shd w:val="clear" w:color="auto" w:fill="auto"/>
          </w:tcPr>
          <w:p w14:paraId="6630FC0A"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r w:rsidRPr="009402B5">
              <w:rPr>
                <w:rFonts w:ascii="Times New Roman" w:hAnsi="Times New Roman" w:cs="Times New Roman"/>
                <w:sz w:val="18"/>
                <w:szCs w:val="18"/>
                <w:lang w:bidi="en-US"/>
              </w:rPr>
              <w:t>5.6.3</w:t>
            </w:r>
          </w:p>
        </w:tc>
        <w:tc>
          <w:tcPr>
            <w:tcW w:w="5812" w:type="dxa"/>
            <w:tcBorders>
              <w:top w:val="single" w:sz="4" w:space="0" w:color="auto"/>
              <w:left w:val="single" w:sz="4" w:space="0" w:color="auto"/>
            </w:tcBorders>
            <w:shd w:val="clear" w:color="auto" w:fill="auto"/>
            <w:vAlign w:val="bottom"/>
          </w:tcPr>
          <w:p w14:paraId="00420938"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r w:rsidRPr="009402B5">
              <w:rPr>
                <w:rFonts w:ascii="Times New Roman" w:hAnsi="Times New Roman" w:cs="Times New Roman"/>
                <w:sz w:val="18"/>
                <w:szCs w:val="18"/>
                <w:lang w:bidi="en-US"/>
              </w:rPr>
              <w:t>Demonstrates the ability to respond to orders and commands, and communicate with the OOW in a clear and concise fashion.</w:t>
            </w:r>
            <w:r w:rsidRPr="009402B5">
              <w:rPr>
                <w:rFonts w:ascii="Times New Roman" w:hAnsi="Times New Roman" w:cs="Times New Roman"/>
                <w:sz w:val="18"/>
                <w:szCs w:val="18"/>
                <w:lang w:bidi="en-US"/>
              </w:rPr>
              <w:tab/>
            </w:r>
          </w:p>
        </w:tc>
        <w:tc>
          <w:tcPr>
            <w:tcW w:w="1134" w:type="dxa"/>
            <w:tcBorders>
              <w:top w:val="single" w:sz="4" w:space="0" w:color="auto"/>
              <w:left w:val="single" w:sz="4" w:space="0" w:color="auto"/>
            </w:tcBorders>
            <w:shd w:val="clear" w:color="auto" w:fill="auto"/>
          </w:tcPr>
          <w:p w14:paraId="006846F2"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p>
        </w:tc>
        <w:tc>
          <w:tcPr>
            <w:tcW w:w="1275" w:type="dxa"/>
            <w:tcBorders>
              <w:top w:val="single" w:sz="4" w:space="0" w:color="auto"/>
              <w:left w:val="single" w:sz="4" w:space="0" w:color="auto"/>
              <w:right w:val="single" w:sz="4" w:space="0" w:color="auto"/>
            </w:tcBorders>
            <w:shd w:val="clear" w:color="auto" w:fill="auto"/>
          </w:tcPr>
          <w:p w14:paraId="3B765BBA"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p>
        </w:tc>
      </w:tr>
      <w:tr w:rsidR="009402B5" w:rsidRPr="009402B5" w14:paraId="1ACA39AC" w14:textId="77777777" w:rsidTr="00031C98">
        <w:trPr>
          <w:trHeight w:hRule="exact" w:val="664"/>
        </w:trPr>
        <w:tc>
          <w:tcPr>
            <w:tcW w:w="846" w:type="dxa"/>
            <w:tcBorders>
              <w:top w:val="single" w:sz="4" w:space="0" w:color="auto"/>
              <w:left w:val="single" w:sz="4" w:space="0" w:color="auto"/>
            </w:tcBorders>
            <w:shd w:val="clear" w:color="auto" w:fill="auto"/>
          </w:tcPr>
          <w:p w14:paraId="78ED0EF3"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r w:rsidRPr="009402B5">
              <w:rPr>
                <w:rFonts w:ascii="Times New Roman" w:hAnsi="Times New Roman" w:cs="Times New Roman"/>
                <w:sz w:val="18"/>
                <w:szCs w:val="18"/>
                <w:lang w:bidi="en-US"/>
              </w:rPr>
              <w:t>5.6.4</w:t>
            </w:r>
          </w:p>
        </w:tc>
        <w:tc>
          <w:tcPr>
            <w:tcW w:w="5812" w:type="dxa"/>
            <w:tcBorders>
              <w:top w:val="single" w:sz="4" w:space="0" w:color="auto"/>
              <w:left w:val="single" w:sz="4" w:space="0" w:color="auto"/>
            </w:tcBorders>
            <w:shd w:val="clear" w:color="auto" w:fill="auto"/>
            <w:vAlign w:val="bottom"/>
          </w:tcPr>
          <w:p w14:paraId="396387C0" w14:textId="18C9132B"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r w:rsidRPr="009402B5">
              <w:rPr>
                <w:rFonts w:ascii="Times New Roman" w:hAnsi="Times New Roman" w:cs="Times New Roman"/>
                <w:sz w:val="18"/>
                <w:szCs w:val="18"/>
                <w:lang w:bidi="en-US"/>
              </w:rPr>
              <w:t>Knows, understands and performs the procedures for the relief and handover of the navigational watch in accordance with accepted princi</w:t>
            </w:r>
            <w:r w:rsidRPr="009402B5">
              <w:rPr>
                <w:rFonts w:ascii="Times New Roman" w:hAnsi="Times New Roman" w:cs="Times New Roman"/>
                <w:sz w:val="18"/>
                <w:szCs w:val="18"/>
                <w:u w:val="single"/>
                <w:lang w:bidi="en-US"/>
              </w:rPr>
              <w:t>ples.</w:t>
            </w:r>
            <w:r w:rsidRPr="009402B5">
              <w:rPr>
                <w:rFonts w:ascii="Times New Roman" w:hAnsi="Times New Roman" w:cs="Times New Roman"/>
                <w:sz w:val="18"/>
                <w:szCs w:val="18"/>
                <w:lang w:bidi="en-US"/>
              </w:rPr>
              <w:tab/>
            </w:r>
            <w:r w:rsidRPr="009402B5">
              <w:rPr>
                <w:rFonts w:ascii="Times New Roman" w:hAnsi="Times New Roman" w:cs="Times New Roman"/>
                <w:sz w:val="18"/>
                <w:szCs w:val="18"/>
                <w:lang w:bidi="en-US"/>
              </w:rPr>
              <w:tab/>
            </w:r>
            <w:r w:rsidRPr="009402B5">
              <w:rPr>
                <w:rFonts w:ascii="Times New Roman" w:hAnsi="Times New Roman" w:cs="Times New Roman"/>
                <w:sz w:val="18"/>
                <w:szCs w:val="18"/>
                <w:lang w:bidi="en-US"/>
              </w:rPr>
              <w:tab/>
            </w:r>
            <w:r w:rsidRPr="009402B5">
              <w:rPr>
                <w:rFonts w:ascii="Times New Roman" w:hAnsi="Times New Roman" w:cs="Times New Roman"/>
                <w:sz w:val="18"/>
                <w:szCs w:val="18"/>
                <w:lang w:bidi="en-US"/>
              </w:rPr>
              <w:tab/>
            </w:r>
            <w:r w:rsidRPr="009402B5">
              <w:rPr>
                <w:rFonts w:ascii="Times New Roman" w:hAnsi="Times New Roman" w:cs="Times New Roman"/>
                <w:sz w:val="18"/>
                <w:szCs w:val="18"/>
                <w:lang w:bidi="en-US"/>
              </w:rPr>
              <w:tab/>
            </w:r>
          </w:p>
        </w:tc>
        <w:tc>
          <w:tcPr>
            <w:tcW w:w="1134" w:type="dxa"/>
            <w:tcBorders>
              <w:top w:val="single" w:sz="4" w:space="0" w:color="auto"/>
              <w:left w:val="single" w:sz="4" w:space="0" w:color="auto"/>
            </w:tcBorders>
            <w:shd w:val="clear" w:color="auto" w:fill="auto"/>
          </w:tcPr>
          <w:p w14:paraId="3A5B93D0"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p>
        </w:tc>
        <w:tc>
          <w:tcPr>
            <w:tcW w:w="1275" w:type="dxa"/>
            <w:tcBorders>
              <w:top w:val="single" w:sz="4" w:space="0" w:color="auto"/>
              <w:left w:val="single" w:sz="4" w:space="0" w:color="auto"/>
              <w:right w:val="single" w:sz="4" w:space="0" w:color="auto"/>
            </w:tcBorders>
            <w:shd w:val="clear" w:color="auto" w:fill="auto"/>
          </w:tcPr>
          <w:p w14:paraId="66425BD7"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p>
        </w:tc>
      </w:tr>
      <w:tr w:rsidR="009402B5" w:rsidRPr="009402B5" w14:paraId="22CE92DA" w14:textId="77777777" w:rsidTr="00031C98">
        <w:trPr>
          <w:trHeight w:hRule="exact" w:val="935"/>
        </w:trPr>
        <w:tc>
          <w:tcPr>
            <w:tcW w:w="846" w:type="dxa"/>
            <w:tcBorders>
              <w:top w:val="single" w:sz="4" w:space="0" w:color="auto"/>
              <w:left w:val="single" w:sz="4" w:space="0" w:color="auto"/>
            </w:tcBorders>
            <w:shd w:val="clear" w:color="auto" w:fill="auto"/>
            <w:vAlign w:val="bottom"/>
          </w:tcPr>
          <w:p w14:paraId="5B134AE8"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r w:rsidRPr="009402B5">
              <w:rPr>
                <w:rFonts w:ascii="Times New Roman" w:hAnsi="Times New Roman" w:cs="Times New Roman"/>
                <w:sz w:val="18"/>
                <w:szCs w:val="18"/>
                <w:lang w:bidi="en-US"/>
              </w:rPr>
              <w:t>5.6.5</w:t>
            </w:r>
          </w:p>
          <w:p w14:paraId="0E2D94CE"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r w:rsidRPr="009402B5">
              <w:rPr>
                <w:rFonts w:ascii="Times New Roman" w:hAnsi="Times New Roman" w:cs="Times New Roman"/>
                <w:sz w:val="18"/>
                <w:szCs w:val="18"/>
                <w:lang w:bidi="en-US"/>
              </w:rPr>
              <w:t>5.6.6</w:t>
            </w:r>
          </w:p>
        </w:tc>
        <w:tc>
          <w:tcPr>
            <w:tcW w:w="5812" w:type="dxa"/>
            <w:tcBorders>
              <w:top w:val="single" w:sz="4" w:space="0" w:color="auto"/>
              <w:left w:val="single" w:sz="4" w:space="0" w:color="auto"/>
            </w:tcBorders>
            <w:shd w:val="clear" w:color="auto" w:fill="auto"/>
          </w:tcPr>
          <w:p w14:paraId="05B2533E" w14:textId="280CF5E5"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r w:rsidRPr="009402B5">
              <w:rPr>
                <w:rFonts w:ascii="Times New Roman" w:hAnsi="Times New Roman" w:cs="Times New Roman"/>
                <w:sz w:val="18"/>
                <w:szCs w:val="18"/>
                <w:lang w:bidi="en-US"/>
              </w:rPr>
              <w:t xml:space="preserve">Demonstrates ability to maintain effective communication during loading and unloading operations with the officer in charge of the </w:t>
            </w:r>
            <w:r w:rsidRPr="009402B5">
              <w:rPr>
                <w:rFonts w:ascii="Times New Roman" w:hAnsi="Times New Roman" w:cs="Times New Roman"/>
                <w:sz w:val="18"/>
                <w:szCs w:val="18"/>
                <w:u w:val="single"/>
                <w:lang w:bidi="en-US"/>
              </w:rPr>
              <w:t>watch.</w:t>
            </w:r>
            <w:r w:rsidRPr="009402B5">
              <w:rPr>
                <w:rFonts w:ascii="Times New Roman" w:hAnsi="Times New Roman" w:cs="Times New Roman"/>
                <w:sz w:val="18"/>
                <w:szCs w:val="18"/>
                <w:lang w:bidi="en-US"/>
              </w:rPr>
              <w:t xml:space="preserve"> Understands the ISPS aspect of watch at sea.</w:t>
            </w:r>
          </w:p>
        </w:tc>
        <w:tc>
          <w:tcPr>
            <w:tcW w:w="1134" w:type="dxa"/>
            <w:tcBorders>
              <w:top w:val="single" w:sz="4" w:space="0" w:color="auto"/>
              <w:left w:val="single" w:sz="4" w:space="0" w:color="auto"/>
            </w:tcBorders>
            <w:shd w:val="clear" w:color="auto" w:fill="auto"/>
          </w:tcPr>
          <w:p w14:paraId="2530320A"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p>
        </w:tc>
        <w:tc>
          <w:tcPr>
            <w:tcW w:w="1275" w:type="dxa"/>
            <w:tcBorders>
              <w:top w:val="single" w:sz="4" w:space="0" w:color="auto"/>
              <w:left w:val="single" w:sz="4" w:space="0" w:color="auto"/>
              <w:right w:val="single" w:sz="4" w:space="0" w:color="auto"/>
            </w:tcBorders>
            <w:shd w:val="clear" w:color="auto" w:fill="auto"/>
            <w:vAlign w:val="center"/>
          </w:tcPr>
          <w:p w14:paraId="44FC6C2B"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r w:rsidRPr="009402B5">
              <w:rPr>
                <w:rFonts w:ascii="Times New Roman" w:hAnsi="Times New Roman" w:cs="Times New Roman"/>
                <w:b/>
                <w:bCs/>
                <w:sz w:val="18"/>
                <w:szCs w:val="18"/>
                <w:lang w:bidi="en-US"/>
              </w:rPr>
              <w:tab/>
            </w:r>
            <w:r w:rsidRPr="009402B5">
              <w:rPr>
                <w:rFonts w:ascii="Times New Roman" w:hAnsi="Times New Roman" w:cs="Times New Roman"/>
                <w:b/>
                <w:bCs/>
                <w:sz w:val="18"/>
                <w:szCs w:val="18"/>
                <w:lang w:bidi="en-US"/>
              </w:rPr>
              <w:tab/>
            </w:r>
            <w:r w:rsidRPr="009402B5">
              <w:rPr>
                <w:rFonts w:ascii="Times New Roman" w:hAnsi="Times New Roman" w:cs="Times New Roman"/>
                <w:b/>
                <w:bCs/>
                <w:sz w:val="18"/>
                <w:szCs w:val="18"/>
                <w:lang w:bidi="en-US"/>
              </w:rPr>
              <w:tab/>
            </w:r>
          </w:p>
        </w:tc>
      </w:tr>
      <w:tr w:rsidR="009402B5" w:rsidRPr="009402B5" w14:paraId="46F5BF07" w14:textId="77777777" w:rsidTr="00031C98">
        <w:trPr>
          <w:trHeight w:hRule="exact" w:val="615"/>
        </w:trPr>
        <w:tc>
          <w:tcPr>
            <w:tcW w:w="846" w:type="dxa"/>
            <w:tcBorders>
              <w:top w:val="single" w:sz="4" w:space="0" w:color="auto"/>
              <w:left w:val="single" w:sz="4" w:space="0" w:color="auto"/>
            </w:tcBorders>
            <w:shd w:val="clear" w:color="auto" w:fill="auto"/>
          </w:tcPr>
          <w:p w14:paraId="69E477E1"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r w:rsidRPr="009402B5">
              <w:rPr>
                <w:rFonts w:ascii="Times New Roman" w:hAnsi="Times New Roman" w:cs="Times New Roman"/>
                <w:sz w:val="18"/>
                <w:szCs w:val="18"/>
                <w:lang w:bidi="en-US"/>
              </w:rPr>
              <w:t>5.6.7</w:t>
            </w:r>
          </w:p>
        </w:tc>
        <w:tc>
          <w:tcPr>
            <w:tcW w:w="5812" w:type="dxa"/>
            <w:tcBorders>
              <w:top w:val="single" w:sz="4" w:space="0" w:color="auto"/>
              <w:left w:val="single" w:sz="4" w:space="0" w:color="auto"/>
            </w:tcBorders>
            <w:shd w:val="clear" w:color="auto" w:fill="auto"/>
            <w:vAlign w:val="bottom"/>
          </w:tcPr>
          <w:p w14:paraId="7CD7E5E6" w14:textId="73B98A58"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r w:rsidRPr="009402B5">
              <w:rPr>
                <w:rFonts w:ascii="Times New Roman" w:hAnsi="Times New Roman" w:cs="Times New Roman"/>
                <w:sz w:val="18"/>
                <w:szCs w:val="18"/>
                <w:lang w:bidi="en-US"/>
              </w:rPr>
              <w:t>Understands the general procedures for carrying out a deck watch in at nifiht including with res</w:t>
            </w:r>
            <w:r w:rsidR="00D520E9">
              <w:rPr>
                <w:rFonts w:ascii="Times New Roman" w:hAnsi="Times New Roman" w:cs="Times New Roman"/>
                <w:sz w:val="18"/>
                <w:szCs w:val="18"/>
                <w:lang w:bidi="en-US"/>
              </w:rPr>
              <w:t>p</w:t>
            </w:r>
            <w:r w:rsidRPr="009402B5">
              <w:rPr>
                <w:rFonts w:ascii="Times New Roman" w:hAnsi="Times New Roman" w:cs="Times New Roman"/>
                <w:sz w:val="18"/>
                <w:szCs w:val="18"/>
                <w:lang w:bidi="en-US"/>
              </w:rPr>
              <w:t>ect to the ISPS Code.</w:t>
            </w:r>
          </w:p>
        </w:tc>
        <w:tc>
          <w:tcPr>
            <w:tcW w:w="1134" w:type="dxa"/>
            <w:tcBorders>
              <w:top w:val="single" w:sz="4" w:space="0" w:color="auto"/>
              <w:left w:val="single" w:sz="4" w:space="0" w:color="auto"/>
            </w:tcBorders>
            <w:shd w:val="clear" w:color="auto" w:fill="auto"/>
          </w:tcPr>
          <w:p w14:paraId="019BAFBB"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p>
        </w:tc>
        <w:tc>
          <w:tcPr>
            <w:tcW w:w="1275" w:type="dxa"/>
            <w:tcBorders>
              <w:top w:val="single" w:sz="4" w:space="0" w:color="auto"/>
              <w:left w:val="single" w:sz="4" w:space="0" w:color="auto"/>
              <w:right w:val="single" w:sz="4" w:space="0" w:color="auto"/>
            </w:tcBorders>
            <w:shd w:val="clear" w:color="auto" w:fill="auto"/>
          </w:tcPr>
          <w:p w14:paraId="4CB1401F"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p>
        </w:tc>
      </w:tr>
      <w:tr w:rsidR="009402B5" w:rsidRPr="009402B5" w14:paraId="41E15737" w14:textId="77777777" w:rsidTr="00031C98">
        <w:trPr>
          <w:trHeight w:hRule="exact" w:val="522"/>
        </w:trPr>
        <w:tc>
          <w:tcPr>
            <w:tcW w:w="846" w:type="dxa"/>
            <w:tcBorders>
              <w:top w:val="single" w:sz="4" w:space="0" w:color="auto"/>
              <w:left w:val="single" w:sz="4" w:space="0" w:color="auto"/>
            </w:tcBorders>
            <w:shd w:val="clear" w:color="auto" w:fill="auto"/>
          </w:tcPr>
          <w:p w14:paraId="4113E094"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r w:rsidRPr="009402B5">
              <w:rPr>
                <w:rFonts w:ascii="Times New Roman" w:hAnsi="Times New Roman" w:cs="Times New Roman"/>
                <w:sz w:val="18"/>
                <w:szCs w:val="18"/>
                <w:lang w:bidi="en-US"/>
              </w:rPr>
              <w:t>5.6.8</w:t>
            </w:r>
          </w:p>
        </w:tc>
        <w:tc>
          <w:tcPr>
            <w:tcW w:w="5812" w:type="dxa"/>
            <w:tcBorders>
              <w:top w:val="single" w:sz="4" w:space="0" w:color="auto"/>
              <w:left w:val="single" w:sz="4" w:space="0" w:color="auto"/>
            </w:tcBorders>
            <w:shd w:val="clear" w:color="auto" w:fill="auto"/>
            <w:vAlign w:val="bottom"/>
          </w:tcPr>
          <w:p w14:paraId="329B6CA0"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r w:rsidRPr="009402B5">
              <w:rPr>
                <w:rFonts w:ascii="Times New Roman" w:hAnsi="Times New Roman" w:cs="Times New Roman"/>
                <w:sz w:val="18"/>
                <w:szCs w:val="18"/>
                <w:lang w:bidi="en-US"/>
              </w:rPr>
              <w:t xml:space="preserve">Knows the areas of special concern given the particular nature oi uie </w:t>
            </w:r>
            <w:r w:rsidRPr="009402B5">
              <w:rPr>
                <w:rFonts w:ascii="Times New Roman" w:hAnsi="Times New Roman" w:cs="Times New Roman"/>
                <w:sz w:val="18"/>
                <w:szCs w:val="18"/>
                <w:u w:val="single"/>
                <w:lang w:bidi="en-US"/>
              </w:rPr>
              <w:t>ship and where lying.</w:t>
            </w:r>
            <w:r w:rsidRPr="009402B5">
              <w:rPr>
                <w:rFonts w:ascii="Times New Roman" w:hAnsi="Times New Roman" w:cs="Times New Roman"/>
                <w:sz w:val="18"/>
                <w:szCs w:val="18"/>
                <w:lang w:bidi="en-US"/>
              </w:rPr>
              <w:tab/>
            </w:r>
            <w:r w:rsidRPr="009402B5">
              <w:rPr>
                <w:rFonts w:ascii="Times New Roman" w:hAnsi="Times New Roman" w:cs="Times New Roman"/>
                <w:sz w:val="18"/>
                <w:szCs w:val="18"/>
                <w:lang w:bidi="en-US"/>
              </w:rPr>
              <w:tab/>
            </w:r>
            <w:r w:rsidRPr="009402B5">
              <w:rPr>
                <w:rFonts w:ascii="Times New Roman" w:hAnsi="Times New Roman" w:cs="Times New Roman"/>
                <w:sz w:val="18"/>
                <w:szCs w:val="18"/>
                <w:lang w:bidi="en-US"/>
              </w:rPr>
              <w:tab/>
            </w:r>
            <w:r w:rsidRPr="009402B5">
              <w:rPr>
                <w:rFonts w:ascii="Times New Roman" w:hAnsi="Times New Roman" w:cs="Times New Roman"/>
                <w:sz w:val="18"/>
                <w:szCs w:val="18"/>
                <w:lang w:bidi="en-US"/>
              </w:rPr>
              <w:tab/>
            </w:r>
            <w:r w:rsidRPr="009402B5">
              <w:rPr>
                <w:rFonts w:ascii="Times New Roman" w:hAnsi="Times New Roman" w:cs="Times New Roman"/>
                <w:sz w:val="18"/>
                <w:szCs w:val="18"/>
                <w:lang w:bidi="en-US"/>
              </w:rPr>
              <w:tab/>
            </w:r>
          </w:p>
        </w:tc>
        <w:tc>
          <w:tcPr>
            <w:tcW w:w="1134" w:type="dxa"/>
            <w:tcBorders>
              <w:top w:val="single" w:sz="4" w:space="0" w:color="auto"/>
              <w:left w:val="single" w:sz="4" w:space="0" w:color="auto"/>
            </w:tcBorders>
            <w:shd w:val="clear" w:color="auto" w:fill="auto"/>
          </w:tcPr>
          <w:p w14:paraId="0FA30E52"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p>
        </w:tc>
        <w:tc>
          <w:tcPr>
            <w:tcW w:w="1275" w:type="dxa"/>
            <w:tcBorders>
              <w:top w:val="single" w:sz="4" w:space="0" w:color="auto"/>
              <w:left w:val="single" w:sz="4" w:space="0" w:color="auto"/>
              <w:right w:val="single" w:sz="4" w:space="0" w:color="auto"/>
            </w:tcBorders>
            <w:shd w:val="clear" w:color="auto" w:fill="auto"/>
          </w:tcPr>
          <w:p w14:paraId="7D690B3E"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p>
        </w:tc>
      </w:tr>
      <w:tr w:rsidR="009402B5" w:rsidRPr="009402B5" w14:paraId="6E928482" w14:textId="77777777" w:rsidTr="00031C98">
        <w:trPr>
          <w:trHeight w:hRule="exact" w:val="606"/>
        </w:trPr>
        <w:tc>
          <w:tcPr>
            <w:tcW w:w="846" w:type="dxa"/>
            <w:tcBorders>
              <w:top w:val="single" w:sz="4" w:space="0" w:color="auto"/>
              <w:left w:val="single" w:sz="4" w:space="0" w:color="auto"/>
            </w:tcBorders>
            <w:shd w:val="clear" w:color="auto" w:fill="auto"/>
          </w:tcPr>
          <w:p w14:paraId="7CDB9F09"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r w:rsidRPr="009402B5">
              <w:rPr>
                <w:rFonts w:ascii="Times New Roman" w:hAnsi="Times New Roman" w:cs="Times New Roman"/>
                <w:sz w:val="18"/>
                <w:szCs w:val="18"/>
                <w:lang w:bidi="en-US"/>
              </w:rPr>
              <w:t>5.6.9</w:t>
            </w:r>
          </w:p>
        </w:tc>
        <w:tc>
          <w:tcPr>
            <w:tcW w:w="5812" w:type="dxa"/>
            <w:tcBorders>
              <w:top w:val="single" w:sz="4" w:space="0" w:color="auto"/>
              <w:left w:val="single" w:sz="4" w:space="0" w:color="auto"/>
            </w:tcBorders>
            <w:shd w:val="clear" w:color="auto" w:fill="auto"/>
            <w:vAlign w:val="bottom"/>
          </w:tcPr>
          <w:p w14:paraId="1071161B"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r w:rsidRPr="009402B5">
              <w:rPr>
                <w:rFonts w:ascii="Times New Roman" w:hAnsi="Times New Roman" w:cs="Times New Roman"/>
                <w:sz w:val="18"/>
                <w:szCs w:val="18"/>
                <w:lang w:bidi="en-US"/>
              </w:rPr>
              <w:t>Knows the duty of regular checks and identifies circumstances, in which the assistance would be summoned.</w:t>
            </w:r>
            <w:r w:rsidRPr="009402B5">
              <w:rPr>
                <w:rFonts w:ascii="Times New Roman" w:hAnsi="Times New Roman" w:cs="Times New Roman"/>
                <w:sz w:val="18"/>
                <w:szCs w:val="18"/>
                <w:lang w:bidi="en-US"/>
              </w:rPr>
              <w:tab/>
            </w:r>
            <w:r w:rsidRPr="009402B5">
              <w:rPr>
                <w:rFonts w:ascii="Times New Roman" w:hAnsi="Times New Roman" w:cs="Times New Roman"/>
                <w:sz w:val="18"/>
                <w:szCs w:val="18"/>
                <w:lang w:bidi="en-US"/>
              </w:rPr>
              <w:tab/>
            </w:r>
          </w:p>
        </w:tc>
        <w:tc>
          <w:tcPr>
            <w:tcW w:w="1134" w:type="dxa"/>
            <w:tcBorders>
              <w:top w:val="single" w:sz="4" w:space="0" w:color="auto"/>
              <w:left w:val="single" w:sz="4" w:space="0" w:color="auto"/>
            </w:tcBorders>
            <w:shd w:val="clear" w:color="auto" w:fill="auto"/>
          </w:tcPr>
          <w:p w14:paraId="5D69CAC5"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p>
        </w:tc>
        <w:tc>
          <w:tcPr>
            <w:tcW w:w="1275" w:type="dxa"/>
            <w:tcBorders>
              <w:top w:val="single" w:sz="4" w:space="0" w:color="auto"/>
              <w:left w:val="single" w:sz="4" w:space="0" w:color="auto"/>
              <w:right w:val="single" w:sz="4" w:space="0" w:color="auto"/>
            </w:tcBorders>
            <w:shd w:val="clear" w:color="auto" w:fill="auto"/>
          </w:tcPr>
          <w:p w14:paraId="3E94D3EA"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p>
        </w:tc>
      </w:tr>
      <w:tr w:rsidR="009402B5" w:rsidRPr="009402B5" w14:paraId="418BD18E" w14:textId="77777777" w:rsidTr="00031C98">
        <w:trPr>
          <w:trHeight w:hRule="exact" w:val="376"/>
        </w:trPr>
        <w:tc>
          <w:tcPr>
            <w:tcW w:w="846" w:type="dxa"/>
            <w:tcBorders>
              <w:top w:val="single" w:sz="4" w:space="0" w:color="auto"/>
              <w:left w:val="single" w:sz="4" w:space="0" w:color="auto"/>
              <w:bottom w:val="single" w:sz="4" w:space="0" w:color="auto"/>
            </w:tcBorders>
            <w:shd w:val="clear" w:color="auto" w:fill="auto"/>
            <w:vAlign w:val="center"/>
          </w:tcPr>
          <w:p w14:paraId="05F25A87"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r w:rsidRPr="009402B5">
              <w:rPr>
                <w:rFonts w:ascii="Times New Roman" w:hAnsi="Times New Roman" w:cs="Times New Roman"/>
                <w:sz w:val="18"/>
                <w:szCs w:val="18"/>
                <w:lang w:bidi="en-US"/>
              </w:rPr>
              <w:lastRenderedPageBreak/>
              <w:t>5.6.10</w:t>
            </w:r>
          </w:p>
        </w:tc>
        <w:tc>
          <w:tcPr>
            <w:tcW w:w="5812" w:type="dxa"/>
            <w:tcBorders>
              <w:top w:val="single" w:sz="4" w:space="0" w:color="auto"/>
              <w:left w:val="single" w:sz="4" w:space="0" w:color="auto"/>
              <w:bottom w:val="single" w:sz="4" w:space="0" w:color="auto"/>
            </w:tcBorders>
            <w:shd w:val="clear" w:color="auto" w:fill="auto"/>
            <w:vAlign w:val="center"/>
          </w:tcPr>
          <w:p w14:paraId="3D87A4B7"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r w:rsidRPr="009402B5">
              <w:rPr>
                <w:rFonts w:ascii="Times New Roman" w:hAnsi="Times New Roman" w:cs="Times New Roman"/>
                <w:sz w:val="18"/>
                <w:szCs w:val="18"/>
                <w:lang w:bidi="en-US"/>
              </w:rPr>
              <w:t>Carried out a stowaway search.</w:t>
            </w:r>
            <w:r w:rsidRPr="009402B5">
              <w:rPr>
                <w:rFonts w:ascii="Times New Roman" w:hAnsi="Times New Roman" w:cs="Times New Roman"/>
                <w:sz w:val="18"/>
                <w:szCs w:val="18"/>
                <w:lang w:bidi="en-US"/>
              </w:rPr>
              <w:tab/>
            </w:r>
            <w:r w:rsidRPr="009402B5">
              <w:rPr>
                <w:rFonts w:ascii="Times New Roman" w:hAnsi="Times New Roman" w:cs="Times New Roman"/>
                <w:sz w:val="18"/>
                <w:szCs w:val="18"/>
                <w:lang w:bidi="en-US"/>
              </w:rPr>
              <w:tab/>
            </w:r>
            <w:r w:rsidRPr="009402B5">
              <w:rPr>
                <w:rFonts w:ascii="Times New Roman" w:hAnsi="Times New Roman" w:cs="Times New Roman"/>
                <w:sz w:val="18"/>
                <w:szCs w:val="18"/>
                <w:lang w:bidi="en-US"/>
              </w:rPr>
              <w:tab/>
            </w:r>
          </w:p>
        </w:tc>
        <w:tc>
          <w:tcPr>
            <w:tcW w:w="1134" w:type="dxa"/>
            <w:tcBorders>
              <w:top w:val="single" w:sz="4" w:space="0" w:color="auto"/>
              <w:left w:val="single" w:sz="4" w:space="0" w:color="auto"/>
              <w:bottom w:val="single" w:sz="4" w:space="0" w:color="auto"/>
            </w:tcBorders>
            <w:shd w:val="clear" w:color="auto" w:fill="auto"/>
          </w:tcPr>
          <w:p w14:paraId="17C6D8C0"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275F02D" w14:textId="77777777" w:rsidR="009402B5" w:rsidRPr="009402B5" w:rsidRDefault="009402B5" w:rsidP="009402B5">
            <w:pPr>
              <w:tabs>
                <w:tab w:val="left" w:pos="284"/>
                <w:tab w:val="left" w:pos="426"/>
              </w:tabs>
              <w:spacing w:after="0" w:line="360" w:lineRule="auto"/>
              <w:jc w:val="both"/>
              <w:rPr>
                <w:rFonts w:ascii="Times New Roman" w:hAnsi="Times New Roman" w:cs="Times New Roman"/>
                <w:sz w:val="18"/>
                <w:szCs w:val="18"/>
                <w:lang w:bidi="en-US"/>
              </w:rPr>
            </w:pPr>
          </w:p>
        </w:tc>
      </w:tr>
      <w:tr w:rsidR="007B39FE" w:rsidRPr="007B39FE" w14:paraId="22936D4C" w14:textId="77777777" w:rsidTr="00B9128B">
        <w:tblPrEx>
          <w:tblLook w:val="0000" w:firstRow="0" w:lastRow="0" w:firstColumn="0" w:lastColumn="0" w:noHBand="0" w:noVBand="0"/>
        </w:tblPrEx>
        <w:trPr>
          <w:trHeight w:hRule="exact" w:val="323"/>
        </w:trPr>
        <w:tc>
          <w:tcPr>
            <w:tcW w:w="846" w:type="dxa"/>
            <w:tcBorders>
              <w:top w:val="single" w:sz="4" w:space="0" w:color="auto"/>
              <w:left w:val="single" w:sz="4" w:space="0" w:color="auto"/>
            </w:tcBorders>
            <w:shd w:val="clear" w:color="auto" w:fill="FFFFFF" w:themeFill="background1"/>
          </w:tcPr>
          <w:p w14:paraId="5A52D311"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p>
        </w:tc>
        <w:tc>
          <w:tcPr>
            <w:tcW w:w="5812" w:type="dxa"/>
            <w:tcBorders>
              <w:top w:val="single" w:sz="4" w:space="0" w:color="auto"/>
              <w:left w:val="single" w:sz="4" w:space="0" w:color="auto"/>
            </w:tcBorders>
            <w:shd w:val="clear" w:color="auto" w:fill="FFFFFF" w:themeFill="background1"/>
          </w:tcPr>
          <w:p w14:paraId="367826DE"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p>
        </w:tc>
        <w:tc>
          <w:tcPr>
            <w:tcW w:w="2409" w:type="dxa"/>
            <w:gridSpan w:val="2"/>
            <w:tcBorders>
              <w:top w:val="single" w:sz="4" w:space="0" w:color="auto"/>
              <w:left w:val="single" w:sz="4" w:space="0" w:color="auto"/>
              <w:right w:val="single" w:sz="4" w:space="0" w:color="auto"/>
            </w:tcBorders>
            <w:shd w:val="clear" w:color="auto" w:fill="FFFFFF" w:themeFill="background1"/>
            <w:vAlign w:val="bottom"/>
          </w:tcPr>
          <w:p w14:paraId="3A77D782" w14:textId="77777777" w:rsidR="007B39FE" w:rsidRPr="007B39FE" w:rsidRDefault="007B39FE" w:rsidP="007B39FE">
            <w:pPr>
              <w:tabs>
                <w:tab w:val="left" w:pos="284"/>
                <w:tab w:val="left" w:pos="426"/>
              </w:tabs>
              <w:spacing w:after="0" w:line="360" w:lineRule="auto"/>
              <w:jc w:val="center"/>
              <w:rPr>
                <w:rFonts w:ascii="Times New Roman" w:hAnsi="Times New Roman" w:cs="Times New Roman"/>
                <w:b/>
                <w:bCs/>
                <w:sz w:val="18"/>
                <w:szCs w:val="18"/>
                <w:lang w:bidi="en-US"/>
              </w:rPr>
            </w:pPr>
            <w:r w:rsidRPr="007B39FE">
              <w:rPr>
                <w:rFonts w:ascii="Times New Roman" w:hAnsi="Times New Roman" w:cs="Times New Roman"/>
                <w:b/>
                <w:bCs/>
                <w:sz w:val="18"/>
                <w:szCs w:val="18"/>
                <w:lang w:bidi="en-US"/>
              </w:rPr>
              <w:t>Assignment Completed</w:t>
            </w:r>
          </w:p>
        </w:tc>
      </w:tr>
      <w:tr w:rsidR="007B39FE" w:rsidRPr="007B39FE" w14:paraId="2BED8535" w14:textId="77777777" w:rsidTr="00B9128B">
        <w:tblPrEx>
          <w:tblLook w:val="0000" w:firstRow="0" w:lastRow="0" w:firstColumn="0" w:lastColumn="0" w:noHBand="0" w:noVBand="0"/>
        </w:tblPrEx>
        <w:trPr>
          <w:trHeight w:hRule="exact" w:val="996"/>
        </w:trPr>
        <w:tc>
          <w:tcPr>
            <w:tcW w:w="846" w:type="dxa"/>
            <w:tcBorders>
              <w:top w:val="single" w:sz="4" w:space="0" w:color="auto"/>
              <w:left w:val="single" w:sz="4" w:space="0" w:color="auto"/>
            </w:tcBorders>
            <w:shd w:val="clear" w:color="auto" w:fill="FFFFFF" w:themeFill="background1"/>
            <w:vAlign w:val="center"/>
          </w:tcPr>
          <w:p w14:paraId="0CD4B2A3" w14:textId="77777777" w:rsidR="007B39FE" w:rsidRPr="007B39FE" w:rsidRDefault="007B39FE" w:rsidP="007B39FE">
            <w:pPr>
              <w:tabs>
                <w:tab w:val="left" w:pos="284"/>
                <w:tab w:val="left" w:pos="426"/>
              </w:tabs>
              <w:spacing w:after="0" w:line="360" w:lineRule="auto"/>
              <w:jc w:val="center"/>
              <w:rPr>
                <w:rFonts w:ascii="Times New Roman" w:hAnsi="Times New Roman" w:cs="Times New Roman"/>
                <w:b/>
                <w:bCs/>
                <w:sz w:val="18"/>
                <w:szCs w:val="18"/>
                <w:lang w:bidi="en-US"/>
              </w:rPr>
            </w:pPr>
            <w:r w:rsidRPr="007B39FE">
              <w:rPr>
                <w:rFonts w:ascii="Times New Roman" w:hAnsi="Times New Roman" w:cs="Times New Roman"/>
                <w:b/>
                <w:bCs/>
                <w:sz w:val="18"/>
                <w:szCs w:val="18"/>
                <w:lang w:bidi="en-US"/>
              </w:rPr>
              <w:t>No</w:t>
            </w:r>
          </w:p>
        </w:tc>
        <w:tc>
          <w:tcPr>
            <w:tcW w:w="5812" w:type="dxa"/>
            <w:tcBorders>
              <w:top w:val="single" w:sz="4" w:space="0" w:color="auto"/>
              <w:left w:val="single" w:sz="4" w:space="0" w:color="auto"/>
            </w:tcBorders>
            <w:shd w:val="clear" w:color="auto" w:fill="FFFFFF" w:themeFill="background1"/>
            <w:vAlign w:val="center"/>
          </w:tcPr>
          <w:p w14:paraId="56D5C944" w14:textId="77777777" w:rsidR="007B39FE" w:rsidRPr="007B39FE" w:rsidRDefault="007B39FE" w:rsidP="007B39FE">
            <w:pPr>
              <w:tabs>
                <w:tab w:val="left" w:pos="284"/>
                <w:tab w:val="left" w:pos="426"/>
              </w:tabs>
              <w:spacing w:after="0" w:line="360" w:lineRule="auto"/>
              <w:jc w:val="center"/>
              <w:rPr>
                <w:rFonts w:ascii="Times New Roman" w:hAnsi="Times New Roman" w:cs="Times New Roman"/>
                <w:b/>
                <w:bCs/>
                <w:sz w:val="18"/>
                <w:szCs w:val="18"/>
                <w:lang w:bidi="en-US"/>
              </w:rPr>
            </w:pPr>
            <w:r w:rsidRPr="007B39FE">
              <w:rPr>
                <w:rFonts w:ascii="Times New Roman" w:hAnsi="Times New Roman" w:cs="Times New Roman"/>
                <w:b/>
                <w:bCs/>
                <w:sz w:val="18"/>
                <w:szCs w:val="18"/>
                <w:lang w:bidi="en-US"/>
              </w:rPr>
              <w:t>Training tasks and duties</w:t>
            </w:r>
          </w:p>
        </w:tc>
        <w:tc>
          <w:tcPr>
            <w:tcW w:w="1134" w:type="dxa"/>
            <w:tcBorders>
              <w:top w:val="single" w:sz="4" w:space="0" w:color="auto"/>
              <w:left w:val="single" w:sz="4" w:space="0" w:color="auto"/>
            </w:tcBorders>
            <w:shd w:val="clear" w:color="auto" w:fill="FFFFFF" w:themeFill="background1"/>
            <w:vAlign w:val="center"/>
          </w:tcPr>
          <w:p w14:paraId="62971C6E" w14:textId="77777777" w:rsidR="007B39FE" w:rsidRPr="007B39FE" w:rsidRDefault="007B39FE" w:rsidP="007B39FE">
            <w:pPr>
              <w:tabs>
                <w:tab w:val="left" w:pos="284"/>
                <w:tab w:val="left" w:pos="426"/>
              </w:tabs>
              <w:spacing w:after="0" w:line="360" w:lineRule="auto"/>
              <w:jc w:val="center"/>
              <w:rPr>
                <w:rFonts w:ascii="Times New Roman" w:hAnsi="Times New Roman" w:cs="Times New Roman"/>
                <w:b/>
                <w:bCs/>
                <w:sz w:val="18"/>
                <w:szCs w:val="18"/>
                <w:lang w:bidi="en-US"/>
              </w:rPr>
            </w:pPr>
            <w:r w:rsidRPr="007B39FE">
              <w:rPr>
                <w:rFonts w:ascii="Times New Roman" w:hAnsi="Times New Roman" w:cs="Times New Roman"/>
                <w:b/>
                <w:bCs/>
                <w:sz w:val="18"/>
                <w:szCs w:val="18"/>
                <w:lang w:bidi="en-US"/>
              </w:rPr>
              <w:t>Date</w:t>
            </w:r>
          </w:p>
        </w:tc>
        <w:tc>
          <w:tcPr>
            <w:tcW w:w="1275" w:type="dxa"/>
            <w:tcBorders>
              <w:top w:val="single" w:sz="4" w:space="0" w:color="auto"/>
              <w:left w:val="single" w:sz="4" w:space="0" w:color="auto"/>
              <w:right w:val="single" w:sz="4" w:space="0" w:color="auto"/>
            </w:tcBorders>
            <w:shd w:val="clear" w:color="auto" w:fill="FFFFFF" w:themeFill="background1"/>
            <w:vAlign w:val="bottom"/>
          </w:tcPr>
          <w:p w14:paraId="78BF0BF5" w14:textId="77777777" w:rsidR="004A7432" w:rsidRDefault="007B39FE" w:rsidP="007B39FE">
            <w:pPr>
              <w:tabs>
                <w:tab w:val="left" w:pos="284"/>
                <w:tab w:val="left" w:pos="426"/>
              </w:tabs>
              <w:spacing w:after="0" w:line="360" w:lineRule="auto"/>
              <w:jc w:val="center"/>
              <w:rPr>
                <w:rFonts w:ascii="Times New Roman" w:hAnsi="Times New Roman" w:cs="Times New Roman"/>
                <w:b/>
                <w:bCs/>
                <w:sz w:val="18"/>
                <w:szCs w:val="18"/>
                <w:lang w:bidi="en-US"/>
              </w:rPr>
            </w:pPr>
            <w:r w:rsidRPr="007B39FE">
              <w:rPr>
                <w:rFonts w:ascii="Times New Roman" w:hAnsi="Times New Roman" w:cs="Times New Roman"/>
                <w:b/>
                <w:bCs/>
                <w:sz w:val="18"/>
                <w:szCs w:val="18"/>
                <w:lang w:bidi="en-US"/>
              </w:rPr>
              <w:t xml:space="preserve">Chief </w:t>
            </w:r>
            <w:proofErr w:type="gramStart"/>
            <w:r w:rsidRPr="007B39FE">
              <w:rPr>
                <w:rFonts w:ascii="Times New Roman" w:hAnsi="Times New Roman" w:cs="Times New Roman"/>
                <w:b/>
                <w:bCs/>
                <w:sz w:val="18"/>
                <w:szCs w:val="18"/>
                <w:lang w:bidi="en-US"/>
              </w:rPr>
              <w:t>Off./</w:t>
            </w:r>
            <w:proofErr w:type="gramEnd"/>
          </w:p>
          <w:p w14:paraId="5A2A82EC" w14:textId="34749D30" w:rsidR="007B39FE" w:rsidRPr="007B39FE" w:rsidRDefault="007B39FE" w:rsidP="007B39FE">
            <w:pPr>
              <w:tabs>
                <w:tab w:val="left" w:pos="284"/>
                <w:tab w:val="left" w:pos="426"/>
              </w:tabs>
              <w:spacing w:after="0" w:line="360" w:lineRule="auto"/>
              <w:jc w:val="center"/>
              <w:rPr>
                <w:rFonts w:ascii="Times New Roman" w:hAnsi="Times New Roman" w:cs="Times New Roman"/>
                <w:b/>
                <w:bCs/>
                <w:sz w:val="18"/>
                <w:szCs w:val="18"/>
                <w:lang w:bidi="en-US"/>
              </w:rPr>
            </w:pPr>
            <w:r w:rsidRPr="007B39FE">
              <w:rPr>
                <w:rFonts w:ascii="Times New Roman" w:hAnsi="Times New Roman" w:cs="Times New Roman"/>
                <w:b/>
                <w:bCs/>
                <w:sz w:val="18"/>
                <w:szCs w:val="18"/>
                <w:lang w:bidi="en-US"/>
              </w:rPr>
              <w:t>Su</w:t>
            </w:r>
            <w:r w:rsidRPr="007B39FE">
              <w:rPr>
                <w:rFonts w:ascii="Times New Roman" w:hAnsi="Times New Roman" w:cs="Times New Roman"/>
                <w:b/>
                <w:bCs/>
                <w:sz w:val="18"/>
                <w:szCs w:val="18"/>
                <w:lang w:bidi="en-US"/>
              </w:rPr>
              <w:softHyphen/>
              <w:t>pervising Off. Signature</w:t>
            </w:r>
          </w:p>
        </w:tc>
      </w:tr>
      <w:tr w:rsidR="007B39FE" w:rsidRPr="007B39FE" w14:paraId="05288796" w14:textId="77777777" w:rsidTr="00B9128B">
        <w:tblPrEx>
          <w:tblLook w:val="0000" w:firstRow="0" w:lastRow="0" w:firstColumn="0" w:lastColumn="0" w:noHBand="0" w:noVBand="0"/>
        </w:tblPrEx>
        <w:trPr>
          <w:trHeight w:hRule="exact" w:val="214"/>
        </w:trPr>
        <w:tc>
          <w:tcPr>
            <w:tcW w:w="846" w:type="dxa"/>
            <w:tcBorders>
              <w:top w:val="single" w:sz="4" w:space="0" w:color="auto"/>
              <w:left w:val="single" w:sz="4" w:space="0" w:color="auto"/>
            </w:tcBorders>
            <w:shd w:val="clear" w:color="auto" w:fill="FFFFFF" w:themeFill="background1"/>
            <w:vAlign w:val="center"/>
          </w:tcPr>
          <w:p w14:paraId="521C0431"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r w:rsidRPr="007B39FE">
              <w:rPr>
                <w:rFonts w:ascii="Times New Roman" w:hAnsi="Times New Roman" w:cs="Times New Roman"/>
                <w:sz w:val="18"/>
                <w:szCs w:val="18"/>
                <w:lang w:bidi="en-US"/>
              </w:rPr>
              <w:t>5.7</w:t>
            </w:r>
          </w:p>
        </w:tc>
        <w:tc>
          <w:tcPr>
            <w:tcW w:w="5812" w:type="dxa"/>
            <w:tcBorders>
              <w:top w:val="single" w:sz="4" w:space="0" w:color="auto"/>
              <w:left w:val="single" w:sz="4" w:space="0" w:color="auto"/>
            </w:tcBorders>
            <w:shd w:val="clear" w:color="auto" w:fill="FFFFFF" w:themeFill="background1"/>
            <w:vAlign w:val="center"/>
          </w:tcPr>
          <w:p w14:paraId="17D99FA6"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r w:rsidRPr="007B39FE">
              <w:rPr>
                <w:rFonts w:ascii="Times New Roman" w:hAnsi="Times New Roman" w:cs="Times New Roman"/>
                <w:sz w:val="18"/>
                <w:szCs w:val="18"/>
                <w:lang w:bidi="en-US"/>
              </w:rPr>
              <w:t>Keeping a proper look-out by sight and hearing. Look- out duties.</w:t>
            </w:r>
          </w:p>
        </w:tc>
        <w:tc>
          <w:tcPr>
            <w:tcW w:w="1134" w:type="dxa"/>
            <w:tcBorders>
              <w:top w:val="single" w:sz="4" w:space="0" w:color="auto"/>
              <w:left w:val="single" w:sz="4" w:space="0" w:color="auto"/>
            </w:tcBorders>
            <w:shd w:val="clear" w:color="auto" w:fill="FFFFFF" w:themeFill="background1"/>
          </w:tcPr>
          <w:p w14:paraId="12CE6099"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p>
        </w:tc>
        <w:tc>
          <w:tcPr>
            <w:tcW w:w="1275" w:type="dxa"/>
            <w:tcBorders>
              <w:top w:val="single" w:sz="4" w:space="0" w:color="auto"/>
              <w:left w:val="single" w:sz="4" w:space="0" w:color="auto"/>
              <w:right w:val="single" w:sz="4" w:space="0" w:color="auto"/>
            </w:tcBorders>
            <w:shd w:val="clear" w:color="auto" w:fill="FFFFFF" w:themeFill="background1"/>
          </w:tcPr>
          <w:p w14:paraId="125C9764"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p>
        </w:tc>
      </w:tr>
      <w:tr w:rsidR="007B39FE" w:rsidRPr="007B39FE" w14:paraId="43375485" w14:textId="77777777" w:rsidTr="00176D13">
        <w:tblPrEx>
          <w:tblLook w:val="0000" w:firstRow="0" w:lastRow="0" w:firstColumn="0" w:lastColumn="0" w:noHBand="0" w:noVBand="0"/>
        </w:tblPrEx>
        <w:trPr>
          <w:trHeight w:hRule="exact" w:val="486"/>
        </w:trPr>
        <w:tc>
          <w:tcPr>
            <w:tcW w:w="846" w:type="dxa"/>
            <w:tcBorders>
              <w:top w:val="single" w:sz="4" w:space="0" w:color="auto"/>
              <w:left w:val="single" w:sz="4" w:space="0" w:color="auto"/>
            </w:tcBorders>
            <w:shd w:val="clear" w:color="auto" w:fill="FFFFFF" w:themeFill="background1"/>
          </w:tcPr>
          <w:p w14:paraId="7EE63811"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r w:rsidRPr="007B39FE">
              <w:rPr>
                <w:rFonts w:ascii="Times New Roman" w:hAnsi="Times New Roman" w:cs="Times New Roman"/>
                <w:sz w:val="18"/>
                <w:szCs w:val="18"/>
                <w:lang w:bidi="en-US"/>
              </w:rPr>
              <w:t>5.7.1</w:t>
            </w:r>
          </w:p>
        </w:tc>
        <w:tc>
          <w:tcPr>
            <w:tcW w:w="5812" w:type="dxa"/>
            <w:tcBorders>
              <w:top w:val="single" w:sz="4" w:space="0" w:color="auto"/>
              <w:left w:val="single" w:sz="4" w:space="0" w:color="auto"/>
            </w:tcBorders>
            <w:shd w:val="clear" w:color="auto" w:fill="FFFFFF" w:themeFill="background1"/>
            <w:vAlign w:val="bottom"/>
          </w:tcPr>
          <w:p w14:paraId="6101D551" w14:textId="77777777" w:rsidR="007B39FE" w:rsidRPr="007B39FE" w:rsidRDefault="007B39FE" w:rsidP="00176D13">
            <w:pPr>
              <w:tabs>
                <w:tab w:val="left" w:pos="284"/>
                <w:tab w:val="left" w:pos="426"/>
              </w:tabs>
              <w:spacing w:after="0" w:line="240" w:lineRule="auto"/>
              <w:jc w:val="both"/>
              <w:rPr>
                <w:rFonts w:ascii="Times New Roman" w:hAnsi="Times New Roman" w:cs="Times New Roman"/>
                <w:sz w:val="18"/>
                <w:szCs w:val="18"/>
                <w:lang w:bidi="en-US"/>
              </w:rPr>
            </w:pPr>
            <w:r w:rsidRPr="007B39FE">
              <w:rPr>
                <w:rFonts w:ascii="Times New Roman" w:hAnsi="Times New Roman" w:cs="Times New Roman"/>
                <w:sz w:val="18"/>
                <w:szCs w:val="18"/>
                <w:lang w:bidi="en-US"/>
              </w:rPr>
              <w:t xml:space="preserve">Demonstrates ability to report ships, lights, navigation mark and other </w:t>
            </w:r>
            <w:r w:rsidRPr="007B39FE">
              <w:rPr>
                <w:rFonts w:ascii="Times New Roman" w:hAnsi="Times New Roman" w:cs="Times New Roman"/>
                <w:sz w:val="18"/>
                <w:szCs w:val="18"/>
                <w:u w:val="single"/>
                <w:lang w:bidi="en-US"/>
              </w:rPr>
              <w:t>floatin</w:t>
            </w:r>
            <w:r w:rsidRPr="007B39FE">
              <w:rPr>
                <w:rFonts w:ascii="Times New Roman" w:hAnsi="Times New Roman" w:cs="Times New Roman"/>
                <w:sz w:val="18"/>
                <w:szCs w:val="18"/>
                <w:lang w:bidi="en-US"/>
              </w:rPr>
              <w:t>g and fixed object.</w:t>
            </w:r>
          </w:p>
        </w:tc>
        <w:tc>
          <w:tcPr>
            <w:tcW w:w="1134" w:type="dxa"/>
            <w:tcBorders>
              <w:top w:val="single" w:sz="4" w:space="0" w:color="auto"/>
              <w:left w:val="single" w:sz="4" w:space="0" w:color="auto"/>
            </w:tcBorders>
            <w:shd w:val="clear" w:color="auto" w:fill="FFFFFF" w:themeFill="background1"/>
          </w:tcPr>
          <w:p w14:paraId="1E61690F"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p>
        </w:tc>
        <w:tc>
          <w:tcPr>
            <w:tcW w:w="1275" w:type="dxa"/>
            <w:tcBorders>
              <w:top w:val="single" w:sz="4" w:space="0" w:color="auto"/>
              <w:left w:val="single" w:sz="4" w:space="0" w:color="auto"/>
              <w:right w:val="single" w:sz="4" w:space="0" w:color="auto"/>
            </w:tcBorders>
            <w:shd w:val="clear" w:color="auto" w:fill="FFFFFF" w:themeFill="background1"/>
          </w:tcPr>
          <w:p w14:paraId="1A0815C1"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p>
        </w:tc>
      </w:tr>
      <w:tr w:rsidR="007B39FE" w:rsidRPr="007B39FE" w14:paraId="22D529EA" w14:textId="77777777" w:rsidTr="00176D13">
        <w:tblPrEx>
          <w:tblLook w:val="0000" w:firstRow="0" w:lastRow="0" w:firstColumn="0" w:lastColumn="0" w:noHBand="0" w:noVBand="0"/>
        </w:tblPrEx>
        <w:trPr>
          <w:trHeight w:hRule="exact" w:val="436"/>
        </w:trPr>
        <w:tc>
          <w:tcPr>
            <w:tcW w:w="846" w:type="dxa"/>
            <w:tcBorders>
              <w:top w:val="single" w:sz="4" w:space="0" w:color="auto"/>
              <w:left w:val="single" w:sz="4" w:space="0" w:color="auto"/>
            </w:tcBorders>
            <w:shd w:val="clear" w:color="auto" w:fill="FFFFFF" w:themeFill="background1"/>
          </w:tcPr>
          <w:p w14:paraId="3CB25021"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r w:rsidRPr="007B39FE">
              <w:rPr>
                <w:rFonts w:ascii="Times New Roman" w:hAnsi="Times New Roman" w:cs="Times New Roman"/>
                <w:sz w:val="18"/>
                <w:szCs w:val="18"/>
                <w:lang w:bidi="en-US"/>
              </w:rPr>
              <w:t>5.7.2</w:t>
            </w:r>
          </w:p>
        </w:tc>
        <w:tc>
          <w:tcPr>
            <w:tcW w:w="5812" w:type="dxa"/>
            <w:tcBorders>
              <w:top w:val="single" w:sz="4" w:space="0" w:color="auto"/>
              <w:left w:val="single" w:sz="4" w:space="0" w:color="auto"/>
            </w:tcBorders>
            <w:shd w:val="clear" w:color="auto" w:fill="FFFFFF" w:themeFill="background1"/>
            <w:vAlign w:val="bottom"/>
          </w:tcPr>
          <w:p w14:paraId="1FB8C55A" w14:textId="77777777" w:rsidR="007B39FE" w:rsidRPr="007B39FE" w:rsidRDefault="007B39FE" w:rsidP="00176D13">
            <w:pPr>
              <w:tabs>
                <w:tab w:val="left" w:pos="284"/>
                <w:tab w:val="left" w:pos="426"/>
              </w:tabs>
              <w:spacing w:after="0" w:line="240" w:lineRule="auto"/>
              <w:jc w:val="both"/>
              <w:rPr>
                <w:rFonts w:ascii="Times New Roman" w:hAnsi="Times New Roman" w:cs="Times New Roman"/>
                <w:sz w:val="18"/>
                <w:szCs w:val="18"/>
                <w:lang w:bidi="en-US"/>
              </w:rPr>
            </w:pPr>
            <w:r w:rsidRPr="007B39FE">
              <w:rPr>
                <w:rFonts w:ascii="Times New Roman" w:hAnsi="Times New Roman" w:cs="Times New Roman"/>
                <w:sz w:val="18"/>
                <w:szCs w:val="18"/>
                <w:lang w:bidi="en-US"/>
              </w:rPr>
              <w:t>Lights and other objects are properly detected and their appropriate bearing in degrees or points is reported to the officer of the watch.</w:t>
            </w:r>
          </w:p>
        </w:tc>
        <w:tc>
          <w:tcPr>
            <w:tcW w:w="1134" w:type="dxa"/>
            <w:tcBorders>
              <w:top w:val="single" w:sz="4" w:space="0" w:color="auto"/>
              <w:left w:val="single" w:sz="4" w:space="0" w:color="auto"/>
            </w:tcBorders>
            <w:shd w:val="clear" w:color="auto" w:fill="FFFFFF" w:themeFill="background1"/>
          </w:tcPr>
          <w:p w14:paraId="0E77CC7D"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p>
        </w:tc>
        <w:tc>
          <w:tcPr>
            <w:tcW w:w="1275" w:type="dxa"/>
            <w:tcBorders>
              <w:top w:val="single" w:sz="4" w:space="0" w:color="auto"/>
              <w:left w:val="single" w:sz="4" w:space="0" w:color="auto"/>
              <w:right w:val="single" w:sz="4" w:space="0" w:color="auto"/>
            </w:tcBorders>
            <w:shd w:val="clear" w:color="auto" w:fill="FFFFFF" w:themeFill="background1"/>
          </w:tcPr>
          <w:p w14:paraId="24EC9321"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p>
        </w:tc>
      </w:tr>
      <w:tr w:rsidR="007B39FE" w:rsidRPr="007B39FE" w14:paraId="669E9967" w14:textId="77777777" w:rsidTr="0066347C">
        <w:tblPrEx>
          <w:tblLook w:val="0000" w:firstRow="0" w:lastRow="0" w:firstColumn="0" w:lastColumn="0" w:noHBand="0" w:noVBand="0"/>
        </w:tblPrEx>
        <w:trPr>
          <w:trHeight w:hRule="exact" w:val="718"/>
        </w:trPr>
        <w:tc>
          <w:tcPr>
            <w:tcW w:w="846" w:type="dxa"/>
            <w:tcBorders>
              <w:top w:val="single" w:sz="4" w:space="0" w:color="auto"/>
              <w:left w:val="single" w:sz="4" w:space="0" w:color="auto"/>
            </w:tcBorders>
            <w:shd w:val="clear" w:color="auto" w:fill="FFFFFF" w:themeFill="background1"/>
          </w:tcPr>
          <w:p w14:paraId="66B5B013"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r w:rsidRPr="007B39FE">
              <w:rPr>
                <w:rFonts w:ascii="Times New Roman" w:hAnsi="Times New Roman" w:cs="Times New Roman"/>
                <w:sz w:val="18"/>
                <w:szCs w:val="18"/>
                <w:lang w:bidi="en-US"/>
              </w:rPr>
              <w:t>5.7.3</w:t>
            </w:r>
          </w:p>
        </w:tc>
        <w:tc>
          <w:tcPr>
            <w:tcW w:w="5812" w:type="dxa"/>
            <w:tcBorders>
              <w:top w:val="single" w:sz="4" w:space="0" w:color="auto"/>
              <w:left w:val="single" w:sz="4" w:space="0" w:color="auto"/>
            </w:tcBorders>
            <w:shd w:val="clear" w:color="auto" w:fill="auto"/>
          </w:tcPr>
          <w:p w14:paraId="6330C056" w14:textId="77777777" w:rsidR="007B39FE" w:rsidRPr="007B39FE" w:rsidRDefault="007B39FE" w:rsidP="0066347C">
            <w:pPr>
              <w:tabs>
                <w:tab w:val="left" w:pos="284"/>
                <w:tab w:val="left" w:pos="426"/>
              </w:tabs>
              <w:spacing w:after="0" w:line="240" w:lineRule="auto"/>
              <w:jc w:val="both"/>
              <w:rPr>
                <w:rFonts w:ascii="Times New Roman" w:hAnsi="Times New Roman" w:cs="Times New Roman"/>
                <w:sz w:val="18"/>
                <w:szCs w:val="18"/>
                <w:lang w:bidi="en-US"/>
              </w:rPr>
            </w:pPr>
            <w:r w:rsidRPr="007B39FE">
              <w:rPr>
                <w:rFonts w:ascii="Times New Roman" w:hAnsi="Times New Roman" w:cs="Times New Roman"/>
                <w:sz w:val="18"/>
                <w:szCs w:val="18"/>
                <w:lang w:bidi="en-US"/>
              </w:rPr>
              <w:t>Demonstrates ability to report sound signals; sound signals are properly detected and their appropriate bearing in degrees or points is reported to the officer of the watch.</w:t>
            </w:r>
          </w:p>
        </w:tc>
        <w:tc>
          <w:tcPr>
            <w:tcW w:w="1134" w:type="dxa"/>
            <w:tcBorders>
              <w:top w:val="single" w:sz="4" w:space="0" w:color="auto"/>
              <w:left w:val="single" w:sz="4" w:space="0" w:color="auto"/>
            </w:tcBorders>
            <w:shd w:val="clear" w:color="auto" w:fill="FFFFFF" w:themeFill="background1"/>
          </w:tcPr>
          <w:p w14:paraId="604F919C"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p>
        </w:tc>
        <w:tc>
          <w:tcPr>
            <w:tcW w:w="1275" w:type="dxa"/>
            <w:tcBorders>
              <w:top w:val="single" w:sz="4" w:space="0" w:color="auto"/>
              <w:left w:val="single" w:sz="4" w:space="0" w:color="auto"/>
              <w:right w:val="single" w:sz="4" w:space="0" w:color="auto"/>
            </w:tcBorders>
            <w:shd w:val="clear" w:color="auto" w:fill="FFFFFF" w:themeFill="background1"/>
          </w:tcPr>
          <w:p w14:paraId="6791FCDD"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p>
        </w:tc>
      </w:tr>
      <w:tr w:rsidR="007B39FE" w:rsidRPr="007B39FE" w14:paraId="749F49D1" w14:textId="77777777" w:rsidTr="00B9128B">
        <w:tblPrEx>
          <w:tblLook w:val="0000" w:firstRow="0" w:lastRow="0" w:firstColumn="0" w:lastColumn="0" w:noHBand="0" w:noVBand="0"/>
        </w:tblPrEx>
        <w:trPr>
          <w:trHeight w:hRule="exact" w:val="276"/>
        </w:trPr>
        <w:tc>
          <w:tcPr>
            <w:tcW w:w="846" w:type="dxa"/>
            <w:tcBorders>
              <w:top w:val="single" w:sz="4" w:space="0" w:color="auto"/>
              <w:left w:val="single" w:sz="4" w:space="0" w:color="auto"/>
            </w:tcBorders>
            <w:shd w:val="clear" w:color="auto" w:fill="FFFFFF" w:themeFill="background1"/>
            <w:vAlign w:val="center"/>
          </w:tcPr>
          <w:p w14:paraId="6D6FEC91"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r w:rsidRPr="007B39FE">
              <w:rPr>
                <w:rFonts w:ascii="Times New Roman" w:hAnsi="Times New Roman" w:cs="Times New Roman"/>
                <w:sz w:val="18"/>
                <w:szCs w:val="18"/>
                <w:lang w:bidi="en-US"/>
              </w:rPr>
              <w:t>5.8</w:t>
            </w:r>
          </w:p>
        </w:tc>
        <w:tc>
          <w:tcPr>
            <w:tcW w:w="5812" w:type="dxa"/>
            <w:tcBorders>
              <w:top w:val="single" w:sz="4" w:space="0" w:color="auto"/>
              <w:left w:val="single" w:sz="4" w:space="0" w:color="auto"/>
            </w:tcBorders>
            <w:shd w:val="clear" w:color="auto" w:fill="FFFFFF" w:themeFill="background1"/>
            <w:vAlign w:val="center"/>
          </w:tcPr>
          <w:p w14:paraId="79D362F2"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r w:rsidRPr="007B39FE">
              <w:rPr>
                <w:rFonts w:ascii="Times New Roman" w:hAnsi="Times New Roman" w:cs="Times New Roman"/>
                <w:sz w:val="18"/>
                <w:szCs w:val="18"/>
                <w:lang w:bidi="en-US"/>
              </w:rPr>
              <w:t>Steering &amp; helm orders</w:t>
            </w:r>
          </w:p>
        </w:tc>
        <w:tc>
          <w:tcPr>
            <w:tcW w:w="1134" w:type="dxa"/>
            <w:tcBorders>
              <w:top w:val="single" w:sz="4" w:space="0" w:color="auto"/>
              <w:left w:val="single" w:sz="4" w:space="0" w:color="auto"/>
            </w:tcBorders>
            <w:shd w:val="clear" w:color="auto" w:fill="FFFFFF" w:themeFill="background1"/>
          </w:tcPr>
          <w:p w14:paraId="3D87C9E3"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p>
        </w:tc>
        <w:tc>
          <w:tcPr>
            <w:tcW w:w="1275" w:type="dxa"/>
            <w:tcBorders>
              <w:top w:val="single" w:sz="4" w:space="0" w:color="auto"/>
              <w:left w:val="single" w:sz="4" w:space="0" w:color="auto"/>
              <w:right w:val="single" w:sz="4" w:space="0" w:color="auto"/>
            </w:tcBorders>
            <w:shd w:val="clear" w:color="auto" w:fill="FFFFFF" w:themeFill="background1"/>
          </w:tcPr>
          <w:p w14:paraId="1D58D991"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p>
        </w:tc>
      </w:tr>
      <w:tr w:rsidR="007B39FE" w:rsidRPr="007B39FE" w14:paraId="047956FD" w14:textId="77777777" w:rsidTr="00B9128B">
        <w:tblPrEx>
          <w:tblLook w:val="0000" w:firstRow="0" w:lastRow="0" w:firstColumn="0" w:lastColumn="0" w:noHBand="0" w:noVBand="0"/>
        </w:tblPrEx>
        <w:trPr>
          <w:trHeight w:hRule="exact" w:val="564"/>
        </w:trPr>
        <w:tc>
          <w:tcPr>
            <w:tcW w:w="846" w:type="dxa"/>
            <w:tcBorders>
              <w:top w:val="single" w:sz="4" w:space="0" w:color="auto"/>
              <w:left w:val="single" w:sz="4" w:space="0" w:color="auto"/>
            </w:tcBorders>
            <w:shd w:val="clear" w:color="auto" w:fill="FFFFFF" w:themeFill="background1"/>
          </w:tcPr>
          <w:p w14:paraId="1DDFD555"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r w:rsidRPr="007B39FE">
              <w:rPr>
                <w:rFonts w:ascii="Times New Roman" w:hAnsi="Times New Roman" w:cs="Times New Roman"/>
                <w:sz w:val="18"/>
                <w:szCs w:val="18"/>
                <w:lang w:bidi="en-US"/>
              </w:rPr>
              <w:t>5.8.1</w:t>
            </w:r>
          </w:p>
        </w:tc>
        <w:tc>
          <w:tcPr>
            <w:tcW w:w="5812" w:type="dxa"/>
            <w:tcBorders>
              <w:top w:val="single" w:sz="4" w:space="0" w:color="auto"/>
              <w:left w:val="single" w:sz="4" w:space="0" w:color="auto"/>
            </w:tcBorders>
            <w:shd w:val="clear" w:color="auto" w:fill="FFFFFF" w:themeFill="background1"/>
            <w:vAlign w:val="bottom"/>
          </w:tcPr>
          <w:p w14:paraId="2F07E1D7"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r w:rsidRPr="007B39FE">
              <w:rPr>
                <w:rFonts w:ascii="Times New Roman" w:hAnsi="Times New Roman" w:cs="Times New Roman"/>
                <w:sz w:val="18"/>
                <w:szCs w:val="18"/>
                <w:lang w:bidi="en-US"/>
              </w:rPr>
              <w:t>Demonstrates knowledge of the compass card in 360° notation. Un</w:t>
            </w:r>
            <w:r w:rsidRPr="007B39FE">
              <w:rPr>
                <w:rFonts w:ascii="Times New Roman" w:hAnsi="Times New Roman" w:cs="Times New Roman"/>
                <w:sz w:val="18"/>
                <w:szCs w:val="18"/>
                <w:lang w:bidi="en-US"/>
              </w:rPr>
              <w:softHyphen/>
              <w:t>derstands directions and tendencies of their changes.</w:t>
            </w:r>
          </w:p>
        </w:tc>
        <w:tc>
          <w:tcPr>
            <w:tcW w:w="1134" w:type="dxa"/>
            <w:tcBorders>
              <w:top w:val="single" w:sz="4" w:space="0" w:color="auto"/>
              <w:left w:val="single" w:sz="4" w:space="0" w:color="auto"/>
            </w:tcBorders>
            <w:shd w:val="clear" w:color="auto" w:fill="FFFFFF" w:themeFill="background1"/>
          </w:tcPr>
          <w:p w14:paraId="5C6FC547"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p>
        </w:tc>
        <w:tc>
          <w:tcPr>
            <w:tcW w:w="1275" w:type="dxa"/>
            <w:tcBorders>
              <w:top w:val="single" w:sz="4" w:space="0" w:color="auto"/>
              <w:left w:val="single" w:sz="4" w:space="0" w:color="auto"/>
              <w:right w:val="single" w:sz="4" w:space="0" w:color="auto"/>
            </w:tcBorders>
            <w:shd w:val="clear" w:color="auto" w:fill="FFFFFF" w:themeFill="background1"/>
          </w:tcPr>
          <w:p w14:paraId="46F01C45"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p>
        </w:tc>
      </w:tr>
      <w:tr w:rsidR="007B39FE" w:rsidRPr="007B39FE" w14:paraId="5812B22D" w14:textId="77777777" w:rsidTr="00B9128B">
        <w:tblPrEx>
          <w:tblLook w:val="0000" w:firstRow="0" w:lastRow="0" w:firstColumn="0" w:lastColumn="0" w:noHBand="0" w:noVBand="0"/>
        </w:tblPrEx>
        <w:trPr>
          <w:trHeight w:hRule="exact" w:val="222"/>
        </w:trPr>
        <w:tc>
          <w:tcPr>
            <w:tcW w:w="846" w:type="dxa"/>
            <w:tcBorders>
              <w:top w:val="single" w:sz="4" w:space="0" w:color="auto"/>
              <w:left w:val="single" w:sz="4" w:space="0" w:color="auto"/>
            </w:tcBorders>
            <w:shd w:val="clear" w:color="auto" w:fill="FFFFFF" w:themeFill="background1"/>
          </w:tcPr>
          <w:p w14:paraId="3E0AEC2C"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r w:rsidRPr="007B39FE">
              <w:rPr>
                <w:rFonts w:ascii="Times New Roman" w:hAnsi="Times New Roman" w:cs="Times New Roman"/>
                <w:sz w:val="18"/>
                <w:szCs w:val="18"/>
                <w:lang w:bidi="en-US"/>
              </w:rPr>
              <w:t>| 5.8.2</w:t>
            </w:r>
          </w:p>
        </w:tc>
        <w:tc>
          <w:tcPr>
            <w:tcW w:w="5812" w:type="dxa"/>
            <w:tcBorders>
              <w:top w:val="single" w:sz="4" w:space="0" w:color="auto"/>
              <w:left w:val="single" w:sz="4" w:space="0" w:color="auto"/>
            </w:tcBorders>
            <w:shd w:val="clear" w:color="auto" w:fill="FFFFFF" w:themeFill="background1"/>
          </w:tcPr>
          <w:p w14:paraId="441319AB"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r w:rsidRPr="007B39FE">
              <w:rPr>
                <w:rFonts w:ascii="Times New Roman" w:hAnsi="Times New Roman" w:cs="Times New Roman"/>
                <w:sz w:val="18"/>
                <w:szCs w:val="18"/>
                <w:lang w:bidi="en-US"/>
              </w:rPr>
              <w:t>Steers the ship and complies with helm orders in the English.</w:t>
            </w:r>
          </w:p>
        </w:tc>
        <w:tc>
          <w:tcPr>
            <w:tcW w:w="1134" w:type="dxa"/>
            <w:tcBorders>
              <w:top w:val="single" w:sz="4" w:space="0" w:color="auto"/>
              <w:left w:val="single" w:sz="4" w:space="0" w:color="auto"/>
            </w:tcBorders>
            <w:shd w:val="clear" w:color="auto" w:fill="FFFFFF" w:themeFill="background1"/>
          </w:tcPr>
          <w:p w14:paraId="2BCC8C1D"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p>
        </w:tc>
        <w:tc>
          <w:tcPr>
            <w:tcW w:w="1275" w:type="dxa"/>
            <w:tcBorders>
              <w:top w:val="single" w:sz="4" w:space="0" w:color="auto"/>
              <w:left w:val="single" w:sz="4" w:space="0" w:color="auto"/>
              <w:right w:val="single" w:sz="4" w:space="0" w:color="auto"/>
            </w:tcBorders>
            <w:shd w:val="clear" w:color="auto" w:fill="FFFFFF" w:themeFill="background1"/>
          </w:tcPr>
          <w:p w14:paraId="612809F4"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p>
        </w:tc>
      </w:tr>
      <w:tr w:rsidR="007B39FE" w:rsidRPr="007B39FE" w14:paraId="4E822682" w14:textId="77777777" w:rsidTr="00B9128B">
        <w:tblPrEx>
          <w:tblLook w:val="0000" w:firstRow="0" w:lastRow="0" w:firstColumn="0" w:lastColumn="0" w:noHBand="0" w:noVBand="0"/>
        </w:tblPrEx>
        <w:trPr>
          <w:trHeight w:hRule="exact" w:val="490"/>
        </w:trPr>
        <w:tc>
          <w:tcPr>
            <w:tcW w:w="846" w:type="dxa"/>
            <w:tcBorders>
              <w:top w:val="single" w:sz="4" w:space="0" w:color="auto"/>
              <w:left w:val="single" w:sz="4" w:space="0" w:color="auto"/>
            </w:tcBorders>
            <w:shd w:val="clear" w:color="auto" w:fill="FFFFFF" w:themeFill="background1"/>
          </w:tcPr>
          <w:p w14:paraId="604A4EB3"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r w:rsidRPr="007B39FE">
              <w:rPr>
                <w:rFonts w:ascii="Times New Roman" w:hAnsi="Times New Roman" w:cs="Times New Roman"/>
                <w:sz w:val="18"/>
                <w:szCs w:val="18"/>
                <w:lang w:bidi="en-US"/>
              </w:rPr>
              <w:t>5.8.3</w:t>
            </w:r>
          </w:p>
        </w:tc>
        <w:tc>
          <w:tcPr>
            <w:tcW w:w="5812" w:type="dxa"/>
            <w:tcBorders>
              <w:top w:val="single" w:sz="4" w:space="0" w:color="auto"/>
              <w:left w:val="single" w:sz="4" w:space="0" w:color="auto"/>
            </w:tcBorders>
            <w:shd w:val="clear" w:color="auto" w:fill="FFFFFF" w:themeFill="background1"/>
          </w:tcPr>
          <w:p w14:paraId="1DBA0784" w14:textId="77777777" w:rsidR="007B39FE" w:rsidRPr="007B39FE" w:rsidRDefault="007B39FE" w:rsidP="006C269F">
            <w:pPr>
              <w:tabs>
                <w:tab w:val="left" w:pos="284"/>
                <w:tab w:val="left" w:pos="426"/>
              </w:tabs>
              <w:spacing w:after="0" w:line="240" w:lineRule="auto"/>
              <w:jc w:val="both"/>
              <w:rPr>
                <w:rFonts w:ascii="Times New Roman" w:hAnsi="Times New Roman" w:cs="Times New Roman"/>
                <w:sz w:val="18"/>
                <w:szCs w:val="18"/>
                <w:lang w:bidi="en-US"/>
              </w:rPr>
            </w:pPr>
            <w:r w:rsidRPr="007B39FE">
              <w:rPr>
                <w:rFonts w:ascii="Times New Roman" w:hAnsi="Times New Roman" w:cs="Times New Roman"/>
                <w:sz w:val="18"/>
                <w:szCs w:val="18"/>
                <w:lang w:bidi="en-US"/>
              </w:rPr>
              <w:t>Communication is clear and concise all the time and orders are con</w:t>
            </w:r>
            <w:r w:rsidRPr="007B39FE">
              <w:rPr>
                <w:rFonts w:ascii="Times New Roman" w:hAnsi="Times New Roman" w:cs="Times New Roman"/>
                <w:sz w:val="18"/>
                <w:szCs w:val="18"/>
                <w:lang w:bidi="en-US"/>
              </w:rPr>
              <w:softHyphen/>
              <w:t>firmed in a seamanlike manner.</w:t>
            </w:r>
          </w:p>
        </w:tc>
        <w:tc>
          <w:tcPr>
            <w:tcW w:w="1134" w:type="dxa"/>
            <w:tcBorders>
              <w:top w:val="single" w:sz="4" w:space="0" w:color="auto"/>
              <w:left w:val="single" w:sz="4" w:space="0" w:color="auto"/>
            </w:tcBorders>
            <w:shd w:val="clear" w:color="auto" w:fill="FFFFFF" w:themeFill="background1"/>
          </w:tcPr>
          <w:p w14:paraId="04BF084E"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p>
        </w:tc>
        <w:tc>
          <w:tcPr>
            <w:tcW w:w="1275" w:type="dxa"/>
            <w:tcBorders>
              <w:top w:val="single" w:sz="4" w:space="0" w:color="auto"/>
              <w:left w:val="single" w:sz="4" w:space="0" w:color="auto"/>
              <w:right w:val="single" w:sz="4" w:space="0" w:color="auto"/>
            </w:tcBorders>
            <w:shd w:val="clear" w:color="auto" w:fill="FFFFFF" w:themeFill="background1"/>
          </w:tcPr>
          <w:p w14:paraId="2FAE5867"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p>
        </w:tc>
      </w:tr>
      <w:tr w:rsidR="007B39FE" w:rsidRPr="007B39FE" w14:paraId="5A1F8981" w14:textId="77777777" w:rsidTr="00B9128B">
        <w:tblPrEx>
          <w:tblLook w:val="0000" w:firstRow="0" w:lastRow="0" w:firstColumn="0" w:lastColumn="0" w:noHBand="0" w:noVBand="0"/>
        </w:tblPrEx>
        <w:trPr>
          <w:trHeight w:hRule="exact" w:val="280"/>
        </w:trPr>
        <w:tc>
          <w:tcPr>
            <w:tcW w:w="846" w:type="dxa"/>
            <w:tcBorders>
              <w:top w:val="single" w:sz="4" w:space="0" w:color="auto"/>
              <w:left w:val="single" w:sz="4" w:space="0" w:color="auto"/>
            </w:tcBorders>
            <w:shd w:val="clear" w:color="auto" w:fill="FFFFFF" w:themeFill="background1"/>
          </w:tcPr>
          <w:p w14:paraId="720C20D1"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r w:rsidRPr="007B39FE">
              <w:rPr>
                <w:rFonts w:ascii="Times New Roman" w:hAnsi="Times New Roman" w:cs="Times New Roman"/>
                <w:sz w:val="18"/>
                <w:szCs w:val="18"/>
                <w:lang w:bidi="en-US"/>
              </w:rPr>
              <w:t>5.8.4</w:t>
            </w:r>
          </w:p>
        </w:tc>
        <w:tc>
          <w:tcPr>
            <w:tcW w:w="5812" w:type="dxa"/>
            <w:tcBorders>
              <w:top w:val="single" w:sz="4" w:space="0" w:color="auto"/>
              <w:left w:val="single" w:sz="4" w:space="0" w:color="auto"/>
            </w:tcBorders>
            <w:shd w:val="clear" w:color="auto" w:fill="FFFFFF" w:themeFill="background1"/>
            <w:vAlign w:val="bottom"/>
          </w:tcPr>
          <w:p w14:paraId="5653D8BA"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r w:rsidRPr="007B39FE">
              <w:rPr>
                <w:rFonts w:ascii="Times New Roman" w:hAnsi="Times New Roman" w:cs="Times New Roman"/>
                <w:sz w:val="18"/>
                <w:szCs w:val="18"/>
                <w:lang w:bidi="en-US"/>
              </w:rPr>
              <w:t>Demonstrates ability to steer using magnetic and gyro-compass in open waters.</w:t>
            </w:r>
          </w:p>
        </w:tc>
        <w:tc>
          <w:tcPr>
            <w:tcW w:w="1134" w:type="dxa"/>
            <w:tcBorders>
              <w:top w:val="single" w:sz="4" w:space="0" w:color="auto"/>
              <w:left w:val="single" w:sz="4" w:space="0" w:color="auto"/>
            </w:tcBorders>
            <w:shd w:val="clear" w:color="auto" w:fill="FFFFFF" w:themeFill="background1"/>
          </w:tcPr>
          <w:p w14:paraId="69AE3980"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p>
        </w:tc>
        <w:tc>
          <w:tcPr>
            <w:tcW w:w="1275" w:type="dxa"/>
            <w:tcBorders>
              <w:top w:val="single" w:sz="4" w:space="0" w:color="auto"/>
              <w:left w:val="single" w:sz="4" w:space="0" w:color="auto"/>
              <w:right w:val="single" w:sz="4" w:space="0" w:color="auto"/>
            </w:tcBorders>
            <w:shd w:val="clear" w:color="auto" w:fill="FFFFFF" w:themeFill="background1"/>
          </w:tcPr>
          <w:p w14:paraId="5BE0CCD9"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p>
        </w:tc>
      </w:tr>
      <w:tr w:rsidR="007B39FE" w:rsidRPr="007B39FE" w14:paraId="7696ACB7" w14:textId="77777777" w:rsidTr="00B9128B">
        <w:tblPrEx>
          <w:tblLook w:val="0000" w:firstRow="0" w:lastRow="0" w:firstColumn="0" w:lastColumn="0" w:noHBand="0" w:noVBand="0"/>
        </w:tblPrEx>
        <w:trPr>
          <w:trHeight w:hRule="exact" w:val="276"/>
        </w:trPr>
        <w:tc>
          <w:tcPr>
            <w:tcW w:w="846" w:type="dxa"/>
            <w:tcBorders>
              <w:top w:val="single" w:sz="4" w:space="0" w:color="auto"/>
              <w:left w:val="single" w:sz="4" w:space="0" w:color="auto"/>
            </w:tcBorders>
            <w:shd w:val="clear" w:color="auto" w:fill="FFFFFF" w:themeFill="background1"/>
          </w:tcPr>
          <w:p w14:paraId="06EB108E" w14:textId="2F96FFA1"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r w:rsidRPr="007B39FE">
              <w:rPr>
                <w:rFonts w:ascii="Times New Roman" w:hAnsi="Times New Roman" w:cs="Times New Roman"/>
                <w:sz w:val="18"/>
                <w:szCs w:val="18"/>
                <w:lang w:bidi="en-US"/>
              </w:rPr>
              <w:t>5.8.5</w:t>
            </w:r>
          </w:p>
        </w:tc>
        <w:tc>
          <w:tcPr>
            <w:tcW w:w="5812" w:type="dxa"/>
            <w:tcBorders>
              <w:top w:val="single" w:sz="4" w:space="0" w:color="auto"/>
              <w:left w:val="single" w:sz="4" w:space="0" w:color="auto"/>
            </w:tcBorders>
            <w:shd w:val="clear" w:color="auto" w:fill="FFFFFF" w:themeFill="background1"/>
            <w:vAlign w:val="bottom"/>
          </w:tcPr>
          <w:p w14:paraId="02E6C047"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r w:rsidRPr="007B39FE">
              <w:rPr>
                <w:rFonts w:ascii="Times New Roman" w:hAnsi="Times New Roman" w:cs="Times New Roman"/>
                <w:sz w:val="18"/>
                <w:szCs w:val="18"/>
                <w:lang w:bidi="en-US"/>
              </w:rPr>
              <w:t>Demonstrates ability to steer in pilotage waters.</w:t>
            </w:r>
          </w:p>
        </w:tc>
        <w:tc>
          <w:tcPr>
            <w:tcW w:w="1134" w:type="dxa"/>
            <w:tcBorders>
              <w:top w:val="single" w:sz="4" w:space="0" w:color="auto"/>
              <w:left w:val="single" w:sz="4" w:space="0" w:color="auto"/>
            </w:tcBorders>
            <w:shd w:val="clear" w:color="auto" w:fill="FFFFFF" w:themeFill="background1"/>
          </w:tcPr>
          <w:p w14:paraId="696B091B"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p>
        </w:tc>
        <w:tc>
          <w:tcPr>
            <w:tcW w:w="1275" w:type="dxa"/>
            <w:tcBorders>
              <w:top w:val="single" w:sz="4" w:space="0" w:color="auto"/>
              <w:left w:val="single" w:sz="4" w:space="0" w:color="auto"/>
              <w:right w:val="single" w:sz="4" w:space="0" w:color="auto"/>
            </w:tcBorders>
            <w:shd w:val="clear" w:color="auto" w:fill="FFFFFF" w:themeFill="background1"/>
          </w:tcPr>
          <w:p w14:paraId="4A493C2F" w14:textId="04E5A688"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p>
        </w:tc>
      </w:tr>
      <w:tr w:rsidR="007B39FE" w:rsidRPr="007B39FE" w14:paraId="2A0F935C" w14:textId="77777777" w:rsidTr="000A65D6">
        <w:tblPrEx>
          <w:tblLook w:val="0000" w:firstRow="0" w:lastRow="0" w:firstColumn="0" w:lastColumn="0" w:noHBand="0" w:noVBand="0"/>
        </w:tblPrEx>
        <w:trPr>
          <w:trHeight w:hRule="exact" w:val="306"/>
        </w:trPr>
        <w:tc>
          <w:tcPr>
            <w:tcW w:w="846" w:type="dxa"/>
            <w:tcBorders>
              <w:top w:val="single" w:sz="4" w:space="0" w:color="auto"/>
              <w:left w:val="single" w:sz="4" w:space="0" w:color="auto"/>
            </w:tcBorders>
            <w:shd w:val="clear" w:color="auto" w:fill="FFFFFF" w:themeFill="background1"/>
          </w:tcPr>
          <w:p w14:paraId="0D6CD9ED"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r w:rsidRPr="007B39FE">
              <w:rPr>
                <w:rFonts w:ascii="Times New Roman" w:hAnsi="Times New Roman" w:cs="Times New Roman"/>
                <w:sz w:val="18"/>
                <w:szCs w:val="18"/>
                <w:lang w:bidi="en-US"/>
              </w:rPr>
              <w:t>5.8.6</w:t>
            </w:r>
          </w:p>
        </w:tc>
        <w:tc>
          <w:tcPr>
            <w:tcW w:w="5812" w:type="dxa"/>
            <w:tcBorders>
              <w:top w:val="single" w:sz="4" w:space="0" w:color="auto"/>
              <w:left w:val="single" w:sz="4" w:space="0" w:color="auto"/>
            </w:tcBorders>
            <w:shd w:val="clear" w:color="auto" w:fill="FFFFFF" w:themeFill="background1"/>
          </w:tcPr>
          <w:p w14:paraId="23F10CE0"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r w:rsidRPr="007B39FE">
              <w:rPr>
                <w:rFonts w:ascii="Times New Roman" w:hAnsi="Times New Roman" w:cs="Times New Roman"/>
                <w:sz w:val="18"/>
                <w:szCs w:val="18"/>
                <w:lang w:bidi="en-US"/>
              </w:rPr>
              <w:t>Demonstrates change over procedures from helm to auto steering and vice-versa.</w:t>
            </w:r>
          </w:p>
        </w:tc>
        <w:tc>
          <w:tcPr>
            <w:tcW w:w="1134" w:type="dxa"/>
            <w:tcBorders>
              <w:top w:val="single" w:sz="4" w:space="0" w:color="auto"/>
              <w:left w:val="single" w:sz="4" w:space="0" w:color="auto"/>
            </w:tcBorders>
            <w:shd w:val="clear" w:color="auto" w:fill="FFFFFF" w:themeFill="background1"/>
          </w:tcPr>
          <w:p w14:paraId="7187B48E"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p>
        </w:tc>
        <w:tc>
          <w:tcPr>
            <w:tcW w:w="1275" w:type="dxa"/>
            <w:tcBorders>
              <w:top w:val="single" w:sz="4" w:space="0" w:color="auto"/>
              <w:left w:val="single" w:sz="4" w:space="0" w:color="auto"/>
              <w:right w:val="single" w:sz="4" w:space="0" w:color="auto"/>
            </w:tcBorders>
            <w:shd w:val="clear" w:color="auto" w:fill="FFFFFF" w:themeFill="background1"/>
          </w:tcPr>
          <w:p w14:paraId="7E269ADA"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p>
        </w:tc>
      </w:tr>
      <w:tr w:rsidR="007B39FE" w:rsidRPr="007B39FE" w14:paraId="47D56657" w14:textId="77777777" w:rsidTr="00B9128B">
        <w:tblPrEx>
          <w:tblLook w:val="0000" w:firstRow="0" w:lastRow="0" w:firstColumn="0" w:lastColumn="0" w:noHBand="0" w:noVBand="0"/>
        </w:tblPrEx>
        <w:trPr>
          <w:trHeight w:hRule="exact" w:val="274"/>
        </w:trPr>
        <w:tc>
          <w:tcPr>
            <w:tcW w:w="846" w:type="dxa"/>
            <w:tcBorders>
              <w:top w:val="single" w:sz="4" w:space="0" w:color="auto"/>
              <w:left w:val="single" w:sz="4" w:space="0" w:color="auto"/>
            </w:tcBorders>
            <w:shd w:val="clear" w:color="auto" w:fill="FFFFFF" w:themeFill="background1"/>
          </w:tcPr>
          <w:p w14:paraId="3294F522" w14:textId="6C935E33"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r w:rsidRPr="007B39FE">
              <w:rPr>
                <w:rFonts w:ascii="Times New Roman" w:hAnsi="Times New Roman" w:cs="Times New Roman"/>
                <w:sz w:val="18"/>
                <w:szCs w:val="18"/>
                <w:lang w:bidi="en-US"/>
              </w:rPr>
              <w:t>5.8.7</w:t>
            </w:r>
          </w:p>
        </w:tc>
        <w:tc>
          <w:tcPr>
            <w:tcW w:w="5812" w:type="dxa"/>
            <w:tcBorders>
              <w:top w:val="single" w:sz="4" w:space="0" w:color="auto"/>
              <w:left w:val="single" w:sz="4" w:space="0" w:color="auto"/>
            </w:tcBorders>
            <w:shd w:val="clear" w:color="auto" w:fill="FFFFFF" w:themeFill="background1"/>
          </w:tcPr>
          <w:p w14:paraId="178CE27C"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r w:rsidRPr="007B39FE">
              <w:rPr>
                <w:rFonts w:ascii="Times New Roman" w:hAnsi="Times New Roman" w:cs="Times New Roman"/>
                <w:sz w:val="18"/>
                <w:szCs w:val="18"/>
                <w:lang w:bidi="en-US"/>
              </w:rPr>
              <w:t>Knows emergency steering procedures.</w:t>
            </w:r>
          </w:p>
        </w:tc>
        <w:tc>
          <w:tcPr>
            <w:tcW w:w="1134" w:type="dxa"/>
            <w:tcBorders>
              <w:top w:val="single" w:sz="4" w:space="0" w:color="auto"/>
              <w:left w:val="single" w:sz="4" w:space="0" w:color="auto"/>
            </w:tcBorders>
            <w:shd w:val="clear" w:color="auto" w:fill="FFFFFF" w:themeFill="background1"/>
          </w:tcPr>
          <w:p w14:paraId="12D96D51"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p>
        </w:tc>
        <w:tc>
          <w:tcPr>
            <w:tcW w:w="1275" w:type="dxa"/>
            <w:tcBorders>
              <w:top w:val="single" w:sz="4" w:space="0" w:color="auto"/>
              <w:left w:val="single" w:sz="4" w:space="0" w:color="auto"/>
              <w:right w:val="single" w:sz="4" w:space="0" w:color="auto"/>
            </w:tcBorders>
            <w:shd w:val="clear" w:color="auto" w:fill="FFFFFF" w:themeFill="background1"/>
          </w:tcPr>
          <w:p w14:paraId="3A436DBB"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p>
        </w:tc>
      </w:tr>
      <w:tr w:rsidR="007B39FE" w:rsidRPr="007B39FE" w14:paraId="6CFDE153" w14:textId="77777777" w:rsidTr="00B9128B">
        <w:tblPrEx>
          <w:tblLook w:val="0000" w:firstRow="0" w:lastRow="0" w:firstColumn="0" w:lastColumn="0" w:noHBand="0" w:noVBand="0"/>
        </w:tblPrEx>
        <w:trPr>
          <w:trHeight w:hRule="exact" w:val="436"/>
        </w:trPr>
        <w:tc>
          <w:tcPr>
            <w:tcW w:w="846" w:type="dxa"/>
            <w:tcBorders>
              <w:top w:val="single" w:sz="4" w:space="0" w:color="auto"/>
              <w:left w:val="single" w:sz="4" w:space="0" w:color="auto"/>
            </w:tcBorders>
            <w:shd w:val="clear" w:color="auto" w:fill="FFFFFF" w:themeFill="background1"/>
          </w:tcPr>
          <w:p w14:paraId="60C3F56A"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r w:rsidRPr="007B39FE">
              <w:rPr>
                <w:rFonts w:ascii="Times New Roman" w:hAnsi="Times New Roman" w:cs="Times New Roman"/>
                <w:sz w:val="18"/>
                <w:szCs w:val="18"/>
                <w:lang w:bidi="en-US"/>
              </w:rPr>
              <w:t>5.8.8</w:t>
            </w:r>
          </w:p>
        </w:tc>
        <w:tc>
          <w:tcPr>
            <w:tcW w:w="5812" w:type="dxa"/>
            <w:tcBorders>
              <w:top w:val="single" w:sz="4" w:space="0" w:color="auto"/>
              <w:left w:val="single" w:sz="4" w:space="0" w:color="auto"/>
            </w:tcBorders>
            <w:shd w:val="clear" w:color="auto" w:fill="FFFFFF" w:themeFill="background1"/>
            <w:vAlign w:val="bottom"/>
          </w:tcPr>
          <w:p w14:paraId="58AACD3B" w14:textId="77777777" w:rsidR="007B39FE" w:rsidRPr="007B39FE" w:rsidRDefault="007B39FE" w:rsidP="006C269F">
            <w:pPr>
              <w:tabs>
                <w:tab w:val="left" w:pos="284"/>
                <w:tab w:val="left" w:pos="426"/>
              </w:tabs>
              <w:spacing w:after="0" w:line="240" w:lineRule="auto"/>
              <w:jc w:val="both"/>
              <w:rPr>
                <w:rFonts w:ascii="Times New Roman" w:hAnsi="Times New Roman" w:cs="Times New Roman"/>
                <w:sz w:val="18"/>
                <w:szCs w:val="18"/>
                <w:lang w:bidi="en-US"/>
              </w:rPr>
            </w:pPr>
            <w:r w:rsidRPr="007B39FE">
              <w:rPr>
                <w:rFonts w:ascii="Times New Roman" w:hAnsi="Times New Roman" w:cs="Times New Roman"/>
                <w:sz w:val="18"/>
                <w:szCs w:val="18"/>
                <w:lang w:bidi="en-US"/>
              </w:rPr>
              <w:t>Participated in exercises of emergency steering. Is able to steer on the emergency steering position.</w:t>
            </w:r>
          </w:p>
        </w:tc>
        <w:tc>
          <w:tcPr>
            <w:tcW w:w="1134" w:type="dxa"/>
            <w:tcBorders>
              <w:top w:val="single" w:sz="4" w:space="0" w:color="auto"/>
              <w:left w:val="single" w:sz="4" w:space="0" w:color="auto"/>
            </w:tcBorders>
            <w:shd w:val="clear" w:color="auto" w:fill="FFFFFF" w:themeFill="background1"/>
          </w:tcPr>
          <w:p w14:paraId="2B903597"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p>
        </w:tc>
        <w:tc>
          <w:tcPr>
            <w:tcW w:w="1275" w:type="dxa"/>
            <w:tcBorders>
              <w:top w:val="single" w:sz="4" w:space="0" w:color="auto"/>
              <w:left w:val="single" w:sz="4" w:space="0" w:color="auto"/>
              <w:right w:val="single" w:sz="4" w:space="0" w:color="auto"/>
            </w:tcBorders>
            <w:shd w:val="clear" w:color="auto" w:fill="FFFFFF" w:themeFill="background1"/>
          </w:tcPr>
          <w:p w14:paraId="56649D93"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p>
        </w:tc>
      </w:tr>
      <w:tr w:rsidR="007B39FE" w:rsidRPr="007B39FE" w14:paraId="0C5A8EBE" w14:textId="77777777" w:rsidTr="00B9128B">
        <w:tblPrEx>
          <w:tblLook w:val="0000" w:firstRow="0" w:lastRow="0" w:firstColumn="0" w:lastColumn="0" w:noHBand="0" w:noVBand="0"/>
        </w:tblPrEx>
        <w:trPr>
          <w:trHeight w:hRule="exact" w:val="316"/>
        </w:trPr>
        <w:tc>
          <w:tcPr>
            <w:tcW w:w="846" w:type="dxa"/>
            <w:tcBorders>
              <w:top w:val="single" w:sz="4" w:space="0" w:color="auto"/>
              <w:left w:val="single" w:sz="4" w:space="0" w:color="auto"/>
            </w:tcBorders>
            <w:shd w:val="clear" w:color="auto" w:fill="FFFFFF" w:themeFill="background1"/>
          </w:tcPr>
          <w:p w14:paraId="62BA0D95" w14:textId="34889B9F"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r w:rsidRPr="007B39FE">
              <w:rPr>
                <w:rFonts w:ascii="Times New Roman" w:hAnsi="Times New Roman" w:cs="Times New Roman"/>
                <w:sz w:val="18"/>
                <w:szCs w:val="18"/>
                <w:lang w:bidi="en-US"/>
              </w:rPr>
              <w:t>5.8.9</w:t>
            </w:r>
          </w:p>
        </w:tc>
        <w:tc>
          <w:tcPr>
            <w:tcW w:w="5812" w:type="dxa"/>
            <w:tcBorders>
              <w:top w:val="single" w:sz="4" w:space="0" w:color="auto"/>
              <w:left w:val="single" w:sz="4" w:space="0" w:color="auto"/>
            </w:tcBorders>
            <w:shd w:val="clear" w:color="auto" w:fill="FFFFFF" w:themeFill="background1"/>
          </w:tcPr>
          <w:p w14:paraId="16A804A4"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r w:rsidRPr="007B39FE">
              <w:rPr>
                <w:rFonts w:ascii="Times New Roman" w:hAnsi="Times New Roman" w:cs="Times New Roman"/>
                <w:sz w:val="18"/>
                <w:szCs w:val="18"/>
                <w:lang w:bidi="en-US"/>
              </w:rPr>
              <w:t>Assisted with testing steering gear prior to sailing.</w:t>
            </w:r>
          </w:p>
        </w:tc>
        <w:tc>
          <w:tcPr>
            <w:tcW w:w="1134" w:type="dxa"/>
            <w:tcBorders>
              <w:top w:val="single" w:sz="4" w:space="0" w:color="auto"/>
              <w:left w:val="single" w:sz="4" w:space="0" w:color="auto"/>
            </w:tcBorders>
            <w:shd w:val="clear" w:color="auto" w:fill="FFFFFF" w:themeFill="background1"/>
          </w:tcPr>
          <w:p w14:paraId="46C6D68D"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p>
        </w:tc>
        <w:tc>
          <w:tcPr>
            <w:tcW w:w="1275" w:type="dxa"/>
            <w:tcBorders>
              <w:top w:val="single" w:sz="4" w:space="0" w:color="auto"/>
              <w:left w:val="single" w:sz="4" w:space="0" w:color="auto"/>
              <w:right w:val="single" w:sz="4" w:space="0" w:color="auto"/>
            </w:tcBorders>
            <w:shd w:val="clear" w:color="auto" w:fill="FFFFFF" w:themeFill="background1"/>
          </w:tcPr>
          <w:p w14:paraId="5521CA4B"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p>
        </w:tc>
      </w:tr>
      <w:tr w:rsidR="007B39FE" w:rsidRPr="007B39FE" w14:paraId="5C6FBE55" w14:textId="77777777" w:rsidTr="00B9128B">
        <w:tblPrEx>
          <w:tblLook w:val="0000" w:firstRow="0" w:lastRow="0" w:firstColumn="0" w:lastColumn="0" w:noHBand="0" w:noVBand="0"/>
        </w:tblPrEx>
        <w:trPr>
          <w:trHeight w:hRule="exact" w:val="294"/>
        </w:trPr>
        <w:tc>
          <w:tcPr>
            <w:tcW w:w="846" w:type="dxa"/>
            <w:tcBorders>
              <w:top w:val="single" w:sz="4" w:space="0" w:color="auto"/>
              <w:left w:val="single" w:sz="4" w:space="0" w:color="auto"/>
            </w:tcBorders>
            <w:shd w:val="clear" w:color="auto" w:fill="FFFFFF" w:themeFill="background1"/>
          </w:tcPr>
          <w:p w14:paraId="0922CD4B" w14:textId="2C52281A"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r w:rsidRPr="007B39FE">
              <w:rPr>
                <w:rFonts w:ascii="Times New Roman" w:hAnsi="Times New Roman" w:cs="Times New Roman"/>
                <w:sz w:val="18"/>
                <w:szCs w:val="18"/>
                <w:lang w:bidi="en-US"/>
              </w:rPr>
              <w:t>5.8.10</w:t>
            </w:r>
          </w:p>
        </w:tc>
        <w:tc>
          <w:tcPr>
            <w:tcW w:w="5812" w:type="dxa"/>
            <w:tcBorders>
              <w:top w:val="single" w:sz="4" w:space="0" w:color="auto"/>
              <w:left w:val="single" w:sz="4" w:space="0" w:color="auto"/>
            </w:tcBorders>
            <w:shd w:val="clear" w:color="auto" w:fill="FFFFFF" w:themeFill="background1"/>
          </w:tcPr>
          <w:p w14:paraId="172A678D"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r w:rsidRPr="007B39FE">
              <w:rPr>
                <w:rFonts w:ascii="Times New Roman" w:hAnsi="Times New Roman" w:cs="Times New Roman"/>
                <w:sz w:val="18"/>
                <w:szCs w:val="18"/>
                <w:lang w:bidi="en-US"/>
              </w:rPr>
              <w:t>Distinguishes and understands the alarm of the steering pump.</w:t>
            </w:r>
          </w:p>
        </w:tc>
        <w:tc>
          <w:tcPr>
            <w:tcW w:w="1134" w:type="dxa"/>
            <w:tcBorders>
              <w:top w:val="single" w:sz="4" w:space="0" w:color="auto"/>
              <w:left w:val="single" w:sz="4" w:space="0" w:color="auto"/>
            </w:tcBorders>
            <w:shd w:val="clear" w:color="auto" w:fill="FFFFFF" w:themeFill="background1"/>
          </w:tcPr>
          <w:p w14:paraId="50D353A1"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p>
        </w:tc>
        <w:tc>
          <w:tcPr>
            <w:tcW w:w="1275" w:type="dxa"/>
            <w:tcBorders>
              <w:top w:val="single" w:sz="4" w:space="0" w:color="auto"/>
              <w:left w:val="single" w:sz="4" w:space="0" w:color="auto"/>
              <w:right w:val="single" w:sz="4" w:space="0" w:color="auto"/>
            </w:tcBorders>
            <w:shd w:val="clear" w:color="auto" w:fill="FFFFFF" w:themeFill="background1"/>
          </w:tcPr>
          <w:p w14:paraId="563C254C"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p>
        </w:tc>
      </w:tr>
      <w:tr w:rsidR="007B39FE" w:rsidRPr="007B39FE" w14:paraId="2EB651A3" w14:textId="77777777" w:rsidTr="00B9128B">
        <w:tblPrEx>
          <w:tblLook w:val="0000" w:firstRow="0" w:lastRow="0" w:firstColumn="0" w:lastColumn="0" w:noHBand="0" w:noVBand="0"/>
        </w:tblPrEx>
        <w:trPr>
          <w:trHeight w:hRule="exact" w:val="240"/>
        </w:trPr>
        <w:tc>
          <w:tcPr>
            <w:tcW w:w="846" w:type="dxa"/>
            <w:tcBorders>
              <w:top w:val="single" w:sz="4" w:space="0" w:color="auto"/>
              <w:left w:val="single" w:sz="4" w:space="0" w:color="auto"/>
            </w:tcBorders>
            <w:shd w:val="clear" w:color="auto" w:fill="FFFFFF" w:themeFill="background1"/>
            <w:vAlign w:val="center"/>
          </w:tcPr>
          <w:p w14:paraId="45E5A808"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r w:rsidRPr="007B39FE">
              <w:rPr>
                <w:rFonts w:ascii="Times New Roman" w:hAnsi="Times New Roman" w:cs="Times New Roman"/>
                <w:sz w:val="18"/>
                <w:szCs w:val="18"/>
                <w:lang w:bidi="en-US"/>
              </w:rPr>
              <w:t>5.9</w:t>
            </w:r>
          </w:p>
        </w:tc>
        <w:tc>
          <w:tcPr>
            <w:tcW w:w="5812" w:type="dxa"/>
            <w:tcBorders>
              <w:top w:val="single" w:sz="4" w:space="0" w:color="auto"/>
              <w:left w:val="single" w:sz="4" w:space="0" w:color="auto"/>
            </w:tcBorders>
            <w:shd w:val="clear" w:color="auto" w:fill="FFFFFF" w:themeFill="background1"/>
            <w:vAlign w:val="center"/>
          </w:tcPr>
          <w:p w14:paraId="166C1CFE"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r w:rsidRPr="007B39FE">
              <w:rPr>
                <w:rFonts w:ascii="Times New Roman" w:hAnsi="Times New Roman" w:cs="Times New Roman"/>
                <w:sz w:val="18"/>
                <w:szCs w:val="18"/>
                <w:lang w:bidi="en-US"/>
              </w:rPr>
              <w:t>Emergency procedures, life saving, search and rescue</w:t>
            </w:r>
          </w:p>
        </w:tc>
        <w:tc>
          <w:tcPr>
            <w:tcW w:w="1134" w:type="dxa"/>
            <w:tcBorders>
              <w:top w:val="single" w:sz="4" w:space="0" w:color="auto"/>
              <w:left w:val="single" w:sz="4" w:space="0" w:color="auto"/>
            </w:tcBorders>
            <w:shd w:val="clear" w:color="auto" w:fill="FFFFFF" w:themeFill="background1"/>
          </w:tcPr>
          <w:p w14:paraId="4CA0E6D5"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p>
        </w:tc>
        <w:tc>
          <w:tcPr>
            <w:tcW w:w="1275" w:type="dxa"/>
            <w:tcBorders>
              <w:top w:val="single" w:sz="4" w:space="0" w:color="auto"/>
              <w:left w:val="single" w:sz="4" w:space="0" w:color="auto"/>
              <w:right w:val="single" w:sz="4" w:space="0" w:color="auto"/>
            </w:tcBorders>
            <w:shd w:val="clear" w:color="auto" w:fill="FFFFFF" w:themeFill="background1"/>
          </w:tcPr>
          <w:p w14:paraId="53C459D0"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p>
        </w:tc>
      </w:tr>
      <w:tr w:rsidR="007B39FE" w:rsidRPr="007B39FE" w14:paraId="08D6B64F" w14:textId="77777777" w:rsidTr="00B9128B">
        <w:tblPrEx>
          <w:tblLook w:val="0000" w:firstRow="0" w:lastRow="0" w:firstColumn="0" w:lastColumn="0" w:noHBand="0" w:noVBand="0"/>
        </w:tblPrEx>
        <w:trPr>
          <w:trHeight w:hRule="exact" w:val="300"/>
        </w:trPr>
        <w:tc>
          <w:tcPr>
            <w:tcW w:w="846" w:type="dxa"/>
            <w:tcBorders>
              <w:top w:val="single" w:sz="4" w:space="0" w:color="auto"/>
              <w:left w:val="single" w:sz="4" w:space="0" w:color="auto"/>
            </w:tcBorders>
            <w:shd w:val="clear" w:color="auto" w:fill="FFFFFF" w:themeFill="background1"/>
          </w:tcPr>
          <w:p w14:paraId="2366A239"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p>
        </w:tc>
        <w:tc>
          <w:tcPr>
            <w:tcW w:w="5812" w:type="dxa"/>
            <w:tcBorders>
              <w:top w:val="single" w:sz="4" w:space="0" w:color="auto"/>
              <w:left w:val="single" w:sz="4" w:space="0" w:color="auto"/>
            </w:tcBorders>
            <w:shd w:val="clear" w:color="auto" w:fill="FFFFFF" w:themeFill="background1"/>
          </w:tcPr>
          <w:p w14:paraId="336A2D8A"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r w:rsidRPr="007B39FE">
              <w:rPr>
                <w:rFonts w:ascii="Times New Roman" w:hAnsi="Times New Roman" w:cs="Times New Roman"/>
                <w:sz w:val="18"/>
                <w:szCs w:val="18"/>
                <w:lang w:bidi="en-US"/>
              </w:rPr>
              <w:t>Life saving- tasks and duties at the support and operational level</w:t>
            </w:r>
          </w:p>
        </w:tc>
        <w:tc>
          <w:tcPr>
            <w:tcW w:w="1134" w:type="dxa"/>
            <w:tcBorders>
              <w:top w:val="single" w:sz="4" w:space="0" w:color="auto"/>
              <w:left w:val="single" w:sz="4" w:space="0" w:color="auto"/>
            </w:tcBorders>
            <w:shd w:val="clear" w:color="auto" w:fill="FFFFFF" w:themeFill="background1"/>
          </w:tcPr>
          <w:p w14:paraId="0B61CFE4"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p>
        </w:tc>
        <w:tc>
          <w:tcPr>
            <w:tcW w:w="1275" w:type="dxa"/>
            <w:tcBorders>
              <w:top w:val="single" w:sz="4" w:space="0" w:color="auto"/>
              <w:left w:val="single" w:sz="4" w:space="0" w:color="auto"/>
              <w:right w:val="single" w:sz="4" w:space="0" w:color="auto"/>
            </w:tcBorders>
            <w:shd w:val="clear" w:color="auto" w:fill="FFFFFF" w:themeFill="background1"/>
          </w:tcPr>
          <w:p w14:paraId="42711F9E"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p>
        </w:tc>
      </w:tr>
      <w:tr w:rsidR="007B39FE" w:rsidRPr="007B39FE" w14:paraId="00EE7671" w14:textId="77777777" w:rsidTr="00B9128B">
        <w:tblPrEx>
          <w:tblLook w:val="0000" w:firstRow="0" w:lastRow="0" w:firstColumn="0" w:lastColumn="0" w:noHBand="0" w:noVBand="0"/>
        </w:tblPrEx>
        <w:trPr>
          <w:trHeight w:hRule="exact" w:val="305"/>
        </w:trPr>
        <w:tc>
          <w:tcPr>
            <w:tcW w:w="846" w:type="dxa"/>
            <w:tcBorders>
              <w:top w:val="single" w:sz="4" w:space="0" w:color="auto"/>
              <w:left w:val="single" w:sz="4" w:space="0" w:color="auto"/>
            </w:tcBorders>
            <w:shd w:val="clear" w:color="auto" w:fill="FFFFFF" w:themeFill="background1"/>
          </w:tcPr>
          <w:p w14:paraId="301CBA3C" w14:textId="578A37E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r w:rsidRPr="007B39FE">
              <w:rPr>
                <w:rFonts w:ascii="Times New Roman" w:hAnsi="Times New Roman" w:cs="Times New Roman"/>
                <w:sz w:val="18"/>
                <w:szCs w:val="18"/>
                <w:lang w:bidi="en-US"/>
              </w:rPr>
              <w:t>5.9.1</w:t>
            </w:r>
          </w:p>
        </w:tc>
        <w:tc>
          <w:tcPr>
            <w:tcW w:w="5812" w:type="dxa"/>
            <w:tcBorders>
              <w:top w:val="single" w:sz="4" w:space="0" w:color="auto"/>
              <w:left w:val="single" w:sz="4" w:space="0" w:color="auto"/>
            </w:tcBorders>
            <w:shd w:val="clear" w:color="auto" w:fill="FFFFFF" w:themeFill="background1"/>
          </w:tcPr>
          <w:p w14:paraId="592158DA"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r w:rsidRPr="007B39FE">
              <w:rPr>
                <w:rFonts w:ascii="Times New Roman" w:hAnsi="Times New Roman" w:cs="Times New Roman"/>
                <w:sz w:val="18"/>
                <w:szCs w:val="18"/>
                <w:lang w:bidi="en-US"/>
              </w:rPr>
              <w:t>Is able to interpret the markings on survival craft.</w:t>
            </w:r>
          </w:p>
        </w:tc>
        <w:tc>
          <w:tcPr>
            <w:tcW w:w="1134" w:type="dxa"/>
            <w:tcBorders>
              <w:top w:val="single" w:sz="4" w:space="0" w:color="auto"/>
              <w:left w:val="single" w:sz="4" w:space="0" w:color="auto"/>
            </w:tcBorders>
            <w:shd w:val="clear" w:color="auto" w:fill="FFFFFF" w:themeFill="background1"/>
          </w:tcPr>
          <w:p w14:paraId="6F5A80DA"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p>
        </w:tc>
        <w:tc>
          <w:tcPr>
            <w:tcW w:w="1275" w:type="dxa"/>
            <w:tcBorders>
              <w:top w:val="single" w:sz="4" w:space="0" w:color="auto"/>
              <w:left w:val="single" w:sz="4" w:space="0" w:color="auto"/>
              <w:right w:val="single" w:sz="4" w:space="0" w:color="auto"/>
            </w:tcBorders>
            <w:shd w:val="clear" w:color="auto" w:fill="FFFFFF" w:themeFill="background1"/>
          </w:tcPr>
          <w:p w14:paraId="7E0E2D58"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p>
        </w:tc>
      </w:tr>
      <w:tr w:rsidR="007B39FE" w:rsidRPr="007B39FE" w14:paraId="09AE0CC6" w14:textId="77777777" w:rsidTr="00B9128B">
        <w:tblPrEx>
          <w:tblLook w:val="0000" w:firstRow="0" w:lastRow="0" w:firstColumn="0" w:lastColumn="0" w:noHBand="0" w:noVBand="0"/>
        </w:tblPrEx>
        <w:trPr>
          <w:trHeight w:hRule="exact" w:val="282"/>
        </w:trPr>
        <w:tc>
          <w:tcPr>
            <w:tcW w:w="846" w:type="dxa"/>
            <w:tcBorders>
              <w:top w:val="single" w:sz="4" w:space="0" w:color="auto"/>
              <w:left w:val="single" w:sz="4" w:space="0" w:color="auto"/>
            </w:tcBorders>
            <w:shd w:val="clear" w:color="auto" w:fill="FFFFFF" w:themeFill="background1"/>
          </w:tcPr>
          <w:p w14:paraId="57428F10" w14:textId="595A09CE"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r w:rsidRPr="007B39FE">
              <w:rPr>
                <w:rFonts w:ascii="Times New Roman" w:hAnsi="Times New Roman" w:cs="Times New Roman"/>
                <w:sz w:val="18"/>
                <w:szCs w:val="18"/>
                <w:lang w:bidi="en-US"/>
              </w:rPr>
              <w:t>5.9.2</w:t>
            </w:r>
          </w:p>
        </w:tc>
        <w:tc>
          <w:tcPr>
            <w:tcW w:w="5812" w:type="dxa"/>
            <w:tcBorders>
              <w:top w:val="single" w:sz="4" w:space="0" w:color="auto"/>
              <w:left w:val="single" w:sz="4" w:space="0" w:color="auto"/>
            </w:tcBorders>
            <w:shd w:val="clear" w:color="auto" w:fill="FFFFFF" w:themeFill="background1"/>
          </w:tcPr>
          <w:p w14:paraId="2F7733A1"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r w:rsidRPr="007B39FE">
              <w:rPr>
                <w:rFonts w:ascii="Times New Roman" w:hAnsi="Times New Roman" w:cs="Times New Roman"/>
                <w:sz w:val="18"/>
                <w:szCs w:val="18"/>
                <w:lang w:bidi="en-US"/>
              </w:rPr>
              <w:t>Is able to locate and use the ship’s distress pyrotechnics.</w:t>
            </w:r>
          </w:p>
        </w:tc>
        <w:tc>
          <w:tcPr>
            <w:tcW w:w="1134" w:type="dxa"/>
            <w:tcBorders>
              <w:top w:val="single" w:sz="4" w:space="0" w:color="auto"/>
              <w:left w:val="single" w:sz="4" w:space="0" w:color="auto"/>
            </w:tcBorders>
            <w:shd w:val="clear" w:color="auto" w:fill="FFFFFF" w:themeFill="background1"/>
          </w:tcPr>
          <w:p w14:paraId="0B046C20"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p>
        </w:tc>
        <w:tc>
          <w:tcPr>
            <w:tcW w:w="1275" w:type="dxa"/>
            <w:tcBorders>
              <w:top w:val="single" w:sz="4" w:space="0" w:color="auto"/>
              <w:left w:val="single" w:sz="4" w:space="0" w:color="auto"/>
              <w:right w:val="single" w:sz="4" w:space="0" w:color="auto"/>
            </w:tcBorders>
            <w:shd w:val="clear" w:color="auto" w:fill="FFFFFF" w:themeFill="background1"/>
          </w:tcPr>
          <w:p w14:paraId="43B4C9C9"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p>
        </w:tc>
      </w:tr>
      <w:tr w:rsidR="007B39FE" w:rsidRPr="007B39FE" w14:paraId="48E38C0F" w14:textId="77777777" w:rsidTr="00B9128B">
        <w:tblPrEx>
          <w:tblLook w:val="0000" w:firstRow="0" w:lastRow="0" w:firstColumn="0" w:lastColumn="0" w:noHBand="0" w:noVBand="0"/>
        </w:tblPrEx>
        <w:trPr>
          <w:trHeight w:hRule="exact" w:val="302"/>
        </w:trPr>
        <w:tc>
          <w:tcPr>
            <w:tcW w:w="846" w:type="dxa"/>
            <w:tcBorders>
              <w:top w:val="single" w:sz="4" w:space="0" w:color="auto"/>
              <w:left w:val="single" w:sz="4" w:space="0" w:color="auto"/>
            </w:tcBorders>
            <w:shd w:val="clear" w:color="auto" w:fill="FFFFFF" w:themeFill="background1"/>
          </w:tcPr>
          <w:p w14:paraId="752CB8DB" w14:textId="534EF23D"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r w:rsidRPr="007B39FE">
              <w:rPr>
                <w:rFonts w:ascii="Times New Roman" w:hAnsi="Times New Roman" w:cs="Times New Roman"/>
                <w:sz w:val="18"/>
                <w:szCs w:val="18"/>
                <w:lang w:bidi="en-US"/>
              </w:rPr>
              <w:t>5.9.3</w:t>
            </w:r>
          </w:p>
        </w:tc>
        <w:tc>
          <w:tcPr>
            <w:tcW w:w="5812" w:type="dxa"/>
            <w:tcBorders>
              <w:top w:val="single" w:sz="4" w:space="0" w:color="auto"/>
              <w:left w:val="single" w:sz="4" w:space="0" w:color="auto"/>
            </w:tcBorders>
            <w:shd w:val="clear" w:color="auto" w:fill="FFFFFF" w:themeFill="background1"/>
          </w:tcPr>
          <w:p w14:paraId="4FBC9AD9"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r w:rsidRPr="007B39FE">
              <w:rPr>
                <w:rFonts w:ascii="Times New Roman" w:hAnsi="Times New Roman" w:cs="Times New Roman"/>
                <w:sz w:val="18"/>
                <w:szCs w:val="18"/>
                <w:lang w:bidi="en-US"/>
              </w:rPr>
              <w:t>Knows location and is able to use throwing apparatus.</w:t>
            </w:r>
          </w:p>
        </w:tc>
        <w:tc>
          <w:tcPr>
            <w:tcW w:w="1134" w:type="dxa"/>
            <w:tcBorders>
              <w:top w:val="single" w:sz="4" w:space="0" w:color="auto"/>
              <w:left w:val="single" w:sz="4" w:space="0" w:color="auto"/>
            </w:tcBorders>
            <w:shd w:val="clear" w:color="auto" w:fill="FFFFFF" w:themeFill="background1"/>
          </w:tcPr>
          <w:p w14:paraId="118D6940"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p>
        </w:tc>
        <w:tc>
          <w:tcPr>
            <w:tcW w:w="1275" w:type="dxa"/>
            <w:tcBorders>
              <w:top w:val="single" w:sz="4" w:space="0" w:color="auto"/>
              <w:left w:val="single" w:sz="4" w:space="0" w:color="auto"/>
              <w:right w:val="single" w:sz="4" w:space="0" w:color="auto"/>
            </w:tcBorders>
            <w:shd w:val="clear" w:color="auto" w:fill="FFFFFF" w:themeFill="background1"/>
          </w:tcPr>
          <w:p w14:paraId="790B7DBC"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p>
        </w:tc>
      </w:tr>
      <w:tr w:rsidR="007B39FE" w:rsidRPr="007B39FE" w14:paraId="7B2345A9" w14:textId="77777777" w:rsidTr="00B9128B">
        <w:tblPrEx>
          <w:tblLook w:val="0000" w:firstRow="0" w:lastRow="0" w:firstColumn="0" w:lastColumn="0" w:noHBand="0" w:noVBand="0"/>
        </w:tblPrEx>
        <w:trPr>
          <w:trHeight w:hRule="exact" w:val="308"/>
        </w:trPr>
        <w:tc>
          <w:tcPr>
            <w:tcW w:w="846" w:type="dxa"/>
            <w:tcBorders>
              <w:top w:val="single" w:sz="4" w:space="0" w:color="auto"/>
              <w:left w:val="single" w:sz="4" w:space="0" w:color="auto"/>
            </w:tcBorders>
            <w:shd w:val="clear" w:color="auto" w:fill="FFFFFF" w:themeFill="background1"/>
          </w:tcPr>
          <w:p w14:paraId="5C80F18A" w14:textId="73DD2B42"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r w:rsidRPr="007B39FE">
              <w:rPr>
                <w:rFonts w:ascii="Times New Roman" w:hAnsi="Times New Roman" w:cs="Times New Roman"/>
                <w:sz w:val="18"/>
                <w:szCs w:val="18"/>
                <w:lang w:bidi="en-US"/>
              </w:rPr>
              <w:t>5.9.4</w:t>
            </w:r>
          </w:p>
        </w:tc>
        <w:tc>
          <w:tcPr>
            <w:tcW w:w="5812" w:type="dxa"/>
            <w:tcBorders>
              <w:top w:val="single" w:sz="4" w:space="0" w:color="auto"/>
              <w:left w:val="single" w:sz="4" w:space="0" w:color="auto"/>
            </w:tcBorders>
            <w:shd w:val="clear" w:color="auto" w:fill="FFFFFF" w:themeFill="background1"/>
          </w:tcPr>
          <w:p w14:paraId="59BF3005"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r w:rsidRPr="007B39FE">
              <w:rPr>
                <w:rFonts w:ascii="Times New Roman" w:hAnsi="Times New Roman" w:cs="Times New Roman"/>
                <w:sz w:val="18"/>
                <w:szCs w:val="18"/>
                <w:lang w:bidi="en-US"/>
              </w:rPr>
              <w:t>Knows location and is able to describe how to use a EPIRB.</w:t>
            </w:r>
          </w:p>
        </w:tc>
        <w:tc>
          <w:tcPr>
            <w:tcW w:w="1134" w:type="dxa"/>
            <w:tcBorders>
              <w:top w:val="single" w:sz="4" w:space="0" w:color="auto"/>
              <w:left w:val="single" w:sz="4" w:space="0" w:color="auto"/>
            </w:tcBorders>
            <w:shd w:val="clear" w:color="auto" w:fill="FFFFFF" w:themeFill="background1"/>
          </w:tcPr>
          <w:p w14:paraId="16A21772"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p>
        </w:tc>
        <w:tc>
          <w:tcPr>
            <w:tcW w:w="1275" w:type="dxa"/>
            <w:tcBorders>
              <w:top w:val="single" w:sz="4" w:space="0" w:color="auto"/>
              <w:left w:val="single" w:sz="4" w:space="0" w:color="auto"/>
              <w:right w:val="single" w:sz="4" w:space="0" w:color="auto"/>
            </w:tcBorders>
            <w:shd w:val="clear" w:color="auto" w:fill="FFFFFF" w:themeFill="background1"/>
          </w:tcPr>
          <w:p w14:paraId="636A2BE8"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p>
        </w:tc>
      </w:tr>
      <w:tr w:rsidR="007B39FE" w:rsidRPr="007B39FE" w14:paraId="657A1A09" w14:textId="77777777" w:rsidTr="00B9128B">
        <w:tblPrEx>
          <w:tblLook w:val="0000" w:firstRow="0" w:lastRow="0" w:firstColumn="0" w:lastColumn="0" w:noHBand="0" w:noVBand="0"/>
        </w:tblPrEx>
        <w:trPr>
          <w:trHeight w:hRule="exact" w:val="336"/>
        </w:trPr>
        <w:tc>
          <w:tcPr>
            <w:tcW w:w="846" w:type="dxa"/>
            <w:tcBorders>
              <w:top w:val="single" w:sz="4" w:space="0" w:color="auto"/>
              <w:left w:val="single" w:sz="4" w:space="0" w:color="auto"/>
            </w:tcBorders>
            <w:shd w:val="clear" w:color="auto" w:fill="FFFFFF" w:themeFill="background1"/>
          </w:tcPr>
          <w:p w14:paraId="13345132"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r w:rsidRPr="007B39FE">
              <w:rPr>
                <w:rFonts w:ascii="Times New Roman" w:hAnsi="Times New Roman" w:cs="Times New Roman"/>
                <w:sz w:val="18"/>
                <w:szCs w:val="18"/>
                <w:lang w:bidi="en-US"/>
              </w:rPr>
              <w:t>5.9.5</w:t>
            </w:r>
          </w:p>
        </w:tc>
        <w:tc>
          <w:tcPr>
            <w:tcW w:w="5812" w:type="dxa"/>
            <w:tcBorders>
              <w:top w:val="single" w:sz="4" w:space="0" w:color="auto"/>
              <w:left w:val="single" w:sz="4" w:space="0" w:color="auto"/>
            </w:tcBorders>
            <w:shd w:val="clear" w:color="auto" w:fill="FFFFFF" w:themeFill="background1"/>
            <w:vAlign w:val="bottom"/>
          </w:tcPr>
          <w:p w14:paraId="591B94C0"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r w:rsidRPr="007B39FE">
              <w:rPr>
                <w:rFonts w:ascii="Times New Roman" w:hAnsi="Times New Roman" w:cs="Times New Roman"/>
                <w:sz w:val="18"/>
                <w:szCs w:val="18"/>
                <w:lang w:bidi="en-US"/>
              </w:rPr>
              <w:t>Knows location and procedures for using and testing radar transpond</w:t>
            </w:r>
            <w:r w:rsidRPr="007B39FE">
              <w:rPr>
                <w:rFonts w:ascii="Times New Roman" w:hAnsi="Times New Roman" w:cs="Times New Roman"/>
                <w:sz w:val="18"/>
                <w:szCs w:val="18"/>
                <w:lang w:bidi="en-US"/>
              </w:rPr>
              <w:softHyphen/>
              <w:t>ers SART.</w:t>
            </w:r>
          </w:p>
        </w:tc>
        <w:tc>
          <w:tcPr>
            <w:tcW w:w="1134" w:type="dxa"/>
            <w:tcBorders>
              <w:top w:val="single" w:sz="4" w:space="0" w:color="auto"/>
              <w:left w:val="single" w:sz="4" w:space="0" w:color="auto"/>
            </w:tcBorders>
            <w:shd w:val="clear" w:color="auto" w:fill="FFFFFF" w:themeFill="background1"/>
          </w:tcPr>
          <w:p w14:paraId="12265C53"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p>
        </w:tc>
        <w:tc>
          <w:tcPr>
            <w:tcW w:w="1275" w:type="dxa"/>
            <w:tcBorders>
              <w:top w:val="single" w:sz="4" w:space="0" w:color="auto"/>
              <w:left w:val="single" w:sz="4" w:space="0" w:color="auto"/>
              <w:right w:val="single" w:sz="4" w:space="0" w:color="auto"/>
            </w:tcBorders>
            <w:shd w:val="clear" w:color="auto" w:fill="FFFFFF" w:themeFill="background1"/>
          </w:tcPr>
          <w:p w14:paraId="64B09612"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p>
        </w:tc>
      </w:tr>
      <w:tr w:rsidR="007B39FE" w:rsidRPr="007B39FE" w14:paraId="39616C41" w14:textId="77777777" w:rsidTr="008C3044">
        <w:tblPrEx>
          <w:tblLook w:val="0000" w:firstRow="0" w:lastRow="0" w:firstColumn="0" w:lastColumn="0" w:noHBand="0" w:noVBand="0"/>
        </w:tblPrEx>
        <w:trPr>
          <w:trHeight w:hRule="exact" w:val="276"/>
        </w:trPr>
        <w:tc>
          <w:tcPr>
            <w:tcW w:w="846" w:type="dxa"/>
            <w:tcBorders>
              <w:top w:val="single" w:sz="4" w:space="0" w:color="auto"/>
              <w:left w:val="single" w:sz="4" w:space="0" w:color="auto"/>
            </w:tcBorders>
            <w:shd w:val="clear" w:color="auto" w:fill="FFFFFF" w:themeFill="background1"/>
          </w:tcPr>
          <w:p w14:paraId="1845C1E2" w14:textId="77777777" w:rsidR="007B39FE" w:rsidRPr="007B39FE" w:rsidRDefault="007B39FE" w:rsidP="006C269F">
            <w:pPr>
              <w:tabs>
                <w:tab w:val="left" w:pos="284"/>
                <w:tab w:val="left" w:pos="426"/>
              </w:tabs>
              <w:spacing w:after="0" w:line="240" w:lineRule="auto"/>
              <w:jc w:val="both"/>
              <w:rPr>
                <w:rFonts w:ascii="Times New Roman" w:hAnsi="Times New Roman" w:cs="Times New Roman"/>
                <w:sz w:val="18"/>
                <w:szCs w:val="18"/>
                <w:lang w:bidi="en-US"/>
              </w:rPr>
            </w:pPr>
            <w:r w:rsidRPr="007B39FE">
              <w:rPr>
                <w:rFonts w:ascii="Times New Roman" w:hAnsi="Times New Roman" w:cs="Times New Roman"/>
                <w:sz w:val="18"/>
                <w:szCs w:val="18"/>
                <w:lang w:bidi="en-US"/>
              </w:rPr>
              <w:t>5.9.6</w:t>
            </w:r>
          </w:p>
        </w:tc>
        <w:tc>
          <w:tcPr>
            <w:tcW w:w="5812" w:type="dxa"/>
            <w:tcBorders>
              <w:top w:val="single" w:sz="4" w:space="0" w:color="auto"/>
              <w:left w:val="single" w:sz="4" w:space="0" w:color="auto"/>
            </w:tcBorders>
            <w:shd w:val="clear" w:color="auto" w:fill="FFFFFF" w:themeFill="background1"/>
            <w:vAlign w:val="bottom"/>
          </w:tcPr>
          <w:p w14:paraId="472BC32F" w14:textId="77777777" w:rsidR="007B39FE" w:rsidRPr="007B39FE" w:rsidRDefault="007B39FE" w:rsidP="006C269F">
            <w:pPr>
              <w:tabs>
                <w:tab w:val="left" w:pos="284"/>
                <w:tab w:val="left" w:pos="426"/>
              </w:tabs>
              <w:spacing w:after="0" w:line="240" w:lineRule="auto"/>
              <w:jc w:val="both"/>
              <w:rPr>
                <w:rFonts w:ascii="Times New Roman" w:hAnsi="Times New Roman" w:cs="Times New Roman"/>
                <w:sz w:val="18"/>
                <w:szCs w:val="18"/>
                <w:lang w:bidi="en-US"/>
              </w:rPr>
            </w:pPr>
            <w:r w:rsidRPr="007B39FE">
              <w:rPr>
                <w:rFonts w:ascii="Times New Roman" w:hAnsi="Times New Roman" w:cs="Times New Roman"/>
                <w:sz w:val="18"/>
                <w:szCs w:val="18"/>
                <w:lang w:bidi="en-US"/>
              </w:rPr>
              <w:t>Is able to prepare and launch a lifeboat and clear the ships side, under supervision.</w:t>
            </w:r>
          </w:p>
        </w:tc>
        <w:tc>
          <w:tcPr>
            <w:tcW w:w="1134" w:type="dxa"/>
            <w:tcBorders>
              <w:top w:val="single" w:sz="4" w:space="0" w:color="auto"/>
              <w:left w:val="single" w:sz="4" w:space="0" w:color="auto"/>
            </w:tcBorders>
            <w:shd w:val="clear" w:color="auto" w:fill="FFFFFF" w:themeFill="background1"/>
          </w:tcPr>
          <w:p w14:paraId="74EBB1DF"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p>
        </w:tc>
        <w:tc>
          <w:tcPr>
            <w:tcW w:w="1275" w:type="dxa"/>
            <w:tcBorders>
              <w:top w:val="single" w:sz="4" w:space="0" w:color="auto"/>
              <w:left w:val="single" w:sz="4" w:space="0" w:color="auto"/>
              <w:right w:val="single" w:sz="4" w:space="0" w:color="auto"/>
            </w:tcBorders>
            <w:shd w:val="clear" w:color="auto" w:fill="FFFFFF" w:themeFill="background1"/>
          </w:tcPr>
          <w:p w14:paraId="1113A303"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p>
        </w:tc>
      </w:tr>
      <w:tr w:rsidR="007B39FE" w:rsidRPr="007B39FE" w14:paraId="550F49FB" w14:textId="77777777" w:rsidTr="00B9128B">
        <w:tblPrEx>
          <w:tblLook w:val="0000" w:firstRow="0" w:lastRow="0" w:firstColumn="0" w:lastColumn="0" w:noHBand="0" w:noVBand="0"/>
        </w:tblPrEx>
        <w:trPr>
          <w:trHeight w:hRule="exact" w:val="420"/>
        </w:trPr>
        <w:tc>
          <w:tcPr>
            <w:tcW w:w="846" w:type="dxa"/>
            <w:tcBorders>
              <w:top w:val="single" w:sz="4" w:space="0" w:color="auto"/>
              <w:left w:val="single" w:sz="4" w:space="0" w:color="auto"/>
            </w:tcBorders>
            <w:shd w:val="clear" w:color="auto" w:fill="FFFFFF" w:themeFill="background1"/>
          </w:tcPr>
          <w:p w14:paraId="6982BBFF"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r w:rsidRPr="007B39FE">
              <w:rPr>
                <w:rFonts w:ascii="Times New Roman" w:hAnsi="Times New Roman" w:cs="Times New Roman"/>
                <w:sz w:val="18"/>
                <w:szCs w:val="18"/>
                <w:lang w:bidi="en-US"/>
              </w:rPr>
              <w:t>5.9.7</w:t>
            </w:r>
          </w:p>
        </w:tc>
        <w:tc>
          <w:tcPr>
            <w:tcW w:w="5812" w:type="dxa"/>
            <w:tcBorders>
              <w:top w:val="single" w:sz="4" w:space="0" w:color="auto"/>
              <w:left w:val="single" w:sz="4" w:space="0" w:color="auto"/>
            </w:tcBorders>
            <w:shd w:val="clear" w:color="auto" w:fill="FFFFFF" w:themeFill="background1"/>
            <w:vAlign w:val="bottom"/>
          </w:tcPr>
          <w:p w14:paraId="5773234A" w14:textId="77777777" w:rsidR="007B39FE" w:rsidRPr="007B39FE" w:rsidRDefault="007B39FE" w:rsidP="006C269F">
            <w:pPr>
              <w:tabs>
                <w:tab w:val="left" w:pos="284"/>
                <w:tab w:val="left" w:pos="426"/>
              </w:tabs>
              <w:spacing w:after="0" w:line="240" w:lineRule="auto"/>
              <w:jc w:val="both"/>
              <w:rPr>
                <w:rFonts w:ascii="Times New Roman" w:hAnsi="Times New Roman" w:cs="Times New Roman"/>
                <w:sz w:val="18"/>
                <w:szCs w:val="18"/>
                <w:lang w:bidi="en-US"/>
              </w:rPr>
            </w:pPr>
            <w:r w:rsidRPr="007B39FE">
              <w:rPr>
                <w:rFonts w:ascii="Times New Roman" w:hAnsi="Times New Roman" w:cs="Times New Roman"/>
                <w:sz w:val="18"/>
                <w:szCs w:val="18"/>
                <w:lang w:bidi="en-US"/>
              </w:rPr>
              <w:t>Is able to prepare and launch a rescue boat (if not, the lifeboat which is also a rescue boat) and clear and return to the ship’s side under su</w:t>
            </w:r>
            <w:r w:rsidRPr="007B39FE">
              <w:rPr>
                <w:rFonts w:ascii="Times New Roman" w:hAnsi="Times New Roman" w:cs="Times New Roman"/>
                <w:sz w:val="18"/>
                <w:szCs w:val="18"/>
                <w:lang w:bidi="en-US"/>
              </w:rPr>
              <w:softHyphen/>
              <w:t>pervision.</w:t>
            </w:r>
          </w:p>
        </w:tc>
        <w:tc>
          <w:tcPr>
            <w:tcW w:w="1134" w:type="dxa"/>
            <w:tcBorders>
              <w:top w:val="single" w:sz="4" w:space="0" w:color="auto"/>
              <w:left w:val="single" w:sz="4" w:space="0" w:color="auto"/>
            </w:tcBorders>
            <w:shd w:val="clear" w:color="auto" w:fill="FFFFFF" w:themeFill="background1"/>
          </w:tcPr>
          <w:p w14:paraId="771DBF2C"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p>
        </w:tc>
        <w:tc>
          <w:tcPr>
            <w:tcW w:w="1275" w:type="dxa"/>
            <w:tcBorders>
              <w:top w:val="single" w:sz="4" w:space="0" w:color="auto"/>
              <w:left w:val="single" w:sz="4" w:space="0" w:color="auto"/>
              <w:right w:val="single" w:sz="4" w:space="0" w:color="auto"/>
            </w:tcBorders>
            <w:shd w:val="clear" w:color="auto" w:fill="FFFFFF" w:themeFill="background1"/>
          </w:tcPr>
          <w:p w14:paraId="4B3BED66"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p>
        </w:tc>
      </w:tr>
      <w:tr w:rsidR="007B39FE" w:rsidRPr="007B39FE" w14:paraId="1BC90194" w14:textId="77777777" w:rsidTr="00B9128B">
        <w:tblPrEx>
          <w:tblLook w:val="0000" w:firstRow="0" w:lastRow="0" w:firstColumn="0" w:lastColumn="0" w:noHBand="0" w:noVBand="0"/>
        </w:tblPrEx>
        <w:trPr>
          <w:trHeight w:hRule="exact" w:val="884"/>
        </w:trPr>
        <w:tc>
          <w:tcPr>
            <w:tcW w:w="846" w:type="dxa"/>
            <w:tcBorders>
              <w:top w:val="single" w:sz="4" w:space="0" w:color="auto"/>
              <w:left w:val="single" w:sz="4" w:space="0" w:color="auto"/>
            </w:tcBorders>
            <w:shd w:val="clear" w:color="auto" w:fill="FFFFFF" w:themeFill="background1"/>
          </w:tcPr>
          <w:p w14:paraId="4695F98D"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r w:rsidRPr="007B39FE">
              <w:rPr>
                <w:rFonts w:ascii="Times New Roman" w:hAnsi="Times New Roman" w:cs="Times New Roman"/>
                <w:sz w:val="18"/>
                <w:szCs w:val="18"/>
                <w:lang w:bidi="en-US"/>
              </w:rPr>
              <w:t>5.9.8</w:t>
            </w:r>
          </w:p>
        </w:tc>
        <w:tc>
          <w:tcPr>
            <w:tcW w:w="5812" w:type="dxa"/>
            <w:tcBorders>
              <w:top w:val="single" w:sz="4" w:space="0" w:color="auto"/>
              <w:left w:val="single" w:sz="4" w:space="0" w:color="auto"/>
            </w:tcBorders>
            <w:shd w:val="clear" w:color="auto" w:fill="FFFFFF" w:themeFill="background1"/>
            <w:vAlign w:val="bottom"/>
          </w:tcPr>
          <w:p w14:paraId="02936820" w14:textId="77777777" w:rsidR="007B39FE" w:rsidRPr="007B39FE" w:rsidRDefault="007B39FE" w:rsidP="007B39FE">
            <w:pPr>
              <w:tabs>
                <w:tab w:val="left" w:pos="284"/>
                <w:tab w:val="left" w:pos="426"/>
              </w:tabs>
              <w:spacing w:after="0" w:line="240" w:lineRule="auto"/>
              <w:jc w:val="both"/>
              <w:rPr>
                <w:rFonts w:ascii="Times New Roman" w:hAnsi="Times New Roman" w:cs="Times New Roman"/>
                <w:sz w:val="18"/>
                <w:szCs w:val="18"/>
                <w:lang w:bidi="en-US"/>
              </w:rPr>
            </w:pPr>
            <w:r w:rsidRPr="007B39FE">
              <w:rPr>
                <w:rFonts w:ascii="Times New Roman" w:hAnsi="Times New Roman" w:cs="Times New Roman"/>
                <w:sz w:val="18"/>
                <w:szCs w:val="18"/>
                <w:lang w:bidi="en-US"/>
              </w:rPr>
              <w:t>Is able to cruise a boat under:</w:t>
            </w:r>
          </w:p>
          <w:p w14:paraId="6C0E3531" w14:textId="77777777" w:rsidR="007B39FE" w:rsidRPr="007B39FE" w:rsidRDefault="007B39FE" w:rsidP="007B39FE">
            <w:pPr>
              <w:tabs>
                <w:tab w:val="left" w:pos="284"/>
                <w:tab w:val="left" w:pos="426"/>
              </w:tabs>
              <w:spacing w:after="0" w:line="240" w:lineRule="auto"/>
              <w:jc w:val="both"/>
              <w:rPr>
                <w:rFonts w:ascii="Times New Roman" w:hAnsi="Times New Roman" w:cs="Times New Roman"/>
                <w:sz w:val="18"/>
                <w:szCs w:val="18"/>
                <w:lang w:bidi="en-US"/>
              </w:rPr>
            </w:pPr>
            <w:r w:rsidRPr="007B39FE">
              <w:rPr>
                <w:rFonts w:ascii="Times New Roman" w:hAnsi="Times New Roman" w:cs="Times New Roman"/>
                <w:sz w:val="18"/>
                <w:szCs w:val="18"/>
                <w:lang w:bidi="en-US"/>
              </w:rPr>
              <w:t>- oars,</w:t>
            </w:r>
          </w:p>
          <w:p w14:paraId="781B8106" w14:textId="040C57A0" w:rsidR="007B39FE" w:rsidRPr="007B39FE" w:rsidRDefault="007B39FE" w:rsidP="007B39FE">
            <w:pPr>
              <w:tabs>
                <w:tab w:val="left" w:pos="284"/>
                <w:tab w:val="left" w:pos="426"/>
              </w:tabs>
              <w:spacing w:after="0" w:line="240" w:lineRule="auto"/>
              <w:jc w:val="both"/>
              <w:rPr>
                <w:rFonts w:ascii="Times New Roman" w:hAnsi="Times New Roman" w:cs="Times New Roman"/>
                <w:sz w:val="18"/>
                <w:szCs w:val="18"/>
                <w:lang w:bidi="en-US"/>
              </w:rPr>
            </w:pPr>
            <w:r w:rsidRPr="004A7432">
              <w:rPr>
                <w:rFonts w:ascii="Times New Roman" w:hAnsi="Times New Roman" w:cs="Times New Roman"/>
                <w:sz w:val="18"/>
                <w:szCs w:val="18"/>
                <w:lang w:bidi="en-US"/>
              </w:rPr>
              <w:t xml:space="preserve">- </w:t>
            </w:r>
            <w:r w:rsidRPr="007B39FE">
              <w:rPr>
                <w:rFonts w:ascii="Times New Roman" w:hAnsi="Times New Roman" w:cs="Times New Roman"/>
                <w:sz w:val="18"/>
                <w:szCs w:val="18"/>
                <w:lang w:bidi="en-US"/>
              </w:rPr>
              <w:t>motor,</w:t>
            </w:r>
          </w:p>
          <w:p w14:paraId="5231CD6C" w14:textId="0E35B818" w:rsidR="007B39FE" w:rsidRPr="007B39FE" w:rsidRDefault="007B39FE" w:rsidP="007B39FE">
            <w:pPr>
              <w:tabs>
                <w:tab w:val="left" w:pos="284"/>
                <w:tab w:val="left" w:pos="426"/>
              </w:tabs>
              <w:spacing w:after="0" w:line="240" w:lineRule="auto"/>
              <w:jc w:val="both"/>
              <w:rPr>
                <w:rFonts w:ascii="Times New Roman" w:hAnsi="Times New Roman" w:cs="Times New Roman"/>
                <w:sz w:val="18"/>
                <w:szCs w:val="18"/>
                <w:lang w:bidi="en-US"/>
              </w:rPr>
            </w:pPr>
            <w:r w:rsidRPr="004A7432">
              <w:rPr>
                <w:rFonts w:ascii="Times New Roman" w:hAnsi="Times New Roman" w:cs="Times New Roman"/>
                <w:sz w:val="18"/>
                <w:szCs w:val="18"/>
                <w:lang w:bidi="en-US"/>
              </w:rPr>
              <w:t xml:space="preserve">- </w:t>
            </w:r>
            <w:r w:rsidRPr="007B39FE">
              <w:rPr>
                <w:rFonts w:ascii="Times New Roman" w:hAnsi="Times New Roman" w:cs="Times New Roman"/>
                <w:sz w:val="18"/>
                <w:szCs w:val="18"/>
                <w:lang w:bidi="en-US"/>
              </w:rPr>
              <w:t>sail, if fitted.</w:t>
            </w:r>
          </w:p>
        </w:tc>
        <w:tc>
          <w:tcPr>
            <w:tcW w:w="1134" w:type="dxa"/>
            <w:tcBorders>
              <w:top w:val="single" w:sz="4" w:space="0" w:color="auto"/>
              <w:left w:val="single" w:sz="4" w:space="0" w:color="auto"/>
            </w:tcBorders>
            <w:shd w:val="clear" w:color="auto" w:fill="FFFFFF" w:themeFill="background1"/>
          </w:tcPr>
          <w:p w14:paraId="5BA28704"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p>
        </w:tc>
        <w:tc>
          <w:tcPr>
            <w:tcW w:w="1275" w:type="dxa"/>
            <w:tcBorders>
              <w:top w:val="single" w:sz="4" w:space="0" w:color="auto"/>
              <w:left w:val="single" w:sz="4" w:space="0" w:color="auto"/>
              <w:right w:val="single" w:sz="4" w:space="0" w:color="auto"/>
            </w:tcBorders>
            <w:shd w:val="clear" w:color="auto" w:fill="FFFFFF" w:themeFill="background1"/>
          </w:tcPr>
          <w:p w14:paraId="05229C0B"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p>
        </w:tc>
      </w:tr>
      <w:tr w:rsidR="007B39FE" w:rsidRPr="007B39FE" w14:paraId="72F34AF6" w14:textId="77777777" w:rsidTr="00B9128B">
        <w:tblPrEx>
          <w:tblLook w:val="0000" w:firstRow="0" w:lastRow="0" w:firstColumn="0" w:lastColumn="0" w:noHBand="0" w:noVBand="0"/>
        </w:tblPrEx>
        <w:trPr>
          <w:trHeight w:hRule="exact" w:val="274"/>
        </w:trPr>
        <w:tc>
          <w:tcPr>
            <w:tcW w:w="846" w:type="dxa"/>
            <w:tcBorders>
              <w:top w:val="single" w:sz="4" w:space="0" w:color="auto"/>
              <w:left w:val="single" w:sz="4" w:space="0" w:color="auto"/>
            </w:tcBorders>
            <w:shd w:val="clear" w:color="auto" w:fill="FFFFFF" w:themeFill="background1"/>
          </w:tcPr>
          <w:p w14:paraId="094E4B5C"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r w:rsidRPr="007B39FE">
              <w:rPr>
                <w:rFonts w:ascii="Times New Roman" w:hAnsi="Times New Roman" w:cs="Times New Roman"/>
                <w:sz w:val="18"/>
                <w:szCs w:val="18"/>
                <w:lang w:bidi="en-US"/>
              </w:rPr>
              <w:t>5.9.9</w:t>
            </w:r>
          </w:p>
        </w:tc>
        <w:tc>
          <w:tcPr>
            <w:tcW w:w="5812" w:type="dxa"/>
            <w:tcBorders>
              <w:top w:val="single" w:sz="4" w:space="0" w:color="auto"/>
              <w:left w:val="single" w:sz="4" w:space="0" w:color="auto"/>
            </w:tcBorders>
            <w:shd w:val="clear" w:color="auto" w:fill="FFFFFF" w:themeFill="background1"/>
          </w:tcPr>
          <w:p w14:paraId="1BADAB91"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r w:rsidRPr="007B39FE">
              <w:rPr>
                <w:rFonts w:ascii="Times New Roman" w:hAnsi="Times New Roman" w:cs="Times New Roman"/>
                <w:sz w:val="18"/>
                <w:szCs w:val="18"/>
                <w:lang w:bidi="en-US"/>
              </w:rPr>
              <w:t>Knows the required equipment in lifeboat and rescue boats.</w:t>
            </w:r>
          </w:p>
        </w:tc>
        <w:tc>
          <w:tcPr>
            <w:tcW w:w="1134" w:type="dxa"/>
            <w:tcBorders>
              <w:top w:val="single" w:sz="4" w:space="0" w:color="auto"/>
              <w:left w:val="single" w:sz="4" w:space="0" w:color="auto"/>
            </w:tcBorders>
            <w:shd w:val="clear" w:color="auto" w:fill="FFFFFF" w:themeFill="background1"/>
          </w:tcPr>
          <w:p w14:paraId="709B946B"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p>
        </w:tc>
        <w:tc>
          <w:tcPr>
            <w:tcW w:w="1275" w:type="dxa"/>
            <w:tcBorders>
              <w:top w:val="single" w:sz="4" w:space="0" w:color="auto"/>
              <w:left w:val="single" w:sz="4" w:space="0" w:color="auto"/>
              <w:right w:val="single" w:sz="4" w:space="0" w:color="auto"/>
            </w:tcBorders>
            <w:shd w:val="clear" w:color="auto" w:fill="FFFFFF" w:themeFill="background1"/>
          </w:tcPr>
          <w:p w14:paraId="1B99B64C"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p>
        </w:tc>
      </w:tr>
      <w:tr w:rsidR="007B39FE" w:rsidRPr="007B39FE" w14:paraId="17FA7D39" w14:textId="77777777" w:rsidTr="00B9128B">
        <w:tblPrEx>
          <w:tblLook w:val="0000" w:firstRow="0" w:lastRow="0" w:firstColumn="0" w:lastColumn="0" w:noHBand="0" w:noVBand="0"/>
        </w:tblPrEx>
        <w:trPr>
          <w:trHeight w:hRule="exact" w:val="464"/>
        </w:trPr>
        <w:tc>
          <w:tcPr>
            <w:tcW w:w="846" w:type="dxa"/>
            <w:tcBorders>
              <w:top w:val="single" w:sz="4" w:space="0" w:color="auto"/>
              <w:left w:val="single" w:sz="4" w:space="0" w:color="auto"/>
              <w:bottom w:val="single" w:sz="4" w:space="0" w:color="auto"/>
            </w:tcBorders>
            <w:shd w:val="clear" w:color="auto" w:fill="FFFFFF" w:themeFill="background1"/>
          </w:tcPr>
          <w:p w14:paraId="7A8FB8E6"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r w:rsidRPr="007B39FE">
              <w:rPr>
                <w:rFonts w:ascii="Times New Roman" w:hAnsi="Times New Roman" w:cs="Times New Roman"/>
                <w:sz w:val="18"/>
                <w:szCs w:val="18"/>
                <w:lang w:bidi="en-US"/>
              </w:rPr>
              <w:t>5.9.10</w:t>
            </w:r>
          </w:p>
        </w:tc>
        <w:tc>
          <w:tcPr>
            <w:tcW w:w="5812" w:type="dxa"/>
            <w:tcBorders>
              <w:top w:val="single" w:sz="4" w:space="0" w:color="auto"/>
              <w:left w:val="single" w:sz="4" w:space="0" w:color="auto"/>
              <w:bottom w:val="single" w:sz="4" w:space="0" w:color="auto"/>
            </w:tcBorders>
            <w:shd w:val="clear" w:color="auto" w:fill="FFFFFF" w:themeFill="background1"/>
            <w:vAlign w:val="bottom"/>
          </w:tcPr>
          <w:p w14:paraId="76B5415E" w14:textId="77777777" w:rsidR="007B39FE" w:rsidRPr="007B39FE" w:rsidRDefault="007B39FE" w:rsidP="006C269F">
            <w:pPr>
              <w:tabs>
                <w:tab w:val="left" w:pos="284"/>
                <w:tab w:val="left" w:pos="426"/>
              </w:tabs>
              <w:spacing w:after="0" w:line="240" w:lineRule="auto"/>
              <w:jc w:val="both"/>
              <w:rPr>
                <w:rFonts w:ascii="Times New Roman" w:hAnsi="Times New Roman" w:cs="Times New Roman"/>
                <w:sz w:val="18"/>
                <w:szCs w:val="18"/>
                <w:lang w:bidi="en-US"/>
              </w:rPr>
            </w:pPr>
            <w:r w:rsidRPr="007B39FE">
              <w:rPr>
                <w:rFonts w:ascii="Times New Roman" w:hAnsi="Times New Roman" w:cs="Times New Roman"/>
                <w:sz w:val="18"/>
                <w:szCs w:val="18"/>
                <w:lang w:bidi="en-US"/>
              </w:rPr>
              <w:t xml:space="preserve">Is able to rig an aerial and demonstrate the use of lifeboat portable </w:t>
            </w:r>
            <w:r w:rsidRPr="007B39FE">
              <w:rPr>
                <w:rFonts w:ascii="Times New Roman" w:hAnsi="Times New Roman" w:cs="Times New Roman"/>
                <w:sz w:val="18"/>
                <w:szCs w:val="18"/>
                <w:u w:val="single"/>
                <w:lang w:bidi="en-US"/>
              </w:rPr>
              <w:t>radio equipment.</w:t>
            </w:r>
            <w:r w:rsidRPr="007B39FE">
              <w:rPr>
                <w:rFonts w:ascii="Times New Roman" w:hAnsi="Times New Roman" w:cs="Times New Roman"/>
                <w:sz w:val="18"/>
                <w:szCs w:val="18"/>
                <w:lang w:bidi="en-US"/>
              </w:rPr>
              <w:tab/>
            </w:r>
          </w:p>
        </w:tc>
        <w:tc>
          <w:tcPr>
            <w:tcW w:w="1134" w:type="dxa"/>
            <w:tcBorders>
              <w:top w:val="single" w:sz="4" w:space="0" w:color="auto"/>
              <w:left w:val="single" w:sz="4" w:space="0" w:color="auto"/>
              <w:bottom w:val="single" w:sz="4" w:space="0" w:color="auto"/>
            </w:tcBorders>
            <w:shd w:val="clear" w:color="auto" w:fill="FFFFFF" w:themeFill="background1"/>
          </w:tcPr>
          <w:p w14:paraId="2299B00E"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7D03DB21" w14:textId="77777777" w:rsidR="007B39FE" w:rsidRPr="007B39FE" w:rsidRDefault="007B39FE" w:rsidP="007B39FE">
            <w:pPr>
              <w:tabs>
                <w:tab w:val="left" w:pos="284"/>
                <w:tab w:val="left" w:pos="426"/>
              </w:tabs>
              <w:spacing w:after="0" w:line="360" w:lineRule="auto"/>
              <w:jc w:val="both"/>
              <w:rPr>
                <w:rFonts w:ascii="Times New Roman" w:hAnsi="Times New Roman" w:cs="Times New Roman"/>
                <w:sz w:val="18"/>
                <w:szCs w:val="18"/>
                <w:lang w:bidi="en-US"/>
              </w:rPr>
            </w:pPr>
          </w:p>
        </w:tc>
      </w:tr>
    </w:tbl>
    <w:p w14:paraId="2C79DE53" w14:textId="2234DE58" w:rsidR="007B39FE" w:rsidRDefault="007B39FE" w:rsidP="0093634A">
      <w:pPr>
        <w:tabs>
          <w:tab w:val="left" w:pos="284"/>
          <w:tab w:val="left" w:pos="426"/>
        </w:tabs>
        <w:spacing w:after="0" w:line="360" w:lineRule="auto"/>
        <w:jc w:val="both"/>
        <w:rPr>
          <w:rFonts w:ascii="Times New Roman" w:hAnsi="Times New Roman" w:cs="Times New Roman"/>
          <w:sz w:val="20"/>
          <w:szCs w:val="20"/>
        </w:rPr>
      </w:pPr>
    </w:p>
    <w:p w14:paraId="614290B6" w14:textId="77777777" w:rsidR="00176D13" w:rsidRDefault="00176D13" w:rsidP="0093634A">
      <w:pPr>
        <w:tabs>
          <w:tab w:val="left" w:pos="284"/>
          <w:tab w:val="left" w:pos="426"/>
        </w:tabs>
        <w:spacing w:after="0" w:line="360" w:lineRule="auto"/>
        <w:jc w:val="both"/>
        <w:rPr>
          <w:rFonts w:ascii="Times New Roman" w:hAnsi="Times New Roman" w:cs="Times New Roman"/>
          <w:sz w:val="20"/>
          <w:szCs w:val="20"/>
        </w:rPr>
      </w:pPr>
    </w:p>
    <w:p w14:paraId="4EF41701" w14:textId="77777777" w:rsidR="000A65D6" w:rsidRDefault="000A65D6" w:rsidP="0093634A">
      <w:pPr>
        <w:tabs>
          <w:tab w:val="left" w:pos="284"/>
          <w:tab w:val="left" w:pos="426"/>
        </w:tabs>
        <w:spacing w:after="0" w:line="360" w:lineRule="auto"/>
        <w:jc w:val="both"/>
        <w:rPr>
          <w:rFonts w:ascii="Times New Roman" w:hAnsi="Times New Roman" w:cs="Times New Roman"/>
          <w:sz w:val="20"/>
          <w:szCs w:val="20"/>
        </w:rPr>
      </w:pPr>
    </w:p>
    <w:tbl>
      <w:tblPr>
        <w:tblW w:w="0" w:type="auto"/>
        <w:tblLayout w:type="fixed"/>
        <w:tblCellMar>
          <w:left w:w="10" w:type="dxa"/>
          <w:right w:w="10" w:type="dxa"/>
        </w:tblCellMar>
        <w:tblLook w:val="0000" w:firstRow="0" w:lastRow="0" w:firstColumn="0" w:lastColumn="0" w:noHBand="0" w:noVBand="0"/>
      </w:tblPr>
      <w:tblGrid>
        <w:gridCol w:w="878"/>
        <w:gridCol w:w="5287"/>
        <w:gridCol w:w="1288"/>
        <w:gridCol w:w="1581"/>
      </w:tblGrid>
      <w:tr w:rsidR="00D80CAC" w:rsidRPr="00D80CAC" w14:paraId="7505F571" w14:textId="77777777" w:rsidTr="00E95AFF">
        <w:trPr>
          <w:trHeight w:hRule="exact" w:val="323"/>
        </w:trPr>
        <w:tc>
          <w:tcPr>
            <w:tcW w:w="878" w:type="dxa"/>
            <w:tcBorders>
              <w:top w:val="single" w:sz="4" w:space="0" w:color="auto"/>
              <w:left w:val="single" w:sz="4" w:space="0" w:color="auto"/>
            </w:tcBorders>
            <w:shd w:val="clear" w:color="auto" w:fill="auto"/>
          </w:tcPr>
          <w:p w14:paraId="6009756F" w14:textId="77777777" w:rsidR="00D80CAC" w:rsidRPr="00D80CAC" w:rsidRDefault="00D80CAC" w:rsidP="00D80CAC">
            <w:pPr>
              <w:widowControl w:val="0"/>
              <w:spacing w:after="0" w:line="240" w:lineRule="auto"/>
              <w:rPr>
                <w:rFonts w:ascii="Times New Roman" w:eastAsia="Microsoft Sans Serif" w:hAnsi="Times New Roman" w:cs="Times New Roman"/>
                <w:color w:val="000000"/>
                <w:sz w:val="18"/>
                <w:szCs w:val="18"/>
                <w:lang w:val="en-US" w:bidi="en-US"/>
              </w:rPr>
            </w:pPr>
          </w:p>
        </w:tc>
        <w:tc>
          <w:tcPr>
            <w:tcW w:w="5287" w:type="dxa"/>
            <w:tcBorders>
              <w:top w:val="single" w:sz="4" w:space="0" w:color="auto"/>
              <w:left w:val="single" w:sz="4" w:space="0" w:color="auto"/>
            </w:tcBorders>
            <w:shd w:val="clear" w:color="auto" w:fill="auto"/>
          </w:tcPr>
          <w:p w14:paraId="65EAFA04" w14:textId="77777777" w:rsidR="00D80CAC" w:rsidRPr="00D80CAC" w:rsidRDefault="00D80CAC" w:rsidP="00D80CAC">
            <w:pPr>
              <w:widowControl w:val="0"/>
              <w:spacing w:after="0" w:line="240" w:lineRule="auto"/>
              <w:rPr>
                <w:rFonts w:ascii="Times New Roman" w:eastAsia="Microsoft Sans Serif" w:hAnsi="Times New Roman" w:cs="Times New Roman"/>
                <w:color w:val="000000"/>
                <w:sz w:val="18"/>
                <w:szCs w:val="18"/>
                <w:lang w:val="en-US" w:bidi="en-US"/>
              </w:rPr>
            </w:pPr>
          </w:p>
        </w:tc>
        <w:tc>
          <w:tcPr>
            <w:tcW w:w="2869" w:type="dxa"/>
            <w:gridSpan w:val="2"/>
            <w:tcBorders>
              <w:top w:val="single" w:sz="4" w:space="0" w:color="auto"/>
              <w:left w:val="single" w:sz="4" w:space="0" w:color="auto"/>
              <w:right w:val="single" w:sz="4" w:space="0" w:color="auto"/>
            </w:tcBorders>
            <w:shd w:val="clear" w:color="auto" w:fill="auto"/>
            <w:vAlign w:val="bottom"/>
          </w:tcPr>
          <w:p w14:paraId="02864B5E" w14:textId="77777777" w:rsidR="00D80CAC" w:rsidRPr="00D80CAC" w:rsidRDefault="00D80CAC" w:rsidP="00D80CAC">
            <w:pPr>
              <w:widowControl w:val="0"/>
              <w:spacing w:after="0" w:line="240" w:lineRule="auto"/>
              <w:jc w:val="center"/>
              <w:rPr>
                <w:rFonts w:ascii="Times New Roman" w:eastAsia="Times New Roman" w:hAnsi="Times New Roman" w:cs="Times New Roman"/>
                <w:color w:val="000000"/>
                <w:sz w:val="18"/>
                <w:szCs w:val="18"/>
                <w:lang w:val="en-US" w:bidi="en-US"/>
              </w:rPr>
            </w:pPr>
            <w:r w:rsidRPr="00D80CAC">
              <w:rPr>
                <w:rFonts w:ascii="Times New Roman" w:eastAsia="Times New Roman" w:hAnsi="Times New Roman" w:cs="Times New Roman"/>
                <w:b/>
                <w:bCs/>
                <w:color w:val="000000"/>
                <w:sz w:val="18"/>
                <w:szCs w:val="18"/>
                <w:lang w:val="en-US" w:bidi="en-US"/>
              </w:rPr>
              <w:t>Assignment Completed</w:t>
            </w:r>
          </w:p>
        </w:tc>
      </w:tr>
      <w:tr w:rsidR="00D80CAC" w:rsidRPr="00D80CAC" w14:paraId="324FB39E" w14:textId="77777777" w:rsidTr="00832AC5">
        <w:trPr>
          <w:trHeight w:hRule="exact" w:val="709"/>
        </w:trPr>
        <w:tc>
          <w:tcPr>
            <w:tcW w:w="878" w:type="dxa"/>
            <w:tcBorders>
              <w:top w:val="single" w:sz="4" w:space="0" w:color="auto"/>
              <w:left w:val="single" w:sz="4" w:space="0" w:color="auto"/>
            </w:tcBorders>
            <w:shd w:val="clear" w:color="auto" w:fill="auto"/>
            <w:vAlign w:val="center"/>
          </w:tcPr>
          <w:p w14:paraId="00A5D4E9" w14:textId="77777777" w:rsidR="00D80CAC" w:rsidRPr="00D80CAC" w:rsidRDefault="00D80CAC" w:rsidP="00D735B4">
            <w:pPr>
              <w:widowControl w:val="0"/>
              <w:spacing w:after="0" w:line="240" w:lineRule="auto"/>
              <w:rPr>
                <w:rFonts w:ascii="Times New Roman" w:eastAsia="Times New Roman" w:hAnsi="Times New Roman" w:cs="Times New Roman"/>
                <w:color w:val="000000"/>
                <w:sz w:val="18"/>
                <w:szCs w:val="18"/>
                <w:lang w:val="en-US" w:bidi="en-US"/>
              </w:rPr>
            </w:pPr>
            <w:r w:rsidRPr="00D80CAC">
              <w:rPr>
                <w:rFonts w:ascii="Times New Roman" w:eastAsia="Times New Roman" w:hAnsi="Times New Roman" w:cs="Times New Roman"/>
                <w:b/>
                <w:bCs/>
                <w:color w:val="000000"/>
                <w:sz w:val="18"/>
                <w:szCs w:val="18"/>
                <w:lang w:val="en-US" w:bidi="en-US"/>
              </w:rPr>
              <w:t>No</w:t>
            </w:r>
          </w:p>
        </w:tc>
        <w:tc>
          <w:tcPr>
            <w:tcW w:w="5287" w:type="dxa"/>
            <w:tcBorders>
              <w:top w:val="single" w:sz="4" w:space="0" w:color="auto"/>
              <w:left w:val="single" w:sz="4" w:space="0" w:color="auto"/>
            </w:tcBorders>
            <w:shd w:val="clear" w:color="auto" w:fill="auto"/>
            <w:vAlign w:val="center"/>
          </w:tcPr>
          <w:p w14:paraId="74E5A590" w14:textId="77777777" w:rsidR="00D80CAC" w:rsidRPr="00D80CAC" w:rsidRDefault="00D80CAC" w:rsidP="00D80CAC">
            <w:pPr>
              <w:widowControl w:val="0"/>
              <w:spacing w:after="0" w:line="240" w:lineRule="auto"/>
              <w:jc w:val="center"/>
              <w:rPr>
                <w:rFonts w:ascii="Times New Roman" w:eastAsia="Times New Roman" w:hAnsi="Times New Roman" w:cs="Times New Roman"/>
                <w:color w:val="000000"/>
                <w:sz w:val="18"/>
                <w:szCs w:val="18"/>
                <w:lang w:val="en-US" w:bidi="en-US"/>
              </w:rPr>
            </w:pPr>
            <w:r w:rsidRPr="00D80CAC">
              <w:rPr>
                <w:rFonts w:ascii="Times New Roman" w:eastAsia="Times New Roman" w:hAnsi="Times New Roman" w:cs="Times New Roman"/>
                <w:b/>
                <w:bCs/>
                <w:color w:val="000000"/>
                <w:sz w:val="18"/>
                <w:szCs w:val="18"/>
                <w:lang w:val="en-US" w:bidi="en-US"/>
              </w:rPr>
              <w:t>Training tasks and duties</w:t>
            </w:r>
          </w:p>
        </w:tc>
        <w:tc>
          <w:tcPr>
            <w:tcW w:w="1288" w:type="dxa"/>
            <w:tcBorders>
              <w:top w:val="single" w:sz="4" w:space="0" w:color="auto"/>
              <w:left w:val="single" w:sz="4" w:space="0" w:color="auto"/>
            </w:tcBorders>
            <w:shd w:val="clear" w:color="auto" w:fill="auto"/>
            <w:vAlign w:val="center"/>
          </w:tcPr>
          <w:p w14:paraId="290D8AFD" w14:textId="77777777" w:rsidR="00D80CAC" w:rsidRPr="00D80CAC" w:rsidRDefault="00D80CAC" w:rsidP="00D80CAC">
            <w:pPr>
              <w:widowControl w:val="0"/>
              <w:spacing w:after="0" w:line="240" w:lineRule="auto"/>
              <w:jc w:val="center"/>
              <w:rPr>
                <w:rFonts w:ascii="Times New Roman" w:eastAsia="Times New Roman" w:hAnsi="Times New Roman" w:cs="Times New Roman"/>
                <w:color w:val="000000"/>
                <w:sz w:val="18"/>
                <w:szCs w:val="18"/>
                <w:lang w:val="en-US" w:bidi="en-US"/>
              </w:rPr>
            </w:pPr>
            <w:r w:rsidRPr="00D80CAC">
              <w:rPr>
                <w:rFonts w:ascii="Times New Roman" w:eastAsia="Times New Roman" w:hAnsi="Times New Roman" w:cs="Times New Roman"/>
                <w:b/>
                <w:bCs/>
                <w:color w:val="000000"/>
                <w:sz w:val="18"/>
                <w:szCs w:val="18"/>
                <w:lang w:val="en-US" w:bidi="en-US"/>
              </w:rPr>
              <w:t>Date</w:t>
            </w:r>
          </w:p>
        </w:tc>
        <w:tc>
          <w:tcPr>
            <w:tcW w:w="1581" w:type="dxa"/>
            <w:tcBorders>
              <w:top w:val="single" w:sz="4" w:space="0" w:color="auto"/>
              <w:left w:val="single" w:sz="4" w:space="0" w:color="auto"/>
              <w:right w:val="single" w:sz="4" w:space="0" w:color="auto"/>
            </w:tcBorders>
            <w:shd w:val="clear" w:color="auto" w:fill="auto"/>
            <w:vAlign w:val="bottom"/>
          </w:tcPr>
          <w:p w14:paraId="7424432D" w14:textId="77777777" w:rsidR="00E62B7E" w:rsidRDefault="00D80CAC" w:rsidP="00D80CAC">
            <w:pPr>
              <w:widowControl w:val="0"/>
              <w:spacing w:after="0" w:line="252" w:lineRule="auto"/>
              <w:jc w:val="center"/>
              <w:rPr>
                <w:rFonts w:ascii="Times New Roman" w:eastAsia="Times New Roman" w:hAnsi="Times New Roman" w:cs="Times New Roman"/>
                <w:b/>
                <w:bCs/>
                <w:color w:val="000000"/>
                <w:sz w:val="18"/>
                <w:szCs w:val="18"/>
                <w:lang w:val="en-US" w:bidi="en-US"/>
              </w:rPr>
            </w:pPr>
            <w:r w:rsidRPr="00D80CAC">
              <w:rPr>
                <w:rFonts w:ascii="Times New Roman" w:eastAsia="Times New Roman" w:hAnsi="Times New Roman" w:cs="Times New Roman"/>
                <w:b/>
                <w:bCs/>
                <w:color w:val="000000"/>
                <w:sz w:val="18"/>
                <w:szCs w:val="18"/>
                <w:lang w:val="en-US" w:bidi="en-US"/>
              </w:rPr>
              <w:t xml:space="preserve">Chief </w:t>
            </w:r>
            <w:proofErr w:type="gramStart"/>
            <w:r w:rsidRPr="00D80CAC">
              <w:rPr>
                <w:rFonts w:ascii="Times New Roman" w:eastAsia="Times New Roman" w:hAnsi="Times New Roman" w:cs="Times New Roman"/>
                <w:b/>
                <w:bCs/>
                <w:color w:val="000000"/>
                <w:sz w:val="18"/>
                <w:szCs w:val="18"/>
                <w:lang w:val="en-US" w:bidi="en-US"/>
              </w:rPr>
              <w:t>Off./</w:t>
            </w:r>
            <w:proofErr w:type="gramEnd"/>
          </w:p>
          <w:p w14:paraId="0799CCBA" w14:textId="3A2337E6" w:rsidR="00D80CAC" w:rsidRPr="00D80CAC" w:rsidRDefault="00D80CAC" w:rsidP="00D80CAC">
            <w:pPr>
              <w:widowControl w:val="0"/>
              <w:spacing w:after="0" w:line="252" w:lineRule="auto"/>
              <w:jc w:val="center"/>
              <w:rPr>
                <w:rFonts w:ascii="Times New Roman" w:eastAsia="Times New Roman" w:hAnsi="Times New Roman" w:cs="Times New Roman"/>
                <w:color w:val="000000"/>
                <w:sz w:val="18"/>
                <w:szCs w:val="18"/>
                <w:lang w:val="en-US" w:bidi="en-US"/>
              </w:rPr>
            </w:pPr>
            <w:r w:rsidRPr="00D80CAC">
              <w:rPr>
                <w:rFonts w:ascii="Times New Roman" w:eastAsia="Times New Roman" w:hAnsi="Times New Roman" w:cs="Times New Roman"/>
                <w:b/>
                <w:bCs/>
                <w:color w:val="000000"/>
                <w:sz w:val="18"/>
                <w:szCs w:val="18"/>
                <w:lang w:val="en-US" w:bidi="en-US"/>
              </w:rPr>
              <w:t>Su</w:t>
            </w:r>
            <w:r w:rsidRPr="00D80CAC">
              <w:rPr>
                <w:rFonts w:ascii="Times New Roman" w:eastAsia="Times New Roman" w:hAnsi="Times New Roman" w:cs="Times New Roman"/>
                <w:b/>
                <w:bCs/>
                <w:color w:val="000000"/>
                <w:sz w:val="18"/>
                <w:szCs w:val="18"/>
                <w:lang w:val="en-US" w:bidi="en-US"/>
              </w:rPr>
              <w:softHyphen/>
              <w:t>pervising Off. Signature</w:t>
            </w:r>
          </w:p>
        </w:tc>
      </w:tr>
      <w:tr w:rsidR="00D80CAC" w:rsidRPr="00D80CAC" w14:paraId="3C33C468" w14:textId="77777777" w:rsidTr="00E95AFF">
        <w:trPr>
          <w:trHeight w:hRule="exact" w:val="283"/>
        </w:trPr>
        <w:tc>
          <w:tcPr>
            <w:tcW w:w="878" w:type="dxa"/>
            <w:tcBorders>
              <w:top w:val="single" w:sz="4" w:space="0" w:color="auto"/>
              <w:left w:val="single" w:sz="4" w:space="0" w:color="auto"/>
            </w:tcBorders>
            <w:shd w:val="clear" w:color="auto" w:fill="auto"/>
          </w:tcPr>
          <w:p w14:paraId="36AA8925" w14:textId="77777777" w:rsidR="00D80CAC" w:rsidRPr="00D80CAC" w:rsidRDefault="00D80CAC" w:rsidP="00D735B4">
            <w:pPr>
              <w:widowControl w:val="0"/>
              <w:spacing w:after="0" w:line="240" w:lineRule="auto"/>
              <w:rPr>
                <w:rFonts w:ascii="Times New Roman" w:eastAsia="Times New Roman" w:hAnsi="Times New Roman" w:cs="Times New Roman"/>
                <w:color w:val="000000"/>
                <w:sz w:val="18"/>
                <w:szCs w:val="18"/>
                <w:lang w:val="en-US" w:bidi="en-US"/>
              </w:rPr>
            </w:pPr>
            <w:r w:rsidRPr="00D80CAC">
              <w:rPr>
                <w:rFonts w:ascii="Times New Roman" w:eastAsia="Times New Roman" w:hAnsi="Times New Roman" w:cs="Times New Roman"/>
                <w:color w:val="000000"/>
                <w:sz w:val="18"/>
                <w:szCs w:val="18"/>
                <w:lang w:val="en-US" w:bidi="en-US"/>
              </w:rPr>
              <w:t>5.9.11</w:t>
            </w:r>
          </w:p>
        </w:tc>
        <w:tc>
          <w:tcPr>
            <w:tcW w:w="5287" w:type="dxa"/>
            <w:tcBorders>
              <w:top w:val="single" w:sz="4" w:space="0" w:color="auto"/>
              <w:left w:val="single" w:sz="4" w:space="0" w:color="auto"/>
            </w:tcBorders>
            <w:shd w:val="clear" w:color="auto" w:fill="auto"/>
          </w:tcPr>
          <w:p w14:paraId="475C14A0" w14:textId="77777777" w:rsidR="00D80CAC" w:rsidRPr="00D80CAC" w:rsidRDefault="00D80CAC" w:rsidP="00D80CAC">
            <w:pPr>
              <w:widowControl w:val="0"/>
              <w:spacing w:after="0" w:line="240" w:lineRule="auto"/>
              <w:rPr>
                <w:rFonts w:ascii="Times New Roman" w:eastAsia="Times New Roman" w:hAnsi="Times New Roman" w:cs="Times New Roman"/>
                <w:color w:val="000000"/>
                <w:sz w:val="18"/>
                <w:szCs w:val="18"/>
                <w:lang w:val="en-US" w:bidi="en-US"/>
              </w:rPr>
            </w:pPr>
            <w:r w:rsidRPr="00D80CAC">
              <w:rPr>
                <w:rFonts w:ascii="Times New Roman" w:eastAsia="Times New Roman" w:hAnsi="Times New Roman" w:cs="Times New Roman"/>
                <w:color w:val="000000"/>
                <w:sz w:val="18"/>
                <w:szCs w:val="18"/>
                <w:lang w:val="en-US" w:bidi="en-US"/>
              </w:rPr>
              <w:t>Is able to start and operate a survival craft engine.</w:t>
            </w:r>
          </w:p>
        </w:tc>
        <w:tc>
          <w:tcPr>
            <w:tcW w:w="1288" w:type="dxa"/>
            <w:tcBorders>
              <w:top w:val="single" w:sz="4" w:space="0" w:color="auto"/>
              <w:left w:val="single" w:sz="4" w:space="0" w:color="auto"/>
            </w:tcBorders>
            <w:shd w:val="clear" w:color="auto" w:fill="auto"/>
          </w:tcPr>
          <w:p w14:paraId="32902334" w14:textId="77777777" w:rsidR="00D80CAC" w:rsidRPr="00D80CAC" w:rsidRDefault="00D80CAC" w:rsidP="00D80CAC">
            <w:pPr>
              <w:widowControl w:val="0"/>
              <w:spacing w:after="0" w:line="240" w:lineRule="auto"/>
              <w:rPr>
                <w:rFonts w:ascii="Times New Roman" w:eastAsia="Microsoft Sans Serif" w:hAnsi="Times New Roman" w:cs="Times New Roman"/>
                <w:color w:val="000000"/>
                <w:sz w:val="18"/>
                <w:szCs w:val="18"/>
                <w:lang w:val="en-US" w:bidi="en-US"/>
              </w:rPr>
            </w:pPr>
          </w:p>
        </w:tc>
        <w:tc>
          <w:tcPr>
            <w:tcW w:w="1581" w:type="dxa"/>
            <w:tcBorders>
              <w:top w:val="single" w:sz="4" w:space="0" w:color="auto"/>
              <w:left w:val="single" w:sz="4" w:space="0" w:color="auto"/>
              <w:right w:val="single" w:sz="4" w:space="0" w:color="auto"/>
            </w:tcBorders>
            <w:shd w:val="clear" w:color="auto" w:fill="auto"/>
          </w:tcPr>
          <w:p w14:paraId="5EA35D00" w14:textId="77777777" w:rsidR="00D80CAC" w:rsidRPr="00D80CAC" w:rsidRDefault="00D80CAC" w:rsidP="00D80CAC">
            <w:pPr>
              <w:widowControl w:val="0"/>
              <w:spacing w:after="0" w:line="240" w:lineRule="auto"/>
              <w:rPr>
                <w:rFonts w:ascii="Times New Roman" w:eastAsia="Microsoft Sans Serif" w:hAnsi="Times New Roman" w:cs="Times New Roman"/>
                <w:color w:val="000000"/>
                <w:sz w:val="18"/>
                <w:szCs w:val="18"/>
                <w:lang w:val="en-US" w:bidi="en-US"/>
              </w:rPr>
            </w:pPr>
          </w:p>
        </w:tc>
      </w:tr>
      <w:tr w:rsidR="00D80CAC" w:rsidRPr="00D80CAC" w14:paraId="7CD6B034" w14:textId="77777777" w:rsidTr="00D80CAC">
        <w:trPr>
          <w:trHeight w:hRule="exact" w:val="669"/>
        </w:trPr>
        <w:tc>
          <w:tcPr>
            <w:tcW w:w="878" w:type="dxa"/>
            <w:tcBorders>
              <w:top w:val="single" w:sz="4" w:space="0" w:color="auto"/>
              <w:left w:val="single" w:sz="4" w:space="0" w:color="auto"/>
            </w:tcBorders>
            <w:shd w:val="clear" w:color="auto" w:fill="auto"/>
          </w:tcPr>
          <w:p w14:paraId="2902A9D7" w14:textId="77777777" w:rsidR="00D80CAC" w:rsidRPr="00D80CAC" w:rsidRDefault="00D80CAC" w:rsidP="00D735B4">
            <w:pPr>
              <w:widowControl w:val="0"/>
              <w:spacing w:after="0" w:line="240" w:lineRule="auto"/>
              <w:rPr>
                <w:rFonts w:ascii="Times New Roman" w:eastAsia="Times New Roman" w:hAnsi="Times New Roman" w:cs="Times New Roman"/>
                <w:color w:val="000000"/>
                <w:sz w:val="18"/>
                <w:szCs w:val="18"/>
                <w:lang w:val="en-US" w:bidi="en-US"/>
              </w:rPr>
            </w:pPr>
            <w:r w:rsidRPr="00D80CAC">
              <w:rPr>
                <w:rFonts w:ascii="Times New Roman" w:eastAsia="Times New Roman" w:hAnsi="Times New Roman" w:cs="Times New Roman"/>
                <w:color w:val="000000"/>
                <w:sz w:val="18"/>
                <w:szCs w:val="18"/>
                <w:lang w:val="en-US" w:bidi="en-US"/>
              </w:rPr>
              <w:t>5.9.12</w:t>
            </w:r>
          </w:p>
        </w:tc>
        <w:tc>
          <w:tcPr>
            <w:tcW w:w="5287" w:type="dxa"/>
            <w:tcBorders>
              <w:top w:val="single" w:sz="4" w:space="0" w:color="auto"/>
              <w:left w:val="single" w:sz="4" w:space="0" w:color="auto"/>
            </w:tcBorders>
            <w:shd w:val="clear" w:color="auto" w:fill="auto"/>
            <w:vAlign w:val="bottom"/>
          </w:tcPr>
          <w:p w14:paraId="663A71B3" w14:textId="6CDB7CFB" w:rsidR="00D80CAC" w:rsidRPr="00D80CAC" w:rsidRDefault="00D80CAC" w:rsidP="00E95AFF">
            <w:pPr>
              <w:widowControl w:val="0"/>
              <w:spacing w:after="0" w:line="240" w:lineRule="auto"/>
              <w:rPr>
                <w:rFonts w:ascii="Times New Roman" w:eastAsia="Times New Roman" w:hAnsi="Times New Roman" w:cs="Times New Roman"/>
                <w:color w:val="000000"/>
                <w:sz w:val="18"/>
                <w:szCs w:val="18"/>
                <w:lang w:val="en-US" w:bidi="en-US"/>
              </w:rPr>
            </w:pPr>
            <w:r w:rsidRPr="00D80CAC">
              <w:rPr>
                <w:rFonts w:ascii="Times New Roman" w:eastAsia="Times New Roman" w:hAnsi="Times New Roman" w:cs="Times New Roman"/>
                <w:color w:val="000000"/>
                <w:sz w:val="18"/>
                <w:szCs w:val="18"/>
                <w:lang w:val="en-US" w:bidi="en-US"/>
              </w:rPr>
              <w:t xml:space="preserve">Assisted during operations with and performed maintenance of: lifeboats and rescue boats, </w:t>
            </w:r>
            <w:r w:rsidR="00163209">
              <w:rPr>
                <w:rFonts w:ascii="Times New Roman" w:eastAsia="Times New Roman" w:hAnsi="Times New Roman" w:cs="Times New Roman"/>
                <w:color w:val="000000"/>
                <w:sz w:val="18"/>
                <w:szCs w:val="18"/>
                <w:lang w:val="en-US" w:bidi="en-US"/>
              </w:rPr>
              <w:t>-</w:t>
            </w:r>
            <w:r w:rsidRPr="00D80CAC">
              <w:rPr>
                <w:rFonts w:ascii="Times New Roman" w:eastAsia="Times New Roman" w:hAnsi="Times New Roman" w:cs="Times New Roman"/>
                <w:color w:val="000000"/>
                <w:sz w:val="18"/>
                <w:szCs w:val="18"/>
                <w:lang w:val="en-US" w:bidi="en-US"/>
              </w:rPr>
              <w:t xml:space="preserve"> davits, falls and associated gear, - lifebuoys and lifejackets, - other survival craft, specify type.</w:t>
            </w:r>
          </w:p>
        </w:tc>
        <w:tc>
          <w:tcPr>
            <w:tcW w:w="1288" w:type="dxa"/>
            <w:tcBorders>
              <w:top w:val="single" w:sz="4" w:space="0" w:color="auto"/>
              <w:left w:val="single" w:sz="4" w:space="0" w:color="auto"/>
            </w:tcBorders>
            <w:shd w:val="clear" w:color="auto" w:fill="auto"/>
          </w:tcPr>
          <w:p w14:paraId="6B28BCA3" w14:textId="77777777" w:rsidR="00D80CAC" w:rsidRPr="00D80CAC" w:rsidRDefault="00D80CAC" w:rsidP="00D80CAC">
            <w:pPr>
              <w:widowControl w:val="0"/>
              <w:spacing w:after="0" w:line="240" w:lineRule="auto"/>
              <w:rPr>
                <w:rFonts w:ascii="Times New Roman" w:eastAsia="Microsoft Sans Serif" w:hAnsi="Times New Roman" w:cs="Times New Roman"/>
                <w:color w:val="000000"/>
                <w:sz w:val="18"/>
                <w:szCs w:val="18"/>
                <w:lang w:val="en-US" w:bidi="en-US"/>
              </w:rPr>
            </w:pPr>
          </w:p>
        </w:tc>
        <w:tc>
          <w:tcPr>
            <w:tcW w:w="1581" w:type="dxa"/>
            <w:tcBorders>
              <w:top w:val="single" w:sz="4" w:space="0" w:color="auto"/>
              <w:left w:val="single" w:sz="4" w:space="0" w:color="auto"/>
              <w:right w:val="single" w:sz="4" w:space="0" w:color="auto"/>
            </w:tcBorders>
            <w:shd w:val="clear" w:color="auto" w:fill="auto"/>
          </w:tcPr>
          <w:p w14:paraId="14D9A68A" w14:textId="77777777" w:rsidR="00D80CAC" w:rsidRPr="00D80CAC" w:rsidRDefault="00D80CAC" w:rsidP="00D80CAC">
            <w:pPr>
              <w:widowControl w:val="0"/>
              <w:spacing w:after="0" w:line="240" w:lineRule="auto"/>
              <w:rPr>
                <w:rFonts w:ascii="Times New Roman" w:eastAsia="Microsoft Sans Serif" w:hAnsi="Times New Roman" w:cs="Times New Roman"/>
                <w:color w:val="000000"/>
                <w:sz w:val="18"/>
                <w:szCs w:val="18"/>
                <w:lang w:val="en-US" w:bidi="en-US"/>
              </w:rPr>
            </w:pPr>
          </w:p>
        </w:tc>
      </w:tr>
      <w:tr w:rsidR="00D80CAC" w:rsidRPr="00D80CAC" w14:paraId="5AE5D015" w14:textId="77777777" w:rsidTr="00E95AFF">
        <w:trPr>
          <w:trHeight w:hRule="exact" w:val="565"/>
        </w:trPr>
        <w:tc>
          <w:tcPr>
            <w:tcW w:w="878" w:type="dxa"/>
            <w:tcBorders>
              <w:top w:val="single" w:sz="4" w:space="0" w:color="auto"/>
              <w:left w:val="single" w:sz="4" w:space="0" w:color="auto"/>
            </w:tcBorders>
            <w:shd w:val="clear" w:color="auto" w:fill="auto"/>
            <w:vAlign w:val="center"/>
          </w:tcPr>
          <w:p w14:paraId="5332C44F" w14:textId="77777777" w:rsidR="00D80CAC" w:rsidRPr="00D80CAC" w:rsidRDefault="00D80CAC" w:rsidP="00D735B4">
            <w:pPr>
              <w:widowControl w:val="0"/>
              <w:spacing w:after="0" w:line="240" w:lineRule="auto"/>
              <w:rPr>
                <w:rFonts w:ascii="Times New Roman" w:eastAsia="Times New Roman" w:hAnsi="Times New Roman" w:cs="Times New Roman"/>
                <w:color w:val="000000"/>
                <w:sz w:val="18"/>
                <w:szCs w:val="18"/>
                <w:lang w:val="en-US" w:bidi="en-US"/>
              </w:rPr>
            </w:pPr>
            <w:r w:rsidRPr="00D80CAC">
              <w:rPr>
                <w:rFonts w:ascii="Times New Roman" w:eastAsia="Times New Roman" w:hAnsi="Times New Roman" w:cs="Times New Roman"/>
                <w:b/>
                <w:bCs/>
                <w:color w:val="000000"/>
                <w:sz w:val="18"/>
                <w:szCs w:val="18"/>
                <w:lang w:val="en-US" w:bidi="en-US"/>
              </w:rPr>
              <w:t>5.10</w:t>
            </w:r>
          </w:p>
        </w:tc>
        <w:tc>
          <w:tcPr>
            <w:tcW w:w="5287" w:type="dxa"/>
            <w:tcBorders>
              <w:top w:val="single" w:sz="4" w:space="0" w:color="auto"/>
              <w:left w:val="single" w:sz="4" w:space="0" w:color="auto"/>
            </w:tcBorders>
            <w:shd w:val="clear" w:color="auto" w:fill="auto"/>
            <w:vAlign w:val="center"/>
          </w:tcPr>
          <w:p w14:paraId="5DA1E9A2" w14:textId="77777777" w:rsidR="00D80CAC" w:rsidRPr="00D80CAC" w:rsidRDefault="00D80CAC" w:rsidP="00D80CAC">
            <w:pPr>
              <w:widowControl w:val="0"/>
              <w:spacing w:after="0" w:line="240" w:lineRule="auto"/>
              <w:rPr>
                <w:rFonts w:ascii="Times New Roman" w:eastAsia="Times New Roman" w:hAnsi="Times New Roman" w:cs="Times New Roman"/>
                <w:color w:val="000000"/>
                <w:sz w:val="18"/>
                <w:szCs w:val="18"/>
                <w:lang w:val="en-US" w:bidi="en-US"/>
              </w:rPr>
            </w:pPr>
            <w:r w:rsidRPr="00D80CAC">
              <w:rPr>
                <w:rFonts w:ascii="Times New Roman" w:eastAsia="Times New Roman" w:hAnsi="Times New Roman" w:cs="Times New Roman"/>
                <w:b/>
                <w:bCs/>
                <w:color w:val="000000"/>
                <w:sz w:val="18"/>
                <w:szCs w:val="18"/>
                <w:lang w:val="en-US" w:bidi="en-US"/>
              </w:rPr>
              <w:t>Fire-fighting and fire-fighting equipment</w:t>
            </w:r>
          </w:p>
        </w:tc>
        <w:tc>
          <w:tcPr>
            <w:tcW w:w="1288" w:type="dxa"/>
            <w:tcBorders>
              <w:top w:val="single" w:sz="4" w:space="0" w:color="auto"/>
              <w:left w:val="single" w:sz="4" w:space="0" w:color="auto"/>
            </w:tcBorders>
            <w:shd w:val="clear" w:color="auto" w:fill="auto"/>
          </w:tcPr>
          <w:p w14:paraId="278CCB03" w14:textId="77777777" w:rsidR="00D80CAC" w:rsidRPr="00D80CAC" w:rsidRDefault="00D80CAC" w:rsidP="00D80CAC">
            <w:pPr>
              <w:widowControl w:val="0"/>
              <w:spacing w:after="0" w:line="240" w:lineRule="auto"/>
              <w:rPr>
                <w:rFonts w:ascii="Times New Roman" w:eastAsia="Microsoft Sans Serif" w:hAnsi="Times New Roman" w:cs="Times New Roman"/>
                <w:color w:val="000000"/>
                <w:sz w:val="18"/>
                <w:szCs w:val="18"/>
                <w:lang w:val="en-US" w:bidi="en-US"/>
              </w:rPr>
            </w:pPr>
          </w:p>
        </w:tc>
        <w:tc>
          <w:tcPr>
            <w:tcW w:w="1581" w:type="dxa"/>
            <w:tcBorders>
              <w:top w:val="single" w:sz="4" w:space="0" w:color="auto"/>
              <w:left w:val="single" w:sz="4" w:space="0" w:color="auto"/>
              <w:right w:val="single" w:sz="4" w:space="0" w:color="auto"/>
            </w:tcBorders>
            <w:shd w:val="clear" w:color="auto" w:fill="auto"/>
          </w:tcPr>
          <w:p w14:paraId="5F54FFCA" w14:textId="77777777" w:rsidR="00D80CAC" w:rsidRPr="00D80CAC" w:rsidRDefault="00D80CAC" w:rsidP="00D80CAC">
            <w:pPr>
              <w:widowControl w:val="0"/>
              <w:spacing w:after="0" w:line="240" w:lineRule="auto"/>
              <w:rPr>
                <w:rFonts w:ascii="Times New Roman" w:eastAsia="Microsoft Sans Serif" w:hAnsi="Times New Roman" w:cs="Times New Roman"/>
                <w:color w:val="000000"/>
                <w:sz w:val="18"/>
                <w:szCs w:val="18"/>
                <w:lang w:val="en-US" w:bidi="en-US"/>
              </w:rPr>
            </w:pPr>
          </w:p>
        </w:tc>
      </w:tr>
      <w:tr w:rsidR="00D80CAC" w:rsidRPr="00D80CAC" w14:paraId="0C56F978" w14:textId="77777777" w:rsidTr="00D80CAC">
        <w:trPr>
          <w:trHeight w:hRule="exact" w:val="340"/>
        </w:trPr>
        <w:tc>
          <w:tcPr>
            <w:tcW w:w="878" w:type="dxa"/>
            <w:tcBorders>
              <w:top w:val="single" w:sz="4" w:space="0" w:color="auto"/>
              <w:left w:val="single" w:sz="4" w:space="0" w:color="auto"/>
            </w:tcBorders>
            <w:shd w:val="clear" w:color="auto" w:fill="auto"/>
          </w:tcPr>
          <w:p w14:paraId="3D6C9E74" w14:textId="77777777" w:rsidR="00D80CAC" w:rsidRPr="00D80CAC" w:rsidRDefault="00D80CAC" w:rsidP="00D735B4">
            <w:pPr>
              <w:widowControl w:val="0"/>
              <w:spacing w:after="0" w:line="240" w:lineRule="auto"/>
              <w:rPr>
                <w:rFonts w:ascii="Times New Roman" w:eastAsia="Microsoft Sans Serif" w:hAnsi="Times New Roman" w:cs="Times New Roman"/>
                <w:color w:val="000000"/>
                <w:sz w:val="18"/>
                <w:szCs w:val="18"/>
                <w:lang w:val="en-US" w:bidi="en-US"/>
              </w:rPr>
            </w:pPr>
          </w:p>
        </w:tc>
        <w:tc>
          <w:tcPr>
            <w:tcW w:w="5287" w:type="dxa"/>
            <w:tcBorders>
              <w:top w:val="single" w:sz="4" w:space="0" w:color="auto"/>
              <w:left w:val="single" w:sz="4" w:space="0" w:color="auto"/>
            </w:tcBorders>
            <w:shd w:val="clear" w:color="auto" w:fill="auto"/>
          </w:tcPr>
          <w:p w14:paraId="0B07A667" w14:textId="60B2C8DC" w:rsidR="00D80CAC" w:rsidRPr="00D80CAC" w:rsidRDefault="00163209" w:rsidP="00D80CAC">
            <w:pPr>
              <w:widowControl w:val="0"/>
              <w:spacing w:after="0" w:line="240" w:lineRule="auto"/>
              <w:rPr>
                <w:rFonts w:ascii="Times New Roman" w:eastAsia="Times New Roman" w:hAnsi="Times New Roman" w:cs="Times New Roman"/>
                <w:color w:val="000000"/>
                <w:sz w:val="18"/>
                <w:szCs w:val="18"/>
                <w:lang w:val="en-US" w:bidi="en-US"/>
              </w:rPr>
            </w:pPr>
            <w:r w:rsidRPr="00D80CAC">
              <w:rPr>
                <w:rFonts w:ascii="Times New Roman" w:eastAsia="Times New Roman" w:hAnsi="Times New Roman" w:cs="Times New Roman"/>
                <w:color w:val="000000"/>
                <w:sz w:val="18"/>
                <w:szCs w:val="18"/>
                <w:lang w:val="en-US" w:bidi="en-US"/>
              </w:rPr>
              <w:t>Firefighting</w:t>
            </w:r>
            <w:r w:rsidR="00D80CAC" w:rsidRPr="00D80CAC">
              <w:rPr>
                <w:rFonts w:ascii="Times New Roman" w:eastAsia="Times New Roman" w:hAnsi="Times New Roman" w:cs="Times New Roman"/>
                <w:color w:val="000000"/>
                <w:sz w:val="18"/>
                <w:szCs w:val="18"/>
                <w:lang w:val="en-US" w:bidi="en-US"/>
              </w:rPr>
              <w:t xml:space="preserve"> - tasks and duties at the support and operational level</w:t>
            </w:r>
          </w:p>
        </w:tc>
        <w:tc>
          <w:tcPr>
            <w:tcW w:w="1288" w:type="dxa"/>
            <w:tcBorders>
              <w:top w:val="single" w:sz="4" w:space="0" w:color="auto"/>
              <w:left w:val="single" w:sz="4" w:space="0" w:color="auto"/>
            </w:tcBorders>
            <w:shd w:val="clear" w:color="auto" w:fill="auto"/>
          </w:tcPr>
          <w:p w14:paraId="3F87843A" w14:textId="77777777" w:rsidR="00D80CAC" w:rsidRPr="00D80CAC" w:rsidRDefault="00D80CAC" w:rsidP="00D80CAC">
            <w:pPr>
              <w:widowControl w:val="0"/>
              <w:spacing w:after="0" w:line="240" w:lineRule="auto"/>
              <w:rPr>
                <w:rFonts w:ascii="Times New Roman" w:eastAsia="Microsoft Sans Serif" w:hAnsi="Times New Roman" w:cs="Times New Roman"/>
                <w:color w:val="000000"/>
                <w:sz w:val="18"/>
                <w:szCs w:val="18"/>
                <w:lang w:val="en-US" w:bidi="en-US"/>
              </w:rPr>
            </w:pPr>
          </w:p>
        </w:tc>
        <w:tc>
          <w:tcPr>
            <w:tcW w:w="1581" w:type="dxa"/>
            <w:tcBorders>
              <w:top w:val="single" w:sz="4" w:space="0" w:color="auto"/>
              <w:left w:val="single" w:sz="4" w:space="0" w:color="auto"/>
              <w:right w:val="single" w:sz="4" w:space="0" w:color="auto"/>
            </w:tcBorders>
            <w:shd w:val="clear" w:color="auto" w:fill="auto"/>
          </w:tcPr>
          <w:p w14:paraId="4CE8717F" w14:textId="77777777" w:rsidR="00D80CAC" w:rsidRPr="00D80CAC" w:rsidRDefault="00D80CAC" w:rsidP="00D80CAC">
            <w:pPr>
              <w:widowControl w:val="0"/>
              <w:spacing w:after="0" w:line="240" w:lineRule="auto"/>
              <w:rPr>
                <w:rFonts w:ascii="Times New Roman" w:eastAsia="Microsoft Sans Serif" w:hAnsi="Times New Roman" w:cs="Times New Roman"/>
                <w:color w:val="000000"/>
                <w:sz w:val="18"/>
                <w:szCs w:val="18"/>
                <w:lang w:val="en-US" w:bidi="en-US"/>
              </w:rPr>
            </w:pPr>
          </w:p>
        </w:tc>
      </w:tr>
      <w:tr w:rsidR="00D80CAC" w:rsidRPr="00D80CAC" w14:paraId="0F75CB3F" w14:textId="77777777" w:rsidTr="0066347C">
        <w:trPr>
          <w:trHeight w:hRule="exact" w:val="280"/>
        </w:trPr>
        <w:tc>
          <w:tcPr>
            <w:tcW w:w="878" w:type="dxa"/>
            <w:tcBorders>
              <w:top w:val="single" w:sz="4" w:space="0" w:color="auto"/>
              <w:left w:val="single" w:sz="4" w:space="0" w:color="auto"/>
            </w:tcBorders>
            <w:shd w:val="clear" w:color="auto" w:fill="auto"/>
          </w:tcPr>
          <w:p w14:paraId="7FAD2C62" w14:textId="77777777" w:rsidR="00D80CAC" w:rsidRPr="00D80CAC" w:rsidRDefault="00D80CAC" w:rsidP="00D735B4">
            <w:pPr>
              <w:widowControl w:val="0"/>
              <w:spacing w:after="0" w:line="240" w:lineRule="auto"/>
              <w:rPr>
                <w:rFonts w:ascii="Times New Roman" w:eastAsia="Times New Roman" w:hAnsi="Times New Roman" w:cs="Times New Roman"/>
                <w:color w:val="000000"/>
                <w:sz w:val="18"/>
                <w:szCs w:val="18"/>
                <w:lang w:val="en-US" w:bidi="en-US"/>
              </w:rPr>
            </w:pPr>
            <w:r w:rsidRPr="00D80CAC">
              <w:rPr>
                <w:rFonts w:ascii="Times New Roman" w:eastAsia="Times New Roman" w:hAnsi="Times New Roman" w:cs="Times New Roman"/>
                <w:color w:val="000000"/>
                <w:sz w:val="18"/>
                <w:szCs w:val="18"/>
                <w:lang w:val="en-US" w:bidi="en-US"/>
              </w:rPr>
              <w:t>5.10.1</w:t>
            </w:r>
          </w:p>
        </w:tc>
        <w:tc>
          <w:tcPr>
            <w:tcW w:w="5287" w:type="dxa"/>
            <w:tcBorders>
              <w:top w:val="single" w:sz="4" w:space="0" w:color="auto"/>
              <w:left w:val="single" w:sz="4" w:space="0" w:color="auto"/>
            </w:tcBorders>
            <w:shd w:val="clear" w:color="auto" w:fill="auto"/>
          </w:tcPr>
          <w:p w14:paraId="318CA9DB" w14:textId="77777777" w:rsidR="00D80CAC" w:rsidRPr="00D80CAC" w:rsidRDefault="00D80CAC" w:rsidP="00D80CAC">
            <w:pPr>
              <w:widowControl w:val="0"/>
              <w:spacing w:after="0" w:line="240" w:lineRule="auto"/>
              <w:rPr>
                <w:rFonts w:ascii="Times New Roman" w:eastAsia="Times New Roman" w:hAnsi="Times New Roman" w:cs="Times New Roman"/>
                <w:color w:val="000000"/>
                <w:sz w:val="18"/>
                <w:szCs w:val="18"/>
                <w:lang w:val="en-US" w:bidi="en-US"/>
              </w:rPr>
            </w:pPr>
            <w:r w:rsidRPr="00D80CAC">
              <w:rPr>
                <w:rFonts w:ascii="Times New Roman" w:eastAsia="Times New Roman" w:hAnsi="Times New Roman" w:cs="Times New Roman"/>
                <w:color w:val="000000"/>
                <w:sz w:val="18"/>
                <w:szCs w:val="18"/>
                <w:lang w:val="en-US" w:bidi="en-US"/>
              </w:rPr>
              <w:t>Knows and understands the Fire Control Plan.</w:t>
            </w:r>
          </w:p>
        </w:tc>
        <w:tc>
          <w:tcPr>
            <w:tcW w:w="1288" w:type="dxa"/>
            <w:tcBorders>
              <w:top w:val="single" w:sz="4" w:space="0" w:color="auto"/>
              <w:left w:val="single" w:sz="4" w:space="0" w:color="auto"/>
            </w:tcBorders>
            <w:shd w:val="clear" w:color="auto" w:fill="auto"/>
          </w:tcPr>
          <w:p w14:paraId="7C5D12F1" w14:textId="77777777" w:rsidR="00D80CAC" w:rsidRPr="00D80CAC" w:rsidRDefault="00D80CAC" w:rsidP="00D80CAC">
            <w:pPr>
              <w:widowControl w:val="0"/>
              <w:spacing w:after="0" w:line="240" w:lineRule="auto"/>
              <w:rPr>
                <w:rFonts w:ascii="Times New Roman" w:eastAsia="Microsoft Sans Serif" w:hAnsi="Times New Roman" w:cs="Times New Roman"/>
                <w:color w:val="000000"/>
                <w:sz w:val="18"/>
                <w:szCs w:val="18"/>
                <w:lang w:val="en-US" w:bidi="en-US"/>
              </w:rPr>
            </w:pPr>
          </w:p>
        </w:tc>
        <w:tc>
          <w:tcPr>
            <w:tcW w:w="1581" w:type="dxa"/>
            <w:tcBorders>
              <w:top w:val="single" w:sz="4" w:space="0" w:color="auto"/>
              <w:left w:val="single" w:sz="4" w:space="0" w:color="auto"/>
              <w:right w:val="single" w:sz="4" w:space="0" w:color="auto"/>
            </w:tcBorders>
            <w:shd w:val="clear" w:color="auto" w:fill="auto"/>
          </w:tcPr>
          <w:p w14:paraId="19ACA655" w14:textId="77777777" w:rsidR="00D80CAC" w:rsidRPr="00D80CAC" w:rsidRDefault="00D80CAC" w:rsidP="00D80CAC">
            <w:pPr>
              <w:widowControl w:val="0"/>
              <w:spacing w:after="0" w:line="240" w:lineRule="auto"/>
              <w:rPr>
                <w:rFonts w:ascii="Times New Roman" w:eastAsia="Microsoft Sans Serif" w:hAnsi="Times New Roman" w:cs="Times New Roman"/>
                <w:color w:val="000000"/>
                <w:sz w:val="18"/>
                <w:szCs w:val="18"/>
                <w:lang w:val="en-US" w:bidi="en-US"/>
              </w:rPr>
            </w:pPr>
          </w:p>
        </w:tc>
      </w:tr>
      <w:tr w:rsidR="00D80CAC" w:rsidRPr="00D80CAC" w14:paraId="79D9BB59" w14:textId="77777777" w:rsidTr="00E95AFF">
        <w:trPr>
          <w:trHeight w:hRule="exact" w:val="2288"/>
        </w:trPr>
        <w:tc>
          <w:tcPr>
            <w:tcW w:w="878" w:type="dxa"/>
            <w:tcBorders>
              <w:top w:val="single" w:sz="4" w:space="0" w:color="auto"/>
              <w:left w:val="single" w:sz="4" w:space="0" w:color="auto"/>
            </w:tcBorders>
            <w:shd w:val="clear" w:color="auto" w:fill="auto"/>
          </w:tcPr>
          <w:p w14:paraId="3502E47D" w14:textId="77777777" w:rsidR="00D80CAC" w:rsidRPr="00D80CAC" w:rsidRDefault="00D80CAC" w:rsidP="00D735B4">
            <w:pPr>
              <w:widowControl w:val="0"/>
              <w:spacing w:after="0" w:line="240" w:lineRule="auto"/>
              <w:rPr>
                <w:rFonts w:ascii="Times New Roman" w:eastAsia="Times New Roman" w:hAnsi="Times New Roman" w:cs="Times New Roman"/>
                <w:color w:val="000000"/>
                <w:sz w:val="18"/>
                <w:szCs w:val="18"/>
                <w:lang w:val="en-US" w:bidi="en-US"/>
              </w:rPr>
            </w:pPr>
            <w:r w:rsidRPr="00D80CAC">
              <w:rPr>
                <w:rFonts w:ascii="Times New Roman" w:eastAsia="Times New Roman" w:hAnsi="Times New Roman" w:cs="Times New Roman"/>
                <w:color w:val="000000"/>
                <w:sz w:val="18"/>
                <w:szCs w:val="18"/>
                <w:lang w:val="en-US" w:bidi="en-US"/>
              </w:rPr>
              <w:t>5.10.2</w:t>
            </w:r>
          </w:p>
        </w:tc>
        <w:tc>
          <w:tcPr>
            <w:tcW w:w="5287" w:type="dxa"/>
            <w:tcBorders>
              <w:top w:val="single" w:sz="4" w:space="0" w:color="auto"/>
              <w:left w:val="single" w:sz="4" w:space="0" w:color="auto"/>
            </w:tcBorders>
            <w:shd w:val="clear" w:color="auto" w:fill="auto"/>
          </w:tcPr>
          <w:p w14:paraId="4B045684" w14:textId="77777777" w:rsidR="00D80CAC" w:rsidRPr="00D80CAC" w:rsidRDefault="00D80CAC" w:rsidP="00E95AFF">
            <w:pPr>
              <w:widowControl w:val="0"/>
              <w:spacing w:after="0" w:line="240" w:lineRule="auto"/>
              <w:rPr>
                <w:rFonts w:ascii="Times New Roman" w:eastAsia="Times New Roman" w:hAnsi="Times New Roman" w:cs="Times New Roman"/>
                <w:color w:val="000000"/>
                <w:sz w:val="18"/>
                <w:szCs w:val="18"/>
                <w:lang w:val="en-US" w:bidi="en-US"/>
              </w:rPr>
            </w:pPr>
            <w:r w:rsidRPr="00D80CAC">
              <w:rPr>
                <w:rFonts w:ascii="Times New Roman" w:eastAsia="Times New Roman" w:hAnsi="Times New Roman" w:cs="Times New Roman"/>
                <w:color w:val="000000"/>
                <w:sz w:val="18"/>
                <w:szCs w:val="18"/>
                <w:lang w:val="en-US" w:bidi="en-US"/>
              </w:rPr>
              <w:t>Knows ship’s fire protection and fire-fighting installations and sys</w:t>
            </w:r>
            <w:r w:rsidRPr="00D80CAC">
              <w:rPr>
                <w:rFonts w:ascii="Times New Roman" w:eastAsia="Times New Roman" w:hAnsi="Times New Roman" w:cs="Times New Roman"/>
                <w:color w:val="000000"/>
                <w:sz w:val="18"/>
                <w:szCs w:val="18"/>
                <w:lang w:val="en-US" w:bidi="en-US"/>
              </w:rPr>
              <w:softHyphen/>
              <w:t>tems:</w:t>
            </w:r>
          </w:p>
          <w:p w14:paraId="0077EE42" w14:textId="77777777" w:rsidR="00D80CAC" w:rsidRPr="00D80CAC" w:rsidRDefault="00D80CAC" w:rsidP="00D80CAC">
            <w:pPr>
              <w:pStyle w:val="ListeParagraf"/>
              <w:widowControl w:val="0"/>
              <w:numPr>
                <w:ilvl w:val="0"/>
                <w:numId w:val="19"/>
              </w:numPr>
              <w:tabs>
                <w:tab w:val="left" w:pos="465"/>
              </w:tabs>
              <w:spacing w:after="0" w:line="240" w:lineRule="auto"/>
              <w:rPr>
                <w:rFonts w:ascii="Times New Roman" w:eastAsia="Times New Roman" w:hAnsi="Times New Roman" w:cs="Times New Roman"/>
                <w:color w:val="000000"/>
                <w:sz w:val="18"/>
                <w:szCs w:val="18"/>
                <w:lang w:val="en-US" w:bidi="en-US"/>
              </w:rPr>
            </w:pPr>
            <w:r w:rsidRPr="00D80CAC">
              <w:rPr>
                <w:rFonts w:ascii="Times New Roman" w:eastAsia="Times New Roman" w:hAnsi="Times New Roman" w:cs="Times New Roman"/>
                <w:color w:val="000000"/>
                <w:sz w:val="18"/>
                <w:szCs w:val="18"/>
                <w:lang w:val="en-US" w:bidi="en-US"/>
              </w:rPr>
              <w:t>sea water,</w:t>
            </w:r>
          </w:p>
          <w:p w14:paraId="13FC0776" w14:textId="28E8F4D7" w:rsidR="00D80CAC" w:rsidRPr="00D80CAC" w:rsidRDefault="00320B2F" w:rsidP="00D80CAC">
            <w:pPr>
              <w:pStyle w:val="ListeParagraf"/>
              <w:widowControl w:val="0"/>
              <w:numPr>
                <w:ilvl w:val="0"/>
                <w:numId w:val="19"/>
              </w:numPr>
              <w:tabs>
                <w:tab w:val="left" w:pos="465"/>
              </w:tabs>
              <w:spacing w:after="0" w:line="240" w:lineRule="auto"/>
              <w:rPr>
                <w:rFonts w:ascii="Times New Roman" w:eastAsia="Times New Roman" w:hAnsi="Times New Roman" w:cs="Times New Roman"/>
                <w:color w:val="000000"/>
                <w:sz w:val="18"/>
                <w:szCs w:val="18"/>
                <w:lang w:val="en-US" w:bidi="en-US"/>
              </w:rPr>
            </w:pPr>
            <w:r w:rsidRPr="00D80CAC">
              <w:rPr>
                <w:rFonts w:ascii="Times New Roman" w:eastAsia="Arial" w:hAnsi="Times New Roman" w:cs="Times New Roman"/>
                <w:color w:val="000000"/>
                <w:sz w:val="18"/>
                <w:szCs w:val="18"/>
                <w:lang w:val="en-US" w:bidi="en-US"/>
              </w:rPr>
              <w:t>CO</w:t>
            </w:r>
            <w:r w:rsidR="00D80CAC" w:rsidRPr="00D80CAC">
              <w:rPr>
                <w:rFonts w:ascii="Times New Roman" w:eastAsia="Arial" w:hAnsi="Times New Roman" w:cs="Times New Roman"/>
                <w:color w:val="000000"/>
                <w:sz w:val="18"/>
                <w:szCs w:val="18"/>
                <w:vertAlign w:val="subscript"/>
                <w:lang w:val="en-US" w:bidi="en-US"/>
              </w:rPr>
              <w:t>2</w:t>
            </w:r>
            <w:r w:rsidR="00D80CAC" w:rsidRPr="00D80CAC">
              <w:rPr>
                <w:rFonts w:ascii="Times New Roman" w:eastAsia="Arial" w:hAnsi="Times New Roman" w:cs="Times New Roman"/>
                <w:color w:val="000000"/>
                <w:sz w:val="18"/>
                <w:szCs w:val="18"/>
                <w:lang w:val="en-US" w:bidi="en-US"/>
              </w:rPr>
              <w:t>,</w:t>
            </w:r>
          </w:p>
          <w:p w14:paraId="46B6F729" w14:textId="179BA9A6" w:rsidR="00D80CAC" w:rsidRPr="00D80CAC" w:rsidRDefault="00D80CAC" w:rsidP="00D80CAC">
            <w:pPr>
              <w:pStyle w:val="ListeParagraf"/>
              <w:widowControl w:val="0"/>
              <w:numPr>
                <w:ilvl w:val="0"/>
                <w:numId w:val="19"/>
              </w:numPr>
              <w:tabs>
                <w:tab w:val="left" w:pos="465"/>
              </w:tabs>
              <w:spacing w:after="0" w:line="240" w:lineRule="auto"/>
              <w:rPr>
                <w:rFonts w:ascii="Times New Roman" w:eastAsia="Times New Roman" w:hAnsi="Times New Roman" w:cs="Times New Roman"/>
                <w:color w:val="000000"/>
                <w:sz w:val="18"/>
                <w:szCs w:val="18"/>
                <w:lang w:val="en-US" w:bidi="en-US"/>
              </w:rPr>
            </w:pPr>
            <w:r w:rsidRPr="00D80CAC">
              <w:rPr>
                <w:rFonts w:ascii="Times New Roman" w:eastAsia="Times New Roman" w:hAnsi="Times New Roman" w:cs="Times New Roman"/>
                <w:color w:val="000000"/>
                <w:sz w:val="18"/>
                <w:szCs w:val="18"/>
                <w:lang w:val="en-US" w:bidi="en-US"/>
              </w:rPr>
              <w:t>fire and smoke detection,</w:t>
            </w:r>
          </w:p>
          <w:p w14:paraId="7434B533" w14:textId="77777777" w:rsidR="00D80CAC" w:rsidRPr="00D80CAC" w:rsidRDefault="00D80CAC" w:rsidP="00D80CAC">
            <w:pPr>
              <w:pStyle w:val="ListeParagraf"/>
              <w:widowControl w:val="0"/>
              <w:numPr>
                <w:ilvl w:val="0"/>
                <w:numId w:val="19"/>
              </w:numPr>
              <w:tabs>
                <w:tab w:val="left" w:pos="465"/>
              </w:tabs>
              <w:spacing w:after="0" w:line="240" w:lineRule="auto"/>
              <w:rPr>
                <w:rFonts w:ascii="Times New Roman" w:eastAsia="Times New Roman" w:hAnsi="Times New Roman" w:cs="Times New Roman"/>
                <w:color w:val="000000"/>
                <w:sz w:val="18"/>
                <w:szCs w:val="18"/>
                <w:lang w:val="en-US" w:bidi="en-US"/>
              </w:rPr>
            </w:pPr>
            <w:r w:rsidRPr="00D80CAC">
              <w:rPr>
                <w:rFonts w:ascii="Times New Roman" w:eastAsia="Times New Roman" w:hAnsi="Times New Roman" w:cs="Times New Roman"/>
                <w:color w:val="000000"/>
                <w:sz w:val="18"/>
                <w:szCs w:val="18"/>
                <w:lang w:val="en-US" w:bidi="en-US"/>
              </w:rPr>
              <w:t>fire alarms,</w:t>
            </w:r>
          </w:p>
          <w:p w14:paraId="25184AD5" w14:textId="77777777" w:rsidR="00D80CAC" w:rsidRPr="00D80CAC" w:rsidRDefault="00D80CAC" w:rsidP="00D80CAC">
            <w:pPr>
              <w:pStyle w:val="ListeParagraf"/>
              <w:widowControl w:val="0"/>
              <w:numPr>
                <w:ilvl w:val="0"/>
                <w:numId w:val="19"/>
              </w:numPr>
              <w:tabs>
                <w:tab w:val="left" w:pos="465"/>
              </w:tabs>
              <w:spacing w:after="0" w:line="240" w:lineRule="auto"/>
              <w:rPr>
                <w:rFonts w:ascii="Times New Roman" w:eastAsia="Times New Roman" w:hAnsi="Times New Roman" w:cs="Times New Roman"/>
                <w:color w:val="000000"/>
                <w:sz w:val="18"/>
                <w:szCs w:val="18"/>
                <w:lang w:val="en-US" w:bidi="en-US"/>
              </w:rPr>
            </w:pPr>
            <w:r w:rsidRPr="00D80CAC">
              <w:rPr>
                <w:rFonts w:ascii="Times New Roman" w:eastAsia="Times New Roman" w:hAnsi="Times New Roman" w:cs="Times New Roman"/>
                <w:color w:val="000000"/>
                <w:sz w:val="18"/>
                <w:szCs w:val="18"/>
                <w:lang w:val="en-US" w:bidi="en-US"/>
              </w:rPr>
              <w:t>fire doors,</w:t>
            </w:r>
          </w:p>
          <w:p w14:paraId="2FFB9709" w14:textId="77777777" w:rsidR="00D80CAC" w:rsidRPr="00D80CAC" w:rsidRDefault="00D80CAC" w:rsidP="00D80CAC">
            <w:pPr>
              <w:pStyle w:val="ListeParagraf"/>
              <w:widowControl w:val="0"/>
              <w:numPr>
                <w:ilvl w:val="0"/>
                <w:numId w:val="19"/>
              </w:numPr>
              <w:tabs>
                <w:tab w:val="left" w:pos="465"/>
              </w:tabs>
              <w:spacing w:after="0" w:line="240" w:lineRule="auto"/>
              <w:rPr>
                <w:rFonts w:ascii="Times New Roman" w:eastAsia="Times New Roman" w:hAnsi="Times New Roman" w:cs="Times New Roman"/>
                <w:color w:val="000000"/>
                <w:sz w:val="18"/>
                <w:szCs w:val="18"/>
                <w:lang w:val="en-US" w:bidi="en-US"/>
              </w:rPr>
            </w:pPr>
            <w:r w:rsidRPr="00D80CAC">
              <w:rPr>
                <w:rFonts w:ascii="Times New Roman" w:eastAsia="Times New Roman" w:hAnsi="Times New Roman" w:cs="Times New Roman"/>
                <w:color w:val="000000"/>
                <w:sz w:val="18"/>
                <w:szCs w:val="18"/>
                <w:lang w:val="en-US" w:bidi="en-US"/>
              </w:rPr>
              <w:t>fire dampers,</w:t>
            </w:r>
          </w:p>
          <w:p w14:paraId="61DDFCF3" w14:textId="77777777" w:rsidR="00D80CAC" w:rsidRPr="00D80CAC" w:rsidRDefault="00D80CAC" w:rsidP="00D80CAC">
            <w:pPr>
              <w:pStyle w:val="ListeParagraf"/>
              <w:widowControl w:val="0"/>
              <w:numPr>
                <w:ilvl w:val="0"/>
                <w:numId w:val="19"/>
              </w:numPr>
              <w:tabs>
                <w:tab w:val="left" w:pos="465"/>
              </w:tabs>
              <w:spacing w:after="0" w:line="240" w:lineRule="auto"/>
              <w:rPr>
                <w:rFonts w:ascii="Times New Roman" w:eastAsia="Times New Roman" w:hAnsi="Times New Roman" w:cs="Times New Roman"/>
                <w:color w:val="000000"/>
                <w:sz w:val="18"/>
                <w:szCs w:val="18"/>
                <w:lang w:val="en-US" w:bidi="en-US"/>
              </w:rPr>
            </w:pPr>
            <w:r w:rsidRPr="00D80CAC">
              <w:rPr>
                <w:rFonts w:ascii="Times New Roman" w:eastAsia="Times New Roman" w:hAnsi="Times New Roman" w:cs="Times New Roman"/>
                <w:color w:val="000000"/>
                <w:sz w:val="18"/>
                <w:szCs w:val="18"/>
                <w:lang w:val="en-US" w:bidi="en-US"/>
              </w:rPr>
              <w:t>automatic sprinklers,</w:t>
            </w:r>
          </w:p>
          <w:p w14:paraId="1C3DD776" w14:textId="77777777" w:rsidR="00D80CAC" w:rsidRPr="00D80CAC" w:rsidRDefault="00D80CAC" w:rsidP="00D80CAC">
            <w:pPr>
              <w:pStyle w:val="ListeParagraf"/>
              <w:widowControl w:val="0"/>
              <w:numPr>
                <w:ilvl w:val="0"/>
                <w:numId w:val="19"/>
              </w:numPr>
              <w:tabs>
                <w:tab w:val="left" w:pos="465"/>
              </w:tabs>
              <w:spacing w:after="0" w:line="240" w:lineRule="auto"/>
              <w:rPr>
                <w:rFonts w:ascii="Times New Roman" w:eastAsia="Times New Roman" w:hAnsi="Times New Roman" w:cs="Times New Roman"/>
                <w:color w:val="000000"/>
                <w:sz w:val="18"/>
                <w:szCs w:val="18"/>
                <w:lang w:val="en-US" w:bidi="en-US"/>
              </w:rPr>
            </w:pPr>
            <w:r w:rsidRPr="00D80CAC">
              <w:rPr>
                <w:rFonts w:ascii="Times New Roman" w:eastAsia="Times New Roman" w:hAnsi="Times New Roman" w:cs="Times New Roman"/>
                <w:color w:val="000000"/>
                <w:sz w:val="18"/>
                <w:szCs w:val="18"/>
                <w:lang w:val="en-US" w:bidi="en-US"/>
              </w:rPr>
              <w:t>sprinklers,</w:t>
            </w:r>
          </w:p>
          <w:p w14:paraId="0B7F93E6" w14:textId="77777777" w:rsidR="00D80CAC" w:rsidRPr="00D80CAC" w:rsidRDefault="00D80CAC" w:rsidP="00D80CAC">
            <w:pPr>
              <w:pStyle w:val="ListeParagraf"/>
              <w:widowControl w:val="0"/>
              <w:numPr>
                <w:ilvl w:val="0"/>
                <w:numId w:val="19"/>
              </w:numPr>
              <w:tabs>
                <w:tab w:val="left" w:pos="465"/>
              </w:tabs>
              <w:spacing w:after="0" w:line="240" w:lineRule="auto"/>
              <w:rPr>
                <w:rFonts w:ascii="Times New Roman" w:eastAsia="Times New Roman" w:hAnsi="Times New Roman" w:cs="Times New Roman"/>
                <w:color w:val="000000"/>
                <w:sz w:val="18"/>
                <w:szCs w:val="18"/>
                <w:lang w:val="en-US" w:bidi="en-US"/>
              </w:rPr>
            </w:pPr>
            <w:r w:rsidRPr="00D80CAC">
              <w:rPr>
                <w:rFonts w:ascii="Times New Roman" w:eastAsia="Times New Roman" w:hAnsi="Times New Roman" w:cs="Times New Roman"/>
                <w:color w:val="000000"/>
                <w:sz w:val="18"/>
                <w:szCs w:val="18"/>
                <w:lang w:val="en-US" w:bidi="en-US"/>
              </w:rPr>
              <w:t>other if fitted.</w:t>
            </w:r>
          </w:p>
        </w:tc>
        <w:tc>
          <w:tcPr>
            <w:tcW w:w="1288" w:type="dxa"/>
            <w:tcBorders>
              <w:top w:val="single" w:sz="4" w:space="0" w:color="auto"/>
              <w:left w:val="single" w:sz="4" w:space="0" w:color="auto"/>
            </w:tcBorders>
            <w:shd w:val="clear" w:color="auto" w:fill="auto"/>
          </w:tcPr>
          <w:p w14:paraId="3859A3B7" w14:textId="77777777" w:rsidR="00D80CAC" w:rsidRPr="00D80CAC" w:rsidRDefault="00D80CAC" w:rsidP="00D80CAC">
            <w:pPr>
              <w:widowControl w:val="0"/>
              <w:spacing w:after="0" w:line="240" w:lineRule="auto"/>
              <w:rPr>
                <w:rFonts w:ascii="Times New Roman" w:eastAsia="Microsoft Sans Serif" w:hAnsi="Times New Roman" w:cs="Times New Roman"/>
                <w:color w:val="000000"/>
                <w:sz w:val="18"/>
                <w:szCs w:val="18"/>
                <w:lang w:val="en-US" w:bidi="en-US"/>
              </w:rPr>
            </w:pPr>
          </w:p>
        </w:tc>
        <w:tc>
          <w:tcPr>
            <w:tcW w:w="1581" w:type="dxa"/>
            <w:tcBorders>
              <w:top w:val="single" w:sz="4" w:space="0" w:color="auto"/>
              <w:left w:val="single" w:sz="4" w:space="0" w:color="auto"/>
              <w:right w:val="single" w:sz="4" w:space="0" w:color="auto"/>
            </w:tcBorders>
            <w:shd w:val="clear" w:color="auto" w:fill="auto"/>
          </w:tcPr>
          <w:p w14:paraId="61EA700E" w14:textId="77777777" w:rsidR="00D80CAC" w:rsidRPr="00D80CAC" w:rsidRDefault="00D80CAC" w:rsidP="00D80CAC">
            <w:pPr>
              <w:widowControl w:val="0"/>
              <w:spacing w:after="0" w:line="240" w:lineRule="auto"/>
              <w:rPr>
                <w:rFonts w:ascii="Times New Roman" w:eastAsia="Microsoft Sans Serif" w:hAnsi="Times New Roman" w:cs="Times New Roman"/>
                <w:color w:val="000000"/>
                <w:sz w:val="18"/>
                <w:szCs w:val="18"/>
                <w:lang w:val="en-US" w:bidi="en-US"/>
              </w:rPr>
            </w:pPr>
          </w:p>
        </w:tc>
      </w:tr>
      <w:tr w:rsidR="00D80CAC" w:rsidRPr="00D80CAC" w14:paraId="1BCD09EB" w14:textId="77777777" w:rsidTr="00E95AFF">
        <w:trPr>
          <w:trHeight w:hRule="exact" w:val="277"/>
        </w:trPr>
        <w:tc>
          <w:tcPr>
            <w:tcW w:w="878" w:type="dxa"/>
            <w:tcBorders>
              <w:top w:val="single" w:sz="4" w:space="0" w:color="auto"/>
              <w:left w:val="single" w:sz="4" w:space="0" w:color="auto"/>
            </w:tcBorders>
            <w:shd w:val="clear" w:color="auto" w:fill="auto"/>
          </w:tcPr>
          <w:p w14:paraId="30F5459C" w14:textId="77777777" w:rsidR="00D80CAC" w:rsidRPr="00D80CAC" w:rsidRDefault="00D80CAC" w:rsidP="00D735B4">
            <w:pPr>
              <w:widowControl w:val="0"/>
              <w:spacing w:after="0" w:line="240" w:lineRule="auto"/>
              <w:rPr>
                <w:rFonts w:ascii="Times New Roman" w:eastAsia="Times New Roman" w:hAnsi="Times New Roman" w:cs="Times New Roman"/>
                <w:color w:val="000000"/>
                <w:sz w:val="18"/>
                <w:szCs w:val="18"/>
                <w:lang w:val="en-US" w:bidi="en-US"/>
              </w:rPr>
            </w:pPr>
            <w:r w:rsidRPr="00D80CAC">
              <w:rPr>
                <w:rFonts w:ascii="Times New Roman" w:eastAsia="Times New Roman" w:hAnsi="Times New Roman" w:cs="Times New Roman"/>
                <w:color w:val="000000"/>
                <w:sz w:val="18"/>
                <w:szCs w:val="18"/>
                <w:lang w:val="en-US" w:bidi="en-US"/>
              </w:rPr>
              <w:t>5.10.3</w:t>
            </w:r>
          </w:p>
        </w:tc>
        <w:tc>
          <w:tcPr>
            <w:tcW w:w="5287" w:type="dxa"/>
            <w:tcBorders>
              <w:top w:val="single" w:sz="4" w:space="0" w:color="auto"/>
              <w:left w:val="single" w:sz="4" w:space="0" w:color="auto"/>
            </w:tcBorders>
            <w:shd w:val="clear" w:color="auto" w:fill="auto"/>
          </w:tcPr>
          <w:p w14:paraId="4C7C4A50" w14:textId="77777777" w:rsidR="00D80CAC" w:rsidRPr="00D80CAC" w:rsidRDefault="00D80CAC" w:rsidP="00D80CAC">
            <w:pPr>
              <w:widowControl w:val="0"/>
              <w:spacing w:after="0" w:line="240" w:lineRule="auto"/>
              <w:rPr>
                <w:rFonts w:ascii="Times New Roman" w:eastAsia="Times New Roman" w:hAnsi="Times New Roman" w:cs="Times New Roman"/>
                <w:color w:val="000000"/>
                <w:sz w:val="18"/>
                <w:szCs w:val="18"/>
                <w:lang w:val="en-US" w:bidi="en-US"/>
              </w:rPr>
            </w:pPr>
            <w:r w:rsidRPr="00D80CAC">
              <w:rPr>
                <w:rFonts w:ascii="Times New Roman" w:eastAsia="Times New Roman" w:hAnsi="Times New Roman" w:cs="Times New Roman"/>
                <w:color w:val="000000"/>
                <w:sz w:val="18"/>
                <w:szCs w:val="18"/>
                <w:lang w:val="en-US" w:bidi="en-US"/>
              </w:rPr>
              <w:t>Knows the ship’s fire-fighting team appliances.</w:t>
            </w:r>
          </w:p>
        </w:tc>
        <w:tc>
          <w:tcPr>
            <w:tcW w:w="1288" w:type="dxa"/>
            <w:tcBorders>
              <w:top w:val="single" w:sz="4" w:space="0" w:color="auto"/>
              <w:left w:val="single" w:sz="4" w:space="0" w:color="auto"/>
            </w:tcBorders>
            <w:shd w:val="clear" w:color="auto" w:fill="auto"/>
          </w:tcPr>
          <w:p w14:paraId="573BB454" w14:textId="77777777" w:rsidR="00D80CAC" w:rsidRPr="00D80CAC" w:rsidRDefault="00D80CAC" w:rsidP="00D80CAC">
            <w:pPr>
              <w:widowControl w:val="0"/>
              <w:spacing w:after="0" w:line="240" w:lineRule="auto"/>
              <w:rPr>
                <w:rFonts w:ascii="Times New Roman" w:eastAsia="Microsoft Sans Serif" w:hAnsi="Times New Roman" w:cs="Times New Roman"/>
                <w:color w:val="000000"/>
                <w:sz w:val="18"/>
                <w:szCs w:val="18"/>
                <w:lang w:val="en-US" w:bidi="en-US"/>
              </w:rPr>
            </w:pPr>
          </w:p>
        </w:tc>
        <w:tc>
          <w:tcPr>
            <w:tcW w:w="1581" w:type="dxa"/>
            <w:tcBorders>
              <w:top w:val="single" w:sz="4" w:space="0" w:color="auto"/>
              <w:left w:val="single" w:sz="4" w:space="0" w:color="auto"/>
              <w:right w:val="single" w:sz="4" w:space="0" w:color="auto"/>
            </w:tcBorders>
            <w:shd w:val="clear" w:color="auto" w:fill="auto"/>
          </w:tcPr>
          <w:p w14:paraId="2881EF7B" w14:textId="77777777" w:rsidR="00D80CAC" w:rsidRPr="00D80CAC" w:rsidRDefault="00D80CAC" w:rsidP="00D80CAC">
            <w:pPr>
              <w:widowControl w:val="0"/>
              <w:spacing w:after="0" w:line="240" w:lineRule="auto"/>
              <w:rPr>
                <w:rFonts w:ascii="Times New Roman" w:eastAsia="Microsoft Sans Serif" w:hAnsi="Times New Roman" w:cs="Times New Roman"/>
                <w:color w:val="000000"/>
                <w:sz w:val="18"/>
                <w:szCs w:val="18"/>
                <w:lang w:val="en-US" w:bidi="en-US"/>
              </w:rPr>
            </w:pPr>
          </w:p>
        </w:tc>
      </w:tr>
      <w:tr w:rsidR="00D80CAC" w:rsidRPr="00D80CAC" w14:paraId="7FA96D0B" w14:textId="77777777" w:rsidTr="00E95AFF">
        <w:trPr>
          <w:trHeight w:hRule="exact" w:val="238"/>
        </w:trPr>
        <w:tc>
          <w:tcPr>
            <w:tcW w:w="878" w:type="dxa"/>
            <w:tcBorders>
              <w:top w:val="single" w:sz="4" w:space="0" w:color="auto"/>
              <w:left w:val="single" w:sz="4" w:space="0" w:color="auto"/>
            </w:tcBorders>
            <w:shd w:val="clear" w:color="auto" w:fill="auto"/>
          </w:tcPr>
          <w:p w14:paraId="240233BF" w14:textId="77777777" w:rsidR="00D80CAC" w:rsidRPr="00D80CAC" w:rsidRDefault="00D80CAC" w:rsidP="00D735B4">
            <w:pPr>
              <w:widowControl w:val="0"/>
              <w:spacing w:after="0" w:line="240" w:lineRule="auto"/>
              <w:rPr>
                <w:rFonts w:ascii="Times New Roman" w:eastAsia="Times New Roman" w:hAnsi="Times New Roman" w:cs="Times New Roman"/>
                <w:color w:val="000000"/>
                <w:sz w:val="18"/>
                <w:szCs w:val="18"/>
                <w:lang w:val="en-US" w:bidi="en-US"/>
              </w:rPr>
            </w:pPr>
            <w:r w:rsidRPr="00D80CAC">
              <w:rPr>
                <w:rFonts w:ascii="Times New Roman" w:eastAsia="Times New Roman" w:hAnsi="Times New Roman" w:cs="Times New Roman"/>
                <w:color w:val="000000"/>
                <w:sz w:val="18"/>
                <w:szCs w:val="18"/>
                <w:lang w:val="en-US" w:bidi="en-US"/>
              </w:rPr>
              <w:t>5.10.4</w:t>
            </w:r>
          </w:p>
        </w:tc>
        <w:tc>
          <w:tcPr>
            <w:tcW w:w="5287" w:type="dxa"/>
            <w:tcBorders>
              <w:top w:val="single" w:sz="4" w:space="0" w:color="auto"/>
              <w:left w:val="single" w:sz="4" w:space="0" w:color="auto"/>
            </w:tcBorders>
            <w:shd w:val="clear" w:color="auto" w:fill="auto"/>
          </w:tcPr>
          <w:p w14:paraId="0387E2C8" w14:textId="77777777" w:rsidR="00D80CAC" w:rsidRPr="00D80CAC" w:rsidRDefault="00D80CAC" w:rsidP="00D80CAC">
            <w:pPr>
              <w:widowControl w:val="0"/>
              <w:spacing w:after="0" w:line="240" w:lineRule="auto"/>
              <w:rPr>
                <w:rFonts w:ascii="Times New Roman" w:eastAsia="Times New Roman" w:hAnsi="Times New Roman" w:cs="Times New Roman"/>
                <w:color w:val="000000"/>
                <w:sz w:val="18"/>
                <w:szCs w:val="18"/>
                <w:lang w:val="en-US" w:bidi="en-US"/>
              </w:rPr>
            </w:pPr>
            <w:r w:rsidRPr="00D80CAC">
              <w:rPr>
                <w:rFonts w:ascii="Times New Roman" w:eastAsia="Times New Roman" w:hAnsi="Times New Roman" w:cs="Times New Roman"/>
                <w:color w:val="000000"/>
                <w:sz w:val="18"/>
                <w:szCs w:val="18"/>
                <w:lang w:val="en-US" w:bidi="en-US"/>
              </w:rPr>
              <w:t>Knows the method of use of different type of portable extinguishers.</w:t>
            </w:r>
          </w:p>
        </w:tc>
        <w:tc>
          <w:tcPr>
            <w:tcW w:w="1288" w:type="dxa"/>
            <w:tcBorders>
              <w:top w:val="single" w:sz="4" w:space="0" w:color="auto"/>
              <w:left w:val="single" w:sz="4" w:space="0" w:color="auto"/>
            </w:tcBorders>
            <w:shd w:val="clear" w:color="auto" w:fill="auto"/>
          </w:tcPr>
          <w:p w14:paraId="0F13D592" w14:textId="77777777" w:rsidR="00D80CAC" w:rsidRPr="00D80CAC" w:rsidRDefault="00D80CAC" w:rsidP="00D80CAC">
            <w:pPr>
              <w:widowControl w:val="0"/>
              <w:spacing w:after="0" w:line="240" w:lineRule="auto"/>
              <w:rPr>
                <w:rFonts w:ascii="Times New Roman" w:eastAsia="Microsoft Sans Serif" w:hAnsi="Times New Roman" w:cs="Times New Roman"/>
                <w:color w:val="000000"/>
                <w:sz w:val="18"/>
                <w:szCs w:val="18"/>
                <w:lang w:val="en-US" w:bidi="en-US"/>
              </w:rPr>
            </w:pPr>
          </w:p>
        </w:tc>
        <w:tc>
          <w:tcPr>
            <w:tcW w:w="1581" w:type="dxa"/>
            <w:tcBorders>
              <w:top w:val="single" w:sz="4" w:space="0" w:color="auto"/>
              <w:left w:val="single" w:sz="4" w:space="0" w:color="auto"/>
              <w:right w:val="single" w:sz="4" w:space="0" w:color="auto"/>
            </w:tcBorders>
            <w:shd w:val="clear" w:color="auto" w:fill="auto"/>
          </w:tcPr>
          <w:p w14:paraId="06F4FD63" w14:textId="77777777" w:rsidR="00D80CAC" w:rsidRPr="00D80CAC" w:rsidRDefault="00D80CAC" w:rsidP="00D80CAC">
            <w:pPr>
              <w:widowControl w:val="0"/>
              <w:spacing w:after="0" w:line="240" w:lineRule="auto"/>
              <w:rPr>
                <w:rFonts w:ascii="Times New Roman" w:eastAsia="Microsoft Sans Serif" w:hAnsi="Times New Roman" w:cs="Times New Roman"/>
                <w:color w:val="000000"/>
                <w:sz w:val="18"/>
                <w:szCs w:val="18"/>
                <w:lang w:val="en-US" w:bidi="en-US"/>
              </w:rPr>
            </w:pPr>
          </w:p>
        </w:tc>
      </w:tr>
      <w:tr w:rsidR="00D80CAC" w:rsidRPr="00D80CAC" w14:paraId="20E9B2C3" w14:textId="77777777" w:rsidTr="00183761">
        <w:trPr>
          <w:trHeight w:hRule="exact" w:val="254"/>
        </w:trPr>
        <w:tc>
          <w:tcPr>
            <w:tcW w:w="878" w:type="dxa"/>
            <w:tcBorders>
              <w:top w:val="single" w:sz="4" w:space="0" w:color="auto"/>
              <w:left w:val="single" w:sz="4" w:space="0" w:color="auto"/>
            </w:tcBorders>
            <w:shd w:val="clear" w:color="auto" w:fill="auto"/>
          </w:tcPr>
          <w:p w14:paraId="21C93409" w14:textId="77777777" w:rsidR="00D80CAC" w:rsidRPr="00D80CAC" w:rsidRDefault="00D80CAC" w:rsidP="00D735B4">
            <w:pPr>
              <w:widowControl w:val="0"/>
              <w:spacing w:after="0" w:line="240" w:lineRule="auto"/>
              <w:rPr>
                <w:rFonts w:ascii="Times New Roman" w:eastAsia="Times New Roman" w:hAnsi="Times New Roman" w:cs="Times New Roman"/>
                <w:color w:val="000000"/>
                <w:sz w:val="18"/>
                <w:szCs w:val="18"/>
                <w:lang w:val="en-US" w:bidi="en-US"/>
              </w:rPr>
            </w:pPr>
            <w:r w:rsidRPr="00D80CAC">
              <w:rPr>
                <w:rFonts w:ascii="Times New Roman" w:eastAsia="Times New Roman" w:hAnsi="Times New Roman" w:cs="Times New Roman"/>
                <w:color w:val="000000"/>
                <w:sz w:val="18"/>
                <w:szCs w:val="18"/>
                <w:lang w:val="en-US" w:bidi="en-US"/>
              </w:rPr>
              <w:t>5.10.5</w:t>
            </w:r>
          </w:p>
        </w:tc>
        <w:tc>
          <w:tcPr>
            <w:tcW w:w="5287" w:type="dxa"/>
            <w:tcBorders>
              <w:top w:val="single" w:sz="4" w:space="0" w:color="auto"/>
              <w:left w:val="single" w:sz="4" w:space="0" w:color="auto"/>
            </w:tcBorders>
            <w:shd w:val="clear" w:color="auto" w:fill="auto"/>
          </w:tcPr>
          <w:p w14:paraId="3EDE0C9E" w14:textId="77777777" w:rsidR="00D80CAC" w:rsidRPr="00D80CAC" w:rsidRDefault="00D80CAC" w:rsidP="00D80CAC">
            <w:pPr>
              <w:widowControl w:val="0"/>
              <w:spacing w:after="0" w:line="240" w:lineRule="auto"/>
              <w:rPr>
                <w:rFonts w:ascii="Times New Roman" w:eastAsia="Times New Roman" w:hAnsi="Times New Roman" w:cs="Times New Roman"/>
                <w:color w:val="000000"/>
                <w:sz w:val="18"/>
                <w:szCs w:val="18"/>
                <w:lang w:val="en-US" w:bidi="en-US"/>
              </w:rPr>
            </w:pPr>
            <w:r w:rsidRPr="00D80CAC">
              <w:rPr>
                <w:rFonts w:ascii="Times New Roman" w:eastAsia="Times New Roman" w:hAnsi="Times New Roman" w:cs="Times New Roman"/>
                <w:color w:val="000000"/>
                <w:sz w:val="18"/>
                <w:szCs w:val="18"/>
                <w:lang w:val="en-US" w:bidi="en-US"/>
              </w:rPr>
              <w:t>Knows how to use and maintain of breathing apparatus.</w:t>
            </w:r>
          </w:p>
        </w:tc>
        <w:tc>
          <w:tcPr>
            <w:tcW w:w="1288" w:type="dxa"/>
            <w:tcBorders>
              <w:top w:val="single" w:sz="4" w:space="0" w:color="auto"/>
              <w:left w:val="single" w:sz="4" w:space="0" w:color="auto"/>
            </w:tcBorders>
            <w:shd w:val="clear" w:color="auto" w:fill="auto"/>
          </w:tcPr>
          <w:p w14:paraId="6796F0F2" w14:textId="77777777" w:rsidR="00D80CAC" w:rsidRPr="00D80CAC" w:rsidRDefault="00D80CAC" w:rsidP="00D80CAC">
            <w:pPr>
              <w:widowControl w:val="0"/>
              <w:spacing w:after="0" w:line="240" w:lineRule="auto"/>
              <w:rPr>
                <w:rFonts w:ascii="Times New Roman" w:eastAsia="Microsoft Sans Serif" w:hAnsi="Times New Roman" w:cs="Times New Roman"/>
                <w:color w:val="000000"/>
                <w:sz w:val="18"/>
                <w:szCs w:val="18"/>
                <w:lang w:val="en-US" w:bidi="en-US"/>
              </w:rPr>
            </w:pPr>
          </w:p>
        </w:tc>
        <w:tc>
          <w:tcPr>
            <w:tcW w:w="1581" w:type="dxa"/>
            <w:tcBorders>
              <w:top w:val="single" w:sz="4" w:space="0" w:color="auto"/>
              <w:left w:val="single" w:sz="4" w:space="0" w:color="auto"/>
              <w:right w:val="single" w:sz="4" w:space="0" w:color="auto"/>
            </w:tcBorders>
            <w:shd w:val="clear" w:color="auto" w:fill="auto"/>
          </w:tcPr>
          <w:p w14:paraId="24A6752B" w14:textId="77777777" w:rsidR="00D80CAC" w:rsidRPr="00D80CAC" w:rsidRDefault="00D80CAC" w:rsidP="00D80CAC">
            <w:pPr>
              <w:widowControl w:val="0"/>
              <w:spacing w:after="0" w:line="240" w:lineRule="auto"/>
              <w:rPr>
                <w:rFonts w:ascii="Times New Roman" w:eastAsia="Microsoft Sans Serif" w:hAnsi="Times New Roman" w:cs="Times New Roman"/>
                <w:color w:val="000000"/>
                <w:sz w:val="18"/>
                <w:szCs w:val="18"/>
                <w:lang w:val="en-US" w:bidi="en-US"/>
              </w:rPr>
            </w:pPr>
          </w:p>
        </w:tc>
      </w:tr>
      <w:tr w:rsidR="00D80CAC" w:rsidRPr="00D80CAC" w14:paraId="75254156" w14:textId="77777777" w:rsidTr="00E95AFF">
        <w:trPr>
          <w:trHeight w:hRule="exact" w:val="248"/>
        </w:trPr>
        <w:tc>
          <w:tcPr>
            <w:tcW w:w="878" w:type="dxa"/>
            <w:tcBorders>
              <w:top w:val="single" w:sz="4" w:space="0" w:color="auto"/>
              <w:left w:val="single" w:sz="4" w:space="0" w:color="auto"/>
            </w:tcBorders>
            <w:shd w:val="clear" w:color="auto" w:fill="auto"/>
          </w:tcPr>
          <w:p w14:paraId="407BA8E6" w14:textId="77777777" w:rsidR="00D80CAC" w:rsidRPr="00D80CAC" w:rsidRDefault="00D80CAC" w:rsidP="00D735B4">
            <w:pPr>
              <w:widowControl w:val="0"/>
              <w:spacing w:after="0" w:line="240" w:lineRule="auto"/>
              <w:rPr>
                <w:rFonts w:ascii="Times New Roman" w:eastAsia="Times New Roman" w:hAnsi="Times New Roman" w:cs="Times New Roman"/>
                <w:color w:val="000000"/>
                <w:sz w:val="18"/>
                <w:szCs w:val="18"/>
                <w:lang w:val="en-US" w:bidi="en-US"/>
              </w:rPr>
            </w:pPr>
            <w:r w:rsidRPr="00D80CAC">
              <w:rPr>
                <w:rFonts w:ascii="Times New Roman" w:eastAsia="Times New Roman" w:hAnsi="Times New Roman" w:cs="Times New Roman"/>
                <w:color w:val="000000"/>
                <w:sz w:val="18"/>
                <w:szCs w:val="18"/>
                <w:lang w:val="en-US" w:bidi="en-US"/>
              </w:rPr>
              <w:t>5.10.6</w:t>
            </w:r>
          </w:p>
        </w:tc>
        <w:tc>
          <w:tcPr>
            <w:tcW w:w="5287" w:type="dxa"/>
            <w:tcBorders>
              <w:top w:val="single" w:sz="4" w:space="0" w:color="auto"/>
              <w:left w:val="single" w:sz="4" w:space="0" w:color="auto"/>
            </w:tcBorders>
            <w:shd w:val="clear" w:color="auto" w:fill="auto"/>
          </w:tcPr>
          <w:p w14:paraId="630B5306" w14:textId="77777777" w:rsidR="00D80CAC" w:rsidRPr="00D80CAC" w:rsidRDefault="00D80CAC" w:rsidP="00D80CAC">
            <w:pPr>
              <w:widowControl w:val="0"/>
              <w:spacing w:after="0" w:line="240" w:lineRule="auto"/>
              <w:rPr>
                <w:rFonts w:ascii="Times New Roman" w:eastAsia="Times New Roman" w:hAnsi="Times New Roman" w:cs="Times New Roman"/>
                <w:color w:val="000000"/>
                <w:sz w:val="18"/>
                <w:szCs w:val="18"/>
                <w:lang w:val="en-US" w:bidi="en-US"/>
              </w:rPr>
            </w:pPr>
            <w:r w:rsidRPr="00D80CAC">
              <w:rPr>
                <w:rFonts w:ascii="Times New Roman" w:eastAsia="Times New Roman" w:hAnsi="Times New Roman" w:cs="Times New Roman"/>
                <w:color w:val="000000"/>
                <w:sz w:val="18"/>
                <w:szCs w:val="18"/>
                <w:lang w:val="en-US" w:bidi="en-US"/>
              </w:rPr>
              <w:t>Knows the location of, and how to start, the emergency fire pump.</w:t>
            </w:r>
          </w:p>
        </w:tc>
        <w:tc>
          <w:tcPr>
            <w:tcW w:w="1288" w:type="dxa"/>
            <w:tcBorders>
              <w:top w:val="single" w:sz="4" w:space="0" w:color="auto"/>
              <w:left w:val="single" w:sz="4" w:space="0" w:color="auto"/>
            </w:tcBorders>
            <w:shd w:val="clear" w:color="auto" w:fill="auto"/>
          </w:tcPr>
          <w:p w14:paraId="447CF45B" w14:textId="77777777" w:rsidR="00D80CAC" w:rsidRPr="00D80CAC" w:rsidRDefault="00D80CAC" w:rsidP="00D80CAC">
            <w:pPr>
              <w:widowControl w:val="0"/>
              <w:spacing w:after="0" w:line="240" w:lineRule="auto"/>
              <w:rPr>
                <w:rFonts w:ascii="Times New Roman" w:eastAsia="Microsoft Sans Serif" w:hAnsi="Times New Roman" w:cs="Times New Roman"/>
                <w:color w:val="000000"/>
                <w:sz w:val="18"/>
                <w:szCs w:val="18"/>
                <w:lang w:val="en-US" w:bidi="en-US"/>
              </w:rPr>
            </w:pPr>
          </w:p>
        </w:tc>
        <w:tc>
          <w:tcPr>
            <w:tcW w:w="1581" w:type="dxa"/>
            <w:tcBorders>
              <w:top w:val="single" w:sz="4" w:space="0" w:color="auto"/>
              <w:left w:val="single" w:sz="4" w:space="0" w:color="auto"/>
              <w:right w:val="single" w:sz="4" w:space="0" w:color="auto"/>
            </w:tcBorders>
            <w:shd w:val="clear" w:color="auto" w:fill="auto"/>
          </w:tcPr>
          <w:p w14:paraId="08B72579" w14:textId="77777777" w:rsidR="00D80CAC" w:rsidRPr="00D80CAC" w:rsidRDefault="00D80CAC" w:rsidP="00D80CAC">
            <w:pPr>
              <w:widowControl w:val="0"/>
              <w:spacing w:after="0" w:line="240" w:lineRule="auto"/>
              <w:rPr>
                <w:rFonts w:ascii="Times New Roman" w:eastAsia="Microsoft Sans Serif" w:hAnsi="Times New Roman" w:cs="Times New Roman"/>
                <w:color w:val="000000"/>
                <w:sz w:val="18"/>
                <w:szCs w:val="18"/>
                <w:lang w:val="en-US" w:bidi="en-US"/>
              </w:rPr>
            </w:pPr>
          </w:p>
        </w:tc>
      </w:tr>
      <w:tr w:rsidR="00D80CAC" w:rsidRPr="00D80CAC" w14:paraId="0A78888A" w14:textId="77777777" w:rsidTr="00F315E5">
        <w:trPr>
          <w:trHeight w:hRule="exact" w:val="514"/>
        </w:trPr>
        <w:tc>
          <w:tcPr>
            <w:tcW w:w="878" w:type="dxa"/>
            <w:tcBorders>
              <w:top w:val="single" w:sz="4" w:space="0" w:color="auto"/>
              <w:left w:val="single" w:sz="4" w:space="0" w:color="auto"/>
            </w:tcBorders>
            <w:shd w:val="clear" w:color="auto" w:fill="auto"/>
          </w:tcPr>
          <w:p w14:paraId="31486ACB" w14:textId="77777777" w:rsidR="00D80CAC" w:rsidRPr="00D80CAC" w:rsidRDefault="00D80CAC" w:rsidP="00D735B4">
            <w:pPr>
              <w:widowControl w:val="0"/>
              <w:spacing w:after="0" w:line="240" w:lineRule="auto"/>
              <w:rPr>
                <w:rFonts w:ascii="Times New Roman" w:eastAsia="Times New Roman" w:hAnsi="Times New Roman" w:cs="Times New Roman"/>
                <w:color w:val="000000"/>
                <w:sz w:val="18"/>
                <w:szCs w:val="18"/>
                <w:lang w:val="en-US" w:bidi="en-US"/>
              </w:rPr>
            </w:pPr>
            <w:r w:rsidRPr="00D80CAC">
              <w:rPr>
                <w:rFonts w:ascii="Times New Roman" w:eastAsia="Times New Roman" w:hAnsi="Times New Roman" w:cs="Times New Roman"/>
                <w:color w:val="000000"/>
                <w:sz w:val="18"/>
                <w:szCs w:val="18"/>
                <w:lang w:val="en-US" w:bidi="en-US"/>
              </w:rPr>
              <w:t>5.10.7</w:t>
            </w:r>
          </w:p>
        </w:tc>
        <w:tc>
          <w:tcPr>
            <w:tcW w:w="5287" w:type="dxa"/>
            <w:tcBorders>
              <w:top w:val="single" w:sz="4" w:space="0" w:color="auto"/>
              <w:left w:val="single" w:sz="4" w:space="0" w:color="auto"/>
            </w:tcBorders>
            <w:shd w:val="clear" w:color="auto" w:fill="auto"/>
            <w:vAlign w:val="bottom"/>
          </w:tcPr>
          <w:p w14:paraId="4235AC9C" w14:textId="77777777" w:rsidR="00D80CAC" w:rsidRPr="00D80CAC" w:rsidRDefault="00D80CAC" w:rsidP="00E95AFF">
            <w:pPr>
              <w:widowControl w:val="0"/>
              <w:spacing w:after="0" w:line="240" w:lineRule="auto"/>
              <w:rPr>
                <w:rFonts w:ascii="Times New Roman" w:eastAsia="Times New Roman" w:hAnsi="Times New Roman" w:cs="Times New Roman"/>
                <w:color w:val="000000"/>
                <w:sz w:val="18"/>
                <w:szCs w:val="18"/>
                <w:lang w:val="en-US" w:bidi="en-US"/>
              </w:rPr>
            </w:pPr>
            <w:r w:rsidRPr="00D80CAC">
              <w:rPr>
                <w:rFonts w:ascii="Times New Roman" w:eastAsia="Times New Roman" w:hAnsi="Times New Roman" w:cs="Times New Roman"/>
                <w:color w:val="000000"/>
                <w:sz w:val="18"/>
                <w:szCs w:val="18"/>
                <w:lang w:val="en-US" w:bidi="en-US"/>
              </w:rPr>
              <w:t>Knows the fire - prevention measures necessary to be taken during the welding, taking fuel and loading / unloading dangerous cargo.</w:t>
            </w:r>
          </w:p>
        </w:tc>
        <w:tc>
          <w:tcPr>
            <w:tcW w:w="1288" w:type="dxa"/>
            <w:tcBorders>
              <w:top w:val="single" w:sz="4" w:space="0" w:color="auto"/>
              <w:left w:val="single" w:sz="4" w:space="0" w:color="auto"/>
            </w:tcBorders>
            <w:shd w:val="clear" w:color="auto" w:fill="auto"/>
          </w:tcPr>
          <w:p w14:paraId="202BC5B9" w14:textId="77777777" w:rsidR="00D80CAC" w:rsidRPr="00D80CAC" w:rsidRDefault="00D80CAC" w:rsidP="00D80CAC">
            <w:pPr>
              <w:widowControl w:val="0"/>
              <w:spacing w:after="0" w:line="240" w:lineRule="auto"/>
              <w:rPr>
                <w:rFonts w:ascii="Times New Roman" w:eastAsia="Microsoft Sans Serif" w:hAnsi="Times New Roman" w:cs="Times New Roman"/>
                <w:color w:val="000000"/>
                <w:sz w:val="18"/>
                <w:szCs w:val="18"/>
                <w:lang w:val="en-US" w:bidi="en-US"/>
              </w:rPr>
            </w:pPr>
          </w:p>
        </w:tc>
        <w:tc>
          <w:tcPr>
            <w:tcW w:w="1581" w:type="dxa"/>
            <w:tcBorders>
              <w:top w:val="single" w:sz="4" w:space="0" w:color="auto"/>
              <w:left w:val="single" w:sz="4" w:space="0" w:color="auto"/>
              <w:right w:val="single" w:sz="4" w:space="0" w:color="auto"/>
            </w:tcBorders>
            <w:shd w:val="clear" w:color="auto" w:fill="auto"/>
          </w:tcPr>
          <w:p w14:paraId="4A4D1702" w14:textId="77777777" w:rsidR="00D80CAC" w:rsidRPr="00D80CAC" w:rsidRDefault="00D80CAC" w:rsidP="00D80CAC">
            <w:pPr>
              <w:widowControl w:val="0"/>
              <w:spacing w:after="0" w:line="240" w:lineRule="auto"/>
              <w:rPr>
                <w:rFonts w:ascii="Times New Roman" w:eastAsia="Microsoft Sans Serif" w:hAnsi="Times New Roman" w:cs="Times New Roman"/>
                <w:color w:val="000000"/>
                <w:sz w:val="18"/>
                <w:szCs w:val="18"/>
                <w:lang w:val="en-US" w:bidi="en-US"/>
              </w:rPr>
            </w:pPr>
          </w:p>
        </w:tc>
      </w:tr>
      <w:tr w:rsidR="00D80CAC" w:rsidRPr="00D80CAC" w14:paraId="3CC6B28B" w14:textId="77777777" w:rsidTr="00F315E5">
        <w:trPr>
          <w:trHeight w:hRule="exact" w:val="406"/>
        </w:trPr>
        <w:tc>
          <w:tcPr>
            <w:tcW w:w="878" w:type="dxa"/>
            <w:tcBorders>
              <w:top w:val="single" w:sz="4" w:space="0" w:color="auto"/>
              <w:left w:val="single" w:sz="4" w:space="0" w:color="auto"/>
            </w:tcBorders>
            <w:shd w:val="clear" w:color="auto" w:fill="auto"/>
          </w:tcPr>
          <w:p w14:paraId="4D1ABD52" w14:textId="77777777" w:rsidR="00D80CAC" w:rsidRPr="00D80CAC" w:rsidRDefault="00D80CAC" w:rsidP="00D735B4">
            <w:pPr>
              <w:widowControl w:val="0"/>
              <w:spacing w:after="0" w:line="240" w:lineRule="auto"/>
              <w:rPr>
                <w:rFonts w:ascii="Times New Roman" w:eastAsia="Times New Roman" w:hAnsi="Times New Roman" w:cs="Times New Roman"/>
                <w:color w:val="000000"/>
                <w:sz w:val="18"/>
                <w:szCs w:val="18"/>
                <w:lang w:val="en-US" w:bidi="en-US"/>
              </w:rPr>
            </w:pPr>
            <w:r w:rsidRPr="00D80CAC">
              <w:rPr>
                <w:rFonts w:ascii="Times New Roman" w:eastAsia="Times New Roman" w:hAnsi="Times New Roman" w:cs="Times New Roman"/>
                <w:color w:val="000000"/>
                <w:sz w:val="18"/>
                <w:szCs w:val="18"/>
                <w:lang w:val="en-US" w:bidi="en-US"/>
              </w:rPr>
              <w:t>5.10.8</w:t>
            </w:r>
          </w:p>
        </w:tc>
        <w:tc>
          <w:tcPr>
            <w:tcW w:w="5287" w:type="dxa"/>
            <w:tcBorders>
              <w:top w:val="single" w:sz="4" w:space="0" w:color="auto"/>
              <w:left w:val="single" w:sz="4" w:space="0" w:color="auto"/>
            </w:tcBorders>
            <w:shd w:val="clear" w:color="auto" w:fill="auto"/>
            <w:vAlign w:val="bottom"/>
          </w:tcPr>
          <w:p w14:paraId="15DDCC8E" w14:textId="77777777" w:rsidR="00D80CAC" w:rsidRPr="00D80CAC" w:rsidRDefault="00D80CAC" w:rsidP="00E95AFF">
            <w:pPr>
              <w:widowControl w:val="0"/>
              <w:spacing w:after="0" w:line="262" w:lineRule="auto"/>
              <w:rPr>
                <w:rFonts w:ascii="Times New Roman" w:eastAsia="Times New Roman" w:hAnsi="Times New Roman" w:cs="Times New Roman"/>
                <w:color w:val="000000"/>
                <w:sz w:val="18"/>
                <w:szCs w:val="18"/>
                <w:lang w:val="en-US" w:bidi="en-US"/>
              </w:rPr>
            </w:pPr>
            <w:r w:rsidRPr="00D80CAC">
              <w:rPr>
                <w:rFonts w:ascii="Times New Roman" w:eastAsia="Times New Roman" w:hAnsi="Times New Roman" w:cs="Times New Roman"/>
                <w:color w:val="000000"/>
                <w:sz w:val="18"/>
                <w:szCs w:val="18"/>
                <w:lang w:val="en-US" w:bidi="en-US"/>
              </w:rPr>
              <w:t>Performed the duty of a member of the fire-fighting team during the drill.</w:t>
            </w:r>
          </w:p>
        </w:tc>
        <w:tc>
          <w:tcPr>
            <w:tcW w:w="1288" w:type="dxa"/>
            <w:tcBorders>
              <w:top w:val="single" w:sz="4" w:space="0" w:color="auto"/>
              <w:left w:val="single" w:sz="4" w:space="0" w:color="auto"/>
            </w:tcBorders>
            <w:shd w:val="clear" w:color="auto" w:fill="auto"/>
          </w:tcPr>
          <w:p w14:paraId="78FD2E49" w14:textId="77777777" w:rsidR="00D80CAC" w:rsidRPr="00D80CAC" w:rsidRDefault="00D80CAC" w:rsidP="00D80CAC">
            <w:pPr>
              <w:widowControl w:val="0"/>
              <w:spacing w:after="0" w:line="240" w:lineRule="auto"/>
              <w:rPr>
                <w:rFonts w:ascii="Times New Roman" w:eastAsia="Microsoft Sans Serif" w:hAnsi="Times New Roman" w:cs="Times New Roman"/>
                <w:color w:val="000000"/>
                <w:sz w:val="18"/>
                <w:szCs w:val="18"/>
                <w:lang w:val="en-US" w:bidi="en-US"/>
              </w:rPr>
            </w:pPr>
          </w:p>
        </w:tc>
        <w:tc>
          <w:tcPr>
            <w:tcW w:w="1581" w:type="dxa"/>
            <w:tcBorders>
              <w:top w:val="single" w:sz="4" w:space="0" w:color="auto"/>
              <w:left w:val="single" w:sz="4" w:space="0" w:color="auto"/>
              <w:right w:val="single" w:sz="4" w:space="0" w:color="auto"/>
            </w:tcBorders>
            <w:shd w:val="clear" w:color="auto" w:fill="auto"/>
          </w:tcPr>
          <w:p w14:paraId="23E5AA65" w14:textId="77777777" w:rsidR="00D80CAC" w:rsidRPr="00D80CAC" w:rsidRDefault="00D80CAC" w:rsidP="00D80CAC">
            <w:pPr>
              <w:widowControl w:val="0"/>
              <w:spacing w:after="0" w:line="240" w:lineRule="auto"/>
              <w:rPr>
                <w:rFonts w:ascii="Times New Roman" w:eastAsia="Microsoft Sans Serif" w:hAnsi="Times New Roman" w:cs="Times New Roman"/>
                <w:color w:val="000000"/>
                <w:sz w:val="18"/>
                <w:szCs w:val="18"/>
                <w:lang w:val="en-US" w:bidi="en-US"/>
              </w:rPr>
            </w:pPr>
          </w:p>
        </w:tc>
      </w:tr>
      <w:tr w:rsidR="00D80CAC" w:rsidRPr="00D80CAC" w14:paraId="5DCC67E1" w14:textId="77777777" w:rsidTr="00E95AFF">
        <w:trPr>
          <w:trHeight w:hRule="exact" w:val="290"/>
        </w:trPr>
        <w:tc>
          <w:tcPr>
            <w:tcW w:w="878" w:type="dxa"/>
            <w:tcBorders>
              <w:top w:val="single" w:sz="4" w:space="0" w:color="auto"/>
              <w:left w:val="single" w:sz="4" w:space="0" w:color="auto"/>
            </w:tcBorders>
            <w:shd w:val="clear" w:color="auto" w:fill="auto"/>
          </w:tcPr>
          <w:p w14:paraId="2DBC4DC6" w14:textId="77777777" w:rsidR="00D80CAC" w:rsidRPr="00D80CAC" w:rsidRDefault="00D80CAC" w:rsidP="00D735B4">
            <w:pPr>
              <w:widowControl w:val="0"/>
              <w:spacing w:after="0" w:line="240" w:lineRule="auto"/>
              <w:rPr>
                <w:rFonts w:ascii="Times New Roman" w:eastAsia="Times New Roman" w:hAnsi="Times New Roman" w:cs="Times New Roman"/>
                <w:color w:val="000000"/>
                <w:sz w:val="18"/>
                <w:szCs w:val="18"/>
                <w:lang w:val="en-US" w:bidi="en-US"/>
              </w:rPr>
            </w:pPr>
            <w:r w:rsidRPr="00D80CAC">
              <w:rPr>
                <w:rFonts w:ascii="Times New Roman" w:eastAsia="Times New Roman" w:hAnsi="Times New Roman" w:cs="Times New Roman"/>
                <w:color w:val="000000"/>
                <w:sz w:val="18"/>
                <w:szCs w:val="18"/>
                <w:lang w:val="en-US" w:bidi="en-US"/>
              </w:rPr>
              <w:t>5.10.9</w:t>
            </w:r>
          </w:p>
        </w:tc>
        <w:tc>
          <w:tcPr>
            <w:tcW w:w="5287" w:type="dxa"/>
            <w:tcBorders>
              <w:top w:val="single" w:sz="4" w:space="0" w:color="auto"/>
              <w:left w:val="single" w:sz="4" w:space="0" w:color="auto"/>
            </w:tcBorders>
            <w:shd w:val="clear" w:color="auto" w:fill="auto"/>
          </w:tcPr>
          <w:p w14:paraId="2C005F27" w14:textId="77777777" w:rsidR="00D80CAC" w:rsidRPr="00D80CAC" w:rsidRDefault="00D80CAC" w:rsidP="00D80CAC">
            <w:pPr>
              <w:widowControl w:val="0"/>
              <w:spacing w:after="0" w:line="240" w:lineRule="auto"/>
              <w:rPr>
                <w:rFonts w:ascii="Times New Roman" w:eastAsia="Times New Roman" w:hAnsi="Times New Roman" w:cs="Times New Roman"/>
                <w:color w:val="000000"/>
                <w:sz w:val="18"/>
                <w:szCs w:val="18"/>
                <w:lang w:val="en-US" w:bidi="en-US"/>
              </w:rPr>
            </w:pPr>
            <w:r w:rsidRPr="00D80CAC">
              <w:rPr>
                <w:rFonts w:ascii="Times New Roman" w:eastAsia="Times New Roman" w:hAnsi="Times New Roman" w:cs="Times New Roman"/>
                <w:color w:val="000000"/>
                <w:sz w:val="18"/>
                <w:szCs w:val="18"/>
                <w:lang w:val="en-US" w:bidi="en-US"/>
              </w:rPr>
              <w:t>Performed fire-patrol duties.</w:t>
            </w:r>
          </w:p>
        </w:tc>
        <w:tc>
          <w:tcPr>
            <w:tcW w:w="1288" w:type="dxa"/>
            <w:tcBorders>
              <w:top w:val="single" w:sz="4" w:space="0" w:color="auto"/>
              <w:left w:val="single" w:sz="4" w:space="0" w:color="auto"/>
            </w:tcBorders>
            <w:shd w:val="clear" w:color="auto" w:fill="auto"/>
          </w:tcPr>
          <w:p w14:paraId="254F13D1" w14:textId="77777777" w:rsidR="00D80CAC" w:rsidRPr="00D80CAC" w:rsidRDefault="00D80CAC" w:rsidP="00D80CAC">
            <w:pPr>
              <w:widowControl w:val="0"/>
              <w:spacing w:after="0" w:line="240" w:lineRule="auto"/>
              <w:rPr>
                <w:rFonts w:ascii="Times New Roman" w:eastAsia="Microsoft Sans Serif" w:hAnsi="Times New Roman" w:cs="Times New Roman"/>
                <w:color w:val="000000"/>
                <w:sz w:val="18"/>
                <w:szCs w:val="18"/>
                <w:lang w:val="en-US" w:bidi="en-US"/>
              </w:rPr>
            </w:pPr>
          </w:p>
        </w:tc>
        <w:tc>
          <w:tcPr>
            <w:tcW w:w="1581" w:type="dxa"/>
            <w:tcBorders>
              <w:top w:val="single" w:sz="4" w:space="0" w:color="auto"/>
              <w:left w:val="single" w:sz="4" w:space="0" w:color="auto"/>
              <w:right w:val="single" w:sz="4" w:space="0" w:color="auto"/>
            </w:tcBorders>
            <w:shd w:val="clear" w:color="auto" w:fill="auto"/>
          </w:tcPr>
          <w:p w14:paraId="65B7F8B0" w14:textId="77777777" w:rsidR="00D80CAC" w:rsidRPr="00D80CAC" w:rsidRDefault="00D80CAC" w:rsidP="00D80CAC">
            <w:pPr>
              <w:widowControl w:val="0"/>
              <w:spacing w:after="0" w:line="240" w:lineRule="auto"/>
              <w:rPr>
                <w:rFonts w:ascii="Times New Roman" w:eastAsia="Microsoft Sans Serif" w:hAnsi="Times New Roman" w:cs="Times New Roman"/>
                <w:color w:val="000000"/>
                <w:sz w:val="18"/>
                <w:szCs w:val="18"/>
                <w:lang w:val="en-US" w:bidi="en-US"/>
              </w:rPr>
            </w:pPr>
          </w:p>
        </w:tc>
      </w:tr>
      <w:tr w:rsidR="00D80CAC" w:rsidRPr="00D80CAC" w14:paraId="49AAE7A3" w14:textId="77777777" w:rsidTr="00E95AFF">
        <w:trPr>
          <w:trHeight w:hRule="exact" w:val="522"/>
        </w:trPr>
        <w:tc>
          <w:tcPr>
            <w:tcW w:w="878" w:type="dxa"/>
            <w:tcBorders>
              <w:top w:val="single" w:sz="4" w:space="0" w:color="auto"/>
              <w:left w:val="single" w:sz="4" w:space="0" w:color="auto"/>
              <w:bottom w:val="single" w:sz="4" w:space="0" w:color="auto"/>
            </w:tcBorders>
            <w:shd w:val="clear" w:color="auto" w:fill="auto"/>
          </w:tcPr>
          <w:p w14:paraId="05BA0AD1" w14:textId="77777777" w:rsidR="00D80CAC" w:rsidRPr="00D80CAC" w:rsidRDefault="00D80CAC" w:rsidP="00D735B4">
            <w:pPr>
              <w:widowControl w:val="0"/>
              <w:spacing w:after="0" w:line="240" w:lineRule="auto"/>
              <w:rPr>
                <w:rFonts w:ascii="Times New Roman" w:eastAsia="Times New Roman" w:hAnsi="Times New Roman" w:cs="Times New Roman"/>
                <w:color w:val="000000"/>
                <w:sz w:val="18"/>
                <w:szCs w:val="18"/>
                <w:lang w:val="en-US" w:bidi="en-US"/>
              </w:rPr>
            </w:pPr>
            <w:r w:rsidRPr="00D80CAC">
              <w:rPr>
                <w:rFonts w:ascii="Times New Roman" w:eastAsia="Times New Roman" w:hAnsi="Times New Roman" w:cs="Times New Roman"/>
                <w:color w:val="000000"/>
                <w:sz w:val="18"/>
                <w:szCs w:val="18"/>
                <w:lang w:val="en-US" w:bidi="en-US"/>
              </w:rPr>
              <w:t>5.10.10</w:t>
            </w:r>
          </w:p>
        </w:tc>
        <w:tc>
          <w:tcPr>
            <w:tcW w:w="5287" w:type="dxa"/>
            <w:tcBorders>
              <w:top w:val="single" w:sz="4" w:space="0" w:color="auto"/>
              <w:left w:val="single" w:sz="4" w:space="0" w:color="auto"/>
              <w:bottom w:val="single" w:sz="4" w:space="0" w:color="auto"/>
            </w:tcBorders>
            <w:shd w:val="clear" w:color="auto" w:fill="auto"/>
          </w:tcPr>
          <w:p w14:paraId="4D3DB2DD" w14:textId="77777777" w:rsidR="00D80CAC" w:rsidRPr="00D80CAC" w:rsidRDefault="00D80CAC" w:rsidP="00E95AFF">
            <w:pPr>
              <w:widowControl w:val="0"/>
              <w:spacing w:after="0" w:line="254" w:lineRule="auto"/>
              <w:rPr>
                <w:rFonts w:ascii="Times New Roman" w:eastAsia="Times New Roman" w:hAnsi="Times New Roman" w:cs="Times New Roman"/>
                <w:color w:val="000000"/>
                <w:sz w:val="18"/>
                <w:szCs w:val="18"/>
                <w:lang w:val="en-US" w:bidi="en-US"/>
              </w:rPr>
            </w:pPr>
            <w:r w:rsidRPr="00D80CAC">
              <w:rPr>
                <w:rFonts w:ascii="Times New Roman" w:eastAsia="Times New Roman" w:hAnsi="Times New Roman" w:cs="Times New Roman"/>
                <w:color w:val="000000"/>
                <w:sz w:val="18"/>
                <w:szCs w:val="18"/>
                <w:lang w:val="en-US" w:bidi="en-US"/>
              </w:rPr>
              <w:t>Carried out a full inspection of fire-fighting equipment and reported its results to the chief officer.</w:t>
            </w:r>
          </w:p>
        </w:tc>
        <w:tc>
          <w:tcPr>
            <w:tcW w:w="1288" w:type="dxa"/>
            <w:tcBorders>
              <w:top w:val="single" w:sz="4" w:space="0" w:color="auto"/>
              <w:left w:val="single" w:sz="4" w:space="0" w:color="auto"/>
              <w:bottom w:val="single" w:sz="4" w:space="0" w:color="auto"/>
            </w:tcBorders>
            <w:shd w:val="clear" w:color="auto" w:fill="auto"/>
          </w:tcPr>
          <w:p w14:paraId="5303B84D" w14:textId="77777777" w:rsidR="00D80CAC" w:rsidRPr="00D80CAC" w:rsidRDefault="00D80CAC" w:rsidP="00D80CAC">
            <w:pPr>
              <w:widowControl w:val="0"/>
              <w:spacing w:after="0" w:line="240" w:lineRule="auto"/>
              <w:rPr>
                <w:rFonts w:ascii="Times New Roman" w:eastAsia="Microsoft Sans Serif" w:hAnsi="Times New Roman" w:cs="Times New Roman"/>
                <w:color w:val="000000"/>
                <w:sz w:val="18"/>
                <w:szCs w:val="18"/>
                <w:lang w:val="en-US" w:bidi="en-US"/>
              </w:rPr>
            </w:pP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50C25104" w14:textId="77777777" w:rsidR="00D80CAC" w:rsidRPr="00D80CAC" w:rsidRDefault="00D80CAC" w:rsidP="00D80CAC">
            <w:pPr>
              <w:widowControl w:val="0"/>
              <w:spacing w:after="0" w:line="240" w:lineRule="auto"/>
              <w:rPr>
                <w:rFonts w:ascii="Times New Roman" w:eastAsia="Microsoft Sans Serif" w:hAnsi="Times New Roman" w:cs="Times New Roman"/>
                <w:color w:val="000000"/>
                <w:sz w:val="18"/>
                <w:szCs w:val="18"/>
                <w:lang w:val="en-US" w:bidi="en-US"/>
              </w:rPr>
            </w:pPr>
          </w:p>
        </w:tc>
      </w:tr>
    </w:tbl>
    <w:p w14:paraId="39FE6E72" w14:textId="55B2BE3A" w:rsidR="006C269F" w:rsidRDefault="006C269F" w:rsidP="0093634A">
      <w:pPr>
        <w:tabs>
          <w:tab w:val="left" w:pos="284"/>
          <w:tab w:val="left" w:pos="426"/>
        </w:tabs>
        <w:spacing w:after="0" w:line="360" w:lineRule="auto"/>
        <w:jc w:val="both"/>
        <w:rPr>
          <w:rFonts w:ascii="Times New Roman" w:hAnsi="Times New Roman" w:cs="Times New Roman"/>
          <w:sz w:val="20"/>
          <w:szCs w:val="20"/>
        </w:rPr>
      </w:pPr>
    </w:p>
    <w:p w14:paraId="45389B40" w14:textId="27A8BA79" w:rsidR="0099334D" w:rsidRDefault="0099334D" w:rsidP="0093634A">
      <w:pPr>
        <w:tabs>
          <w:tab w:val="left" w:pos="284"/>
          <w:tab w:val="left" w:pos="426"/>
        </w:tabs>
        <w:spacing w:after="0" w:line="360" w:lineRule="auto"/>
        <w:jc w:val="both"/>
        <w:rPr>
          <w:rFonts w:ascii="Times New Roman" w:hAnsi="Times New Roman" w:cs="Times New Roman"/>
          <w:sz w:val="20"/>
          <w:szCs w:val="20"/>
        </w:rPr>
      </w:pPr>
    </w:p>
    <w:p w14:paraId="0F066DBB" w14:textId="04AC5423" w:rsidR="0099334D" w:rsidRDefault="0099334D" w:rsidP="0093634A">
      <w:pPr>
        <w:tabs>
          <w:tab w:val="left" w:pos="284"/>
          <w:tab w:val="left" w:pos="426"/>
        </w:tabs>
        <w:spacing w:after="0" w:line="360" w:lineRule="auto"/>
        <w:jc w:val="both"/>
        <w:rPr>
          <w:rFonts w:ascii="Times New Roman" w:hAnsi="Times New Roman" w:cs="Times New Roman"/>
          <w:sz w:val="20"/>
          <w:szCs w:val="20"/>
        </w:rPr>
      </w:pPr>
    </w:p>
    <w:p w14:paraId="622474D7" w14:textId="2BA349CD" w:rsidR="0099334D" w:rsidRDefault="0099334D" w:rsidP="0093634A">
      <w:pPr>
        <w:tabs>
          <w:tab w:val="left" w:pos="284"/>
          <w:tab w:val="left" w:pos="426"/>
        </w:tabs>
        <w:spacing w:after="0" w:line="360" w:lineRule="auto"/>
        <w:jc w:val="both"/>
        <w:rPr>
          <w:rFonts w:ascii="Times New Roman" w:hAnsi="Times New Roman" w:cs="Times New Roman"/>
          <w:sz w:val="20"/>
          <w:szCs w:val="20"/>
        </w:rPr>
      </w:pPr>
    </w:p>
    <w:p w14:paraId="32531451" w14:textId="383F2EE8" w:rsidR="0099334D" w:rsidRDefault="0099334D" w:rsidP="0093634A">
      <w:pPr>
        <w:tabs>
          <w:tab w:val="left" w:pos="284"/>
          <w:tab w:val="left" w:pos="426"/>
        </w:tabs>
        <w:spacing w:after="0" w:line="360" w:lineRule="auto"/>
        <w:jc w:val="both"/>
        <w:rPr>
          <w:rFonts w:ascii="Times New Roman" w:hAnsi="Times New Roman" w:cs="Times New Roman"/>
          <w:sz w:val="20"/>
          <w:szCs w:val="20"/>
        </w:rPr>
      </w:pPr>
    </w:p>
    <w:p w14:paraId="6AF75F0F" w14:textId="2F06A80E" w:rsidR="0099334D" w:rsidRDefault="0099334D" w:rsidP="0093634A">
      <w:pPr>
        <w:tabs>
          <w:tab w:val="left" w:pos="284"/>
          <w:tab w:val="left" w:pos="426"/>
        </w:tabs>
        <w:spacing w:after="0" w:line="360" w:lineRule="auto"/>
        <w:jc w:val="both"/>
        <w:rPr>
          <w:rFonts w:ascii="Times New Roman" w:hAnsi="Times New Roman" w:cs="Times New Roman"/>
          <w:sz w:val="20"/>
          <w:szCs w:val="20"/>
        </w:rPr>
      </w:pPr>
    </w:p>
    <w:p w14:paraId="2D69E040" w14:textId="51CCD5CF" w:rsidR="0099334D" w:rsidRDefault="0099334D" w:rsidP="0093634A">
      <w:pPr>
        <w:tabs>
          <w:tab w:val="left" w:pos="284"/>
          <w:tab w:val="left" w:pos="426"/>
        </w:tabs>
        <w:spacing w:after="0" w:line="360" w:lineRule="auto"/>
        <w:jc w:val="both"/>
        <w:rPr>
          <w:rFonts w:ascii="Times New Roman" w:hAnsi="Times New Roman" w:cs="Times New Roman"/>
          <w:sz w:val="20"/>
          <w:szCs w:val="20"/>
        </w:rPr>
      </w:pPr>
    </w:p>
    <w:p w14:paraId="3A3348E1" w14:textId="5C7FC20B" w:rsidR="0099334D" w:rsidRDefault="0099334D" w:rsidP="0093634A">
      <w:pPr>
        <w:tabs>
          <w:tab w:val="left" w:pos="284"/>
          <w:tab w:val="left" w:pos="426"/>
        </w:tabs>
        <w:spacing w:after="0" w:line="360" w:lineRule="auto"/>
        <w:jc w:val="both"/>
        <w:rPr>
          <w:rFonts w:ascii="Times New Roman" w:hAnsi="Times New Roman" w:cs="Times New Roman"/>
          <w:sz w:val="20"/>
          <w:szCs w:val="20"/>
        </w:rPr>
      </w:pPr>
    </w:p>
    <w:p w14:paraId="2C4405D3" w14:textId="48A043B9" w:rsidR="0099334D" w:rsidRDefault="0099334D" w:rsidP="0093634A">
      <w:pPr>
        <w:tabs>
          <w:tab w:val="left" w:pos="284"/>
          <w:tab w:val="left" w:pos="426"/>
        </w:tabs>
        <w:spacing w:after="0" w:line="360" w:lineRule="auto"/>
        <w:jc w:val="both"/>
        <w:rPr>
          <w:rFonts w:ascii="Times New Roman" w:hAnsi="Times New Roman" w:cs="Times New Roman"/>
          <w:sz w:val="20"/>
          <w:szCs w:val="20"/>
        </w:rPr>
      </w:pPr>
    </w:p>
    <w:p w14:paraId="4752E267" w14:textId="51C46D39" w:rsidR="0099334D" w:rsidRDefault="0099334D" w:rsidP="0093634A">
      <w:pPr>
        <w:tabs>
          <w:tab w:val="left" w:pos="284"/>
          <w:tab w:val="left" w:pos="426"/>
        </w:tabs>
        <w:spacing w:after="0" w:line="360" w:lineRule="auto"/>
        <w:jc w:val="both"/>
        <w:rPr>
          <w:rFonts w:ascii="Times New Roman" w:hAnsi="Times New Roman" w:cs="Times New Roman"/>
          <w:sz w:val="20"/>
          <w:szCs w:val="20"/>
        </w:rPr>
      </w:pPr>
    </w:p>
    <w:p w14:paraId="779EFB72" w14:textId="29213927" w:rsidR="0099334D" w:rsidRDefault="0099334D" w:rsidP="0093634A">
      <w:pPr>
        <w:tabs>
          <w:tab w:val="left" w:pos="284"/>
          <w:tab w:val="left" w:pos="426"/>
        </w:tabs>
        <w:spacing w:after="0" w:line="360" w:lineRule="auto"/>
        <w:jc w:val="both"/>
        <w:rPr>
          <w:rFonts w:ascii="Times New Roman" w:hAnsi="Times New Roman" w:cs="Times New Roman"/>
          <w:sz w:val="20"/>
          <w:szCs w:val="20"/>
        </w:rPr>
      </w:pPr>
    </w:p>
    <w:p w14:paraId="7A9A6701" w14:textId="106E8967" w:rsidR="0099334D" w:rsidRDefault="0099334D" w:rsidP="0093634A">
      <w:pPr>
        <w:tabs>
          <w:tab w:val="left" w:pos="284"/>
          <w:tab w:val="left" w:pos="426"/>
        </w:tabs>
        <w:spacing w:after="0" w:line="360" w:lineRule="auto"/>
        <w:jc w:val="both"/>
        <w:rPr>
          <w:rFonts w:ascii="Times New Roman" w:hAnsi="Times New Roman" w:cs="Times New Roman"/>
          <w:sz w:val="20"/>
          <w:szCs w:val="20"/>
        </w:rPr>
      </w:pPr>
    </w:p>
    <w:p w14:paraId="7B99E797" w14:textId="5A568E61" w:rsidR="0099334D" w:rsidRDefault="0099334D" w:rsidP="0093634A">
      <w:pPr>
        <w:tabs>
          <w:tab w:val="left" w:pos="284"/>
          <w:tab w:val="left" w:pos="426"/>
        </w:tabs>
        <w:spacing w:after="0" w:line="360" w:lineRule="auto"/>
        <w:jc w:val="both"/>
        <w:rPr>
          <w:rFonts w:ascii="Times New Roman" w:hAnsi="Times New Roman" w:cs="Times New Roman"/>
          <w:sz w:val="20"/>
          <w:szCs w:val="20"/>
        </w:rPr>
      </w:pPr>
    </w:p>
    <w:p w14:paraId="45A10943" w14:textId="0381705E" w:rsidR="0099334D" w:rsidRPr="005D420F" w:rsidRDefault="0099334D" w:rsidP="00835335">
      <w:pPr>
        <w:pStyle w:val="Stil1"/>
      </w:pPr>
      <w:r w:rsidRPr="005D420F">
        <w:t>Section 6 Onboard training at the operational level and record of competence achieved</w:t>
      </w:r>
    </w:p>
    <w:p w14:paraId="17C0707C" w14:textId="4CA81093" w:rsidR="0099334D" w:rsidRPr="00BF49DC" w:rsidRDefault="0099334D" w:rsidP="0093634A">
      <w:pPr>
        <w:tabs>
          <w:tab w:val="left" w:pos="284"/>
          <w:tab w:val="left" w:pos="426"/>
        </w:tabs>
        <w:spacing w:after="0" w:line="360" w:lineRule="auto"/>
        <w:jc w:val="both"/>
        <w:rPr>
          <w:rFonts w:ascii="Times New Roman" w:hAnsi="Times New Roman" w:cs="Times New Roman"/>
          <w:sz w:val="14"/>
          <w:szCs w:val="14"/>
        </w:rPr>
      </w:pPr>
    </w:p>
    <w:p w14:paraId="6690B4D6" w14:textId="2EF0058A" w:rsidR="0099334D" w:rsidRDefault="002C62E9" w:rsidP="0093634A">
      <w:pPr>
        <w:tabs>
          <w:tab w:val="left" w:pos="284"/>
          <w:tab w:val="left" w:pos="426"/>
        </w:tabs>
        <w:spacing w:after="0" w:line="360" w:lineRule="auto"/>
        <w:jc w:val="both"/>
        <w:rPr>
          <w:rFonts w:ascii="Times New Roman" w:hAnsi="Times New Roman" w:cs="Times New Roman"/>
          <w:sz w:val="20"/>
          <w:szCs w:val="20"/>
        </w:rPr>
      </w:pPr>
      <w:r w:rsidRPr="002C62E9">
        <w:rPr>
          <w:rFonts w:ascii="Times New Roman" w:hAnsi="Times New Roman" w:cs="Times New Roman"/>
          <w:sz w:val="20"/>
          <w:szCs w:val="20"/>
        </w:rPr>
        <w:t>Each of the tasks and duties itemized in the training record book should be signature by chief officer or supervising officer when, the deck cadet has achieved a satisfactory standard of proficiency</w:t>
      </w:r>
      <w:r>
        <w:rPr>
          <w:rFonts w:ascii="Times New Roman" w:hAnsi="Times New Roman" w:cs="Times New Roman"/>
          <w:sz w:val="20"/>
          <w:szCs w:val="20"/>
        </w:rPr>
        <w:t>.</w:t>
      </w:r>
    </w:p>
    <w:tbl>
      <w:tblPr>
        <w:tblW w:w="9251" w:type="dxa"/>
        <w:tblLayout w:type="fixed"/>
        <w:tblCellMar>
          <w:left w:w="10" w:type="dxa"/>
          <w:right w:w="10" w:type="dxa"/>
        </w:tblCellMar>
        <w:tblLook w:val="04A0" w:firstRow="1" w:lastRow="0" w:firstColumn="1" w:lastColumn="0" w:noHBand="0" w:noVBand="1"/>
      </w:tblPr>
      <w:tblGrid>
        <w:gridCol w:w="952"/>
        <w:gridCol w:w="36"/>
        <w:gridCol w:w="5379"/>
        <w:gridCol w:w="214"/>
        <w:gridCol w:w="1052"/>
        <w:gridCol w:w="17"/>
        <w:gridCol w:w="1409"/>
        <w:gridCol w:w="192"/>
      </w:tblGrid>
      <w:tr w:rsidR="00010015" w:rsidRPr="00010015" w14:paraId="1D56FF6D" w14:textId="77777777" w:rsidTr="0073728B">
        <w:trPr>
          <w:trHeight w:hRule="exact" w:val="258"/>
        </w:trPr>
        <w:tc>
          <w:tcPr>
            <w:tcW w:w="952" w:type="dxa"/>
            <w:tcBorders>
              <w:top w:val="single" w:sz="4" w:space="0" w:color="auto"/>
              <w:left w:val="single" w:sz="4" w:space="0" w:color="auto"/>
            </w:tcBorders>
            <w:shd w:val="clear" w:color="auto" w:fill="auto"/>
          </w:tcPr>
          <w:p w14:paraId="087FE6FA" w14:textId="77777777" w:rsidR="00010015" w:rsidRPr="00010015" w:rsidRDefault="00010015" w:rsidP="00010015">
            <w:pPr>
              <w:widowControl w:val="0"/>
              <w:spacing w:after="0" w:line="240" w:lineRule="auto"/>
              <w:rPr>
                <w:rFonts w:ascii="Times New Roman" w:eastAsia="Microsoft Sans Serif" w:hAnsi="Times New Roman" w:cs="Times New Roman"/>
                <w:b/>
                <w:bCs/>
                <w:color w:val="000000"/>
                <w:sz w:val="20"/>
                <w:szCs w:val="20"/>
                <w:lang w:val="en-US" w:bidi="en-US"/>
              </w:rPr>
            </w:pPr>
          </w:p>
        </w:tc>
        <w:tc>
          <w:tcPr>
            <w:tcW w:w="5629" w:type="dxa"/>
            <w:gridSpan w:val="3"/>
            <w:tcBorders>
              <w:top w:val="single" w:sz="4" w:space="0" w:color="auto"/>
              <w:left w:val="single" w:sz="4" w:space="0" w:color="auto"/>
            </w:tcBorders>
            <w:shd w:val="clear" w:color="auto" w:fill="auto"/>
          </w:tcPr>
          <w:p w14:paraId="2DCCC14A" w14:textId="77777777" w:rsidR="00010015" w:rsidRPr="00010015" w:rsidRDefault="00010015" w:rsidP="00010015">
            <w:pPr>
              <w:widowControl w:val="0"/>
              <w:spacing w:after="0" w:line="240" w:lineRule="auto"/>
              <w:rPr>
                <w:rFonts w:ascii="Times New Roman" w:eastAsia="Microsoft Sans Serif" w:hAnsi="Times New Roman" w:cs="Times New Roman"/>
                <w:b/>
                <w:bCs/>
                <w:color w:val="000000"/>
                <w:sz w:val="20"/>
                <w:szCs w:val="20"/>
                <w:lang w:val="en-US" w:bidi="en-US"/>
              </w:rPr>
            </w:pPr>
          </w:p>
        </w:tc>
        <w:tc>
          <w:tcPr>
            <w:tcW w:w="2670" w:type="dxa"/>
            <w:gridSpan w:val="4"/>
            <w:tcBorders>
              <w:top w:val="single" w:sz="4" w:space="0" w:color="auto"/>
              <w:left w:val="single" w:sz="4" w:space="0" w:color="auto"/>
              <w:right w:val="single" w:sz="4" w:space="0" w:color="auto"/>
            </w:tcBorders>
            <w:shd w:val="clear" w:color="auto" w:fill="auto"/>
            <w:vAlign w:val="bottom"/>
          </w:tcPr>
          <w:p w14:paraId="231FFDC4" w14:textId="4761E1CA" w:rsidR="00010015" w:rsidRPr="00010015" w:rsidRDefault="00010015" w:rsidP="00010015">
            <w:pPr>
              <w:widowControl w:val="0"/>
              <w:spacing w:after="0" w:line="240" w:lineRule="auto"/>
              <w:jc w:val="center"/>
              <w:rPr>
                <w:rFonts w:ascii="Times New Roman" w:eastAsia="Times New Roman" w:hAnsi="Times New Roman" w:cs="Times New Roman"/>
                <w:b/>
                <w:bCs/>
                <w:color w:val="000000"/>
                <w:sz w:val="20"/>
                <w:szCs w:val="20"/>
                <w:lang w:val="en-US" w:bidi="en-US"/>
              </w:rPr>
            </w:pPr>
            <w:r w:rsidRPr="00010015">
              <w:rPr>
                <w:rFonts w:ascii="Times New Roman" w:eastAsia="Times New Roman" w:hAnsi="Times New Roman" w:cs="Times New Roman"/>
                <w:b/>
                <w:bCs/>
                <w:color w:val="000000"/>
                <w:sz w:val="20"/>
                <w:szCs w:val="20"/>
                <w:lang w:val="en-US" w:bidi="en-US"/>
              </w:rPr>
              <w:t>Assignment Completed</w:t>
            </w:r>
          </w:p>
        </w:tc>
      </w:tr>
      <w:tr w:rsidR="00010015" w:rsidRPr="00010015" w14:paraId="49F3CE6A" w14:textId="77777777" w:rsidTr="0073728B">
        <w:trPr>
          <w:trHeight w:hRule="exact" w:val="747"/>
        </w:trPr>
        <w:tc>
          <w:tcPr>
            <w:tcW w:w="952" w:type="dxa"/>
            <w:tcBorders>
              <w:top w:val="single" w:sz="4" w:space="0" w:color="auto"/>
              <w:left w:val="single" w:sz="4" w:space="0" w:color="auto"/>
            </w:tcBorders>
            <w:shd w:val="clear" w:color="auto" w:fill="auto"/>
            <w:vAlign w:val="center"/>
          </w:tcPr>
          <w:p w14:paraId="2D91CD6B" w14:textId="77777777" w:rsidR="00010015" w:rsidRPr="00010015" w:rsidRDefault="00010015" w:rsidP="00010015">
            <w:pPr>
              <w:widowControl w:val="0"/>
              <w:spacing w:after="0" w:line="240" w:lineRule="auto"/>
              <w:jc w:val="both"/>
              <w:rPr>
                <w:rFonts w:ascii="Times New Roman" w:eastAsia="Times New Roman" w:hAnsi="Times New Roman" w:cs="Times New Roman"/>
                <w:b/>
                <w:bCs/>
                <w:color w:val="000000"/>
                <w:sz w:val="20"/>
                <w:szCs w:val="20"/>
                <w:lang w:val="en-US" w:bidi="en-US"/>
              </w:rPr>
            </w:pPr>
            <w:r w:rsidRPr="00010015">
              <w:rPr>
                <w:rFonts w:ascii="Times New Roman" w:eastAsia="Times New Roman" w:hAnsi="Times New Roman" w:cs="Times New Roman"/>
                <w:b/>
                <w:bCs/>
                <w:color w:val="000000"/>
                <w:sz w:val="20"/>
                <w:szCs w:val="20"/>
                <w:lang w:val="en-US" w:bidi="en-US"/>
              </w:rPr>
              <w:t>No</w:t>
            </w:r>
          </w:p>
        </w:tc>
        <w:tc>
          <w:tcPr>
            <w:tcW w:w="5629" w:type="dxa"/>
            <w:gridSpan w:val="3"/>
            <w:tcBorders>
              <w:top w:val="single" w:sz="4" w:space="0" w:color="auto"/>
              <w:left w:val="single" w:sz="4" w:space="0" w:color="auto"/>
            </w:tcBorders>
            <w:shd w:val="clear" w:color="auto" w:fill="auto"/>
            <w:vAlign w:val="center"/>
          </w:tcPr>
          <w:p w14:paraId="4D824D06" w14:textId="77777777" w:rsidR="00010015" w:rsidRPr="00010015" w:rsidRDefault="00010015" w:rsidP="00010015">
            <w:pPr>
              <w:widowControl w:val="0"/>
              <w:spacing w:after="0" w:line="240" w:lineRule="auto"/>
              <w:jc w:val="center"/>
              <w:rPr>
                <w:rFonts w:ascii="Times New Roman" w:eastAsia="Times New Roman" w:hAnsi="Times New Roman" w:cs="Times New Roman"/>
                <w:b/>
                <w:bCs/>
                <w:color w:val="000000"/>
                <w:sz w:val="20"/>
                <w:szCs w:val="20"/>
                <w:lang w:val="en-US" w:bidi="en-US"/>
              </w:rPr>
            </w:pPr>
            <w:r w:rsidRPr="00010015">
              <w:rPr>
                <w:rFonts w:ascii="Times New Roman" w:eastAsia="Times New Roman" w:hAnsi="Times New Roman" w:cs="Times New Roman"/>
                <w:b/>
                <w:bCs/>
                <w:color w:val="000000"/>
                <w:sz w:val="20"/>
                <w:szCs w:val="20"/>
                <w:lang w:val="en-US" w:bidi="en-US"/>
              </w:rPr>
              <w:t>Training tasks and duties</w:t>
            </w:r>
          </w:p>
        </w:tc>
        <w:tc>
          <w:tcPr>
            <w:tcW w:w="1052" w:type="dxa"/>
            <w:tcBorders>
              <w:top w:val="single" w:sz="4" w:space="0" w:color="auto"/>
              <w:left w:val="single" w:sz="4" w:space="0" w:color="auto"/>
            </w:tcBorders>
            <w:shd w:val="clear" w:color="auto" w:fill="auto"/>
            <w:vAlign w:val="center"/>
          </w:tcPr>
          <w:p w14:paraId="1AD1C024" w14:textId="77777777" w:rsidR="00010015" w:rsidRPr="00010015" w:rsidRDefault="00010015" w:rsidP="00010015">
            <w:pPr>
              <w:widowControl w:val="0"/>
              <w:spacing w:after="0" w:line="240" w:lineRule="auto"/>
              <w:jc w:val="center"/>
              <w:rPr>
                <w:rFonts w:ascii="Times New Roman" w:eastAsia="Times New Roman" w:hAnsi="Times New Roman" w:cs="Times New Roman"/>
                <w:b/>
                <w:bCs/>
                <w:color w:val="000000"/>
                <w:sz w:val="20"/>
                <w:szCs w:val="20"/>
                <w:lang w:val="en-US" w:bidi="en-US"/>
              </w:rPr>
            </w:pPr>
            <w:r w:rsidRPr="00010015">
              <w:rPr>
                <w:rFonts w:ascii="Times New Roman" w:eastAsia="Times New Roman" w:hAnsi="Times New Roman" w:cs="Times New Roman"/>
                <w:b/>
                <w:bCs/>
                <w:color w:val="000000"/>
                <w:sz w:val="20"/>
                <w:szCs w:val="20"/>
                <w:lang w:val="en-US" w:bidi="en-US"/>
              </w:rPr>
              <w:t>Date</w:t>
            </w:r>
          </w:p>
        </w:tc>
        <w:tc>
          <w:tcPr>
            <w:tcW w:w="1618" w:type="dxa"/>
            <w:gridSpan w:val="3"/>
            <w:tcBorders>
              <w:top w:val="single" w:sz="4" w:space="0" w:color="auto"/>
              <w:left w:val="single" w:sz="4" w:space="0" w:color="auto"/>
              <w:right w:val="single" w:sz="4" w:space="0" w:color="auto"/>
            </w:tcBorders>
            <w:shd w:val="clear" w:color="auto" w:fill="auto"/>
            <w:vAlign w:val="bottom"/>
          </w:tcPr>
          <w:p w14:paraId="320EB952" w14:textId="77777777" w:rsidR="00010015" w:rsidRPr="00010015" w:rsidRDefault="00010015" w:rsidP="00010015">
            <w:pPr>
              <w:widowControl w:val="0"/>
              <w:spacing w:after="0" w:line="240" w:lineRule="auto"/>
              <w:jc w:val="center"/>
              <w:rPr>
                <w:rFonts w:ascii="Times New Roman" w:eastAsia="Times New Roman" w:hAnsi="Times New Roman" w:cs="Times New Roman"/>
                <w:b/>
                <w:bCs/>
                <w:color w:val="000000"/>
                <w:sz w:val="20"/>
                <w:szCs w:val="20"/>
                <w:lang w:val="en-US" w:bidi="en-US"/>
              </w:rPr>
            </w:pPr>
            <w:r w:rsidRPr="00010015">
              <w:rPr>
                <w:rFonts w:ascii="Times New Roman" w:eastAsia="Times New Roman" w:hAnsi="Times New Roman" w:cs="Times New Roman"/>
                <w:b/>
                <w:bCs/>
                <w:color w:val="000000"/>
                <w:sz w:val="20"/>
                <w:szCs w:val="20"/>
                <w:lang w:val="en-US" w:bidi="en-US"/>
              </w:rPr>
              <w:t>Chief Off. /</w:t>
            </w:r>
          </w:p>
          <w:p w14:paraId="7BC4DA33" w14:textId="3C3400C7" w:rsidR="00010015" w:rsidRPr="00010015" w:rsidRDefault="00010015" w:rsidP="00010015">
            <w:pPr>
              <w:widowControl w:val="0"/>
              <w:spacing w:after="0" w:line="240" w:lineRule="auto"/>
              <w:jc w:val="center"/>
              <w:rPr>
                <w:rFonts w:ascii="Times New Roman" w:eastAsia="Times New Roman" w:hAnsi="Times New Roman" w:cs="Times New Roman"/>
                <w:b/>
                <w:bCs/>
                <w:color w:val="000000"/>
                <w:sz w:val="20"/>
                <w:szCs w:val="20"/>
                <w:lang w:val="en-US" w:bidi="en-US"/>
              </w:rPr>
            </w:pPr>
            <w:r w:rsidRPr="00010015">
              <w:rPr>
                <w:rFonts w:ascii="Times New Roman" w:eastAsia="Times New Roman" w:hAnsi="Times New Roman" w:cs="Times New Roman"/>
                <w:b/>
                <w:bCs/>
                <w:color w:val="000000"/>
                <w:sz w:val="20"/>
                <w:szCs w:val="20"/>
                <w:lang w:val="en-US" w:bidi="en-US"/>
              </w:rPr>
              <w:t>Su</w:t>
            </w:r>
            <w:r w:rsidRPr="00010015">
              <w:rPr>
                <w:rFonts w:ascii="Times New Roman" w:eastAsia="Times New Roman" w:hAnsi="Times New Roman" w:cs="Times New Roman"/>
                <w:b/>
                <w:bCs/>
                <w:color w:val="000000"/>
                <w:sz w:val="20"/>
                <w:szCs w:val="20"/>
                <w:lang w:val="en-US" w:bidi="en-US"/>
              </w:rPr>
              <w:softHyphen/>
              <w:t>pervising Off. Signature</w:t>
            </w:r>
          </w:p>
        </w:tc>
      </w:tr>
      <w:tr w:rsidR="00010015" w:rsidRPr="00010015" w14:paraId="6F90F161" w14:textId="77777777" w:rsidTr="0073728B">
        <w:trPr>
          <w:trHeight w:hRule="exact" w:val="431"/>
        </w:trPr>
        <w:tc>
          <w:tcPr>
            <w:tcW w:w="952" w:type="dxa"/>
            <w:tcBorders>
              <w:top w:val="single" w:sz="4" w:space="0" w:color="auto"/>
              <w:left w:val="single" w:sz="4" w:space="0" w:color="auto"/>
            </w:tcBorders>
            <w:shd w:val="clear" w:color="auto" w:fill="auto"/>
            <w:vAlign w:val="center"/>
          </w:tcPr>
          <w:p w14:paraId="294283F6" w14:textId="77777777" w:rsidR="00010015" w:rsidRPr="00010015" w:rsidRDefault="00010015" w:rsidP="00010015">
            <w:pPr>
              <w:widowControl w:val="0"/>
              <w:spacing w:after="0" w:line="240" w:lineRule="auto"/>
              <w:jc w:val="both"/>
              <w:rPr>
                <w:rFonts w:ascii="Times New Roman" w:eastAsia="Times New Roman" w:hAnsi="Times New Roman" w:cs="Times New Roman"/>
                <w:b/>
                <w:bCs/>
                <w:color w:val="000000"/>
                <w:sz w:val="20"/>
                <w:szCs w:val="20"/>
                <w:lang w:val="en-US" w:bidi="en-US"/>
              </w:rPr>
            </w:pPr>
            <w:r w:rsidRPr="00010015">
              <w:rPr>
                <w:rFonts w:ascii="Times New Roman" w:eastAsia="Times New Roman" w:hAnsi="Times New Roman" w:cs="Times New Roman"/>
                <w:b/>
                <w:bCs/>
                <w:color w:val="000000"/>
                <w:sz w:val="20"/>
                <w:szCs w:val="20"/>
                <w:lang w:val="en-US" w:bidi="en-US"/>
              </w:rPr>
              <w:t>6.1</w:t>
            </w:r>
          </w:p>
        </w:tc>
        <w:tc>
          <w:tcPr>
            <w:tcW w:w="5629" w:type="dxa"/>
            <w:gridSpan w:val="3"/>
            <w:tcBorders>
              <w:top w:val="single" w:sz="4" w:space="0" w:color="auto"/>
              <w:left w:val="single" w:sz="4" w:space="0" w:color="auto"/>
            </w:tcBorders>
            <w:shd w:val="clear" w:color="auto" w:fill="auto"/>
            <w:vAlign w:val="center"/>
          </w:tcPr>
          <w:p w14:paraId="77CD4AD5" w14:textId="77777777" w:rsidR="00010015" w:rsidRPr="00010015" w:rsidRDefault="00010015" w:rsidP="00010015">
            <w:pPr>
              <w:widowControl w:val="0"/>
              <w:spacing w:after="0" w:line="240" w:lineRule="auto"/>
              <w:jc w:val="center"/>
              <w:rPr>
                <w:rFonts w:ascii="Times New Roman" w:eastAsia="Times New Roman" w:hAnsi="Times New Roman" w:cs="Times New Roman"/>
                <w:b/>
                <w:bCs/>
                <w:color w:val="000000"/>
                <w:sz w:val="20"/>
                <w:szCs w:val="20"/>
                <w:lang w:val="en-US" w:bidi="en-US"/>
              </w:rPr>
            </w:pPr>
            <w:r w:rsidRPr="00010015">
              <w:rPr>
                <w:rFonts w:ascii="Times New Roman" w:eastAsia="Times New Roman" w:hAnsi="Times New Roman" w:cs="Times New Roman"/>
                <w:b/>
                <w:bCs/>
                <w:color w:val="000000"/>
                <w:sz w:val="20"/>
                <w:szCs w:val="20"/>
                <w:lang w:val="en-US" w:bidi="en-US"/>
              </w:rPr>
              <w:t>Watchkeeping</w:t>
            </w:r>
          </w:p>
        </w:tc>
        <w:tc>
          <w:tcPr>
            <w:tcW w:w="1052" w:type="dxa"/>
            <w:tcBorders>
              <w:top w:val="single" w:sz="4" w:space="0" w:color="auto"/>
              <w:left w:val="single" w:sz="4" w:space="0" w:color="auto"/>
            </w:tcBorders>
            <w:shd w:val="clear" w:color="auto" w:fill="auto"/>
          </w:tcPr>
          <w:p w14:paraId="19BCBEC0" w14:textId="77777777" w:rsidR="00010015" w:rsidRPr="00010015" w:rsidRDefault="00010015" w:rsidP="00010015">
            <w:pPr>
              <w:widowControl w:val="0"/>
              <w:spacing w:after="0" w:line="240" w:lineRule="auto"/>
              <w:rPr>
                <w:rFonts w:ascii="Times New Roman" w:eastAsia="Microsoft Sans Serif" w:hAnsi="Times New Roman" w:cs="Times New Roman"/>
                <w:color w:val="000000"/>
                <w:sz w:val="20"/>
                <w:szCs w:val="20"/>
                <w:lang w:val="en-US" w:bidi="en-US"/>
              </w:rPr>
            </w:pPr>
          </w:p>
        </w:tc>
        <w:tc>
          <w:tcPr>
            <w:tcW w:w="1618" w:type="dxa"/>
            <w:gridSpan w:val="3"/>
            <w:tcBorders>
              <w:top w:val="single" w:sz="4" w:space="0" w:color="auto"/>
              <w:left w:val="single" w:sz="4" w:space="0" w:color="auto"/>
              <w:right w:val="single" w:sz="4" w:space="0" w:color="auto"/>
            </w:tcBorders>
            <w:shd w:val="clear" w:color="auto" w:fill="auto"/>
          </w:tcPr>
          <w:p w14:paraId="78EE787B" w14:textId="04FB6669" w:rsidR="00010015" w:rsidRPr="00010015" w:rsidRDefault="00010015" w:rsidP="00010015">
            <w:pPr>
              <w:widowControl w:val="0"/>
              <w:tabs>
                <w:tab w:val="left" w:leader="hyphen" w:pos="998"/>
                <w:tab w:val="left" w:leader="underscore" w:pos="1665"/>
                <w:tab w:val="left" w:leader="underscore" w:pos="2820"/>
              </w:tabs>
              <w:spacing w:after="0" w:line="240" w:lineRule="auto"/>
              <w:rPr>
                <w:rFonts w:ascii="Times New Roman" w:eastAsia="Times New Roman" w:hAnsi="Times New Roman" w:cs="Times New Roman"/>
                <w:color w:val="000000"/>
                <w:sz w:val="20"/>
                <w:szCs w:val="20"/>
                <w:lang w:val="en-US" w:bidi="en-US"/>
              </w:rPr>
            </w:pPr>
          </w:p>
        </w:tc>
      </w:tr>
      <w:tr w:rsidR="00010015" w:rsidRPr="00010015" w14:paraId="51A51707" w14:textId="77777777" w:rsidTr="0073728B">
        <w:trPr>
          <w:trHeight w:hRule="exact" w:val="735"/>
        </w:trPr>
        <w:tc>
          <w:tcPr>
            <w:tcW w:w="952" w:type="dxa"/>
            <w:tcBorders>
              <w:top w:val="single" w:sz="4" w:space="0" w:color="auto"/>
              <w:left w:val="single" w:sz="4" w:space="0" w:color="auto"/>
            </w:tcBorders>
            <w:shd w:val="clear" w:color="auto" w:fill="auto"/>
          </w:tcPr>
          <w:p w14:paraId="26890941" w14:textId="77777777" w:rsidR="00010015" w:rsidRPr="00010015" w:rsidRDefault="00010015" w:rsidP="00010015">
            <w:pPr>
              <w:widowControl w:val="0"/>
              <w:spacing w:after="0" w:line="240" w:lineRule="auto"/>
              <w:jc w:val="both"/>
              <w:rPr>
                <w:rFonts w:ascii="Times New Roman" w:eastAsia="Times New Roman" w:hAnsi="Times New Roman" w:cs="Times New Roman"/>
                <w:color w:val="000000"/>
                <w:sz w:val="20"/>
                <w:szCs w:val="20"/>
                <w:lang w:val="en-US" w:bidi="en-US"/>
              </w:rPr>
            </w:pPr>
            <w:r w:rsidRPr="00010015">
              <w:rPr>
                <w:rFonts w:ascii="Times New Roman" w:eastAsia="Times New Roman" w:hAnsi="Times New Roman" w:cs="Times New Roman"/>
                <w:color w:val="000000"/>
                <w:sz w:val="20"/>
                <w:szCs w:val="20"/>
                <w:lang w:val="en-US" w:bidi="en-US"/>
              </w:rPr>
              <w:t>6.1.1</w:t>
            </w:r>
          </w:p>
        </w:tc>
        <w:tc>
          <w:tcPr>
            <w:tcW w:w="5629" w:type="dxa"/>
            <w:gridSpan w:val="3"/>
            <w:tcBorders>
              <w:top w:val="single" w:sz="4" w:space="0" w:color="auto"/>
              <w:left w:val="single" w:sz="4" w:space="0" w:color="auto"/>
            </w:tcBorders>
            <w:shd w:val="clear" w:color="auto" w:fill="auto"/>
          </w:tcPr>
          <w:p w14:paraId="7234D58E" w14:textId="6FF3762A" w:rsidR="00010015" w:rsidRPr="00010015" w:rsidRDefault="00010015" w:rsidP="00010015">
            <w:pPr>
              <w:widowControl w:val="0"/>
              <w:tabs>
                <w:tab w:val="left" w:pos="8415"/>
                <w:tab w:val="left" w:leader="hyphen" w:pos="10103"/>
              </w:tabs>
              <w:spacing w:after="0" w:line="221" w:lineRule="auto"/>
              <w:rPr>
                <w:rFonts w:ascii="Times New Roman" w:eastAsia="Times New Roman" w:hAnsi="Times New Roman" w:cs="Times New Roman"/>
                <w:color w:val="000000"/>
                <w:sz w:val="20"/>
                <w:szCs w:val="20"/>
                <w:lang w:val="en-US" w:bidi="en-US"/>
              </w:rPr>
            </w:pPr>
            <w:r w:rsidRPr="00010015">
              <w:rPr>
                <w:rFonts w:ascii="Times New Roman" w:eastAsia="Times New Roman" w:hAnsi="Times New Roman" w:cs="Times New Roman"/>
                <w:color w:val="000000"/>
                <w:sz w:val="20"/>
                <w:szCs w:val="20"/>
                <w:lang w:val="en-US" w:bidi="en-US"/>
              </w:rPr>
              <w:t>Performed watchkeeping duties at sea and at port under t</w:t>
            </w:r>
            <w:r w:rsidR="004E2CEE">
              <w:rPr>
                <w:rFonts w:ascii="Times New Roman" w:eastAsia="Times New Roman" w:hAnsi="Times New Roman" w:cs="Times New Roman"/>
                <w:color w:val="000000"/>
                <w:sz w:val="20"/>
                <w:szCs w:val="20"/>
                <w:lang w:val="en-US" w:bidi="en-US"/>
              </w:rPr>
              <w:t>h</w:t>
            </w:r>
            <w:r w:rsidRPr="00010015">
              <w:rPr>
                <w:rFonts w:ascii="Times New Roman" w:eastAsia="Times New Roman" w:hAnsi="Times New Roman" w:cs="Times New Roman"/>
                <w:color w:val="000000"/>
                <w:sz w:val="20"/>
                <w:szCs w:val="20"/>
                <w:lang w:val="en-US" w:bidi="en-US"/>
              </w:rPr>
              <w:t>e supervision o</w:t>
            </w:r>
            <w:r w:rsidR="004E2CEE">
              <w:rPr>
                <w:rFonts w:ascii="Times New Roman" w:eastAsia="Times New Roman" w:hAnsi="Times New Roman" w:cs="Times New Roman"/>
                <w:color w:val="000000"/>
                <w:sz w:val="20"/>
                <w:szCs w:val="20"/>
                <w:lang w:val="en-US" w:bidi="en-US"/>
              </w:rPr>
              <w:t>f</w:t>
            </w:r>
            <w:r w:rsidRPr="00010015">
              <w:rPr>
                <w:rFonts w:ascii="Times New Roman" w:eastAsia="Times New Roman" w:hAnsi="Times New Roman" w:cs="Times New Roman"/>
                <w:color w:val="000000"/>
                <w:sz w:val="20"/>
                <w:szCs w:val="20"/>
                <w:lang w:val="en-US" w:bidi="en-US"/>
              </w:rPr>
              <w:t xml:space="preserve"> a qualified officer for a minimum 6 months. Enter the completation date.</w:t>
            </w:r>
            <w:r w:rsidRPr="00010015">
              <w:rPr>
                <w:rFonts w:ascii="Times New Roman" w:eastAsia="Times New Roman" w:hAnsi="Times New Roman" w:cs="Times New Roman"/>
                <w:color w:val="000000"/>
                <w:sz w:val="20"/>
                <w:szCs w:val="20"/>
                <w:lang w:val="en-US" w:bidi="en-US"/>
              </w:rPr>
              <w:tab/>
            </w:r>
            <w:r w:rsidRPr="00010015">
              <w:rPr>
                <w:rFonts w:ascii="Times New Roman" w:eastAsia="Times New Roman" w:hAnsi="Times New Roman" w:cs="Times New Roman"/>
                <w:color w:val="000000"/>
                <w:sz w:val="20"/>
                <w:szCs w:val="20"/>
                <w:lang w:val="en-US" w:bidi="en-US"/>
              </w:rPr>
              <w:tab/>
            </w:r>
          </w:p>
        </w:tc>
        <w:tc>
          <w:tcPr>
            <w:tcW w:w="1052" w:type="dxa"/>
            <w:tcBorders>
              <w:top w:val="single" w:sz="4" w:space="0" w:color="auto"/>
              <w:left w:val="single" w:sz="4" w:space="0" w:color="auto"/>
            </w:tcBorders>
            <w:shd w:val="clear" w:color="auto" w:fill="auto"/>
            <w:vAlign w:val="bottom"/>
          </w:tcPr>
          <w:p w14:paraId="6FF1ABB5" w14:textId="3B946A4A" w:rsidR="00010015" w:rsidRPr="00010015" w:rsidRDefault="00010015" w:rsidP="00010015">
            <w:pPr>
              <w:widowControl w:val="0"/>
              <w:tabs>
                <w:tab w:val="left" w:leader="hyphen" w:pos="323"/>
              </w:tabs>
              <w:spacing w:after="0" w:line="240" w:lineRule="auto"/>
              <w:rPr>
                <w:rFonts w:ascii="Times New Roman" w:eastAsia="Times New Roman" w:hAnsi="Times New Roman" w:cs="Times New Roman"/>
                <w:color w:val="000000"/>
                <w:sz w:val="20"/>
                <w:szCs w:val="20"/>
                <w:lang w:val="en-US" w:bidi="en-US"/>
              </w:rPr>
            </w:pPr>
          </w:p>
        </w:tc>
        <w:tc>
          <w:tcPr>
            <w:tcW w:w="1618" w:type="dxa"/>
            <w:gridSpan w:val="3"/>
            <w:tcBorders>
              <w:top w:val="single" w:sz="4" w:space="0" w:color="auto"/>
              <w:left w:val="single" w:sz="4" w:space="0" w:color="auto"/>
              <w:right w:val="single" w:sz="4" w:space="0" w:color="auto"/>
            </w:tcBorders>
            <w:shd w:val="clear" w:color="auto" w:fill="auto"/>
          </w:tcPr>
          <w:p w14:paraId="25553A2A" w14:textId="77777777" w:rsidR="00010015" w:rsidRPr="00010015" w:rsidRDefault="00010015" w:rsidP="00010015">
            <w:pPr>
              <w:widowControl w:val="0"/>
              <w:spacing w:after="0" w:line="240" w:lineRule="auto"/>
              <w:rPr>
                <w:rFonts w:ascii="Times New Roman" w:eastAsia="Microsoft Sans Serif" w:hAnsi="Times New Roman" w:cs="Times New Roman"/>
                <w:color w:val="000000"/>
                <w:sz w:val="20"/>
                <w:szCs w:val="20"/>
                <w:lang w:val="en-US" w:bidi="en-US"/>
              </w:rPr>
            </w:pPr>
          </w:p>
        </w:tc>
      </w:tr>
      <w:tr w:rsidR="00010015" w:rsidRPr="00010015" w14:paraId="08CC7732" w14:textId="77777777" w:rsidTr="0073728B">
        <w:trPr>
          <w:trHeight w:hRule="exact" w:val="414"/>
        </w:trPr>
        <w:tc>
          <w:tcPr>
            <w:tcW w:w="952" w:type="dxa"/>
            <w:tcBorders>
              <w:top w:val="single" w:sz="4" w:space="0" w:color="auto"/>
              <w:left w:val="single" w:sz="4" w:space="0" w:color="auto"/>
            </w:tcBorders>
            <w:shd w:val="clear" w:color="auto" w:fill="auto"/>
          </w:tcPr>
          <w:p w14:paraId="4571431B" w14:textId="77777777" w:rsidR="00010015" w:rsidRPr="00010015" w:rsidRDefault="00010015" w:rsidP="00010015">
            <w:pPr>
              <w:widowControl w:val="0"/>
              <w:spacing w:after="0" w:line="240" w:lineRule="auto"/>
              <w:jc w:val="both"/>
              <w:rPr>
                <w:rFonts w:ascii="Times New Roman" w:eastAsia="Times New Roman" w:hAnsi="Times New Roman" w:cs="Times New Roman"/>
                <w:color w:val="000000"/>
                <w:sz w:val="20"/>
                <w:szCs w:val="20"/>
                <w:lang w:val="en-US" w:bidi="en-US"/>
              </w:rPr>
            </w:pPr>
            <w:r w:rsidRPr="00010015">
              <w:rPr>
                <w:rFonts w:ascii="Times New Roman" w:eastAsia="Times New Roman" w:hAnsi="Times New Roman" w:cs="Times New Roman"/>
                <w:color w:val="000000"/>
                <w:sz w:val="20"/>
                <w:szCs w:val="20"/>
                <w:lang w:val="en-US" w:bidi="en-US"/>
              </w:rPr>
              <w:t>6.1.2</w:t>
            </w:r>
          </w:p>
        </w:tc>
        <w:tc>
          <w:tcPr>
            <w:tcW w:w="5629" w:type="dxa"/>
            <w:gridSpan w:val="3"/>
            <w:tcBorders>
              <w:top w:val="single" w:sz="4" w:space="0" w:color="auto"/>
              <w:left w:val="single" w:sz="4" w:space="0" w:color="auto"/>
            </w:tcBorders>
            <w:shd w:val="clear" w:color="auto" w:fill="auto"/>
          </w:tcPr>
          <w:p w14:paraId="25283B4D" w14:textId="77777777" w:rsidR="00010015" w:rsidRPr="00010015" w:rsidRDefault="00010015" w:rsidP="00010015">
            <w:pPr>
              <w:widowControl w:val="0"/>
              <w:spacing w:after="0" w:line="202" w:lineRule="auto"/>
              <w:rPr>
                <w:rFonts w:ascii="Times New Roman" w:eastAsia="Times New Roman" w:hAnsi="Times New Roman" w:cs="Times New Roman"/>
                <w:color w:val="000000"/>
                <w:sz w:val="20"/>
                <w:szCs w:val="20"/>
                <w:lang w:val="en-US" w:bidi="en-US"/>
              </w:rPr>
            </w:pPr>
            <w:r w:rsidRPr="00010015">
              <w:rPr>
                <w:rFonts w:ascii="Times New Roman" w:eastAsia="Times New Roman" w:hAnsi="Times New Roman" w:cs="Times New Roman"/>
                <w:color w:val="000000"/>
                <w:sz w:val="20"/>
                <w:szCs w:val="20"/>
                <w:lang w:val="en-US" w:bidi="en-US"/>
              </w:rPr>
              <w:t>Assisted (it possible in the engine-room when ship was entering or leav</w:t>
            </w:r>
            <w:r w:rsidRPr="00010015">
              <w:rPr>
                <w:rFonts w:ascii="Times New Roman" w:eastAsia="Times New Roman" w:hAnsi="Times New Roman" w:cs="Times New Roman"/>
                <w:color w:val="000000"/>
                <w:sz w:val="20"/>
                <w:szCs w:val="20"/>
                <w:lang w:val="en-US" w:bidi="en-US"/>
              </w:rPr>
              <w:softHyphen/>
              <w:t>ing port.</w:t>
            </w:r>
          </w:p>
        </w:tc>
        <w:tc>
          <w:tcPr>
            <w:tcW w:w="1052" w:type="dxa"/>
            <w:tcBorders>
              <w:top w:val="single" w:sz="4" w:space="0" w:color="auto"/>
              <w:left w:val="single" w:sz="4" w:space="0" w:color="auto"/>
            </w:tcBorders>
            <w:shd w:val="clear" w:color="auto" w:fill="auto"/>
          </w:tcPr>
          <w:p w14:paraId="1377C04F" w14:textId="77777777" w:rsidR="00010015" w:rsidRPr="00010015" w:rsidRDefault="00010015" w:rsidP="00010015">
            <w:pPr>
              <w:widowControl w:val="0"/>
              <w:spacing w:after="0" w:line="240" w:lineRule="auto"/>
              <w:rPr>
                <w:rFonts w:ascii="Times New Roman" w:eastAsia="Microsoft Sans Serif" w:hAnsi="Times New Roman" w:cs="Times New Roman"/>
                <w:color w:val="000000"/>
                <w:sz w:val="20"/>
                <w:szCs w:val="20"/>
                <w:lang w:val="en-US" w:bidi="en-US"/>
              </w:rPr>
            </w:pPr>
          </w:p>
        </w:tc>
        <w:tc>
          <w:tcPr>
            <w:tcW w:w="1618" w:type="dxa"/>
            <w:gridSpan w:val="3"/>
            <w:tcBorders>
              <w:top w:val="single" w:sz="4" w:space="0" w:color="auto"/>
              <w:left w:val="single" w:sz="4" w:space="0" w:color="auto"/>
              <w:right w:val="single" w:sz="4" w:space="0" w:color="auto"/>
            </w:tcBorders>
            <w:shd w:val="clear" w:color="auto" w:fill="auto"/>
            <w:vAlign w:val="bottom"/>
          </w:tcPr>
          <w:p w14:paraId="7419472D" w14:textId="47BE6FCD" w:rsidR="00010015" w:rsidRPr="00010015" w:rsidRDefault="00010015" w:rsidP="00010015">
            <w:pPr>
              <w:widowControl w:val="0"/>
              <w:spacing w:after="0" w:line="240" w:lineRule="auto"/>
              <w:jc w:val="both"/>
              <w:rPr>
                <w:rFonts w:ascii="Times New Roman" w:eastAsia="Times New Roman" w:hAnsi="Times New Roman" w:cs="Times New Roman"/>
                <w:color w:val="000000"/>
                <w:sz w:val="20"/>
                <w:szCs w:val="20"/>
                <w:lang w:val="en-US" w:bidi="en-US"/>
              </w:rPr>
            </w:pPr>
          </w:p>
        </w:tc>
      </w:tr>
      <w:tr w:rsidR="00010015" w:rsidRPr="00010015" w14:paraId="45F47F33" w14:textId="77777777" w:rsidTr="0073728B">
        <w:trPr>
          <w:trHeight w:hRule="exact" w:val="452"/>
        </w:trPr>
        <w:tc>
          <w:tcPr>
            <w:tcW w:w="952" w:type="dxa"/>
            <w:tcBorders>
              <w:top w:val="single" w:sz="4" w:space="0" w:color="auto"/>
              <w:left w:val="single" w:sz="4" w:space="0" w:color="auto"/>
            </w:tcBorders>
            <w:shd w:val="clear" w:color="auto" w:fill="auto"/>
          </w:tcPr>
          <w:p w14:paraId="270577BB" w14:textId="77777777" w:rsidR="00010015" w:rsidRPr="00010015" w:rsidRDefault="00010015" w:rsidP="00010015">
            <w:pPr>
              <w:widowControl w:val="0"/>
              <w:spacing w:after="0" w:line="240" w:lineRule="auto"/>
              <w:jc w:val="both"/>
              <w:rPr>
                <w:rFonts w:ascii="Times New Roman" w:eastAsia="Times New Roman" w:hAnsi="Times New Roman" w:cs="Times New Roman"/>
                <w:color w:val="000000"/>
                <w:sz w:val="20"/>
                <w:szCs w:val="20"/>
                <w:lang w:val="en-US" w:bidi="en-US"/>
              </w:rPr>
            </w:pPr>
            <w:r w:rsidRPr="00010015">
              <w:rPr>
                <w:rFonts w:ascii="Times New Roman" w:eastAsia="Times New Roman" w:hAnsi="Times New Roman" w:cs="Times New Roman"/>
                <w:color w:val="000000"/>
                <w:sz w:val="20"/>
                <w:szCs w:val="20"/>
                <w:lang w:val="en-US" w:bidi="en-US"/>
              </w:rPr>
              <w:t>6.1.3</w:t>
            </w:r>
          </w:p>
        </w:tc>
        <w:tc>
          <w:tcPr>
            <w:tcW w:w="5629" w:type="dxa"/>
            <w:gridSpan w:val="3"/>
            <w:tcBorders>
              <w:top w:val="single" w:sz="4" w:space="0" w:color="auto"/>
              <w:left w:val="single" w:sz="4" w:space="0" w:color="auto"/>
            </w:tcBorders>
            <w:shd w:val="clear" w:color="auto" w:fill="auto"/>
          </w:tcPr>
          <w:p w14:paraId="17CF0E1D" w14:textId="77777777" w:rsidR="00010015" w:rsidRPr="00010015" w:rsidRDefault="00010015" w:rsidP="00010015">
            <w:pPr>
              <w:widowControl w:val="0"/>
              <w:tabs>
                <w:tab w:val="left" w:leader="underscore" w:pos="2670"/>
              </w:tabs>
              <w:spacing w:after="0" w:line="233" w:lineRule="auto"/>
              <w:rPr>
                <w:rFonts w:ascii="Times New Roman" w:eastAsia="Times New Roman" w:hAnsi="Times New Roman" w:cs="Times New Roman"/>
                <w:color w:val="000000"/>
                <w:sz w:val="20"/>
                <w:szCs w:val="20"/>
                <w:lang w:val="en-US" w:bidi="en-US"/>
              </w:rPr>
            </w:pPr>
            <w:r w:rsidRPr="00010015">
              <w:rPr>
                <w:rFonts w:ascii="Times New Roman" w:eastAsia="Times New Roman" w:hAnsi="Times New Roman" w:cs="Times New Roman"/>
                <w:color w:val="000000"/>
                <w:sz w:val="20"/>
                <w:szCs w:val="20"/>
                <w:lang w:val="en-US" w:bidi="en-US"/>
              </w:rPr>
              <w:t>Accompanied the bosun and officer of the watch on rounds: - at sea, - at anchor, - at port</w:t>
            </w:r>
            <w:r w:rsidRPr="00010015">
              <w:rPr>
                <w:rFonts w:ascii="Times New Roman" w:eastAsia="Times New Roman" w:hAnsi="Times New Roman" w:cs="Times New Roman"/>
                <w:color w:val="000000"/>
                <w:sz w:val="20"/>
                <w:szCs w:val="20"/>
                <w:lang w:val="en-US" w:bidi="en-US"/>
              </w:rPr>
              <w:tab/>
            </w:r>
          </w:p>
        </w:tc>
        <w:tc>
          <w:tcPr>
            <w:tcW w:w="1052" w:type="dxa"/>
            <w:tcBorders>
              <w:top w:val="single" w:sz="4" w:space="0" w:color="auto"/>
              <w:left w:val="single" w:sz="4" w:space="0" w:color="auto"/>
            </w:tcBorders>
            <w:shd w:val="clear" w:color="auto" w:fill="auto"/>
          </w:tcPr>
          <w:p w14:paraId="7D5D2574" w14:textId="77777777" w:rsidR="00010015" w:rsidRPr="00010015" w:rsidRDefault="00010015" w:rsidP="00010015">
            <w:pPr>
              <w:widowControl w:val="0"/>
              <w:spacing w:after="0" w:line="240" w:lineRule="auto"/>
              <w:rPr>
                <w:rFonts w:ascii="Times New Roman" w:eastAsia="Microsoft Sans Serif" w:hAnsi="Times New Roman" w:cs="Times New Roman"/>
                <w:color w:val="000000"/>
                <w:sz w:val="20"/>
                <w:szCs w:val="20"/>
                <w:lang w:val="en-US" w:bidi="en-US"/>
              </w:rPr>
            </w:pPr>
          </w:p>
        </w:tc>
        <w:tc>
          <w:tcPr>
            <w:tcW w:w="1618" w:type="dxa"/>
            <w:gridSpan w:val="3"/>
            <w:tcBorders>
              <w:top w:val="single" w:sz="4" w:space="0" w:color="auto"/>
              <w:left w:val="single" w:sz="4" w:space="0" w:color="auto"/>
              <w:right w:val="single" w:sz="4" w:space="0" w:color="auto"/>
            </w:tcBorders>
            <w:shd w:val="clear" w:color="auto" w:fill="auto"/>
          </w:tcPr>
          <w:p w14:paraId="7972D8CF" w14:textId="77777777" w:rsidR="00010015" w:rsidRPr="00010015" w:rsidRDefault="00010015" w:rsidP="00010015">
            <w:pPr>
              <w:widowControl w:val="0"/>
              <w:spacing w:after="0" w:line="240" w:lineRule="auto"/>
              <w:rPr>
                <w:rFonts w:ascii="Times New Roman" w:eastAsia="Microsoft Sans Serif" w:hAnsi="Times New Roman" w:cs="Times New Roman"/>
                <w:color w:val="000000"/>
                <w:sz w:val="20"/>
                <w:szCs w:val="20"/>
                <w:lang w:val="en-US" w:bidi="en-US"/>
              </w:rPr>
            </w:pPr>
          </w:p>
        </w:tc>
      </w:tr>
      <w:tr w:rsidR="00010015" w:rsidRPr="00010015" w14:paraId="33723DEB" w14:textId="77777777" w:rsidTr="0073728B">
        <w:trPr>
          <w:trHeight w:hRule="exact" w:val="518"/>
        </w:trPr>
        <w:tc>
          <w:tcPr>
            <w:tcW w:w="952" w:type="dxa"/>
            <w:tcBorders>
              <w:top w:val="single" w:sz="4" w:space="0" w:color="auto"/>
              <w:left w:val="single" w:sz="4" w:space="0" w:color="auto"/>
            </w:tcBorders>
            <w:shd w:val="clear" w:color="auto" w:fill="auto"/>
            <w:vAlign w:val="bottom"/>
          </w:tcPr>
          <w:p w14:paraId="4FC0A70F" w14:textId="77777777" w:rsidR="00010015" w:rsidRPr="00010015" w:rsidRDefault="00010015" w:rsidP="00010015">
            <w:pPr>
              <w:widowControl w:val="0"/>
              <w:spacing w:after="140" w:line="240" w:lineRule="auto"/>
              <w:jc w:val="both"/>
              <w:rPr>
                <w:rFonts w:ascii="Times New Roman" w:eastAsia="Times New Roman" w:hAnsi="Times New Roman" w:cs="Times New Roman"/>
                <w:color w:val="000000"/>
                <w:sz w:val="20"/>
                <w:szCs w:val="20"/>
                <w:lang w:val="en-US" w:bidi="en-US"/>
              </w:rPr>
            </w:pPr>
            <w:r w:rsidRPr="00010015">
              <w:rPr>
                <w:rFonts w:ascii="Times New Roman" w:eastAsia="Times New Roman" w:hAnsi="Times New Roman" w:cs="Times New Roman"/>
                <w:color w:val="000000"/>
                <w:sz w:val="20"/>
                <w:szCs w:val="20"/>
                <w:lang w:val="en-US" w:bidi="en-US"/>
              </w:rPr>
              <w:t>6.1.4</w:t>
            </w:r>
          </w:p>
          <w:p w14:paraId="2CD5DAFE" w14:textId="77777777" w:rsidR="00010015" w:rsidRPr="00010015" w:rsidRDefault="00010015" w:rsidP="00010015">
            <w:pPr>
              <w:widowControl w:val="0"/>
              <w:tabs>
                <w:tab w:val="left" w:leader="underscore" w:pos="1728"/>
              </w:tabs>
              <w:spacing w:after="0" w:line="240" w:lineRule="auto"/>
              <w:ind w:firstLine="160"/>
              <w:jc w:val="both"/>
              <w:rPr>
                <w:rFonts w:ascii="Times New Roman" w:eastAsia="Times New Roman" w:hAnsi="Times New Roman" w:cs="Times New Roman"/>
                <w:color w:val="000000"/>
                <w:sz w:val="20"/>
                <w:szCs w:val="20"/>
                <w:lang w:val="en-US" w:bidi="en-US"/>
              </w:rPr>
            </w:pPr>
            <w:r w:rsidRPr="00010015">
              <w:rPr>
                <w:rFonts w:ascii="Times New Roman" w:eastAsia="Times New Roman" w:hAnsi="Times New Roman" w:cs="Times New Roman"/>
                <w:color w:val="000000"/>
                <w:sz w:val="20"/>
                <w:szCs w:val="20"/>
                <w:lang w:val="en-US" w:bidi="en-US"/>
              </w:rPr>
              <w:t>I</w:t>
            </w:r>
            <w:r w:rsidRPr="00010015">
              <w:rPr>
                <w:rFonts w:ascii="Times New Roman" w:eastAsia="Times New Roman" w:hAnsi="Times New Roman" w:cs="Times New Roman"/>
                <w:color w:val="000000"/>
                <w:sz w:val="20"/>
                <w:szCs w:val="20"/>
                <w:lang w:val="en-US" w:bidi="en-US"/>
              </w:rPr>
              <w:tab/>
            </w:r>
          </w:p>
        </w:tc>
        <w:tc>
          <w:tcPr>
            <w:tcW w:w="5629" w:type="dxa"/>
            <w:gridSpan w:val="3"/>
            <w:tcBorders>
              <w:top w:val="single" w:sz="4" w:space="0" w:color="auto"/>
              <w:left w:val="single" w:sz="4" w:space="0" w:color="auto"/>
            </w:tcBorders>
            <w:shd w:val="clear" w:color="auto" w:fill="auto"/>
            <w:vAlign w:val="bottom"/>
          </w:tcPr>
          <w:p w14:paraId="233F155F" w14:textId="77777777" w:rsidR="00010015" w:rsidRPr="00010015" w:rsidRDefault="00010015" w:rsidP="00010015">
            <w:pPr>
              <w:widowControl w:val="0"/>
              <w:spacing w:after="0" w:line="240" w:lineRule="auto"/>
              <w:rPr>
                <w:rFonts w:ascii="Times New Roman" w:eastAsia="Times New Roman" w:hAnsi="Times New Roman" w:cs="Times New Roman"/>
                <w:color w:val="000000"/>
                <w:sz w:val="20"/>
                <w:szCs w:val="20"/>
                <w:lang w:val="en-US" w:bidi="en-US"/>
              </w:rPr>
            </w:pPr>
            <w:r w:rsidRPr="00010015">
              <w:rPr>
                <w:rFonts w:ascii="Times New Roman" w:eastAsia="Times New Roman" w:hAnsi="Times New Roman" w:cs="Times New Roman"/>
                <w:color w:val="000000"/>
                <w:sz w:val="20"/>
                <w:szCs w:val="20"/>
                <w:lang w:val="en-US" w:bidi="en-US"/>
              </w:rPr>
              <w:t>Assisted ch/off on the check of the ship before sailing and completed a pre - sailing checklist</w:t>
            </w:r>
          </w:p>
        </w:tc>
        <w:tc>
          <w:tcPr>
            <w:tcW w:w="1052" w:type="dxa"/>
            <w:tcBorders>
              <w:top w:val="single" w:sz="4" w:space="0" w:color="auto"/>
              <w:left w:val="single" w:sz="4" w:space="0" w:color="auto"/>
            </w:tcBorders>
            <w:shd w:val="clear" w:color="auto" w:fill="auto"/>
          </w:tcPr>
          <w:p w14:paraId="4623A1D9" w14:textId="77777777" w:rsidR="00010015" w:rsidRPr="00010015" w:rsidRDefault="00010015" w:rsidP="00010015">
            <w:pPr>
              <w:widowControl w:val="0"/>
              <w:spacing w:after="0" w:line="240" w:lineRule="auto"/>
              <w:rPr>
                <w:rFonts w:ascii="Times New Roman" w:eastAsia="Microsoft Sans Serif" w:hAnsi="Times New Roman" w:cs="Times New Roman"/>
                <w:color w:val="000000"/>
                <w:sz w:val="20"/>
                <w:szCs w:val="20"/>
                <w:lang w:val="en-US" w:bidi="en-US"/>
              </w:rPr>
            </w:pPr>
          </w:p>
        </w:tc>
        <w:tc>
          <w:tcPr>
            <w:tcW w:w="1618" w:type="dxa"/>
            <w:gridSpan w:val="3"/>
            <w:tcBorders>
              <w:top w:val="single" w:sz="4" w:space="0" w:color="auto"/>
              <w:left w:val="single" w:sz="4" w:space="0" w:color="auto"/>
              <w:right w:val="single" w:sz="4" w:space="0" w:color="auto"/>
            </w:tcBorders>
            <w:shd w:val="clear" w:color="auto" w:fill="auto"/>
          </w:tcPr>
          <w:p w14:paraId="6004CE7B" w14:textId="77777777" w:rsidR="00010015" w:rsidRPr="00010015" w:rsidRDefault="00010015" w:rsidP="00010015">
            <w:pPr>
              <w:widowControl w:val="0"/>
              <w:spacing w:after="0" w:line="240" w:lineRule="auto"/>
              <w:rPr>
                <w:rFonts w:ascii="Times New Roman" w:eastAsia="Microsoft Sans Serif" w:hAnsi="Times New Roman" w:cs="Times New Roman"/>
                <w:color w:val="000000"/>
                <w:sz w:val="20"/>
                <w:szCs w:val="20"/>
                <w:lang w:val="en-US" w:bidi="en-US"/>
              </w:rPr>
            </w:pPr>
          </w:p>
        </w:tc>
      </w:tr>
      <w:tr w:rsidR="00010015" w:rsidRPr="00010015" w14:paraId="10E020DC" w14:textId="77777777" w:rsidTr="0073728B">
        <w:trPr>
          <w:trHeight w:hRule="exact" w:val="540"/>
        </w:trPr>
        <w:tc>
          <w:tcPr>
            <w:tcW w:w="952" w:type="dxa"/>
            <w:tcBorders>
              <w:top w:val="single" w:sz="4" w:space="0" w:color="auto"/>
              <w:left w:val="single" w:sz="4" w:space="0" w:color="auto"/>
            </w:tcBorders>
            <w:shd w:val="clear" w:color="auto" w:fill="auto"/>
          </w:tcPr>
          <w:p w14:paraId="40BE362A" w14:textId="77777777" w:rsidR="00010015" w:rsidRPr="00010015" w:rsidRDefault="00010015" w:rsidP="00010015">
            <w:pPr>
              <w:widowControl w:val="0"/>
              <w:spacing w:after="0" w:line="240" w:lineRule="auto"/>
              <w:jc w:val="both"/>
              <w:rPr>
                <w:rFonts w:ascii="Times New Roman" w:eastAsia="Times New Roman" w:hAnsi="Times New Roman" w:cs="Times New Roman"/>
                <w:color w:val="000000"/>
                <w:sz w:val="20"/>
                <w:szCs w:val="20"/>
                <w:lang w:val="en-US" w:bidi="en-US"/>
              </w:rPr>
            </w:pPr>
            <w:r w:rsidRPr="00010015">
              <w:rPr>
                <w:rFonts w:ascii="Times New Roman" w:eastAsia="Times New Roman" w:hAnsi="Times New Roman" w:cs="Times New Roman"/>
                <w:color w:val="000000"/>
                <w:sz w:val="20"/>
                <w:szCs w:val="20"/>
                <w:lang w:val="en-US" w:bidi="en-US"/>
              </w:rPr>
              <w:t>6.1.5</w:t>
            </w:r>
          </w:p>
        </w:tc>
        <w:tc>
          <w:tcPr>
            <w:tcW w:w="5629" w:type="dxa"/>
            <w:gridSpan w:val="3"/>
            <w:tcBorders>
              <w:top w:val="single" w:sz="4" w:space="0" w:color="auto"/>
              <w:left w:val="single" w:sz="4" w:space="0" w:color="auto"/>
            </w:tcBorders>
            <w:shd w:val="clear" w:color="auto" w:fill="auto"/>
          </w:tcPr>
          <w:p w14:paraId="5C30C245" w14:textId="7B04D330" w:rsidR="00010015" w:rsidRPr="00010015" w:rsidRDefault="00010015" w:rsidP="00010015">
            <w:pPr>
              <w:widowControl w:val="0"/>
              <w:spacing w:after="0" w:line="226" w:lineRule="auto"/>
              <w:rPr>
                <w:rFonts w:ascii="Times New Roman" w:eastAsia="Times New Roman" w:hAnsi="Times New Roman" w:cs="Times New Roman"/>
                <w:color w:val="000000"/>
                <w:sz w:val="20"/>
                <w:szCs w:val="20"/>
                <w:lang w:val="en-US" w:bidi="en-US"/>
              </w:rPr>
            </w:pPr>
            <w:r w:rsidRPr="00010015">
              <w:rPr>
                <w:rFonts w:ascii="Times New Roman" w:eastAsia="Times New Roman" w:hAnsi="Times New Roman" w:cs="Times New Roman"/>
                <w:color w:val="000000"/>
                <w:sz w:val="20"/>
                <w:szCs w:val="20"/>
                <w:lang w:val="en-US" w:bidi="en-US"/>
              </w:rPr>
              <w:t>Completed a pre</w:t>
            </w:r>
            <w:r w:rsidR="008F722F">
              <w:rPr>
                <w:rFonts w:ascii="Times New Roman" w:eastAsia="Times New Roman" w:hAnsi="Times New Roman" w:cs="Times New Roman"/>
                <w:color w:val="000000"/>
                <w:sz w:val="20"/>
                <w:szCs w:val="20"/>
                <w:lang w:val="en-US" w:bidi="en-US"/>
              </w:rPr>
              <w:t>-</w:t>
            </w:r>
            <w:r w:rsidRPr="00010015">
              <w:rPr>
                <w:rFonts w:ascii="Times New Roman" w:eastAsia="Times New Roman" w:hAnsi="Times New Roman" w:cs="Times New Roman"/>
                <w:color w:val="000000"/>
                <w:sz w:val="20"/>
                <w:szCs w:val="20"/>
                <w:lang w:val="en-US" w:bidi="en-US"/>
              </w:rPr>
              <w:t>a</w:t>
            </w:r>
            <w:r w:rsidR="00112F68">
              <w:rPr>
                <w:rFonts w:ascii="Times New Roman" w:eastAsia="Times New Roman" w:hAnsi="Times New Roman" w:cs="Times New Roman"/>
                <w:color w:val="000000"/>
                <w:sz w:val="20"/>
                <w:szCs w:val="20"/>
                <w:lang w:val="en-US" w:bidi="en-US"/>
              </w:rPr>
              <w:t>rri</w:t>
            </w:r>
            <w:r w:rsidRPr="00010015">
              <w:rPr>
                <w:rFonts w:ascii="Times New Roman" w:eastAsia="Times New Roman" w:hAnsi="Times New Roman" w:cs="Times New Roman"/>
                <w:color w:val="000000"/>
                <w:sz w:val="20"/>
                <w:szCs w:val="20"/>
                <w:lang w:val="en-US" w:bidi="en-US"/>
              </w:rPr>
              <w:t>val checklist under the supervision of qualified of</w:t>
            </w:r>
            <w:r w:rsidRPr="00010015">
              <w:rPr>
                <w:rFonts w:ascii="Times New Roman" w:eastAsia="Times New Roman" w:hAnsi="Times New Roman" w:cs="Times New Roman"/>
                <w:color w:val="000000"/>
                <w:sz w:val="20"/>
                <w:szCs w:val="20"/>
                <w:lang w:val="en-US" w:bidi="en-US"/>
              </w:rPr>
              <w:softHyphen/>
              <w:t>ficer.</w:t>
            </w:r>
          </w:p>
        </w:tc>
        <w:tc>
          <w:tcPr>
            <w:tcW w:w="1052" w:type="dxa"/>
            <w:tcBorders>
              <w:top w:val="single" w:sz="4" w:space="0" w:color="auto"/>
              <w:left w:val="single" w:sz="4" w:space="0" w:color="auto"/>
            </w:tcBorders>
            <w:shd w:val="clear" w:color="auto" w:fill="auto"/>
          </w:tcPr>
          <w:p w14:paraId="5599C92D" w14:textId="77777777" w:rsidR="00010015" w:rsidRPr="00010015" w:rsidRDefault="00010015" w:rsidP="00010015">
            <w:pPr>
              <w:widowControl w:val="0"/>
              <w:spacing w:after="0" w:line="240" w:lineRule="auto"/>
              <w:rPr>
                <w:rFonts w:ascii="Times New Roman" w:eastAsia="Microsoft Sans Serif" w:hAnsi="Times New Roman" w:cs="Times New Roman"/>
                <w:color w:val="000000"/>
                <w:sz w:val="20"/>
                <w:szCs w:val="20"/>
                <w:lang w:val="en-US" w:bidi="en-US"/>
              </w:rPr>
            </w:pPr>
          </w:p>
        </w:tc>
        <w:tc>
          <w:tcPr>
            <w:tcW w:w="1618" w:type="dxa"/>
            <w:gridSpan w:val="3"/>
            <w:tcBorders>
              <w:top w:val="single" w:sz="4" w:space="0" w:color="auto"/>
              <w:left w:val="single" w:sz="4" w:space="0" w:color="auto"/>
              <w:right w:val="single" w:sz="4" w:space="0" w:color="auto"/>
            </w:tcBorders>
            <w:shd w:val="clear" w:color="auto" w:fill="auto"/>
          </w:tcPr>
          <w:p w14:paraId="07C7A3B6" w14:textId="77777777" w:rsidR="00010015" w:rsidRPr="00010015" w:rsidRDefault="00010015" w:rsidP="00010015">
            <w:pPr>
              <w:widowControl w:val="0"/>
              <w:spacing w:after="0" w:line="240" w:lineRule="auto"/>
              <w:rPr>
                <w:rFonts w:ascii="Times New Roman" w:eastAsia="Microsoft Sans Serif" w:hAnsi="Times New Roman" w:cs="Times New Roman"/>
                <w:color w:val="000000"/>
                <w:sz w:val="20"/>
                <w:szCs w:val="20"/>
                <w:lang w:val="en-US" w:bidi="en-US"/>
              </w:rPr>
            </w:pPr>
          </w:p>
        </w:tc>
      </w:tr>
      <w:tr w:rsidR="00010015" w:rsidRPr="00010015" w14:paraId="5DBD7B95" w14:textId="77777777" w:rsidTr="0073728B">
        <w:trPr>
          <w:trHeight w:hRule="exact" w:val="432"/>
        </w:trPr>
        <w:tc>
          <w:tcPr>
            <w:tcW w:w="952" w:type="dxa"/>
            <w:tcBorders>
              <w:top w:val="single" w:sz="4" w:space="0" w:color="auto"/>
              <w:left w:val="single" w:sz="4" w:space="0" w:color="auto"/>
            </w:tcBorders>
            <w:shd w:val="clear" w:color="auto" w:fill="auto"/>
          </w:tcPr>
          <w:p w14:paraId="0159640E" w14:textId="77777777" w:rsidR="00010015" w:rsidRPr="00010015" w:rsidRDefault="00010015" w:rsidP="00010015">
            <w:pPr>
              <w:widowControl w:val="0"/>
              <w:spacing w:after="0" w:line="240" w:lineRule="auto"/>
              <w:jc w:val="both"/>
              <w:rPr>
                <w:rFonts w:ascii="Times New Roman" w:eastAsia="Times New Roman" w:hAnsi="Times New Roman" w:cs="Times New Roman"/>
                <w:color w:val="000000"/>
                <w:sz w:val="20"/>
                <w:szCs w:val="20"/>
                <w:lang w:val="en-US" w:bidi="en-US"/>
              </w:rPr>
            </w:pPr>
            <w:r w:rsidRPr="00010015">
              <w:rPr>
                <w:rFonts w:ascii="Times New Roman" w:eastAsia="Times New Roman" w:hAnsi="Times New Roman" w:cs="Times New Roman"/>
                <w:color w:val="000000"/>
                <w:sz w:val="20"/>
                <w:szCs w:val="20"/>
                <w:lang w:val="en-US" w:bidi="en-US"/>
              </w:rPr>
              <w:t>6.1.6</w:t>
            </w:r>
          </w:p>
        </w:tc>
        <w:tc>
          <w:tcPr>
            <w:tcW w:w="5629" w:type="dxa"/>
            <w:gridSpan w:val="3"/>
            <w:tcBorders>
              <w:top w:val="single" w:sz="4" w:space="0" w:color="auto"/>
              <w:left w:val="single" w:sz="4" w:space="0" w:color="auto"/>
            </w:tcBorders>
            <w:shd w:val="clear" w:color="auto" w:fill="auto"/>
            <w:vAlign w:val="bottom"/>
          </w:tcPr>
          <w:p w14:paraId="5D600F2D" w14:textId="77777777" w:rsidR="00010015" w:rsidRPr="00010015" w:rsidRDefault="00010015" w:rsidP="00010015">
            <w:pPr>
              <w:widowControl w:val="0"/>
              <w:spacing w:after="0" w:line="230" w:lineRule="auto"/>
              <w:rPr>
                <w:rFonts w:ascii="Times New Roman" w:eastAsia="Times New Roman" w:hAnsi="Times New Roman" w:cs="Times New Roman"/>
                <w:color w:val="000000"/>
                <w:sz w:val="20"/>
                <w:szCs w:val="20"/>
                <w:lang w:val="en-US" w:bidi="en-US"/>
              </w:rPr>
            </w:pPr>
            <w:r w:rsidRPr="00010015">
              <w:rPr>
                <w:rFonts w:ascii="Times New Roman" w:eastAsia="Times New Roman" w:hAnsi="Times New Roman" w:cs="Times New Roman"/>
                <w:color w:val="000000"/>
                <w:sz w:val="20"/>
                <w:szCs w:val="20"/>
                <w:lang w:val="en-US" w:bidi="en-US"/>
              </w:rPr>
              <w:t>Prepared under the supervision of qualified officer nav. bridge before leaving port</w:t>
            </w:r>
          </w:p>
        </w:tc>
        <w:tc>
          <w:tcPr>
            <w:tcW w:w="1052" w:type="dxa"/>
            <w:tcBorders>
              <w:top w:val="single" w:sz="4" w:space="0" w:color="auto"/>
              <w:left w:val="single" w:sz="4" w:space="0" w:color="auto"/>
            </w:tcBorders>
            <w:shd w:val="clear" w:color="auto" w:fill="auto"/>
          </w:tcPr>
          <w:p w14:paraId="493323FD" w14:textId="77777777" w:rsidR="00010015" w:rsidRPr="00010015" w:rsidRDefault="00010015" w:rsidP="00010015">
            <w:pPr>
              <w:widowControl w:val="0"/>
              <w:spacing w:after="0" w:line="240" w:lineRule="auto"/>
              <w:rPr>
                <w:rFonts w:ascii="Times New Roman" w:eastAsia="Microsoft Sans Serif" w:hAnsi="Times New Roman" w:cs="Times New Roman"/>
                <w:color w:val="000000"/>
                <w:sz w:val="20"/>
                <w:szCs w:val="20"/>
                <w:lang w:val="en-US" w:bidi="en-US"/>
              </w:rPr>
            </w:pPr>
          </w:p>
        </w:tc>
        <w:tc>
          <w:tcPr>
            <w:tcW w:w="1618" w:type="dxa"/>
            <w:gridSpan w:val="3"/>
            <w:tcBorders>
              <w:top w:val="single" w:sz="4" w:space="0" w:color="auto"/>
              <w:left w:val="single" w:sz="4" w:space="0" w:color="auto"/>
              <w:right w:val="single" w:sz="4" w:space="0" w:color="auto"/>
            </w:tcBorders>
            <w:shd w:val="clear" w:color="auto" w:fill="auto"/>
          </w:tcPr>
          <w:p w14:paraId="49F882C4" w14:textId="77777777" w:rsidR="00010015" w:rsidRPr="00010015" w:rsidRDefault="00010015" w:rsidP="00010015">
            <w:pPr>
              <w:widowControl w:val="0"/>
              <w:spacing w:after="0" w:line="240" w:lineRule="auto"/>
              <w:rPr>
                <w:rFonts w:ascii="Times New Roman" w:eastAsia="Microsoft Sans Serif" w:hAnsi="Times New Roman" w:cs="Times New Roman"/>
                <w:color w:val="000000"/>
                <w:sz w:val="20"/>
                <w:szCs w:val="20"/>
                <w:lang w:val="en-US" w:bidi="en-US"/>
              </w:rPr>
            </w:pPr>
          </w:p>
        </w:tc>
      </w:tr>
      <w:tr w:rsidR="00010015" w:rsidRPr="00010015" w14:paraId="00451558" w14:textId="77777777" w:rsidTr="0073728B">
        <w:trPr>
          <w:trHeight w:hRule="exact" w:val="465"/>
        </w:trPr>
        <w:tc>
          <w:tcPr>
            <w:tcW w:w="952" w:type="dxa"/>
            <w:tcBorders>
              <w:top w:val="single" w:sz="4" w:space="0" w:color="auto"/>
              <w:left w:val="single" w:sz="4" w:space="0" w:color="auto"/>
            </w:tcBorders>
            <w:shd w:val="clear" w:color="auto" w:fill="auto"/>
          </w:tcPr>
          <w:p w14:paraId="493AEFED" w14:textId="77777777" w:rsidR="00010015" w:rsidRPr="00010015" w:rsidRDefault="00010015" w:rsidP="00010015">
            <w:pPr>
              <w:widowControl w:val="0"/>
              <w:spacing w:after="0" w:line="240" w:lineRule="auto"/>
              <w:jc w:val="both"/>
              <w:rPr>
                <w:rFonts w:ascii="Times New Roman" w:eastAsia="Times New Roman" w:hAnsi="Times New Roman" w:cs="Times New Roman"/>
                <w:color w:val="000000"/>
                <w:sz w:val="20"/>
                <w:szCs w:val="20"/>
                <w:lang w:val="en-US" w:bidi="en-US"/>
              </w:rPr>
            </w:pPr>
            <w:r w:rsidRPr="00010015">
              <w:rPr>
                <w:rFonts w:ascii="Times New Roman" w:eastAsia="Times New Roman" w:hAnsi="Times New Roman" w:cs="Times New Roman"/>
                <w:color w:val="000000"/>
                <w:sz w:val="20"/>
                <w:szCs w:val="20"/>
                <w:lang w:val="en-US" w:bidi="en-US"/>
              </w:rPr>
              <w:t>6.1.7</w:t>
            </w:r>
          </w:p>
        </w:tc>
        <w:tc>
          <w:tcPr>
            <w:tcW w:w="5629" w:type="dxa"/>
            <w:gridSpan w:val="3"/>
            <w:tcBorders>
              <w:top w:val="single" w:sz="4" w:space="0" w:color="auto"/>
              <w:left w:val="single" w:sz="4" w:space="0" w:color="auto"/>
            </w:tcBorders>
            <w:shd w:val="clear" w:color="auto" w:fill="auto"/>
            <w:vAlign w:val="bottom"/>
          </w:tcPr>
          <w:p w14:paraId="7513270B" w14:textId="77777777" w:rsidR="00010015" w:rsidRPr="00010015" w:rsidRDefault="00010015" w:rsidP="00010015">
            <w:pPr>
              <w:widowControl w:val="0"/>
              <w:spacing w:after="0" w:line="240" w:lineRule="auto"/>
              <w:rPr>
                <w:rFonts w:ascii="Times New Roman" w:eastAsia="Times New Roman" w:hAnsi="Times New Roman" w:cs="Times New Roman"/>
                <w:color w:val="000000"/>
                <w:sz w:val="20"/>
                <w:szCs w:val="20"/>
                <w:lang w:val="en-US" w:bidi="en-US"/>
              </w:rPr>
            </w:pPr>
            <w:r w:rsidRPr="00010015">
              <w:rPr>
                <w:rFonts w:ascii="Times New Roman" w:eastAsia="Times New Roman" w:hAnsi="Times New Roman" w:cs="Times New Roman"/>
                <w:color w:val="000000"/>
                <w:sz w:val="20"/>
                <w:szCs w:val="20"/>
                <w:lang w:val="en-US" w:bidi="en-US"/>
              </w:rPr>
              <w:t>Checked rigging the pilot ladder incl. pilot hoists under the supervision of qualified officer.</w:t>
            </w:r>
          </w:p>
        </w:tc>
        <w:tc>
          <w:tcPr>
            <w:tcW w:w="1052" w:type="dxa"/>
            <w:tcBorders>
              <w:top w:val="single" w:sz="4" w:space="0" w:color="auto"/>
              <w:left w:val="single" w:sz="4" w:space="0" w:color="auto"/>
            </w:tcBorders>
            <w:shd w:val="clear" w:color="auto" w:fill="auto"/>
          </w:tcPr>
          <w:p w14:paraId="7ACDC9ED" w14:textId="77777777" w:rsidR="00010015" w:rsidRPr="00010015" w:rsidRDefault="00010015" w:rsidP="00010015">
            <w:pPr>
              <w:widowControl w:val="0"/>
              <w:spacing w:after="0" w:line="240" w:lineRule="auto"/>
              <w:rPr>
                <w:rFonts w:ascii="Times New Roman" w:eastAsia="Microsoft Sans Serif" w:hAnsi="Times New Roman" w:cs="Times New Roman"/>
                <w:color w:val="000000"/>
                <w:sz w:val="20"/>
                <w:szCs w:val="20"/>
                <w:lang w:val="en-US" w:bidi="en-US"/>
              </w:rPr>
            </w:pPr>
          </w:p>
        </w:tc>
        <w:tc>
          <w:tcPr>
            <w:tcW w:w="1618" w:type="dxa"/>
            <w:gridSpan w:val="3"/>
            <w:tcBorders>
              <w:top w:val="single" w:sz="4" w:space="0" w:color="auto"/>
              <w:left w:val="single" w:sz="4" w:space="0" w:color="auto"/>
              <w:right w:val="single" w:sz="4" w:space="0" w:color="auto"/>
            </w:tcBorders>
            <w:shd w:val="clear" w:color="auto" w:fill="auto"/>
          </w:tcPr>
          <w:p w14:paraId="43C88FE5" w14:textId="77777777" w:rsidR="00010015" w:rsidRPr="00010015" w:rsidRDefault="00010015" w:rsidP="00010015">
            <w:pPr>
              <w:widowControl w:val="0"/>
              <w:spacing w:after="0" w:line="240" w:lineRule="auto"/>
              <w:rPr>
                <w:rFonts w:ascii="Times New Roman" w:eastAsia="Microsoft Sans Serif" w:hAnsi="Times New Roman" w:cs="Times New Roman"/>
                <w:color w:val="000000"/>
                <w:sz w:val="20"/>
                <w:szCs w:val="20"/>
                <w:lang w:val="en-US" w:bidi="en-US"/>
              </w:rPr>
            </w:pPr>
          </w:p>
        </w:tc>
      </w:tr>
      <w:tr w:rsidR="00010015" w:rsidRPr="00010015" w14:paraId="2596262A" w14:textId="77777777" w:rsidTr="0073728B">
        <w:trPr>
          <w:trHeight w:hRule="exact" w:val="236"/>
        </w:trPr>
        <w:tc>
          <w:tcPr>
            <w:tcW w:w="952" w:type="dxa"/>
            <w:tcBorders>
              <w:top w:val="single" w:sz="4" w:space="0" w:color="auto"/>
              <w:left w:val="single" w:sz="4" w:space="0" w:color="auto"/>
            </w:tcBorders>
            <w:shd w:val="clear" w:color="auto" w:fill="auto"/>
          </w:tcPr>
          <w:p w14:paraId="75507994" w14:textId="77777777" w:rsidR="00010015" w:rsidRPr="00010015" w:rsidRDefault="00010015" w:rsidP="00010015">
            <w:pPr>
              <w:widowControl w:val="0"/>
              <w:spacing w:after="0" w:line="240" w:lineRule="auto"/>
              <w:jc w:val="both"/>
              <w:rPr>
                <w:rFonts w:ascii="Times New Roman" w:eastAsia="Times New Roman" w:hAnsi="Times New Roman" w:cs="Times New Roman"/>
                <w:color w:val="000000"/>
                <w:sz w:val="20"/>
                <w:szCs w:val="20"/>
                <w:lang w:val="en-US" w:bidi="en-US"/>
              </w:rPr>
            </w:pPr>
            <w:r w:rsidRPr="00010015">
              <w:rPr>
                <w:rFonts w:ascii="Times New Roman" w:eastAsia="Times New Roman" w:hAnsi="Times New Roman" w:cs="Times New Roman"/>
                <w:color w:val="000000"/>
                <w:sz w:val="20"/>
                <w:szCs w:val="20"/>
                <w:lang w:val="en-US" w:bidi="en-US"/>
              </w:rPr>
              <w:t>6.1.8</w:t>
            </w:r>
          </w:p>
        </w:tc>
        <w:tc>
          <w:tcPr>
            <w:tcW w:w="5629" w:type="dxa"/>
            <w:gridSpan w:val="3"/>
            <w:tcBorders>
              <w:top w:val="single" w:sz="4" w:space="0" w:color="auto"/>
              <w:left w:val="single" w:sz="4" w:space="0" w:color="auto"/>
            </w:tcBorders>
            <w:shd w:val="clear" w:color="auto" w:fill="auto"/>
          </w:tcPr>
          <w:p w14:paraId="2B550DD7" w14:textId="77777777" w:rsidR="00010015" w:rsidRPr="00010015" w:rsidRDefault="00010015" w:rsidP="00010015">
            <w:pPr>
              <w:widowControl w:val="0"/>
              <w:spacing w:after="0" w:line="240" w:lineRule="auto"/>
              <w:rPr>
                <w:rFonts w:ascii="Times New Roman" w:eastAsia="Times New Roman" w:hAnsi="Times New Roman" w:cs="Times New Roman"/>
                <w:color w:val="000000"/>
                <w:sz w:val="20"/>
                <w:szCs w:val="20"/>
                <w:lang w:val="en-US" w:bidi="en-US"/>
              </w:rPr>
            </w:pPr>
            <w:r w:rsidRPr="00010015">
              <w:rPr>
                <w:rFonts w:ascii="Times New Roman" w:eastAsia="Times New Roman" w:hAnsi="Times New Roman" w:cs="Times New Roman"/>
                <w:color w:val="000000"/>
                <w:sz w:val="20"/>
                <w:szCs w:val="20"/>
                <w:lang w:val="en-US" w:bidi="en-US"/>
              </w:rPr>
              <w:t>Read draughts and checked freeboard and underkeel clearance.</w:t>
            </w:r>
          </w:p>
        </w:tc>
        <w:tc>
          <w:tcPr>
            <w:tcW w:w="1052" w:type="dxa"/>
            <w:tcBorders>
              <w:top w:val="single" w:sz="4" w:space="0" w:color="auto"/>
              <w:left w:val="single" w:sz="4" w:space="0" w:color="auto"/>
            </w:tcBorders>
            <w:shd w:val="clear" w:color="auto" w:fill="auto"/>
          </w:tcPr>
          <w:p w14:paraId="7900C8B2" w14:textId="77777777" w:rsidR="00010015" w:rsidRPr="00010015" w:rsidRDefault="00010015" w:rsidP="00010015">
            <w:pPr>
              <w:widowControl w:val="0"/>
              <w:spacing w:after="0" w:line="240" w:lineRule="auto"/>
              <w:rPr>
                <w:rFonts w:ascii="Times New Roman" w:eastAsia="Microsoft Sans Serif" w:hAnsi="Times New Roman" w:cs="Times New Roman"/>
                <w:color w:val="000000"/>
                <w:sz w:val="20"/>
                <w:szCs w:val="20"/>
                <w:lang w:val="en-US" w:bidi="en-US"/>
              </w:rPr>
            </w:pPr>
          </w:p>
        </w:tc>
        <w:tc>
          <w:tcPr>
            <w:tcW w:w="1618" w:type="dxa"/>
            <w:gridSpan w:val="3"/>
            <w:tcBorders>
              <w:top w:val="single" w:sz="4" w:space="0" w:color="auto"/>
              <w:left w:val="single" w:sz="4" w:space="0" w:color="auto"/>
              <w:right w:val="single" w:sz="4" w:space="0" w:color="auto"/>
            </w:tcBorders>
            <w:shd w:val="clear" w:color="auto" w:fill="auto"/>
          </w:tcPr>
          <w:p w14:paraId="2E203B78" w14:textId="77777777" w:rsidR="00010015" w:rsidRPr="00010015" w:rsidRDefault="00010015" w:rsidP="00010015">
            <w:pPr>
              <w:widowControl w:val="0"/>
              <w:spacing w:after="0" w:line="240" w:lineRule="auto"/>
              <w:rPr>
                <w:rFonts w:ascii="Times New Roman" w:eastAsia="Microsoft Sans Serif" w:hAnsi="Times New Roman" w:cs="Times New Roman"/>
                <w:color w:val="000000"/>
                <w:sz w:val="20"/>
                <w:szCs w:val="20"/>
                <w:lang w:val="en-US" w:bidi="en-US"/>
              </w:rPr>
            </w:pPr>
          </w:p>
        </w:tc>
      </w:tr>
      <w:tr w:rsidR="00010015" w:rsidRPr="00010015" w14:paraId="74CB3D90" w14:textId="77777777" w:rsidTr="0073728B">
        <w:trPr>
          <w:trHeight w:hRule="exact" w:val="243"/>
        </w:trPr>
        <w:tc>
          <w:tcPr>
            <w:tcW w:w="952" w:type="dxa"/>
            <w:tcBorders>
              <w:top w:val="single" w:sz="4" w:space="0" w:color="auto"/>
              <w:left w:val="single" w:sz="4" w:space="0" w:color="auto"/>
            </w:tcBorders>
            <w:shd w:val="clear" w:color="auto" w:fill="auto"/>
          </w:tcPr>
          <w:p w14:paraId="0C42DC3F" w14:textId="77777777" w:rsidR="00010015" w:rsidRPr="00010015" w:rsidRDefault="00010015" w:rsidP="00010015">
            <w:pPr>
              <w:widowControl w:val="0"/>
              <w:spacing w:after="0" w:line="240" w:lineRule="auto"/>
              <w:jc w:val="both"/>
              <w:rPr>
                <w:rFonts w:ascii="Times New Roman" w:eastAsia="Times New Roman" w:hAnsi="Times New Roman" w:cs="Times New Roman"/>
                <w:color w:val="000000"/>
                <w:sz w:val="20"/>
                <w:szCs w:val="20"/>
                <w:lang w:val="en-US" w:bidi="en-US"/>
              </w:rPr>
            </w:pPr>
            <w:r w:rsidRPr="00010015">
              <w:rPr>
                <w:rFonts w:ascii="Times New Roman" w:eastAsia="Times New Roman" w:hAnsi="Times New Roman" w:cs="Times New Roman"/>
                <w:color w:val="000000"/>
                <w:sz w:val="20"/>
                <w:szCs w:val="20"/>
                <w:lang w:val="en-US" w:bidi="en-US"/>
              </w:rPr>
              <w:t>6.1.9</w:t>
            </w:r>
          </w:p>
        </w:tc>
        <w:tc>
          <w:tcPr>
            <w:tcW w:w="5629" w:type="dxa"/>
            <w:gridSpan w:val="3"/>
            <w:tcBorders>
              <w:top w:val="single" w:sz="4" w:space="0" w:color="auto"/>
              <w:left w:val="single" w:sz="4" w:space="0" w:color="auto"/>
            </w:tcBorders>
            <w:shd w:val="clear" w:color="auto" w:fill="auto"/>
          </w:tcPr>
          <w:p w14:paraId="7C081F32" w14:textId="77777777" w:rsidR="00010015" w:rsidRPr="00010015" w:rsidRDefault="00010015" w:rsidP="00010015">
            <w:pPr>
              <w:widowControl w:val="0"/>
              <w:spacing w:after="0" w:line="240" w:lineRule="auto"/>
              <w:rPr>
                <w:rFonts w:ascii="Times New Roman" w:eastAsia="Times New Roman" w:hAnsi="Times New Roman" w:cs="Times New Roman"/>
                <w:color w:val="000000"/>
                <w:sz w:val="20"/>
                <w:szCs w:val="20"/>
                <w:lang w:val="en-US" w:bidi="en-US"/>
              </w:rPr>
            </w:pPr>
            <w:r w:rsidRPr="00010015">
              <w:rPr>
                <w:rFonts w:ascii="Times New Roman" w:eastAsia="Times New Roman" w:hAnsi="Times New Roman" w:cs="Times New Roman"/>
                <w:color w:val="000000"/>
                <w:sz w:val="20"/>
                <w:szCs w:val="20"/>
                <w:lang w:val="en-US" w:bidi="en-US"/>
              </w:rPr>
              <w:t>Took dock water density and calculated dock water allowance.</w:t>
            </w:r>
          </w:p>
        </w:tc>
        <w:tc>
          <w:tcPr>
            <w:tcW w:w="1052" w:type="dxa"/>
            <w:tcBorders>
              <w:top w:val="single" w:sz="4" w:space="0" w:color="auto"/>
              <w:left w:val="single" w:sz="4" w:space="0" w:color="auto"/>
            </w:tcBorders>
            <w:shd w:val="clear" w:color="auto" w:fill="auto"/>
          </w:tcPr>
          <w:p w14:paraId="5EA1B7D9" w14:textId="77777777" w:rsidR="00010015" w:rsidRPr="00010015" w:rsidRDefault="00010015" w:rsidP="00010015">
            <w:pPr>
              <w:widowControl w:val="0"/>
              <w:spacing w:after="0" w:line="240" w:lineRule="auto"/>
              <w:rPr>
                <w:rFonts w:ascii="Times New Roman" w:eastAsia="Microsoft Sans Serif" w:hAnsi="Times New Roman" w:cs="Times New Roman"/>
                <w:color w:val="000000"/>
                <w:sz w:val="20"/>
                <w:szCs w:val="20"/>
                <w:lang w:val="en-US" w:bidi="en-US"/>
              </w:rPr>
            </w:pPr>
          </w:p>
        </w:tc>
        <w:tc>
          <w:tcPr>
            <w:tcW w:w="1618" w:type="dxa"/>
            <w:gridSpan w:val="3"/>
            <w:tcBorders>
              <w:top w:val="single" w:sz="4" w:space="0" w:color="auto"/>
              <w:left w:val="single" w:sz="4" w:space="0" w:color="auto"/>
              <w:right w:val="single" w:sz="4" w:space="0" w:color="auto"/>
            </w:tcBorders>
            <w:shd w:val="clear" w:color="auto" w:fill="auto"/>
          </w:tcPr>
          <w:p w14:paraId="7D16F53E" w14:textId="77777777" w:rsidR="00010015" w:rsidRPr="00010015" w:rsidRDefault="00010015" w:rsidP="00010015">
            <w:pPr>
              <w:widowControl w:val="0"/>
              <w:spacing w:after="0" w:line="240" w:lineRule="auto"/>
              <w:rPr>
                <w:rFonts w:ascii="Times New Roman" w:eastAsia="Microsoft Sans Serif" w:hAnsi="Times New Roman" w:cs="Times New Roman"/>
                <w:color w:val="000000"/>
                <w:sz w:val="20"/>
                <w:szCs w:val="20"/>
                <w:lang w:val="en-US" w:bidi="en-US"/>
              </w:rPr>
            </w:pPr>
          </w:p>
        </w:tc>
      </w:tr>
      <w:tr w:rsidR="00010015" w:rsidRPr="00010015" w14:paraId="18A841D4" w14:textId="77777777" w:rsidTr="0073728B">
        <w:trPr>
          <w:trHeight w:hRule="exact" w:val="240"/>
        </w:trPr>
        <w:tc>
          <w:tcPr>
            <w:tcW w:w="952" w:type="dxa"/>
            <w:tcBorders>
              <w:top w:val="single" w:sz="4" w:space="0" w:color="auto"/>
              <w:left w:val="single" w:sz="4" w:space="0" w:color="auto"/>
            </w:tcBorders>
            <w:shd w:val="clear" w:color="auto" w:fill="auto"/>
          </w:tcPr>
          <w:p w14:paraId="3405A8D6" w14:textId="77777777" w:rsidR="00010015" w:rsidRPr="00010015" w:rsidRDefault="00010015" w:rsidP="00010015">
            <w:pPr>
              <w:widowControl w:val="0"/>
              <w:spacing w:after="0" w:line="240" w:lineRule="auto"/>
              <w:jc w:val="both"/>
              <w:rPr>
                <w:rFonts w:ascii="Times New Roman" w:eastAsia="Times New Roman" w:hAnsi="Times New Roman" w:cs="Times New Roman"/>
                <w:color w:val="000000"/>
                <w:sz w:val="20"/>
                <w:szCs w:val="20"/>
                <w:lang w:val="en-US" w:bidi="en-US"/>
              </w:rPr>
            </w:pPr>
            <w:r w:rsidRPr="00010015">
              <w:rPr>
                <w:rFonts w:ascii="Times New Roman" w:eastAsia="Times New Roman" w:hAnsi="Times New Roman" w:cs="Times New Roman"/>
                <w:color w:val="000000"/>
                <w:sz w:val="20"/>
                <w:szCs w:val="20"/>
                <w:lang w:val="en-US" w:bidi="en-US"/>
              </w:rPr>
              <w:t>6.1.10</w:t>
            </w:r>
          </w:p>
        </w:tc>
        <w:tc>
          <w:tcPr>
            <w:tcW w:w="5629" w:type="dxa"/>
            <w:gridSpan w:val="3"/>
            <w:tcBorders>
              <w:top w:val="single" w:sz="4" w:space="0" w:color="auto"/>
              <w:left w:val="single" w:sz="4" w:space="0" w:color="auto"/>
            </w:tcBorders>
            <w:shd w:val="clear" w:color="auto" w:fill="auto"/>
          </w:tcPr>
          <w:p w14:paraId="582AE665" w14:textId="77777777" w:rsidR="00010015" w:rsidRPr="00010015" w:rsidRDefault="00010015" w:rsidP="00010015">
            <w:pPr>
              <w:widowControl w:val="0"/>
              <w:spacing w:after="0" w:line="240" w:lineRule="auto"/>
              <w:rPr>
                <w:rFonts w:ascii="Times New Roman" w:eastAsia="Times New Roman" w:hAnsi="Times New Roman" w:cs="Times New Roman"/>
                <w:color w:val="000000"/>
                <w:sz w:val="20"/>
                <w:szCs w:val="20"/>
                <w:lang w:val="en-US" w:bidi="en-US"/>
              </w:rPr>
            </w:pPr>
            <w:r w:rsidRPr="00010015">
              <w:rPr>
                <w:rFonts w:ascii="Times New Roman" w:eastAsia="Times New Roman" w:hAnsi="Times New Roman" w:cs="Times New Roman"/>
                <w:color w:val="000000"/>
                <w:sz w:val="20"/>
                <w:szCs w:val="20"/>
                <w:lang w:val="en-US" w:bidi="en-US"/>
              </w:rPr>
              <w:t>Checked and calibrated draft gauge, when fitted.</w:t>
            </w:r>
          </w:p>
        </w:tc>
        <w:tc>
          <w:tcPr>
            <w:tcW w:w="1052" w:type="dxa"/>
            <w:tcBorders>
              <w:top w:val="single" w:sz="4" w:space="0" w:color="auto"/>
              <w:left w:val="single" w:sz="4" w:space="0" w:color="auto"/>
            </w:tcBorders>
            <w:shd w:val="clear" w:color="auto" w:fill="auto"/>
          </w:tcPr>
          <w:p w14:paraId="00D58391" w14:textId="77777777" w:rsidR="00010015" w:rsidRPr="00010015" w:rsidRDefault="00010015" w:rsidP="00010015">
            <w:pPr>
              <w:widowControl w:val="0"/>
              <w:spacing w:after="0" w:line="240" w:lineRule="auto"/>
              <w:rPr>
                <w:rFonts w:ascii="Times New Roman" w:eastAsia="Microsoft Sans Serif" w:hAnsi="Times New Roman" w:cs="Times New Roman"/>
                <w:color w:val="000000"/>
                <w:sz w:val="20"/>
                <w:szCs w:val="20"/>
                <w:lang w:val="en-US" w:bidi="en-US"/>
              </w:rPr>
            </w:pPr>
          </w:p>
        </w:tc>
        <w:tc>
          <w:tcPr>
            <w:tcW w:w="1618" w:type="dxa"/>
            <w:gridSpan w:val="3"/>
            <w:tcBorders>
              <w:top w:val="single" w:sz="4" w:space="0" w:color="auto"/>
              <w:left w:val="single" w:sz="4" w:space="0" w:color="auto"/>
              <w:right w:val="single" w:sz="4" w:space="0" w:color="auto"/>
            </w:tcBorders>
            <w:shd w:val="clear" w:color="auto" w:fill="auto"/>
          </w:tcPr>
          <w:p w14:paraId="1A25011C" w14:textId="77777777" w:rsidR="00010015" w:rsidRPr="00010015" w:rsidRDefault="00010015" w:rsidP="00010015">
            <w:pPr>
              <w:widowControl w:val="0"/>
              <w:spacing w:after="0" w:line="240" w:lineRule="auto"/>
              <w:rPr>
                <w:rFonts w:ascii="Times New Roman" w:eastAsia="Microsoft Sans Serif" w:hAnsi="Times New Roman" w:cs="Times New Roman"/>
                <w:color w:val="000000"/>
                <w:sz w:val="20"/>
                <w:szCs w:val="20"/>
                <w:lang w:val="en-US" w:bidi="en-US"/>
              </w:rPr>
            </w:pPr>
          </w:p>
        </w:tc>
      </w:tr>
      <w:tr w:rsidR="00010015" w:rsidRPr="00010015" w14:paraId="11F3D3E5" w14:textId="77777777" w:rsidTr="0073728B">
        <w:trPr>
          <w:trHeight w:hRule="exact" w:val="765"/>
        </w:trPr>
        <w:tc>
          <w:tcPr>
            <w:tcW w:w="952" w:type="dxa"/>
            <w:tcBorders>
              <w:top w:val="single" w:sz="4" w:space="0" w:color="auto"/>
              <w:left w:val="single" w:sz="4" w:space="0" w:color="auto"/>
            </w:tcBorders>
            <w:shd w:val="clear" w:color="auto" w:fill="auto"/>
          </w:tcPr>
          <w:p w14:paraId="09F218E7" w14:textId="77777777" w:rsidR="00010015" w:rsidRPr="00010015" w:rsidRDefault="00010015" w:rsidP="00010015">
            <w:pPr>
              <w:widowControl w:val="0"/>
              <w:spacing w:after="0" w:line="240" w:lineRule="auto"/>
              <w:jc w:val="both"/>
              <w:rPr>
                <w:rFonts w:ascii="Times New Roman" w:eastAsia="Times New Roman" w:hAnsi="Times New Roman" w:cs="Times New Roman"/>
                <w:color w:val="000000"/>
                <w:sz w:val="20"/>
                <w:szCs w:val="20"/>
                <w:lang w:val="en-US" w:bidi="en-US"/>
              </w:rPr>
            </w:pPr>
            <w:r w:rsidRPr="00010015">
              <w:rPr>
                <w:rFonts w:ascii="Times New Roman" w:eastAsia="Times New Roman" w:hAnsi="Times New Roman" w:cs="Times New Roman"/>
                <w:color w:val="000000"/>
                <w:sz w:val="20"/>
                <w:szCs w:val="20"/>
                <w:lang w:val="en-US" w:bidi="en-US"/>
              </w:rPr>
              <w:t>6.1.11</w:t>
            </w:r>
          </w:p>
        </w:tc>
        <w:tc>
          <w:tcPr>
            <w:tcW w:w="5629" w:type="dxa"/>
            <w:gridSpan w:val="3"/>
            <w:tcBorders>
              <w:top w:val="single" w:sz="4" w:space="0" w:color="auto"/>
              <w:left w:val="single" w:sz="4" w:space="0" w:color="auto"/>
            </w:tcBorders>
            <w:shd w:val="clear" w:color="auto" w:fill="auto"/>
            <w:vAlign w:val="bottom"/>
          </w:tcPr>
          <w:p w14:paraId="27B21E90" w14:textId="77777777" w:rsidR="00010015" w:rsidRPr="00010015" w:rsidRDefault="00010015" w:rsidP="00010015">
            <w:pPr>
              <w:widowControl w:val="0"/>
              <w:spacing w:after="0" w:line="257" w:lineRule="auto"/>
              <w:rPr>
                <w:rFonts w:ascii="Times New Roman" w:eastAsia="Times New Roman" w:hAnsi="Times New Roman" w:cs="Times New Roman"/>
                <w:color w:val="000000"/>
                <w:sz w:val="20"/>
                <w:szCs w:val="20"/>
                <w:lang w:val="en-US" w:bidi="en-US"/>
              </w:rPr>
            </w:pPr>
            <w:r w:rsidRPr="00010015">
              <w:rPr>
                <w:rFonts w:ascii="Times New Roman" w:eastAsia="Times New Roman" w:hAnsi="Times New Roman" w:cs="Times New Roman"/>
                <w:color w:val="000000"/>
                <w:sz w:val="20"/>
                <w:szCs w:val="20"/>
                <w:lang w:val="en-US" w:bidi="en-US"/>
              </w:rPr>
              <w:t>Demonstrated the correct procedures for handing over a watch, knowledge and understanding of the principle of safe watchkeeping: at sea, at anchor, at port.</w:t>
            </w:r>
          </w:p>
        </w:tc>
        <w:tc>
          <w:tcPr>
            <w:tcW w:w="1052" w:type="dxa"/>
            <w:tcBorders>
              <w:top w:val="single" w:sz="4" w:space="0" w:color="auto"/>
              <w:left w:val="single" w:sz="4" w:space="0" w:color="auto"/>
            </w:tcBorders>
            <w:shd w:val="clear" w:color="auto" w:fill="auto"/>
          </w:tcPr>
          <w:p w14:paraId="774B44D3" w14:textId="77777777" w:rsidR="00010015" w:rsidRPr="00010015" w:rsidRDefault="00010015" w:rsidP="00010015">
            <w:pPr>
              <w:widowControl w:val="0"/>
              <w:spacing w:after="0" w:line="240" w:lineRule="auto"/>
              <w:rPr>
                <w:rFonts w:ascii="Times New Roman" w:eastAsia="Microsoft Sans Serif" w:hAnsi="Times New Roman" w:cs="Times New Roman"/>
                <w:color w:val="000000"/>
                <w:sz w:val="20"/>
                <w:szCs w:val="20"/>
                <w:lang w:val="en-US" w:bidi="en-US"/>
              </w:rPr>
            </w:pPr>
          </w:p>
        </w:tc>
        <w:tc>
          <w:tcPr>
            <w:tcW w:w="1618" w:type="dxa"/>
            <w:gridSpan w:val="3"/>
            <w:tcBorders>
              <w:top w:val="single" w:sz="4" w:space="0" w:color="auto"/>
              <w:left w:val="single" w:sz="4" w:space="0" w:color="auto"/>
              <w:right w:val="single" w:sz="4" w:space="0" w:color="auto"/>
            </w:tcBorders>
            <w:shd w:val="clear" w:color="auto" w:fill="auto"/>
          </w:tcPr>
          <w:p w14:paraId="1D9C584A" w14:textId="77777777" w:rsidR="00010015" w:rsidRPr="00010015" w:rsidRDefault="00010015" w:rsidP="00010015">
            <w:pPr>
              <w:widowControl w:val="0"/>
              <w:spacing w:after="0" w:line="240" w:lineRule="auto"/>
              <w:rPr>
                <w:rFonts w:ascii="Times New Roman" w:eastAsia="Microsoft Sans Serif" w:hAnsi="Times New Roman" w:cs="Times New Roman"/>
                <w:color w:val="000000"/>
                <w:sz w:val="20"/>
                <w:szCs w:val="20"/>
                <w:lang w:val="en-US" w:bidi="en-US"/>
              </w:rPr>
            </w:pPr>
          </w:p>
        </w:tc>
      </w:tr>
      <w:tr w:rsidR="00010015" w:rsidRPr="00010015" w14:paraId="22C95C07" w14:textId="77777777" w:rsidTr="0073728B">
        <w:trPr>
          <w:trHeight w:hRule="exact" w:val="240"/>
        </w:trPr>
        <w:tc>
          <w:tcPr>
            <w:tcW w:w="952" w:type="dxa"/>
            <w:tcBorders>
              <w:top w:val="single" w:sz="4" w:space="0" w:color="auto"/>
              <w:left w:val="single" w:sz="4" w:space="0" w:color="auto"/>
            </w:tcBorders>
            <w:shd w:val="clear" w:color="auto" w:fill="auto"/>
          </w:tcPr>
          <w:p w14:paraId="5214B6D5" w14:textId="77777777" w:rsidR="00010015" w:rsidRPr="00010015" w:rsidRDefault="00010015" w:rsidP="00010015">
            <w:pPr>
              <w:widowControl w:val="0"/>
              <w:spacing w:after="0" w:line="240" w:lineRule="auto"/>
              <w:jc w:val="both"/>
              <w:rPr>
                <w:rFonts w:ascii="Times New Roman" w:eastAsia="Times New Roman" w:hAnsi="Times New Roman" w:cs="Times New Roman"/>
                <w:color w:val="000000"/>
                <w:sz w:val="20"/>
                <w:szCs w:val="20"/>
                <w:lang w:val="en-US" w:bidi="en-US"/>
              </w:rPr>
            </w:pPr>
            <w:r w:rsidRPr="00010015">
              <w:rPr>
                <w:rFonts w:ascii="Times New Roman" w:eastAsia="Times New Roman" w:hAnsi="Times New Roman" w:cs="Times New Roman"/>
                <w:color w:val="000000"/>
                <w:sz w:val="20"/>
                <w:szCs w:val="20"/>
                <w:lang w:val="en-US" w:bidi="en-US"/>
              </w:rPr>
              <w:t>6.1.12</w:t>
            </w:r>
          </w:p>
        </w:tc>
        <w:tc>
          <w:tcPr>
            <w:tcW w:w="5629" w:type="dxa"/>
            <w:gridSpan w:val="3"/>
            <w:tcBorders>
              <w:top w:val="single" w:sz="4" w:space="0" w:color="auto"/>
              <w:left w:val="single" w:sz="4" w:space="0" w:color="auto"/>
            </w:tcBorders>
            <w:shd w:val="clear" w:color="auto" w:fill="auto"/>
          </w:tcPr>
          <w:p w14:paraId="7FB6DD85" w14:textId="77777777" w:rsidR="00010015" w:rsidRPr="00010015" w:rsidRDefault="00010015" w:rsidP="00010015">
            <w:pPr>
              <w:widowControl w:val="0"/>
              <w:spacing w:after="0" w:line="240" w:lineRule="auto"/>
              <w:rPr>
                <w:rFonts w:ascii="Times New Roman" w:eastAsia="Times New Roman" w:hAnsi="Times New Roman" w:cs="Times New Roman"/>
                <w:color w:val="000000"/>
                <w:sz w:val="20"/>
                <w:szCs w:val="20"/>
                <w:lang w:val="en-US" w:bidi="en-US"/>
              </w:rPr>
            </w:pPr>
            <w:r w:rsidRPr="00010015">
              <w:rPr>
                <w:rFonts w:ascii="Times New Roman" w:eastAsia="Times New Roman" w:hAnsi="Times New Roman" w:cs="Times New Roman"/>
                <w:color w:val="000000"/>
                <w:sz w:val="20"/>
                <w:szCs w:val="20"/>
                <w:lang w:val="en-US" w:bidi="en-US"/>
              </w:rPr>
              <w:t>Knows the recommended procedures when visibility decreases.</w:t>
            </w:r>
          </w:p>
        </w:tc>
        <w:tc>
          <w:tcPr>
            <w:tcW w:w="1052" w:type="dxa"/>
            <w:tcBorders>
              <w:top w:val="single" w:sz="4" w:space="0" w:color="auto"/>
              <w:left w:val="single" w:sz="4" w:space="0" w:color="auto"/>
            </w:tcBorders>
            <w:shd w:val="clear" w:color="auto" w:fill="auto"/>
          </w:tcPr>
          <w:p w14:paraId="255D36D9" w14:textId="77777777" w:rsidR="00010015" w:rsidRPr="00010015" w:rsidRDefault="00010015" w:rsidP="00010015">
            <w:pPr>
              <w:widowControl w:val="0"/>
              <w:spacing w:after="0" w:line="240" w:lineRule="auto"/>
              <w:rPr>
                <w:rFonts w:ascii="Times New Roman" w:eastAsia="Microsoft Sans Serif" w:hAnsi="Times New Roman" w:cs="Times New Roman"/>
                <w:color w:val="000000"/>
                <w:sz w:val="20"/>
                <w:szCs w:val="20"/>
                <w:lang w:val="en-US" w:bidi="en-US"/>
              </w:rPr>
            </w:pPr>
          </w:p>
        </w:tc>
        <w:tc>
          <w:tcPr>
            <w:tcW w:w="1618" w:type="dxa"/>
            <w:gridSpan w:val="3"/>
            <w:tcBorders>
              <w:top w:val="single" w:sz="4" w:space="0" w:color="auto"/>
              <w:left w:val="single" w:sz="4" w:space="0" w:color="auto"/>
              <w:right w:val="single" w:sz="4" w:space="0" w:color="auto"/>
            </w:tcBorders>
            <w:shd w:val="clear" w:color="auto" w:fill="auto"/>
          </w:tcPr>
          <w:p w14:paraId="040DDC4E" w14:textId="77777777" w:rsidR="00010015" w:rsidRPr="00010015" w:rsidRDefault="00010015" w:rsidP="00010015">
            <w:pPr>
              <w:widowControl w:val="0"/>
              <w:spacing w:after="0" w:line="240" w:lineRule="auto"/>
              <w:rPr>
                <w:rFonts w:ascii="Times New Roman" w:eastAsia="Microsoft Sans Serif" w:hAnsi="Times New Roman" w:cs="Times New Roman"/>
                <w:color w:val="000000"/>
                <w:sz w:val="20"/>
                <w:szCs w:val="20"/>
                <w:lang w:val="en-US" w:bidi="en-US"/>
              </w:rPr>
            </w:pPr>
          </w:p>
        </w:tc>
      </w:tr>
      <w:tr w:rsidR="00010015" w:rsidRPr="00010015" w14:paraId="10D43278" w14:textId="77777777" w:rsidTr="0073728B">
        <w:trPr>
          <w:trHeight w:hRule="exact" w:val="511"/>
        </w:trPr>
        <w:tc>
          <w:tcPr>
            <w:tcW w:w="952" w:type="dxa"/>
            <w:tcBorders>
              <w:top w:val="single" w:sz="4" w:space="0" w:color="auto"/>
              <w:left w:val="single" w:sz="4" w:space="0" w:color="auto"/>
            </w:tcBorders>
            <w:shd w:val="clear" w:color="auto" w:fill="auto"/>
          </w:tcPr>
          <w:p w14:paraId="21DC3B28" w14:textId="77777777" w:rsidR="00010015" w:rsidRPr="00010015" w:rsidRDefault="00010015" w:rsidP="00010015">
            <w:pPr>
              <w:widowControl w:val="0"/>
              <w:spacing w:after="0" w:line="240" w:lineRule="auto"/>
              <w:jc w:val="both"/>
              <w:rPr>
                <w:rFonts w:ascii="Times New Roman" w:eastAsia="Times New Roman" w:hAnsi="Times New Roman" w:cs="Times New Roman"/>
                <w:color w:val="000000"/>
                <w:sz w:val="20"/>
                <w:szCs w:val="20"/>
                <w:lang w:val="en-US" w:bidi="en-US"/>
              </w:rPr>
            </w:pPr>
            <w:r w:rsidRPr="00010015">
              <w:rPr>
                <w:rFonts w:ascii="Times New Roman" w:eastAsia="Times New Roman" w:hAnsi="Times New Roman" w:cs="Times New Roman"/>
                <w:color w:val="000000"/>
                <w:sz w:val="20"/>
                <w:szCs w:val="20"/>
                <w:lang w:val="en-US" w:bidi="en-US"/>
              </w:rPr>
              <w:t>6.1.13</w:t>
            </w:r>
          </w:p>
        </w:tc>
        <w:tc>
          <w:tcPr>
            <w:tcW w:w="5629" w:type="dxa"/>
            <w:gridSpan w:val="3"/>
            <w:tcBorders>
              <w:top w:val="single" w:sz="4" w:space="0" w:color="auto"/>
              <w:left w:val="single" w:sz="4" w:space="0" w:color="auto"/>
            </w:tcBorders>
            <w:shd w:val="clear" w:color="auto" w:fill="auto"/>
            <w:vAlign w:val="bottom"/>
          </w:tcPr>
          <w:p w14:paraId="18D6335E" w14:textId="77777777" w:rsidR="00010015" w:rsidRPr="00010015" w:rsidRDefault="00010015" w:rsidP="00010015">
            <w:pPr>
              <w:widowControl w:val="0"/>
              <w:spacing w:after="0" w:line="271" w:lineRule="auto"/>
              <w:rPr>
                <w:rFonts w:ascii="Times New Roman" w:eastAsia="Times New Roman" w:hAnsi="Times New Roman" w:cs="Times New Roman"/>
                <w:color w:val="000000"/>
                <w:sz w:val="20"/>
                <w:szCs w:val="20"/>
                <w:lang w:val="en-US" w:bidi="en-US"/>
              </w:rPr>
            </w:pPr>
            <w:r w:rsidRPr="00010015">
              <w:rPr>
                <w:rFonts w:ascii="Times New Roman" w:eastAsia="Times New Roman" w:hAnsi="Times New Roman" w:cs="Times New Roman"/>
                <w:color w:val="000000"/>
                <w:sz w:val="20"/>
                <w:szCs w:val="20"/>
                <w:lang w:val="en-US" w:bidi="en-US"/>
              </w:rPr>
              <w:t>Knows the circumstances in which the officer of the watch should notify the master.</w:t>
            </w:r>
          </w:p>
        </w:tc>
        <w:tc>
          <w:tcPr>
            <w:tcW w:w="1052" w:type="dxa"/>
            <w:tcBorders>
              <w:top w:val="single" w:sz="4" w:space="0" w:color="auto"/>
              <w:left w:val="single" w:sz="4" w:space="0" w:color="auto"/>
            </w:tcBorders>
            <w:shd w:val="clear" w:color="auto" w:fill="auto"/>
          </w:tcPr>
          <w:p w14:paraId="6C7D5BB6" w14:textId="77777777" w:rsidR="00010015" w:rsidRPr="00010015" w:rsidRDefault="00010015" w:rsidP="00010015">
            <w:pPr>
              <w:widowControl w:val="0"/>
              <w:spacing w:after="0" w:line="240" w:lineRule="auto"/>
              <w:rPr>
                <w:rFonts w:ascii="Times New Roman" w:eastAsia="Microsoft Sans Serif" w:hAnsi="Times New Roman" w:cs="Times New Roman"/>
                <w:color w:val="000000"/>
                <w:sz w:val="20"/>
                <w:szCs w:val="20"/>
                <w:lang w:val="en-US" w:bidi="en-US"/>
              </w:rPr>
            </w:pPr>
          </w:p>
        </w:tc>
        <w:tc>
          <w:tcPr>
            <w:tcW w:w="1618" w:type="dxa"/>
            <w:gridSpan w:val="3"/>
            <w:tcBorders>
              <w:top w:val="single" w:sz="4" w:space="0" w:color="auto"/>
              <w:left w:val="single" w:sz="4" w:space="0" w:color="auto"/>
              <w:right w:val="single" w:sz="4" w:space="0" w:color="auto"/>
            </w:tcBorders>
            <w:shd w:val="clear" w:color="auto" w:fill="auto"/>
          </w:tcPr>
          <w:p w14:paraId="203448A9" w14:textId="77777777" w:rsidR="00010015" w:rsidRPr="00010015" w:rsidRDefault="00010015" w:rsidP="00010015">
            <w:pPr>
              <w:widowControl w:val="0"/>
              <w:spacing w:after="0" w:line="240" w:lineRule="auto"/>
              <w:rPr>
                <w:rFonts w:ascii="Times New Roman" w:eastAsia="Microsoft Sans Serif" w:hAnsi="Times New Roman" w:cs="Times New Roman"/>
                <w:color w:val="000000"/>
                <w:sz w:val="20"/>
                <w:szCs w:val="20"/>
                <w:lang w:val="en-US" w:bidi="en-US"/>
              </w:rPr>
            </w:pPr>
          </w:p>
        </w:tc>
      </w:tr>
      <w:tr w:rsidR="00010015" w:rsidRPr="00010015" w14:paraId="51F5A8F6" w14:textId="77777777" w:rsidTr="0073728B">
        <w:trPr>
          <w:trHeight w:hRule="exact" w:val="233"/>
        </w:trPr>
        <w:tc>
          <w:tcPr>
            <w:tcW w:w="952" w:type="dxa"/>
            <w:tcBorders>
              <w:top w:val="single" w:sz="4" w:space="0" w:color="auto"/>
              <w:left w:val="single" w:sz="4" w:space="0" w:color="auto"/>
            </w:tcBorders>
            <w:shd w:val="clear" w:color="auto" w:fill="auto"/>
          </w:tcPr>
          <w:p w14:paraId="37A0EC7A" w14:textId="77777777" w:rsidR="00010015" w:rsidRPr="00010015" w:rsidRDefault="00010015" w:rsidP="00010015">
            <w:pPr>
              <w:widowControl w:val="0"/>
              <w:spacing w:after="0" w:line="240" w:lineRule="auto"/>
              <w:jc w:val="both"/>
              <w:rPr>
                <w:rFonts w:ascii="Times New Roman" w:eastAsia="Times New Roman" w:hAnsi="Times New Roman" w:cs="Times New Roman"/>
                <w:color w:val="000000"/>
                <w:sz w:val="20"/>
                <w:szCs w:val="20"/>
                <w:lang w:val="en-US" w:bidi="en-US"/>
              </w:rPr>
            </w:pPr>
            <w:r w:rsidRPr="00010015">
              <w:rPr>
                <w:rFonts w:ascii="Times New Roman" w:eastAsia="Times New Roman" w:hAnsi="Times New Roman" w:cs="Times New Roman"/>
                <w:color w:val="000000"/>
                <w:sz w:val="20"/>
                <w:szCs w:val="20"/>
                <w:lang w:val="en-US" w:bidi="en-US"/>
              </w:rPr>
              <w:t>6.1.14</w:t>
            </w:r>
          </w:p>
        </w:tc>
        <w:tc>
          <w:tcPr>
            <w:tcW w:w="5629" w:type="dxa"/>
            <w:gridSpan w:val="3"/>
            <w:tcBorders>
              <w:top w:val="single" w:sz="4" w:space="0" w:color="auto"/>
              <w:left w:val="single" w:sz="4" w:space="0" w:color="auto"/>
            </w:tcBorders>
            <w:shd w:val="clear" w:color="auto" w:fill="auto"/>
          </w:tcPr>
          <w:p w14:paraId="339CD7B7" w14:textId="77777777" w:rsidR="00010015" w:rsidRPr="00010015" w:rsidRDefault="00010015" w:rsidP="00010015">
            <w:pPr>
              <w:widowControl w:val="0"/>
              <w:spacing w:after="0" w:line="240" w:lineRule="auto"/>
              <w:rPr>
                <w:rFonts w:ascii="Times New Roman" w:eastAsia="Times New Roman" w:hAnsi="Times New Roman" w:cs="Times New Roman"/>
                <w:color w:val="000000"/>
                <w:sz w:val="20"/>
                <w:szCs w:val="20"/>
                <w:lang w:val="en-US" w:bidi="en-US"/>
              </w:rPr>
            </w:pPr>
            <w:r w:rsidRPr="00010015">
              <w:rPr>
                <w:rFonts w:ascii="Times New Roman" w:eastAsia="Times New Roman" w:hAnsi="Times New Roman" w:cs="Times New Roman"/>
                <w:color w:val="000000"/>
                <w:sz w:val="20"/>
                <w:szCs w:val="20"/>
                <w:lang w:val="en-US" w:bidi="en-US"/>
              </w:rPr>
              <w:t>Knows duties of the officer of the watch when pilot is on board.</w:t>
            </w:r>
          </w:p>
        </w:tc>
        <w:tc>
          <w:tcPr>
            <w:tcW w:w="1052" w:type="dxa"/>
            <w:tcBorders>
              <w:top w:val="single" w:sz="4" w:space="0" w:color="auto"/>
              <w:left w:val="single" w:sz="4" w:space="0" w:color="auto"/>
            </w:tcBorders>
            <w:shd w:val="clear" w:color="auto" w:fill="auto"/>
          </w:tcPr>
          <w:p w14:paraId="230C67B1" w14:textId="77777777" w:rsidR="00010015" w:rsidRPr="00010015" w:rsidRDefault="00010015" w:rsidP="00010015">
            <w:pPr>
              <w:widowControl w:val="0"/>
              <w:spacing w:after="0" w:line="240" w:lineRule="auto"/>
              <w:rPr>
                <w:rFonts w:ascii="Times New Roman" w:eastAsia="Microsoft Sans Serif" w:hAnsi="Times New Roman" w:cs="Times New Roman"/>
                <w:color w:val="000000"/>
                <w:sz w:val="20"/>
                <w:szCs w:val="20"/>
                <w:lang w:val="en-US" w:bidi="en-US"/>
              </w:rPr>
            </w:pPr>
          </w:p>
        </w:tc>
        <w:tc>
          <w:tcPr>
            <w:tcW w:w="1618" w:type="dxa"/>
            <w:gridSpan w:val="3"/>
            <w:tcBorders>
              <w:top w:val="single" w:sz="4" w:space="0" w:color="auto"/>
              <w:left w:val="single" w:sz="4" w:space="0" w:color="auto"/>
              <w:right w:val="single" w:sz="4" w:space="0" w:color="auto"/>
            </w:tcBorders>
            <w:shd w:val="clear" w:color="auto" w:fill="auto"/>
          </w:tcPr>
          <w:p w14:paraId="2DF2AD78" w14:textId="77777777" w:rsidR="00010015" w:rsidRPr="00010015" w:rsidRDefault="00010015" w:rsidP="00010015">
            <w:pPr>
              <w:widowControl w:val="0"/>
              <w:spacing w:after="0" w:line="240" w:lineRule="auto"/>
              <w:rPr>
                <w:rFonts w:ascii="Times New Roman" w:eastAsia="Microsoft Sans Serif" w:hAnsi="Times New Roman" w:cs="Times New Roman"/>
                <w:color w:val="000000"/>
                <w:sz w:val="20"/>
                <w:szCs w:val="20"/>
                <w:lang w:val="en-US" w:bidi="en-US"/>
              </w:rPr>
            </w:pPr>
          </w:p>
        </w:tc>
      </w:tr>
      <w:tr w:rsidR="00010015" w:rsidRPr="00010015" w14:paraId="4333C178" w14:textId="77777777" w:rsidTr="0073728B">
        <w:trPr>
          <w:trHeight w:hRule="exact" w:val="548"/>
        </w:trPr>
        <w:tc>
          <w:tcPr>
            <w:tcW w:w="952" w:type="dxa"/>
            <w:tcBorders>
              <w:top w:val="single" w:sz="4" w:space="0" w:color="auto"/>
              <w:left w:val="single" w:sz="4" w:space="0" w:color="auto"/>
            </w:tcBorders>
            <w:shd w:val="clear" w:color="auto" w:fill="auto"/>
          </w:tcPr>
          <w:p w14:paraId="585FD370" w14:textId="77777777" w:rsidR="00010015" w:rsidRPr="00010015" w:rsidRDefault="00010015" w:rsidP="00010015">
            <w:pPr>
              <w:widowControl w:val="0"/>
              <w:spacing w:before="80" w:after="0" w:line="240" w:lineRule="auto"/>
              <w:jc w:val="both"/>
              <w:rPr>
                <w:rFonts w:ascii="Times New Roman" w:eastAsia="Times New Roman" w:hAnsi="Times New Roman" w:cs="Times New Roman"/>
                <w:color w:val="000000"/>
                <w:sz w:val="20"/>
                <w:szCs w:val="20"/>
                <w:lang w:val="en-US" w:bidi="en-US"/>
              </w:rPr>
            </w:pPr>
            <w:r w:rsidRPr="00010015">
              <w:rPr>
                <w:rFonts w:ascii="Times New Roman" w:eastAsia="Times New Roman" w:hAnsi="Times New Roman" w:cs="Times New Roman"/>
                <w:color w:val="000000"/>
                <w:sz w:val="20"/>
                <w:szCs w:val="20"/>
                <w:lang w:val="en-US" w:bidi="en-US"/>
              </w:rPr>
              <w:t>6.1.15</w:t>
            </w:r>
          </w:p>
        </w:tc>
        <w:tc>
          <w:tcPr>
            <w:tcW w:w="5629" w:type="dxa"/>
            <w:gridSpan w:val="3"/>
            <w:tcBorders>
              <w:top w:val="single" w:sz="4" w:space="0" w:color="auto"/>
              <w:left w:val="single" w:sz="4" w:space="0" w:color="auto"/>
            </w:tcBorders>
            <w:shd w:val="clear" w:color="auto" w:fill="auto"/>
            <w:vAlign w:val="bottom"/>
          </w:tcPr>
          <w:p w14:paraId="6F3F4301" w14:textId="77777777" w:rsidR="00010015" w:rsidRPr="00010015" w:rsidRDefault="00010015" w:rsidP="00010015">
            <w:pPr>
              <w:widowControl w:val="0"/>
              <w:spacing w:after="0" w:line="276" w:lineRule="auto"/>
              <w:rPr>
                <w:rFonts w:ascii="Times New Roman" w:eastAsia="Times New Roman" w:hAnsi="Times New Roman" w:cs="Times New Roman"/>
                <w:color w:val="000000"/>
                <w:sz w:val="20"/>
                <w:szCs w:val="20"/>
                <w:lang w:val="en-US" w:bidi="en-US"/>
              </w:rPr>
            </w:pPr>
            <w:r w:rsidRPr="00010015">
              <w:rPr>
                <w:rFonts w:ascii="Times New Roman" w:eastAsia="Times New Roman" w:hAnsi="Times New Roman" w:cs="Times New Roman"/>
                <w:color w:val="000000"/>
                <w:sz w:val="20"/>
                <w:szCs w:val="20"/>
                <w:lang w:val="en-US" w:bidi="en-US"/>
              </w:rPr>
              <w:t>Knows how to make entries into the log books and understands the im</w:t>
            </w:r>
            <w:r w:rsidRPr="00010015">
              <w:rPr>
                <w:rFonts w:ascii="Times New Roman" w:eastAsia="Times New Roman" w:hAnsi="Times New Roman" w:cs="Times New Roman"/>
                <w:color w:val="000000"/>
                <w:sz w:val="20"/>
                <w:szCs w:val="20"/>
                <w:lang w:val="en-US" w:bidi="en-US"/>
              </w:rPr>
              <w:softHyphen/>
              <w:t>portance of it.</w:t>
            </w:r>
          </w:p>
        </w:tc>
        <w:tc>
          <w:tcPr>
            <w:tcW w:w="1052" w:type="dxa"/>
            <w:tcBorders>
              <w:top w:val="single" w:sz="4" w:space="0" w:color="auto"/>
              <w:left w:val="single" w:sz="4" w:space="0" w:color="auto"/>
            </w:tcBorders>
            <w:shd w:val="clear" w:color="auto" w:fill="auto"/>
          </w:tcPr>
          <w:p w14:paraId="68FA7CF7" w14:textId="77777777" w:rsidR="00010015" w:rsidRPr="00010015" w:rsidRDefault="00010015" w:rsidP="00010015">
            <w:pPr>
              <w:widowControl w:val="0"/>
              <w:spacing w:after="0" w:line="240" w:lineRule="auto"/>
              <w:rPr>
                <w:rFonts w:ascii="Times New Roman" w:eastAsia="Microsoft Sans Serif" w:hAnsi="Times New Roman" w:cs="Times New Roman"/>
                <w:color w:val="000000"/>
                <w:sz w:val="20"/>
                <w:szCs w:val="20"/>
                <w:lang w:val="en-US" w:bidi="en-US"/>
              </w:rPr>
            </w:pPr>
          </w:p>
        </w:tc>
        <w:tc>
          <w:tcPr>
            <w:tcW w:w="1618" w:type="dxa"/>
            <w:gridSpan w:val="3"/>
            <w:tcBorders>
              <w:top w:val="single" w:sz="4" w:space="0" w:color="auto"/>
              <w:left w:val="single" w:sz="4" w:space="0" w:color="auto"/>
              <w:right w:val="single" w:sz="4" w:space="0" w:color="auto"/>
            </w:tcBorders>
            <w:shd w:val="clear" w:color="auto" w:fill="auto"/>
          </w:tcPr>
          <w:p w14:paraId="6C98F674" w14:textId="77777777" w:rsidR="00010015" w:rsidRPr="00010015" w:rsidRDefault="00010015" w:rsidP="00010015">
            <w:pPr>
              <w:widowControl w:val="0"/>
              <w:spacing w:after="0" w:line="240" w:lineRule="auto"/>
              <w:rPr>
                <w:rFonts w:ascii="Times New Roman" w:eastAsia="Microsoft Sans Serif" w:hAnsi="Times New Roman" w:cs="Times New Roman"/>
                <w:color w:val="000000"/>
                <w:sz w:val="20"/>
                <w:szCs w:val="20"/>
                <w:lang w:val="en-US" w:bidi="en-US"/>
              </w:rPr>
            </w:pPr>
          </w:p>
        </w:tc>
      </w:tr>
      <w:tr w:rsidR="00010015" w:rsidRPr="00010015" w14:paraId="749820AD" w14:textId="77777777" w:rsidTr="0073728B">
        <w:trPr>
          <w:trHeight w:hRule="exact" w:val="314"/>
        </w:trPr>
        <w:tc>
          <w:tcPr>
            <w:tcW w:w="952" w:type="dxa"/>
            <w:tcBorders>
              <w:top w:val="single" w:sz="4" w:space="0" w:color="auto"/>
              <w:left w:val="single" w:sz="4" w:space="0" w:color="auto"/>
            </w:tcBorders>
            <w:shd w:val="clear" w:color="auto" w:fill="auto"/>
            <w:vAlign w:val="center"/>
          </w:tcPr>
          <w:p w14:paraId="3391DFDA" w14:textId="77777777" w:rsidR="00010015" w:rsidRPr="00010015" w:rsidRDefault="00010015" w:rsidP="00010015">
            <w:pPr>
              <w:widowControl w:val="0"/>
              <w:spacing w:after="0" w:line="240" w:lineRule="auto"/>
              <w:jc w:val="both"/>
              <w:rPr>
                <w:rFonts w:ascii="Times New Roman" w:eastAsia="Times New Roman" w:hAnsi="Times New Roman" w:cs="Times New Roman"/>
                <w:b/>
                <w:bCs/>
                <w:color w:val="000000"/>
                <w:sz w:val="20"/>
                <w:szCs w:val="20"/>
                <w:lang w:val="en-US" w:bidi="en-US"/>
              </w:rPr>
            </w:pPr>
            <w:r w:rsidRPr="00010015">
              <w:rPr>
                <w:rFonts w:ascii="Times New Roman" w:eastAsia="Times New Roman" w:hAnsi="Times New Roman" w:cs="Times New Roman"/>
                <w:b/>
                <w:bCs/>
                <w:color w:val="000000"/>
                <w:sz w:val="20"/>
                <w:szCs w:val="20"/>
                <w:lang w:val="en-US" w:bidi="en-US"/>
              </w:rPr>
              <w:t>6.2</w:t>
            </w:r>
          </w:p>
        </w:tc>
        <w:tc>
          <w:tcPr>
            <w:tcW w:w="5629" w:type="dxa"/>
            <w:gridSpan w:val="3"/>
            <w:tcBorders>
              <w:top w:val="single" w:sz="4" w:space="0" w:color="auto"/>
              <w:left w:val="single" w:sz="4" w:space="0" w:color="auto"/>
            </w:tcBorders>
            <w:shd w:val="clear" w:color="auto" w:fill="auto"/>
            <w:vAlign w:val="center"/>
          </w:tcPr>
          <w:p w14:paraId="7E457E11" w14:textId="77777777" w:rsidR="00010015" w:rsidRPr="00010015" w:rsidRDefault="00010015" w:rsidP="00010015">
            <w:pPr>
              <w:widowControl w:val="0"/>
              <w:spacing w:after="0" w:line="240" w:lineRule="auto"/>
              <w:rPr>
                <w:rFonts w:ascii="Times New Roman" w:eastAsia="Times New Roman" w:hAnsi="Times New Roman" w:cs="Times New Roman"/>
                <w:b/>
                <w:bCs/>
                <w:color w:val="000000"/>
                <w:sz w:val="20"/>
                <w:szCs w:val="20"/>
                <w:lang w:val="en-US" w:bidi="en-US"/>
              </w:rPr>
            </w:pPr>
            <w:r w:rsidRPr="00010015">
              <w:rPr>
                <w:rFonts w:ascii="Times New Roman" w:eastAsia="Times New Roman" w:hAnsi="Times New Roman" w:cs="Times New Roman"/>
                <w:b/>
                <w:bCs/>
                <w:color w:val="000000"/>
                <w:sz w:val="20"/>
                <w:szCs w:val="20"/>
                <w:lang w:val="en-US" w:bidi="en-US"/>
              </w:rPr>
              <w:t>Bridge resources management</w:t>
            </w:r>
          </w:p>
        </w:tc>
        <w:tc>
          <w:tcPr>
            <w:tcW w:w="1052" w:type="dxa"/>
            <w:tcBorders>
              <w:top w:val="single" w:sz="4" w:space="0" w:color="auto"/>
              <w:left w:val="single" w:sz="4" w:space="0" w:color="auto"/>
            </w:tcBorders>
            <w:shd w:val="clear" w:color="auto" w:fill="auto"/>
          </w:tcPr>
          <w:p w14:paraId="4B024424" w14:textId="77777777" w:rsidR="00010015" w:rsidRPr="00010015" w:rsidRDefault="00010015" w:rsidP="00010015">
            <w:pPr>
              <w:widowControl w:val="0"/>
              <w:spacing w:after="0" w:line="240" w:lineRule="auto"/>
              <w:rPr>
                <w:rFonts w:ascii="Times New Roman" w:eastAsia="Microsoft Sans Serif" w:hAnsi="Times New Roman" w:cs="Times New Roman"/>
                <w:color w:val="000000"/>
                <w:sz w:val="20"/>
                <w:szCs w:val="20"/>
                <w:lang w:val="en-US" w:bidi="en-US"/>
              </w:rPr>
            </w:pPr>
          </w:p>
        </w:tc>
        <w:tc>
          <w:tcPr>
            <w:tcW w:w="1618" w:type="dxa"/>
            <w:gridSpan w:val="3"/>
            <w:tcBorders>
              <w:top w:val="single" w:sz="4" w:space="0" w:color="auto"/>
              <w:left w:val="single" w:sz="4" w:space="0" w:color="auto"/>
              <w:right w:val="single" w:sz="4" w:space="0" w:color="auto"/>
            </w:tcBorders>
            <w:shd w:val="clear" w:color="auto" w:fill="auto"/>
          </w:tcPr>
          <w:p w14:paraId="30FCFD8F" w14:textId="77777777" w:rsidR="00010015" w:rsidRPr="00010015" w:rsidRDefault="00010015" w:rsidP="00010015">
            <w:pPr>
              <w:widowControl w:val="0"/>
              <w:spacing w:after="0" w:line="240" w:lineRule="auto"/>
              <w:rPr>
                <w:rFonts w:ascii="Times New Roman" w:eastAsia="Microsoft Sans Serif" w:hAnsi="Times New Roman" w:cs="Times New Roman"/>
                <w:color w:val="000000"/>
                <w:sz w:val="20"/>
                <w:szCs w:val="20"/>
                <w:lang w:val="en-US" w:bidi="en-US"/>
              </w:rPr>
            </w:pPr>
          </w:p>
        </w:tc>
      </w:tr>
      <w:tr w:rsidR="00010015" w:rsidRPr="00010015" w14:paraId="3AD15726" w14:textId="77777777" w:rsidTr="003F6210">
        <w:trPr>
          <w:trHeight w:hRule="exact" w:val="595"/>
        </w:trPr>
        <w:tc>
          <w:tcPr>
            <w:tcW w:w="952" w:type="dxa"/>
            <w:tcBorders>
              <w:top w:val="single" w:sz="4" w:space="0" w:color="auto"/>
              <w:left w:val="single" w:sz="4" w:space="0" w:color="auto"/>
            </w:tcBorders>
            <w:shd w:val="clear" w:color="auto" w:fill="auto"/>
          </w:tcPr>
          <w:p w14:paraId="0B2A82DD" w14:textId="77777777" w:rsidR="00010015" w:rsidRPr="00010015" w:rsidRDefault="00010015" w:rsidP="00010015">
            <w:pPr>
              <w:widowControl w:val="0"/>
              <w:spacing w:before="80" w:after="0" w:line="240" w:lineRule="auto"/>
              <w:jc w:val="both"/>
              <w:rPr>
                <w:rFonts w:ascii="Times New Roman" w:eastAsia="Times New Roman" w:hAnsi="Times New Roman" w:cs="Times New Roman"/>
                <w:color w:val="000000"/>
                <w:sz w:val="20"/>
                <w:szCs w:val="20"/>
                <w:lang w:val="en-US" w:bidi="en-US"/>
              </w:rPr>
            </w:pPr>
            <w:r w:rsidRPr="00010015">
              <w:rPr>
                <w:rFonts w:ascii="Times New Roman" w:eastAsia="Times New Roman" w:hAnsi="Times New Roman" w:cs="Times New Roman"/>
                <w:color w:val="000000"/>
                <w:sz w:val="20"/>
                <w:szCs w:val="20"/>
                <w:lang w:val="en-US" w:bidi="en-US"/>
              </w:rPr>
              <w:t>6.2.1</w:t>
            </w:r>
          </w:p>
        </w:tc>
        <w:tc>
          <w:tcPr>
            <w:tcW w:w="5629" w:type="dxa"/>
            <w:gridSpan w:val="3"/>
            <w:tcBorders>
              <w:top w:val="single" w:sz="4" w:space="0" w:color="auto"/>
              <w:left w:val="single" w:sz="4" w:space="0" w:color="auto"/>
            </w:tcBorders>
            <w:shd w:val="clear" w:color="auto" w:fill="auto"/>
          </w:tcPr>
          <w:p w14:paraId="78EB0F0E" w14:textId="77777777" w:rsidR="00010015" w:rsidRPr="00010015" w:rsidRDefault="00010015" w:rsidP="00010015">
            <w:pPr>
              <w:widowControl w:val="0"/>
              <w:spacing w:after="0" w:line="276" w:lineRule="auto"/>
              <w:rPr>
                <w:rFonts w:ascii="Times New Roman" w:eastAsia="Times New Roman" w:hAnsi="Times New Roman" w:cs="Times New Roman"/>
                <w:color w:val="000000"/>
                <w:sz w:val="20"/>
                <w:szCs w:val="20"/>
                <w:lang w:val="en-US" w:bidi="en-US"/>
              </w:rPr>
            </w:pPr>
            <w:r w:rsidRPr="00010015">
              <w:rPr>
                <w:rFonts w:ascii="Times New Roman" w:eastAsia="Times New Roman" w:hAnsi="Times New Roman" w:cs="Times New Roman"/>
                <w:color w:val="000000"/>
                <w:sz w:val="20"/>
                <w:szCs w:val="20"/>
                <w:lang w:val="en-US" w:bidi="en-US"/>
              </w:rPr>
              <w:t>Knows the principles of bridge resource management and is able to al</w:t>
            </w:r>
            <w:r w:rsidRPr="00010015">
              <w:rPr>
                <w:rFonts w:ascii="Times New Roman" w:eastAsia="Times New Roman" w:hAnsi="Times New Roman" w:cs="Times New Roman"/>
                <w:color w:val="000000"/>
                <w:sz w:val="20"/>
                <w:szCs w:val="20"/>
                <w:lang w:val="en-US" w:bidi="en-US"/>
              </w:rPr>
              <w:softHyphen/>
              <w:t>locate and assign proper duties, as needed in correct priority to perform necessary task.</w:t>
            </w:r>
          </w:p>
        </w:tc>
        <w:tc>
          <w:tcPr>
            <w:tcW w:w="1052" w:type="dxa"/>
            <w:tcBorders>
              <w:top w:val="single" w:sz="4" w:space="0" w:color="auto"/>
              <w:left w:val="single" w:sz="4" w:space="0" w:color="auto"/>
            </w:tcBorders>
            <w:shd w:val="clear" w:color="auto" w:fill="auto"/>
          </w:tcPr>
          <w:p w14:paraId="6CAD83D2" w14:textId="77777777" w:rsidR="00010015" w:rsidRPr="00010015" w:rsidRDefault="00010015" w:rsidP="00010015">
            <w:pPr>
              <w:widowControl w:val="0"/>
              <w:spacing w:after="0" w:line="240" w:lineRule="auto"/>
              <w:rPr>
                <w:rFonts w:ascii="Times New Roman" w:eastAsia="Microsoft Sans Serif" w:hAnsi="Times New Roman" w:cs="Times New Roman"/>
                <w:color w:val="000000"/>
                <w:sz w:val="20"/>
                <w:szCs w:val="20"/>
                <w:lang w:val="en-US" w:bidi="en-US"/>
              </w:rPr>
            </w:pPr>
          </w:p>
        </w:tc>
        <w:tc>
          <w:tcPr>
            <w:tcW w:w="1618" w:type="dxa"/>
            <w:gridSpan w:val="3"/>
            <w:tcBorders>
              <w:top w:val="single" w:sz="4" w:space="0" w:color="auto"/>
              <w:left w:val="single" w:sz="4" w:space="0" w:color="auto"/>
              <w:right w:val="single" w:sz="4" w:space="0" w:color="auto"/>
            </w:tcBorders>
            <w:shd w:val="clear" w:color="auto" w:fill="auto"/>
          </w:tcPr>
          <w:p w14:paraId="57A6F351" w14:textId="77777777" w:rsidR="00010015" w:rsidRPr="00010015" w:rsidRDefault="00010015" w:rsidP="00010015">
            <w:pPr>
              <w:widowControl w:val="0"/>
              <w:spacing w:after="0" w:line="240" w:lineRule="auto"/>
              <w:rPr>
                <w:rFonts w:ascii="Times New Roman" w:eastAsia="Microsoft Sans Serif" w:hAnsi="Times New Roman" w:cs="Times New Roman"/>
                <w:color w:val="000000"/>
                <w:sz w:val="20"/>
                <w:szCs w:val="20"/>
                <w:lang w:val="en-US" w:bidi="en-US"/>
              </w:rPr>
            </w:pPr>
          </w:p>
        </w:tc>
      </w:tr>
      <w:tr w:rsidR="00010015" w:rsidRPr="00010015" w14:paraId="6E1BF461" w14:textId="77777777" w:rsidTr="003F6210">
        <w:trPr>
          <w:trHeight w:hRule="exact" w:val="512"/>
        </w:trPr>
        <w:tc>
          <w:tcPr>
            <w:tcW w:w="952" w:type="dxa"/>
            <w:tcBorders>
              <w:top w:val="single" w:sz="4" w:space="0" w:color="auto"/>
              <w:left w:val="single" w:sz="4" w:space="0" w:color="auto"/>
            </w:tcBorders>
            <w:shd w:val="clear" w:color="auto" w:fill="auto"/>
          </w:tcPr>
          <w:p w14:paraId="0C0915CA" w14:textId="77777777" w:rsidR="00010015" w:rsidRPr="00010015" w:rsidRDefault="00010015" w:rsidP="00010015">
            <w:pPr>
              <w:widowControl w:val="0"/>
              <w:spacing w:before="120" w:after="0" w:line="240" w:lineRule="auto"/>
              <w:jc w:val="both"/>
              <w:rPr>
                <w:rFonts w:ascii="Times New Roman" w:eastAsia="Times New Roman" w:hAnsi="Times New Roman" w:cs="Times New Roman"/>
                <w:color w:val="000000"/>
                <w:sz w:val="20"/>
                <w:szCs w:val="20"/>
                <w:lang w:val="en-US" w:bidi="en-US"/>
              </w:rPr>
            </w:pPr>
            <w:r w:rsidRPr="00010015">
              <w:rPr>
                <w:rFonts w:ascii="Times New Roman" w:eastAsia="Times New Roman" w:hAnsi="Times New Roman" w:cs="Times New Roman"/>
                <w:color w:val="000000"/>
                <w:sz w:val="20"/>
                <w:szCs w:val="20"/>
                <w:lang w:val="en-US" w:bidi="en-US"/>
              </w:rPr>
              <w:t>6.2.2</w:t>
            </w:r>
          </w:p>
        </w:tc>
        <w:tc>
          <w:tcPr>
            <w:tcW w:w="5629" w:type="dxa"/>
            <w:gridSpan w:val="3"/>
            <w:tcBorders>
              <w:top w:val="single" w:sz="4" w:space="0" w:color="auto"/>
              <w:left w:val="single" w:sz="4" w:space="0" w:color="auto"/>
            </w:tcBorders>
            <w:shd w:val="clear" w:color="auto" w:fill="auto"/>
          </w:tcPr>
          <w:p w14:paraId="539596B6" w14:textId="77777777" w:rsidR="00010015" w:rsidRPr="00010015" w:rsidRDefault="00010015" w:rsidP="00010015">
            <w:pPr>
              <w:widowControl w:val="0"/>
              <w:spacing w:after="0" w:line="276" w:lineRule="auto"/>
              <w:rPr>
                <w:rFonts w:ascii="Times New Roman" w:eastAsia="Times New Roman" w:hAnsi="Times New Roman" w:cs="Times New Roman"/>
                <w:color w:val="000000"/>
                <w:sz w:val="20"/>
                <w:szCs w:val="20"/>
                <w:lang w:val="en-US" w:bidi="en-US"/>
              </w:rPr>
            </w:pPr>
            <w:r w:rsidRPr="00010015">
              <w:rPr>
                <w:rFonts w:ascii="Times New Roman" w:eastAsia="Times New Roman" w:hAnsi="Times New Roman" w:cs="Times New Roman"/>
                <w:color w:val="000000"/>
                <w:sz w:val="20"/>
                <w:szCs w:val="20"/>
                <w:lang w:val="en-US" w:bidi="en-US"/>
              </w:rPr>
              <w:t>Performing assigned task as the bridge team member is able to communi</w:t>
            </w:r>
            <w:r w:rsidRPr="00010015">
              <w:rPr>
                <w:rFonts w:ascii="Times New Roman" w:eastAsia="Times New Roman" w:hAnsi="Times New Roman" w:cs="Times New Roman"/>
                <w:color w:val="000000"/>
                <w:sz w:val="20"/>
                <w:szCs w:val="20"/>
                <w:lang w:val="en-US" w:bidi="en-US"/>
              </w:rPr>
              <w:softHyphen/>
              <w:t>cate clearly and unambiguously.</w:t>
            </w:r>
          </w:p>
        </w:tc>
        <w:tc>
          <w:tcPr>
            <w:tcW w:w="1052" w:type="dxa"/>
            <w:tcBorders>
              <w:top w:val="single" w:sz="4" w:space="0" w:color="auto"/>
              <w:left w:val="single" w:sz="4" w:space="0" w:color="auto"/>
            </w:tcBorders>
            <w:shd w:val="clear" w:color="auto" w:fill="auto"/>
          </w:tcPr>
          <w:p w14:paraId="2CC3A407" w14:textId="77777777" w:rsidR="00010015" w:rsidRPr="00010015" w:rsidRDefault="00010015" w:rsidP="00010015">
            <w:pPr>
              <w:widowControl w:val="0"/>
              <w:spacing w:after="0" w:line="240" w:lineRule="auto"/>
              <w:rPr>
                <w:rFonts w:ascii="Times New Roman" w:eastAsia="Microsoft Sans Serif" w:hAnsi="Times New Roman" w:cs="Times New Roman"/>
                <w:color w:val="000000"/>
                <w:sz w:val="20"/>
                <w:szCs w:val="20"/>
                <w:lang w:val="en-US" w:bidi="en-US"/>
              </w:rPr>
            </w:pPr>
          </w:p>
        </w:tc>
        <w:tc>
          <w:tcPr>
            <w:tcW w:w="1618" w:type="dxa"/>
            <w:gridSpan w:val="3"/>
            <w:tcBorders>
              <w:top w:val="single" w:sz="4" w:space="0" w:color="auto"/>
              <w:left w:val="single" w:sz="4" w:space="0" w:color="auto"/>
              <w:right w:val="single" w:sz="4" w:space="0" w:color="auto"/>
            </w:tcBorders>
            <w:shd w:val="clear" w:color="auto" w:fill="auto"/>
          </w:tcPr>
          <w:p w14:paraId="68786733" w14:textId="77777777" w:rsidR="00010015" w:rsidRPr="00010015" w:rsidRDefault="00010015" w:rsidP="00010015">
            <w:pPr>
              <w:widowControl w:val="0"/>
              <w:spacing w:after="0" w:line="240" w:lineRule="auto"/>
              <w:rPr>
                <w:rFonts w:ascii="Times New Roman" w:eastAsia="Microsoft Sans Serif" w:hAnsi="Times New Roman" w:cs="Times New Roman"/>
                <w:color w:val="000000"/>
                <w:sz w:val="20"/>
                <w:szCs w:val="20"/>
                <w:lang w:val="en-US" w:bidi="en-US"/>
              </w:rPr>
            </w:pPr>
          </w:p>
        </w:tc>
      </w:tr>
      <w:tr w:rsidR="00010015" w:rsidRPr="00010015" w14:paraId="5E7CC48D" w14:textId="77777777" w:rsidTr="003F6210">
        <w:trPr>
          <w:trHeight w:hRule="exact" w:val="550"/>
        </w:trPr>
        <w:tc>
          <w:tcPr>
            <w:tcW w:w="952" w:type="dxa"/>
            <w:tcBorders>
              <w:top w:val="single" w:sz="4" w:space="0" w:color="auto"/>
              <w:left w:val="single" w:sz="4" w:space="0" w:color="auto"/>
            </w:tcBorders>
            <w:shd w:val="clear" w:color="auto" w:fill="auto"/>
            <w:vAlign w:val="center"/>
          </w:tcPr>
          <w:p w14:paraId="417B19CF" w14:textId="77777777" w:rsidR="00010015" w:rsidRPr="00010015" w:rsidRDefault="00010015" w:rsidP="00010015">
            <w:pPr>
              <w:widowControl w:val="0"/>
              <w:spacing w:after="0" w:line="240" w:lineRule="auto"/>
              <w:jc w:val="both"/>
              <w:rPr>
                <w:rFonts w:ascii="Times New Roman" w:eastAsia="Times New Roman" w:hAnsi="Times New Roman" w:cs="Times New Roman"/>
                <w:color w:val="000000"/>
                <w:sz w:val="20"/>
                <w:szCs w:val="20"/>
                <w:lang w:val="en-US" w:bidi="en-US"/>
              </w:rPr>
            </w:pPr>
            <w:r w:rsidRPr="00010015">
              <w:rPr>
                <w:rFonts w:ascii="Times New Roman" w:eastAsia="Times New Roman" w:hAnsi="Times New Roman" w:cs="Times New Roman"/>
                <w:color w:val="000000"/>
                <w:sz w:val="20"/>
                <w:szCs w:val="20"/>
                <w:lang w:val="en-US" w:bidi="en-US"/>
              </w:rPr>
              <w:t>6.2.3</w:t>
            </w:r>
          </w:p>
        </w:tc>
        <w:tc>
          <w:tcPr>
            <w:tcW w:w="5629" w:type="dxa"/>
            <w:gridSpan w:val="3"/>
            <w:tcBorders>
              <w:top w:val="single" w:sz="4" w:space="0" w:color="auto"/>
              <w:left w:val="single" w:sz="4" w:space="0" w:color="auto"/>
            </w:tcBorders>
            <w:shd w:val="clear" w:color="auto" w:fill="auto"/>
          </w:tcPr>
          <w:p w14:paraId="2A99FBAF" w14:textId="1E6CD34B" w:rsidR="00010015" w:rsidRPr="00010015" w:rsidRDefault="00010015" w:rsidP="00010015">
            <w:pPr>
              <w:widowControl w:val="0"/>
              <w:tabs>
                <w:tab w:val="left" w:leader="underscore" w:pos="7740"/>
                <w:tab w:val="left" w:leader="underscore" w:pos="7875"/>
                <w:tab w:val="left" w:leader="underscore" w:pos="10365"/>
              </w:tabs>
              <w:spacing w:after="0" w:line="286" w:lineRule="auto"/>
              <w:rPr>
                <w:rFonts w:ascii="Times New Roman" w:eastAsia="Times New Roman" w:hAnsi="Times New Roman" w:cs="Times New Roman"/>
                <w:color w:val="000000"/>
                <w:sz w:val="20"/>
                <w:szCs w:val="20"/>
                <w:lang w:val="en-US" w:bidi="en-US"/>
              </w:rPr>
            </w:pPr>
            <w:r w:rsidRPr="00010015">
              <w:rPr>
                <w:rFonts w:ascii="Times New Roman" w:eastAsia="Times New Roman" w:hAnsi="Times New Roman" w:cs="Times New Roman"/>
                <w:color w:val="000000"/>
                <w:sz w:val="20"/>
                <w:szCs w:val="20"/>
                <w:lang w:val="en-US" w:bidi="en-US"/>
              </w:rPr>
              <w:t>Understands that questionable decisions and/or actions should result in appropriate challenge and response.</w:t>
            </w:r>
            <w:r w:rsidRPr="00010015">
              <w:rPr>
                <w:rFonts w:ascii="Times New Roman" w:eastAsia="Times New Roman" w:hAnsi="Times New Roman" w:cs="Times New Roman"/>
                <w:color w:val="000000"/>
                <w:sz w:val="20"/>
                <w:szCs w:val="20"/>
                <w:lang w:val="en-US" w:bidi="en-US"/>
              </w:rPr>
              <w:tab/>
            </w:r>
            <w:r w:rsidRPr="00010015">
              <w:rPr>
                <w:rFonts w:ascii="Times New Roman" w:eastAsia="Times New Roman" w:hAnsi="Times New Roman" w:cs="Times New Roman"/>
                <w:color w:val="000000"/>
                <w:sz w:val="20"/>
                <w:szCs w:val="20"/>
                <w:lang w:val="en-US" w:bidi="en-US"/>
              </w:rPr>
              <w:tab/>
            </w:r>
            <w:r w:rsidRPr="00010015">
              <w:rPr>
                <w:rFonts w:ascii="Times New Roman" w:eastAsia="Times New Roman" w:hAnsi="Times New Roman" w:cs="Times New Roman"/>
                <w:color w:val="000000"/>
                <w:sz w:val="20"/>
                <w:szCs w:val="20"/>
                <w:lang w:val="en-US" w:bidi="en-US"/>
              </w:rPr>
              <w:tab/>
            </w:r>
          </w:p>
        </w:tc>
        <w:tc>
          <w:tcPr>
            <w:tcW w:w="1052" w:type="dxa"/>
            <w:tcBorders>
              <w:top w:val="single" w:sz="4" w:space="0" w:color="auto"/>
              <w:left w:val="single" w:sz="4" w:space="0" w:color="auto"/>
            </w:tcBorders>
            <w:shd w:val="clear" w:color="auto" w:fill="auto"/>
          </w:tcPr>
          <w:p w14:paraId="7059281C" w14:textId="77777777" w:rsidR="00010015" w:rsidRPr="00010015" w:rsidRDefault="00010015" w:rsidP="00010015">
            <w:pPr>
              <w:widowControl w:val="0"/>
              <w:spacing w:after="0" w:line="240" w:lineRule="auto"/>
              <w:rPr>
                <w:rFonts w:ascii="Times New Roman" w:eastAsia="Microsoft Sans Serif" w:hAnsi="Times New Roman" w:cs="Times New Roman"/>
                <w:color w:val="000000"/>
                <w:sz w:val="20"/>
                <w:szCs w:val="20"/>
                <w:lang w:val="en-US" w:bidi="en-US"/>
              </w:rPr>
            </w:pPr>
          </w:p>
        </w:tc>
        <w:tc>
          <w:tcPr>
            <w:tcW w:w="1618" w:type="dxa"/>
            <w:gridSpan w:val="3"/>
            <w:tcBorders>
              <w:top w:val="single" w:sz="4" w:space="0" w:color="auto"/>
              <w:left w:val="single" w:sz="4" w:space="0" w:color="auto"/>
              <w:right w:val="single" w:sz="4" w:space="0" w:color="auto"/>
            </w:tcBorders>
            <w:shd w:val="clear" w:color="auto" w:fill="auto"/>
          </w:tcPr>
          <w:p w14:paraId="2764BB93" w14:textId="77777777" w:rsidR="00010015" w:rsidRPr="00010015" w:rsidRDefault="00010015" w:rsidP="00010015">
            <w:pPr>
              <w:widowControl w:val="0"/>
              <w:spacing w:after="0" w:line="240" w:lineRule="auto"/>
              <w:rPr>
                <w:rFonts w:ascii="Times New Roman" w:eastAsia="Microsoft Sans Serif" w:hAnsi="Times New Roman" w:cs="Times New Roman"/>
                <w:color w:val="000000"/>
                <w:sz w:val="20"/>
                <w:szCs w:val="20"/>
                <w:lang w:val="en-US" w:bidi="en-US"/>
              </w:rPr>
            </w:pPr>
          </w:p>
        </w:tc>
      </w:tr>
      <w:tr w:rsidR="00010015" w:rsidRPr="00010015" w14:paraId="17EFEAE4" w14:textId="77777777" w:rsidTr="003F6210">
        <w:trPr>
          <w:trHeight w:hRule="exact" w:val="256"/>
        </w:trPr>
        <w:tc>
          <w:tcPr>
            <w:tcW w:w="952" w:type="dxa"/>
            <w:tcBorders>
              <w:top w:val="single" w:sz="4" w:space="0" w:color="auto"/>
              <w:left w:val="single" w:sz="4" w:space="0" w:color="auto"/>
            </w:tcBorders>
            <w:shd w:val="clear" w:color="auto" w:fill="auto"/>
            <w:vAlign w:val="bottom"/>
          </w:tcPr>
          <w:p w14:paraId="738D405E" w14:textId="77777777" w:rsidR="00010015" w:rsidRPr="00010015" w:rsidRDefault="00010015" w:rsidP="00010015">
            <w:pPr>
              <w:widowControl w:val="0"/>
              <w:spacing w:after="0" w:line="240" w:lineRule="auto"/>
              <w:jc w:val="both"/>
              <w:rPr>
                <w:rFonts w:ascii="Times New Roman" w:eastAsia="Times New Roman" w:hAnsi="Times New Roman" w:cs="Times New Roman"/>
                <w:color w:val="000000"/>
                <w:sz w:val="20"/>
                <w:szCs w:val="20"/>
                <w:lang w:val="en-US" w:bidi="en-US"/>
              </w:rPr>
            </w:pPr>
            <w:r w:rsidRPr="00010015">
              <w:rPr>
                <w:rFonts w:ascii="Times New Roman" w:eastAsia="Times New Roman" w:hAnsi="Times New Roman" w:cs="Times New Roman"/>
                <w:color w:val="000000"/>
                <w:sz w:val="20"/>
                <w:szCs w:val="20"/>
                <w:lang w:val="en-US" w:bidi="en-US"/>
              </w:rPr>
              <w:t>6.2.4</w:t>
            </w:r>
          </w:p>
        </w:tc>
        <w:tc>
          <w:tcPr>
            <w:tcW w:w="5629" w:type="dxa"/>
            <w:gridSpan w:val="3"/>
            <w:tcBorders>
              <w:top w:val="single" w:sz="4" w:space="0" w:color="auto"/>
              <w:left w:val="single" w:sz="4" w:space="0" w:color="auto"/>
            </w:tcBorders>
            <w:shd w:val="clear" w:color="auto" w:fill="auto"/>
          </w:tcPr>
          <w:p w14:paraId="0CEB4C9D" w14:textId="77777777" w:rsidR="00010015" w:rsidRPr="00010015" w:rsidRDefault="00010015" w:rsidP="00010015">
            <w:pPr>
              <w:widowControl w:val="0"/>
              <w:spacing w:after="0" w:line="240" w:lineRule="auto"/>
              <w:rPr>
                <w:rFonts w:ascii="Times New Roman" w:eastAsia="Times New Roman" w:hAnsi="Times New Roman" w:cs="Times New Roman"/>
                <w:color w:val="000000"/>
                <w:sz w:val="20"/>
                <w:szCs w:val="20"/>
                <w:lang w:val="en-US" w:bidi="en-US"/>
              </w:rPr>
            </w:pPr>
            <w:r w:rsidRPr="00010015">
              <w:rPr>
                <w:rFonts w:ascii="Times New Roman" w:eastAsia="Times New Roman" w:hAnsi="Times New Roman" w:cs="Times New Roman"/>
                <w:color w:val="000000"/>
                <w:sz w:val="20"/>
                <w:szCs w:val="20"/>
                <w:lang w:val="en-US" w:bidi="en-US"/>
              </w:rPr>
              <w:t>Manifests the proper assertiveness and leadership ability.</w:t>
            </w:r>
          </w:p>
        </w:tc>
        <w:tc>
          <w:tcPr>
            <w:tcW w:w="1052" w:type="dxa"/>
            <w:tcBorders>
              <w:top w:val="single" w:sz="4" w:space="0" w:color="auto"/>
              <w:left w:val="single" w:sz="4" w:space="0" w:color="auto"/>
            </w:tcBorders>
            <w:shd w:val="clear" w:color="auto" w:fill="auto"/>
          </w:tcPr>
          <w:p w14:paraId="39E6DD41" w14:textId="77777777" w:rsidR="00010015" w:rsidRPr="00010015" w:rsidRDefault="00010015" w:rsidP="00010015">
            <w:pPr>
              <w:widowControl w:val="0"/>
              <w:spacing w:after="0" w:line="240" w:lineRule="auto"/>
              <w:rPr>
                <w:rFonts w:ascii="Times New Roman" w:eastAsia="Microsoft Sans Serif" w:hAnsi="Times New Roman" w:cs="Times New Roman"/>
                <w:color w:val="000000"/>
                <w:sz w:val="20"/>
                <w:szCs w:val="20"/>
                <w:lang w:val="en-US" w:bidi="en-US"/>
              </w:rPr>
            </w:pPr>
          </w:p>
        </w:tc>
        <w:tc>
          <w:tcPr>
            <w:tcW w:w="1618" w:type="dxa"/>
            <w:gridSpan w:val="3"/>
            <w:tcBorders>
              <w:top w:val="single" w:sz="4" w:space="0" w:color="auto"/>
              <w:left w:val="single" w:sz="4" w:space="0" w:color="auto"/>
              <w:right w:val="single" w:sz="4" w:space="0" w:color="auto"/>
            </w:tcBorders>
            <w:shd w:val="clear" w:color="auto" w:fill="auto"/>
          </w:tcPr>
          <w:p w14:paraId="68C2E59F" w14:textId="77777777" w:rsidR="00010015" w:rsidRPr="00010015" w:rsidRDefault="00010015" w:rsidP="00010015">
            <w:pPr>
              <w:widowControl w:val="0"/>
              <w:spacing w:after="0" w:line="240" w:lineRule="auto"/>
              <w:rPr>
                <w:rFonts w:ascii="Times New Roman" w:eastAsia="Microsoft Sans Serif" w:hAnsi="Times New Roman" w:cs="Times New Roman"/>
                <w:color w:val="000000"/>
                <w:sz w:val="20"/>
                <w:szCs w:val="20"/>
                <w:lang w:val="en-US" w:bidi="en-US"/>
              </w:rPr>
            </w:pPr>
          </w:p>
        </w:tc>
      </w:tr>
      <w:tr w:rsidR="00010015" w:rsidRPr="00010015" w14:paraId="7614FE3B" w14:textId="77777777" w:rsidTr="003F6210">
        <w:trPr>
          <w:trHeight w:hRule="exact" w:val="843"/>
        </w:trPr>
        <w:tc>
          <w:tcPr>
            <w:tcW w:w="952" w:type="dxa"/>
            <w:tcBorders>
              <w:top w:val="single" w:sz="4" w:space="0" w:color="auto"/>
              <w:left w:val="single" w:sz="4" w:space="0" w:color="auto"/>
              <w:bottom w:val="single" w:sz="4" w:space="0" w:color="auto"/>
            </w:tcBorders>
            <w:shd w:val="clear" w:color="auto" w:fill="auto"/>
          </w:tcPr>
          <w:p w14:paraId="6A12F668" w14:textId="77777777" w:rsidR="00010015" w:rsidRPr="00010015" w:rsidRDefault="00010015" w:rsidP="00010015">
            <w:pPr>
              <w:widowControl w:val="0"/>
              <w:spacing w:before="220" w:after="0" w:line="240" w:lineRule="auto"/>
              <w:jc w:val="both"/>
              <w:rPr>
                <w:rFonts w:ascii="Times New Roman" w:eastAsia="Times New Roman" w:hAnsi="Times New Roman" w:cs="Times New Roman"/>
                <w:color w:val="000000"/>
                <w:sz w:val="20"/>
                <w:szCs w:val="20"/>
                <w:lang w:val="en-US" w:bidi="en-US"/>
              </w:rPr>
            </w:pPr>
            <w:r w:rsidRPr="00010015">
              <w:rPr>
                <w:rFonts w:ascii="Times New Roman" w:eastAsia="Times New Roman" w:hAnsi="Times New Roman" w:cs="Times New Roman"/>
                <w:color w:val="000000"/>
                <w:sz w:val="20"/>
                <w:szCs w:val="20"/>
                <w:lang w:val="en-US" w:bidi="en-US"/>
              </w:rPr>
              <w:lastRenderedPageBreak/>
              <w:t>6.2.5</w:t>
            </w:r>
          </w:p>
        </w:tc>
        <w:tc>
          <w:tcPr>
            <w:tcW w:w="5629" w:type="dxa"/>
            <w:gridSpan w:val="3"/>
            <w:tcBorders>
              <w:top w:val="single" w:sz="4" w:space="0" w:color="auto"/>
              <w:left w:val="single" w:sz="4" w:space="0" w:color="auto"/>
              <w:bottom w:val="single" w:sz="4" w:space="0" w:color="auto"/>
            </w:tcBorders>
            <w:shd w:val="clear" w:color="auto" w:fill="auto"/>
          </w:tcPr>
          <w:p w14:paraId="7483DBDB" w14:textId="77777777" w:rsidR="00010015" w:rsidRPr="00010015" w:rsidRDefault="00010015" w:rsidP="00010015">
            <w:pPr>
              <w:widowControl w:val="0"/>
              <w:tabs>
                <w:tab w:val="left" w:leader="underscore" w:pos="7298"/>
                <w:tab w:val="left" w:leader="underscore" w:pos="7373"/>
                <w:tab w:val="left" w:leader="underscore" w:pos="10380"/>
              </w:tabs>
              <w:spacing w:after="0" w:line="283" w:lineRule="auto"/>
              <w:rPr>
                <w:rFonts w:ascii="Times New Roman" w:eastAsia="Times New Roman" w:hAnsi="Times New Roman" w:cs="Times New Roman"/>
                <w:color w:val="000000"/>
                <w:sz w:val="20"/>
                <w:szCs w:val="20"/>
                <w:lang w:val="en-US" w:bidi="en-US"/>
              </w:rPr>
            </w:pPr>
            <w:r w:rsidRPr="00010015">
              <w:rPr>
                <w:rFonts w:ascii="Times New Roman" w:eastAsia="Times New Roman" w:hAnsi="Times New Roman" w:cs="Times New Roman"/>
                <w:color w:val="000000"/>
                <w:sz w:val="20"/>
                <w:szCs w:val="20"/>
                <w:lang w:val="en-US" w:bidi="en-US"/>
              </w:rPr>
              <w:t>As the bridge team member shares accurate understanding of current and predicted vessel state on required route and influence of external envi</w:t>
            </w:r>
            <w:r w:rsidRPr="00010015">
              <w:rPr>
                <w:rFonts w:ascii="Times New Roman" w:eastAsia="Times New Roman" w:hAnsi="Times New Roman" w:cs="Times New Roman"/>
                <w:color w:val="000000"/>
                <w:sz w:val="20"/>
                <w:szCs w:val="20"/>
                <w:lang w:val="en-US" w:bidi="en-US"/>
              </w:rPr>
              <w:softHyphen/>
              <w:t>ronment</w:t>
            </w:r>
            <w:r w:rsidRPr="00010015">
              <w:rPr>
                <w:rFonts w:ascii="Times New Roman" w:eastAsia="Times New Roman" w:hAnsi="Times New Roman" w:cs="Times New Roman"/>
                <w:color w:val="000000"/>
                <w:sz w:val="20"/>
                <w:szCs w:val="20"/>
                <w:lang w:val="en-US" w:bidi="en-US"/>
              </w:rPr>
              <w:tab/>
            </w:r>
            <w:r w:rsidRPr="00010015">
              <w:rPr>
                <w:rFonts w:ascii="Times New Roman" w:eastAsia="Times New Roman" w:hAnsi="Times New Roman" w:cs="Times New Roman"/>
                <w:color w:val="000000"/>
                <w:sz w:val="20"/>
                <w:szCs w:val="20"/>
                <w:lang w:val="en-US" w:bidi="en-US"/>
              </w:rPr>
              <w:tab/>
            </w:r>
            <w:r w:rsidRPr="00010015">
              <w:rPr>
                <w:rFonts w:ascii="Times New Roman" w:eastAsia="Times New Roman" w:hAnsi="Times New Roman" w:cs="Times New Roman"/>
                <w:color w:val="000000"/>
                <w:sz w:val="20"/>
                <w:szCs w:val="20"/>
                <w:lang w:val="en-US" w:bidi="en-US"/>
              </w:rPr>
              <w:tab/>
            </w:r>
          </w:p>
        </w:tc>
        <w:tc>
          <w:tcPr>
            <w:tcW w:w="1052" w:type="dxa"/>
            <w:tcBorders>
              <w:top w:val="single" w:sz="4" w:space="0" w:color="auto"/>
              <w:left w:val="single" w:sz="4" w:space="0" w:color="auto"/>
              <w:bottom w:val="single" w:sz="4" w:space="0" w:color="auto"/>
            </w:tcBorders>
            <w:shd w:val="clear" w:color="auto" w:fill="auto"/>
          </w:tcPr>
          <w:p w14:paraId="019645DE" w14:textId="77777777" w:rsidR="00010015" w:rsidRPr="00010015" w:rsidRDefault="00010015" w:rsidP="00010015">
            <w:pPr>
              <w:widowControl w:val="0"/>
              <w:spacing w:after="0" w:line="240" w:lineRule="auto"/>
              <w:rPr>
                <w:rFonts w:ascii="Times New Roman" w:eastAsia="Microsoft Sans Serif" w:hAnsi="Times New Roman" w:cs="Times New Roman"/>
                <w:color w:val="000000"/>
                <w:sz w:val="20"/>
                <w:szCs w:val="20"/>
                <w:lang w:val="en-US" w:bidi="en-US"/>
              </w:rPr>
            </w:pPr>
          </w:p>
        </w:tc>
        <w:tc>
          <w:tcPr>
            <w:tcW w:w="1618" w:type="dxa"/>
            <w:gridSpan w:val="3"/>
            <w:tcBorders>
              <w:top w:val="single" w:sz="4" w:space="0" w:color="auto"/>
              <w:left w:val="single" w:sz="4" w:space="0" w:color="auto"/>
              <w:bottom w:val="single" w:sz="4" w:space="0" w:color="auto"/>
              <w:right w:val="single" w:sz="4" w:space="0" w:color="auto"/>
            </w:tcBorders>
            <w:shd w:val="clear" w:color="auto" w:fill="auto"/>
          </w:tcPr>
          <w:p w14:paraId="7D02F8F0" w14:textId="77777777" w:rsidR="00010015" w:rsidRPr="00010015" w:rsidRDefault="00010015" w:rsidP="00010015">
            <w:pPr>
              <w:widowControl w:val="0"/>
              <w:spacing w:after="0" w:line="240" w:lineRule="auto"/>
              <w:rPr>
                <w:rFonts w:ascii="Times New Roman" w:eastAsia="Microsoft Sans Serif" w:hAnsi="Times New Roman" w:cs="Times New Roman"/>
                <w:color w:val="000000"/>
                <w:sz w:val="20"/>
                <w:szCs w:val="20"/>
                <w:lang w:val="en-US" w:bidi="en-US"/>
              </w:rPr>
            </w:pPr>
          </w:p>
        </w:tc>
      </w:tr>
      <w:tr w:rsidR="0073728B" w:rsidRPr="002C780D" w14:paraId="75300CA3" w14:textId="77777777" w:rsidTr="00DA68B9">
        <w:tblPrEx>
          <w:tblLook w:val="0000" w:firstRow="0" w:lastRow="0" w:firstColumn="0" w:lastColumn="0" w:noHBand="0" w:noVBand="0"/>
        </w:tblPrEx>
        <w:trPr>
          <w:gridAfter w:val="1"/>
          <w:wAfter w:w="192" w:type="dxa"/>
          <w:trHeight w:hRule="exact" w:val="323"/>
        </w:trPr>
        <w:tc>
          <w:tcPr>
            <w:tcW w:w="988" w:type="dxa"/>
            <w:gridSpan w:val="2"/>
            <w:tcBorders>
              <w:top w:val="single" w:sz="4" w:space="0" w:color="auto"/>
              <w:left w:val="single" w:sz="4" w:space="0" w:color="auto"/>
            </w:tcBorders>
            <w:shd w:val="clear" w:color="auto" w:fill="auto"/>
            <w:vAlign w:val="center"/>
          </w:tcPr>
          <w:p w14:paraId="6C2E9459" w14:textId="77777777" w:rsidR="0073728B" w:rsidRPr="0073728B" w:rsidRDefault="0073728B" w:rsidP="0073728B">
            <w:pPr>
              <w:tabs>
                <w:tab w:val="left" w:pos="284"/>
                <w:tab w:val="left" w:pos="426"/>
              </w:tabs>
              <w:spacing w:after="0" w:line="240" w:lineRule="auto"/>
              <w:jc w:val="both"/>
              <w:rPr>
                <w:rFonts w:ascii="Times New Roman" w:hAnsi="Times New Roman" w:cs="Times New Roman"/>
                <w:sz w:val="18"/>
                <w:szCs w:val="18"/>
                <w:lang w:bidi="en-US"/>
              </w:rPr>
            </w:pPr>
          </w:p>
        </w:tc>
        <w:tc>
          <w:tcPr>
            <w:tcW w:w="5379" w:type="dxa"/>
            <w:tcBorders>
              <w:top w:val="single" w:sz="4" w:space="0" w:color="auto"/>
              <w:left w:val="single" w:sz="4" w:space="0" w:color="auto"/>
            </w:tcBorders>
            <w:shd w:val="clear" w:color="auto" w:fill="auto"/>
            <w:vAlign w:val="center"/>
          </w:tcPr>
          <w:p w14:paraId="51FDFE36" w14:textId="77777777" w:rsidR="0073728B" w:rsidRPr="0073728B" w:rsidRDefault="0073728B" w:rsidP="0073728B">
            <w:pPr>
              <w:tabs>
                <w:tab w:val="left" w:pos="284"/>
                <w:tab w:val="left" w:pos="426"/>
              </w:tabs>
              <w:spacing w:after="0" w:line="240" w:lineRule="auto"/>
              <w:jc w:val="both"/>
              <w:rPr>
                <w:rFonts w:ascii="Times New Roman" w:hAnsi="Times New Roman" w:cs="Times New Roman"/>
                <w:sz w:val="18"/>
                <w:szCs w:val="18"/>
                <w:lang w:bidi="en-US"/>
              </w:rPr>
            </w:pPr>
          </w:p>
        </w:tc>
        <w:tc>
          <w:tcPr>
            <w:tcW w:w="2692" w:type="dxa"/>
            <w:gridSpan w:val="4"/>
            <w:tcBorders>
              <w:top w:val="single" w:sz="4" w:space="0" w:color="auto"/>
              <w:left w:val="single" w:sz="4" w:space="0" w:color="auto"/>
              <w:right w:val="single" w:sz="4" w:space="0" w:color="auto"/>
            </w:tcBorders>
            <w:shd w:val="clear" w:color="auto" w:fill="auto"/>
            <w:vAlign w:val="center"/>
          </w:tcPr>
          <w:p w14:paraId="180E3C67" w14:textId="77777777" w:rsidR="0073728B" w:rsidRPr="0073728B" w:rsidRDefault="0073728B" w:rsidP="00614D6E">
            <w:pPr>
              <w:tabs>
                <w:tab w:val="left" w:pos="284"/>
                <w:tab w:val="left" w:pos="426"/>
              </w:tabs>
              <w:spacing w:after="0" w:line="240" w:lineRule="auto"/>
              <w:jc w:val="center"/>
              <w:rPr>
                <w:rFonts w:ascii="Times New Roman" w:hAnsi="Times New Roman" w:cs="Times New Roman"/>
                <w:sz w:val="18"/>
                <w:szCs w:val="18"/>
                <w:lang w:bidi="en-US"/>
              </w:rPr>
            </w:pPr>
            <w:r w:rsidRPr="0073728B">
              <w:rPr>
                <w:rFonts w:ascii="Times New Roman" w:hAnsi="Times New Roman" w:cs="Times New Roman"/>
                <w:b/>
                <w:bCs/>
                <w:sz w:val="18"/>
                <w:szCs w:val="18"/>
                <w:lang w:bidi="en-US"/>
              </w:rPr>
              <w:t>Assignment Completed</w:t>
            </w:r>
          </w:p>
        </w:tc>
      </w:tr>
      <w:tr w:rsidR="0073728B" w:rsidRPr="002C780D" w14:paraId="6AF01514" w14:textId="77777777" w:rsidTr="00D3544D">
        <w:tblPrEx>
          <w:tblLook w:val="0000" w:firstRow="0" w:lastRow="0" w:firstColumn="0" w:lastColumn="0" w:noHBand="0" w:noVBand="0"/>
        </w:tblPrEx>
        <w:trPr>
          <w:gridAfter w:val="1"/>
          <w:wAfter w:w="192" w:type="dxa"/>
          <w:trHeight w:hRule="exact" w:val="709"/>
        </w:trPr>
        <w:tc>
          <w:tcPr>
            <w:tcW w:w="988" w:type="dxa"/>
            <w:gridSpan w:val="2"/>
            <w:tcBorders>
              <w:top w:val="single" w:sz="4" w:space="0" w:color="auto"/>
              <w:left w:val="single" w:sz="4" w:space="0" w:color="auto"/>
            </w:tcBorders>
            <w:shd w:val="clear" w:color="auto" w:fill="auto"/>
            <w:vAlign w:val="center"/>
          </w:tcPr>
          <w:p w14:paraId="4F61C585" w14:textId="77777777" w:rsidR="0073728B" w:rsidRPr="0073728B" w:rsidRDefault="0073728B" w:rsidP="0073728B">
            <w:pPr>
              <w:tabs>
                <w:tab w:val="left" w:pos="284"/>
                <w:tab w:val="left" w:pos="426"/>
              </w:tabs>
              <w:spacing w:after="0" w:line="240" w:lineRule="auto"/>
              <w:jc w:val="both"/>
              <w:rPr>
                <w:rFonts w:ascii="Times New Roman" w:hAnsi="Times New Roman" w:cs="Times New Roman"/>
                <w:sz w:val="18"/>
                <w:szCs w:val="18"/>
                <w:lang w:bidi="en-US"/>
              </w:rPr>
            </w:pPr>
            <w:r w:rsidRPr="0073728B">
              <w:rPr>
                <w:rFonts w:ascii="Times New Roman" w:hAnsi="Times New Roman" w:cs="Times New Roman"/>
                <w:b/>
                <w:bCs/>
                <w:sz w:val="18"/>
                <w:szCs w:val="18"/>
                <w:lang w:bidi="en-US"/>
              </w:rPr>
              <w:t>No</w:t>
            </w:r>
          </w:p>
        </w:tc>
        <w:tc>
          <w:tcPr>
            <w:tcW w:w="5379" w:type="dxa"/>
            <w:tcBorders>
              <w:top w:val="single" w:sz="4" w:space="0" w:color="auto"/>
              <w:left w:val="single" w:sz="4" w:space="0" w:color="auto"/>
            </w:tcBorders>
            <w:shd w:val="clear" w:color="auto" w:fill="auto"/>
            <w:vAlign w:val="center"/>
          </w:tcPr>
          <w:p w14:paraId="74E36657" w14:textId="77777777" w:rsidR="0073728B" w:rsidRPr="0073728B" w:rsidRDefault="0073728B" w:rsidP="00C6321F">
            <w:pPr>
              <w:tabs>
                <w:tab w:val="left" w:pos="284"/>
                <w:tab w:val="left" w:pos="426"/>
              </w:tabs>
              <w:spacing w:after="0" w:line="240" w:lineRule="auto"/>
              <w:jc w:val="center"/>
              <w:rPr>
                <w:rFonts w:ascii="Times New Roman" w:hAnsi="Times New Roman" w:cs="Times New Roman"/>
                <w:sz w:val="18"/>
                <w:szCs w:val="18"/>
                <w:lang w:bidi="en-US"/>
              </w:rPr>
            </w:pPr>
            <w:r w:rsidRPr="0073728B">
              <w:rPr>
                <w:rFonts w:ascii="Times New Roman" w:hAnsi="Times New Roman" w:cs="Times New Roman"/>
                <w:b/>
                <w:bCs/>
                <w:sz w:val="18"/>
                <w:szCs w:val="18"/>
                <w:lang w:bidi="en-US"/>
              </w:rPr>
              <w:t>Training tasks and duties</w:t>
            </w:r>
          </w:p>
        </w:tc>
        <w:tc>
          <w:tcPr>
            <w:tcW w:w="1283" w:type="dxa"/>
            <w:gridSpan w:val="3"/>
            <w:tcBorders>
              <w:top w:val="single" w:sz="4" w:space="0" w:color="auto"/>
              <w:left w:val="single" w:sz="4" w:space="0" w:color="auto"/>
            </w:tcBorders>
            <w:shd w:val="clear" w:color="auto" w:fill="auto"/>
            <w:vAlign w:val="center"/>
          </w:tcPr>
          <w:p w14:paraId="52DA0E71" w14:textId="77777777" w:rsidR="0073728B" w:rsidRPr="0073728B" w:rsidRDefault="0073728B" w:rsidP="0073728B">
            <w:pPr>
              <w:tabs>
                <w:tab w:val="left" w:pos="284"/>
                <w:tab w:val="left" w:pos="426"/>
              </w:tabs>
              <w:spacing w:after="0" w:line="240" w:lineRule="auto"/>
              <w:jc w:val="center"/>
              <w:rPr>
                <w:rFonts w:ascii="Times New Roman" w:hAnsi="Times New Roman" w:cs="Times New Roman"/>
                <w:sz w:val="18"/>
                <w:szCs w:val="18"/>
                <w:lang w:bidi="en-US"/>
              </w:rPr>
            </w:pPr>
            <w:r w:rsidRPr="0073728B">
              <w:rPr>
                <w:rFonts w:ascii="Times New Roman" w:hAnsi="Times New Roman" w:cs="Times New Roman"/>
                <w:b/>
                <w:bCs/>
                <w:sz w:val="18"/>
                <w:szCs w:val="18"/>
                <w:lang w:bidi="en-US"/>
              </w:rPr>
              <w:t>Date</w:t>
            </w:r>
          </w:p>
        </w:tc>
        <w:tc>
          <w:tcPr>
            <w:tcW w:w="1409" w:type="dxa"/>
            <w:tcBorders>
              <w:top w:val="single" w:sz="4" w:space="0" w:color="auto"/>
              <w:left w:val="single" w:sz="4" w:space="0" w:color="auto"/>
              <w:right w:val="single" w:sz="4" w:space="0" w:color="auto"/>
            </w:tcBorders>
            <w:shd w:val="clear" w:color="auto" w:fill="auto"/>
            <w:vAlign w:val="center"/>
          </w:tcPr>
          <w:p w14:paraId="7DFDA5D4" w14:textId="77777777" w:rsidR="0073728B" w:rsidRPr="002C780D" w:rsidRDefault="0073728B" w:rsidP="0073728B">
            <w:pPr>
              <w:tabs>
                <w:tab w:val="left" w:pos="284"/>
                <w:tab w:val="left" w:pos="426"/>
              </w:tabs>
              <w:spacing w:after="0" w:line="240" w:lineRule="auto"/>
              <w:jc w:val="center"/>
              <w:rPr>
                <w:rFonts w:ascii="Times New Roman" w:hAnsi="Times New Roman" w:cs="Times New Roman"/>
                <w:b/>
                <w:bCs/>
                <w:sz w:val="18"/>
                <w:szCs w:val="18"/>
                <w:lang w:bidi="en-US"/>
              </w:rPr>
            </w:pPr>
            <w:r w:rsidRPr="0073728B">
              <w:rPr>
                <w:rFonts w:ascii="Times New Roman" w:hAnsi="Times New Roman" w:cs="Times New Roman"/>
                <w:b/>
                <w:bCs/>
                <w:sz w:val="18"/>
                <w:szCs w:val="18"/>
                <w:lang w:bidi="en-US"/>
              </w:rPr>
              <w:t>Chief Off. /</w:t>
            </w:r>
          </w:p>
          <w:p w14:paraId="1268E231" w14:textId="06CFB52C" w:rsidR="0073728B" w:rsidRPr="0073728B" w:rsidRDefault="0073728B" w:rsidP="0073728B">
            <w:pPr>
              <w:tabs>
                <w:tab w:val="left" w:pos="284"/>
                <w:tab w:val="left" w:pos="426"/>
              </w:tabs>
              <w:spacing w:after="0" w:line="240" w:lineRule="auto"/>
              <w:jc w:val="center"/>
              <w:rPr>
                <w:rFonts w:ascii="Times New Roman" w:hAnsi="Times New Roman" w:cs="Times New Roman"/>
                <w:sz w:val="18"/>
                <w:szCs w:val="18"/>
                <w:lang w:bidi="en-US"/>
              </w:rPr>
            </w:pPr>
            <w:r w:rsidRPr="0073728B">
              <w:rPr>
                <w:rFonts w:ascii="Times New Roman" w:hAnsi="Times New Roman" w:cs="Times New Roman"/>
                <w:b/>
                <w:bCs/>
                <w:sz w:val="18"/>
                <w:szCs w:val="18"/>
                <w:lang w:bidi="en-US"/>
              </w:rPr>
              <w:t>Supervising Off.</w:t>
            </w:r>
          </w:p>
          <w:p w14:paraId="5CBA1CCF" w14:textId="77777777" w:rsidR="0073728B" w:rsidRPr="0073728B" w:rsidRDefault="0073728B" w:rsidP="0073728B">
            <w:pPr>
              <w:tabs>
                <w:tab w:val="left" w:pos="284"/>
                <w:tab w:val="left" w:pos="426"/>
              </w:tabs>
              <w:spacing w:after="0" w:line="240" w:lineRule="auto"/>
              <w:jc w:val="center"/>
              <w:rPr>
                <w:rFonts w:ascii="Times New Roman" w:hAnsi="Times New Roman" w:cs="Times New Roman"/>
                <w:sz w:val="18"/>
                <w:szCs w:val="18"/>
                <w:lang w:bidi="en-US"/>
              </w:rPr>
            </w:pPr>
            <w:r w:rsidRPr="0073728B">
              <w:rPr>
                <w:rFonts w:ascii="Times New Roman" w:hAnsi="Times New Roman" w:cs="Times New Roman"/>
                <w:b/>
                <w:bCs/>
                <w:sz w:val="18"/>
                <w:szCs w:val="18"/>
                <w:lang w:bidi="en-US"/>
              </w:rPr>
              <w:t>Signature</w:t>
            </w:r>
          </w:p>
        </w:tc>
      </w:tr>
      <w:tr w:rsidR="0073728B" w:rsidRPr="002C780D" w14:paraId="16048ABA" w14:textId="77777777" w:rsidTr="00D3544D">
        <w:tblPrEx>
          <w:tblLook w:val="0000" w:firstRow="0" w:lastRow="0" w:firstColumn="0" w:lastColumn="0" w:noHBand="0" w:noVBand="0"/>
        </w:tblPrEx>
        <w:trPr>
          <w:gridAfter w:val="1"/>
          <w:wAfter w:w="192" w:type="dxa"/>
          <w:trHeight w:hRule="exact" w:val="422"/>
        </w:trPr>
        <w:tc>
          <w:tcPr>
            <w:tcW w:w="988" w:type="dxa"/>
            <w:gridSpan w:val="2"/>
            <w:tcBorders>
              <w:top w:val="single" w:sz="4" w:space="0" w:color="auto"/>
              <w:left w:val="single" w:sz="4" w:space="0" w:color="auto"/>
            </w:tcBorders>
            <w:shd w:val="clear" w:color="auto" w:fill="auto"/>
            <w:vAlign w:val="center"/>
          </w:tcPr>
          <w:p w14:paraId="17657EFA"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r w:rsidRPr="0073728B">
              <w:rPr>
                <w:rFonts w:ascii="Times New Roman" w:hAnsi="Times New Roman" w:cs="Times New Roman"/>
                <w:b/>
                <w:bCs/>
                <w:sz w:val="18"/>
                <w:szCs w:val="18"/>
                <w:lang w:bidi="en-US"/>
              </w:rPr>
              <w:t>6.3</w:t>
            </w:r>
          </w:p>
        </w:tc>
        <w:tc>
          <w:tcPr>
            <w:tcW w:w="5379" w:type="dxa"/>
            <w:tcBorders>
              <w:top w:val="single" w:sz="4" w:space="0" w:color="auto"/>
              <w:left w:val="single" w:sz="4" w:space="0" w:color="auto"/>
            </w:tcBorders>
            <w:shd w:val="clear" w:color="auto" w:fill="auto"/>
            <w:vAlign w:val="center"/>
          </w:tcPr>
          <w:p w14:paraId="2BC50713"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r w:rsidRPr="0073728B">
              <w:rPr>
                <w:rFonts w:ascii="Times New Roman" w:hAnsi="Times New Roman" w:cs="Times New Roman"/>
                <w:b/>
                <w:bCs/>
                <w:sz w:val="18"/>
                <w:szCs w:val="18"/>
                <w:lang w:bidi="en-US"/>
              </w:rPr>
              <w:t>Understanding of applying the COLREG rules</w:t>
            </w:r>
          </w:p>
        </w:tc>
        <w:tc>
          <w:tcPr>
            <w:tcW w:w="1283" w:type="dxa"/>
            <w:gridSpan w:val="3"/>
            <w:tcBorders>
              <w:top w:val="single" w:sz="4" w:space="0" w:color="auto"/>
              <w:left w:val="single" w:sz="4" w:space="0" w:color="auto"/>
            </w:tcBorders>
            <w:shd w:val="clear" w:color="auto" w:fill="auto"/>
            <w:vAlign w:val="center"/>
          </w:tcPr>
          <w:p w14:paraId="40AD3DF7"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p>
        </w:tc>
        <w:tc>
          <w:tcPr>
            <w:tcW w:w="1409" w:type="dxa"/>
            <w:tcBorders>
              <w:top w:val="single" w:sz="4" w:space="0" w:color="auto"/>
              <w:left w:val="single" w:sz="4" w:space="0" w:color="auto"/>
              <w:right w:val="single" w:sz="4" w:space="0" w:color="auto"/>
            </w:tcBorders>
            <w:shd w:val="clear" w:color="auto" w:fill="auto"/>
            <w:vAlign w:val="center"/>
          </w:tcPr>
          <w:p w14:paraId="512F134E"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p>
        </w:tc>
      </w:tr>
      <w:tr w:rsidR="0073728B" w:rsidRPr="002C780D" w14:paraId="093B9A50" w14:textId="77777777" w:rsidTr="00BE6AD6">
        <w:tblPrEx>
          <w:tblLook w:val="0000" w:firstRow="0" w:lastRow="0" w:firstColumn="0" w:lastColumn="0" w:noHBand="0" w:noVBand="0"/>
        </w:tblPrEx>
        <w:trPr>
          <w:gridAfter w:val="1"/>
          <w:wAfter w:w="192" w:type="dxa"/>
          <w:trHeight w:hRule="exact" w:val="853"/>
        </w:trPr>
        <w:tc>
          <w:tcPr>
            <w:tcW w:w="988" w:type="dxa"/>
            <w:gridSpan w:val="2"/>
            <w:tcBorders>
              <w:top w:val="single" w:sz="4" w:space="0" w:color="auto"/>
              <w:left w:val="single" w:sz="4" w:space="0" w:color="auto"/>
            </w:tcBorders>
            <w:shd w:val="clear" w:color="auto" w:fill="auto"/>
          </w:tcPr>
          <w:p w14:paraId="474AD0EB"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p>
        </w:tc>
        <w:tc>
          <w:tcPr>
            <w:tcW w:w="5379" w:type="dxa"/>
            <w:tcBorders>
              <w:top w:val="single" w:sz="4" w:space="0" w:color="auto"/>
              <w:left w:val="single" w:sz="4" w:space="0" w:color="auto"/>
            </w:tcBorders>
            <w:shd w:val="clear" w:color="auto" w:fill="auto"/>
            <w:vAlign w:val="center"/>
          </w:tcPr>
          <w:p w14:paraId="1C3DAEED"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r w:rsidRPr="0073728B">
              <w:rPr>
                <w:rFonts w:ascii="Times New Roman" w:hAnsi="Times New Roman" w:cs="Times New Roman"/>
                <w:sz w:val="18"/>
                <w:szCs w:val="18"/>
                <w:lang w:bidi="en-US"/>
              </w:rPr>
              <w:t>Parts A, B, C, D, and E</w:t>
            </w:r>
          </w:p>
          <w:p w14:paraId="056C6EA0"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r w:rsidRPr="0073728B">
              <w:rPr>
                <w:rFonts w:ascii="Times New Roman" w:hAnsi="Times New Roman" w:cs="Times New Roman"/>
                <w:sz w:val="18"/>
                <w:szCs w:val="18"/>
                <w:lang w:bidi="en-US"/>
              </w:rPr>
              <w:t>A thorough knowledge of the rules is required. When the Cadet can demonstrate that each rule has been committed to memory, the appropriate box should be signatured and dated by a supervising officer or chief officer.</w:t>
            </w:r>
          </w:p>
        </w:tc>
        <w:tc>
          <w:tcPr>
            <w:tcW w:w="1283" w:type="dxa"/>
            <w:gridSpan w:val="3"/>
            <w:tcBorders>
              <w:top w:val="single" w:sz="4" w:space="0" w:color="auto"/>
              <w:left w:val="single" w:sz="4" w:space="0" w:color="auto"/>
            </w:tcBorders>
            <w:shd w:val="clear" w:color="auto" w:fill="auto"/>
          </w:tcPr>
          <w:p w14:paraId="2BDCB044"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p>
        </w:tc>
        <w:tc>
          <w:tcPr>
            <w:tcW w:w="1409" w:type="dxa"/>
            <w:tcBorders>
              <w:top w:val="single" w:sz="4" w:space="0" w:color="auto"/>
              <w:left w:val="single" w:sz="4" w:space="0" w:color="auto"/>
              <w:right w:val="single" w:sz="4" w:space="0" w:color="auto"/>
            </w:tcBorders>
            <w:shd w:val="clear" w:color="auto" w:fill="auto"/>
          </w:tcPr>
          <w:p w14:paraId="4C62E6C3"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p>
        </w:tc>
      </w:tr>
      <w:tr w:rsidR="0073728B" w:rsidRPr="002C780D" w14:paraId="0DDF470C" w14:textId="77777777" w:rsidTr="00BE6AD6">
        <w:tblPrEx>
          <w:tblLook w:val="0000" w:firstRow="0" w:lastRow="0" w:firstColumn="0" w:lastColumn="0" w:noHBand="0" w:noVBand="0"/>
        </w:tblPrEx>
        <w:trPr>
          <w:gridAfter w:val="1"/>
          <w:wAfter w:w="192" w:type="dxa"/>
          <w:trHeight w:hRule="exact" w:val="430"/>
        </w:trPr>
        <w:tc>
          <w:tcPr>
            <w:tcW w:w="988" w:type="dxa"/>
            <w:gridSpan w:val="2"/>
            <w:tcBorders>
              <w:top w:val="single" w:sz="4" w:space="0" w:color="auto"/>
              <w:left w:val="single" w:sz="4" w:space="0" w:color="auto"/>
            </w:tcBorders>
            <w:shd w:val="clear" w:color="auto" w:fill="auto"/>
          </w:tcPr>
          <w:p w14:paraId="4E9BAFE0"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r w:rsidRPr="0073728B">
              <w:rPr>
                <w:rFonts w:ascii="Times New Roman" w:hAnsi="Times New Roman" w:cs="Times New Roman"/>
                <w:sz w:val="18"/>
                <w:szCs w:val="18"/>
                <w:lang w:bidi="en-US"/>
              </w:rPr>
              <w:t>6.3.1</w:t>
            </w:r>
          </w:p>
        </w:tc>
        <w:tc>
          <w:tcPr>
            <w:tcW w:w="5379" w:type="dxa"/>
            <w:tcBorders>
              <w:top w:val="single" w:sz="4" w:space="0" w:color="auto"/>
              <w:left w:val="single" w:sz="4" w:space="0" w:color="auto"/>
            </w:tcBorders>
            <w:shd w:val="clear" w:color="auto" w:fill="auto"/>
            <w:vAlign w:val="center"/>
          </w:tcPr>
          <w:p w14:paraId="45B702C9"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r w:rsidRPr="0073728B">
              <w:rPr>
                <w:rFonts w:ascii="Times New Roman" w:hAnsi="Times New Roman" w:cs="Times New Roman"/>
                <w:sz w:val="18"/>
                <w:szCs w:val="18"/>
                <w:lang w:bidi="en-US"/>
              </w:rPr>
              <w:t xml:space="preserve">Part </w:t>
            </w:r>
            <w:proofErr w:type="gramStart"/>
            <w:r w:rsidRPr="0073728B">
              <w:rPr>
                <w:rFonts w:ascii="Times New Roman" w:hAnsi="Times New Roman" w:cs="Times New Roman"/>
                <w:sz w:val="18"/>
                <w:szCs w:val="18"/>
                <w:lang w:bidi="en-US"/>
              </w:rPr>
              <w:t>A -</w:t>
            </w:r>
            <w:proofErr w:type="gramEnd"/>
            <w:r w:rsidRPr="0073728B">
              <w:rPr>
                <w:rFonts w:ascii="Times New Roman" w:hAnsi="Times New Roman" w:cs="Times New Roman"/>
                <w:sz w:val="18"/>
                <w:szCs w:val="18"/>
                <w:lang w:bidi="en-US"/>
              </w:rPr>
              <w:t xml:space="preserve"> Rule 1 - Knows importance of the COLREG and understands general provisions included.</w:t>
            </w:r>
          </w:p>
        </w:tc>
        <w:tc>
          <w:tcPr>
            <w:tcW w:w="1283" w:type="dxa"/>
            <w:gridSpan w:val="3"/>
            <w:tcBorders>
              <w:top w:val="single" w:sz="4" w:space="0" w:color="auto"/>
              <w:left w:val="single" w:sz="4" w:space="0" w:color="auto"/>
            </w:tcBorders>
            <w:shd w:val="clear" w:color="auto" w:fill="auto"/>
          </w:tcPr>
          <w:p w14:paraId="18F2ADC4"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p>
        </w:tc>
        <w:tc>
          <w:tcPr>
            <w:tcW w:w="1409" w:type="dxa"/>
            <w:tcBorders>
              <w:top w:val="single" w:sz="4" w:space="0" w:color="auto"/>
              <w:left w:val="single" w:sz="4" w:space="0" w:color="auto"/>
              <w:right w:val="single" w:sz="4" w:space="0" w:color="auto"/>
            </w:tcBorders>
            <w:shd w:val="clear" w:color="auto" w:fill="auto"/>
          </w:tcPr>
          <w:p w14:paraId="3100FC64"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p>
        </w:tc>
      </w:tr>
      <w:tr w:rsidR="0073728B" w:rsidRPr="002C780D" w14:paraId="04E0CEB0" w14:textId="77777777" w:rsidTr="00BE6AD6">
        <w:tblPrEx>
          <w:tblLook w:val="0000" w:firstRow="0" w:lastRow="0" w:firstColumn="0" w:lastColumn="0" w:noHBand="0" w:noVBand="0"/>
        </w:tblPrEx>
        <w:trPr>
          <w:gridAfter w:val="1"/>
          <w:wAfter w:w="192" w:type="dxa"/>
          <w:trHeight w:hRule="exact" w:val="417"/>
        </w:trPr>
        <w:tc>
          <w:tcPr>
            <w:tcW w:w="988" w:type="dxa"/>
            <w:gridSpan w:val="2"/>
            <w:tcBorders>
              <w:top w:val="single" w:sz="4" w:space="0" w:color="auto"/>
              <w:left w:val="single" w:sz="4" w:space="0" w:color="auto"/>
            </w:tcBorders>
            <w:shd w:val="clear" w:color="auto" w:fill="auto"/>
          </w:tcPr>
          <w:p w14:paraId="49B54C1C"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r w:rsidRPr="0073728B">
              <w:rPr>
                <w:rFonts w:ascii="Times New Roman" w:hAnsi="Times New Roman" w:cs="Times New Roman"/>
                <w:sz w:val="18"/>
                <w:szCs w:val="18"/>
                <w:lang w:bidi="en-US"/>
              </w:rPr>
              <w:t>6.3.2</w:t>
            </w:r>
          </w:p>
        </w:tc>
        <w:tc>
          <w:tcPr>
            <w:tcW w:w="5379" w:type="dxa"/>
            <w:tcBorders>
              <w:top w:val="single" w:sz="4" w:space="0" w:color="auto"/>
              <w:left w:val="single" w:sz="4" w:space="0" w:color="auto"/>
            </w:tcBorders>
            <w:shd w:val="clear" w:color="auto" w:fill="auto"/>
            <w:vAlign w:val="center"/>
          </w:tcPr>
          <w:p w14:paraId="4B35A337"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r w:rsidRPr="0073728B">
              <w:rPr>
                <w:rFonts w:ascii="Times New Roman" w:hAnsi="Times New Roman" w:cs="Times New Roman"/>
                <w:sz w:val="18"/>
                <w:szCs w:val="18"/>
                <w:lang w:bidi="en-US"/>
              </w:rPr>
              <w:t xml:space="preserve">Part </w:t>
            </w:r>
            <w:proofErr w:type="gramStart"/>
            <w:r w:rsidRPr="0073728B">
              <w:rPr>
                <w:rFonts w:ascii="Times New Roman" w:hAnsi="Times New Roman" w:cs="Times New Roman"/>
                <w:sz w:val="18"/>
                <w:szCs w:val="18"/>
                <w:lang w:bidi="en-US"/>
              </w:rPr>
              <w:t>A -</w:t>
            </w:r>
            <w:proofErr w:type="gramEnd"/>
            <w:r w:rsidRPr="0073728B">
              <w:rPr>
                <w:rFonts w:ascii="Times New Roman" w:hAnsi="Times New Roman" w:cs="Times New Roman"/>
                <w:sz w:val="18"/>
                <w:szCs w:val="18"/>
                <w:lang w:bidi="en-US"/>
              </w:rPr>
              <w:t xml:space="preserve"> Rule 2 - Knows importance of the COLREG and understands general provisions included.</w:t>
            </w:r>
          </w:p>
        </w:tc>
        <w:tc>
          <w:tcPr>
            <w:tcW w:w="1283" w:type="dxa"/>
            <w:gridSpan w:val="3"/>
            <w:tcBorders>
              <w:top w:val="single" w:sz="4" w:space="0" w:color="auto"/>
              <w:left w:val="single" w:sz="4" w:space="0" w:color="auto"/>
            </w:tcBorders>
            <w:shd w:val="clear" w:color="auto" w:fill="auto"/>
          </w:tcPr>
          <w:p w14:paraId="63C35509"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p>
        </w:tc>
        <w:tc>
          <w:tcPr>
            <w:tcW w:w="1409" w:type="dxa"/>
            <w:tcBorders>
              <w:top w:val="single" w:sz="4" w:space="0" w:color="auto"/>
              <w:left w:val="single" w:sz="4" w:space="0" w:color="auto"/>
              <w:right w:val="single" w:sz="4" w:space="0" w:color="auto"/>
            </w:tcBorders>
            <w:shd w:val="clear" w:color="auto" w:fill="auto"/>
          </w:tcPr>
          <w:p w14:paraId="57A2353A"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p>
        </w:tc>
      </w:tr>
      <w:tr w:rsidR="0073728B" w:rsidRPr="002C780D" w14:paraId="2F5D8340" w14:textId="77777777" w:rsidTr="00BE6AD6">
        <w:tblPrEx>
          <w:tblLook w:val="0000" w:firstRow="0" w:lastRow="0" w:firstColumn="0" w:lastColumn="0" w:noHBand="0" w:noVBand="0"/>
        </w:tblPrEx>
        <w:trPr>
          <w:gridAfter w:val="1"/>
          <w:wAfter w:w="192" w:type="dxa"/>
          <w:trHeight w:hRule="exact" w:val="438"/>
        </w:trPr>
        <w:tc>
          <w:tcPr>
            <w:tcW w:w="988" w:type="dxa"/>
            <w:gridSpan w:val="2"/>
            <w:tcBorders>
              <w:top w:val="single" w:sz="4" w:space="0" w:color="auto"/>
              <w:left w:val="single" w:sz="4" w:space="0" w:color="auto"/>
            </w:tcBorders>
            <w:shd w:val="clear" w:color="auto" w:fill="auto"/>
          </w:tcPr>
          <w:p w14:paraId="3F65D688"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r w:rsidRPr="0073728B">
              <w:rPr>
                <w:rFonts w:ascii="Times New Roman" w:hAnsi="Times New Roman" w:cs="Times New Roman"/>
                <w:sz w:val="18"/>
                <w:szCs w:val="18"/>
                <w:lang w:bidi="en-US"/>
              </w:rPr>
              <w:t>6.3.3</w:t>
            </w:r>
          </w:p>
        </w:tc>
        <w:tc>
          <w:tcPr>
            <w:tcW w:w="5379" w:type="dxa"/>
            <w:tcBorders>
              <w:top w:val="single" w:sz="4" w:space="0" w:color="auto"/>
              <w:left w:val="single" w:sz="4" w:space="0" w:color="auto"/>
            </w:tcBorders>
            <w:shd w:val="clear" w:color="auto" w:fill="auto"/>
            <w:vAlign w:val="center"/>
          </w:tcPr>
          <w:p w14:paraId="40E3F9C5"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r w:rsidRPr="0073728B">
              <w:rPr>
                <w:rFonts w:ascii="Times New Roman" w:hAnsi="Times New Roman" w:cs="Times New Roman"/>
                <w:sz w:val="18"/>
                <w:szCs w:val="18"/>
                <w:lang w:bidi="en-US"/>
              </w:rPr>
              <w:t xml:space="preserve">Part </w:t>
            </w:r>
            <w:proofErr w:type="gramStart"/>
            <w:r w:rsidRPr="0073728B">
              <w:rPr>
                <w:rFonts w:ascii="Times New Roman" w:hAnsi="Times New Roman" w:cs="Times New Roman"/>
                <w:sz w:val="18"/>
                <w:szCs w:val="18"/>
                <w:lang w:bidi="en-US"/>
              </w:rPr>
              <w:t>A -</w:t>
            </w:r>
            <w:proofErr w:type="gramEnd"/>
            <w:r w:rsidRPr="0073728B">
              <w:rPr>
                <w:rFonts w:ascii="Times New Roman" w:hAnsi="Times New Roman" w:cs="Times New Roman"/>
                <w:sz w:val="18"/>
                <w:szCs w:val="18"/>
                <w:lang w:bidi="en-US"/>
              </w:rPr>
              <w:t xml:space="preserve"> Rule 3 - Knows importance of the COLREG and understands general provisions included.</w:t>
            </w:r>
          </w:p>
        </w:tc>
        <w:tc>
          <w:tcPr>
            <w:tcW w:w="1283" w:type="dxa"/>
            <w:gridSpan w:val="3"/>
            <w:tcBorders>
              <w:top w:val="single" w:sz="4" w:space="0" w:color="auto"/>
              <w:left w:val="single" w:sz="4" w:space="0" w:color="auto"/>
            </w:tcBorders>
            <w:shd w:val="clear" w:color="auto" w:fill="auto"/>
          </w:tcPr>
          <w:p w14:paraId="04F1D6A8"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p>
        </w:tc>
        <w:tc>
          <w:tcPr>
            <w:tcW w:w="1409" w:type="dxa"/>
            <w:tcBorders>
              <w:top w:val="single" w:sz="4" w:space="0" w:color="auto"/>
              <w:left w:val="single" w:sz="4" w:space="0" w:color="auto"/>
              <w:right w:val="single" w:sz="4" w:space="0" w:color="auto"/>
            </w:tcBorders>
            <w:shd w:val="clear" w:color="auto" w:fill="auto"/>
          </w:tcPr>
          <w:p w14:paraId="4CC4A793"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p>
        </w:tc>
      </w:tr>
      <w:tr w:rsidR="0073728B" w:rsidRPr="002C780D" w14:paraId="606407C4" w14:textId="77777777" w:rsidTr="00BE6AD6">
        <w:tblPrEx>
          <w:tblLook w:val="0000" w:firstRow="0" w:lastRow="0" w:firstColumn="0" w:lastColumn="0" w:noHBand="0" w:noVBand="0"/>
        </w:tblPrEx>
        <w:trPr>
          <w:gridAfter w:val="1"/>
          <w:wAfter w:w="192" w:type="dxa"/>
          <w:trHeight w:hRule="exact" w:val="416"/>
        </w:trPr>
        <w:tc>
          <w:tcPr>
            <w:tcW w:w="988" w:type="dxa"/>
            <w:gridSpan w:val="2"/>
            <w:tcBorders>
              <w:top w:val="single" w:sz="4" w:space="0" w:color="auto"/>
              <w:left w:val="single" w:sz="4" w:space="0" w:color="auto"/>
            </w:tcBorders>
            <w:shd w:val="clear" w:color="auto" w:fill="auto"/>
          </w:tcPr>
          <w:p w14:paraId="318107B7"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r w:rsidRPr="0073728B">
              <w:rPr>
                <w:rFonts w:ascii="Times New Roman" w:hAnsi="Times New Roman" w:cs="Times New Roman"/>
                <w:sz w:val="18"/>
                <w:szCs w:val="18"/>
                <w:lang w:bidi="en-US"/>
              </w:rPr>
              <w:t>6.3.4</w:t>
            </w:r>
          </w:p>
        </w:tc>
        <w:tc>
          <w:tcPr>
            <w:tcW w:w="5379" w:type="dxa"/>
            <w:tcBorders>
              <w:top w:val="single" w:sz="4" w:space="0" w:color="auto"/>
              <w:left w:val="single" w:sz="4" w:space="0" w:color="auto"/>
            </w:tcBorders>
            <w:shd w:val="clear" w:color="auto" w:fill="auto"/>
            <w:vAlign w:val="center"/>
          </w:tcPr>
          <w:p w14:paraId="3E11CCAD"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r w:rsidRPr="0073728B">
              <w:rPr>
                <w:rFonts w:ascii="Times New Roman" w:hAnsi="Times New Roman" w:cs="Times New Roman"/>
                <w:sz w:val="18"/>
                <w:szCs w:val="18"/>
                <w:lang w:bidi="en-US"/>
              </w:rPr>
              <w:t xml:space="preserve">Part </w:t>
            </w:r>
            <w:proofErr w:type="gramStart"/>
            <w:r w:rsidRPr="0073728B">
              <w:rPr>
                <w:rFonts w:ascii="Times New Roman" w:hAnsi="Times New Roman" w:cs="Times New Roman"/>
                <w:sz w:val="18"/>
                <w:szCs w:val="18"/>
                <w:lang w:bidi="en-US"/>
              </w:rPr>
              <w:t>B -</w:t>
            </w:r>
            <w:proofErr w:type="gramEnd"/>
            <w:r w:rsidRPr="0073728B">
              <w:rPr>
                <w:rFonts w:ascii="Times New Roman" w:hAnsi="Times New Roman" w:cs="Times New Roman"/>
                <w:sz w:val="18"/>
                <w:szCs w:val="18"/>
                <w:lang w:bidi="en-US"/>
              </w:rPr>
              <w:t xml:space="preserve"> Section 1 - Rule 4</w:t>
            </w:r>
          </w:p>
          <w:p w14:paraId="4BE5D07B"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r w:rsidRPr="0073728B">
              <w:rPr>
                <w:rFonts w:ascii="Times New Roman" w:hAnsi="Times New Roman" w:cs="Times New Roman"/>
                <w:sz w:val="18"/>
                <w:szCs w:val="18"/>
                <w:lang w:bidi="en-US"/>
              </w:rPr>
              <w:t>Demonstrates a thorough knowledge and their application.</w:t>
            </w:r>
          </w:p>
        </w:tc>
        <w:tc>
          <w:tcPr>
            <w:tcW w:w="1283" w:type="dxa"/>
            <w:gridSpan w:val="3"/>
            <w:tcBorders>
              <w:top w:val="single" w:sz="4" w:space="0" w:color="auto"/>
              <w:left w:val="single" w:sz="4" w:space="0" w:color="auto"/>
            </w:tcBorders>
            <w:shd w:val="clear" w:color="auto" w:fill="auto"/>
          </w:tcPr>
          <w:p w14:paraId="4A7BCB09"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p>
        </w:tc>
        <w:tc>
          <w:tcPr>
            <w:tcW w:w="1409" w:type="dxa"/>
            <w:tcBorders>
              <w:top w:val="single" w:sz="4" w:space="0" w:color="auto"/>
              <w:left w:val="single" w:sz="4" w:space="0" w:color="auto"/>
              <w:right w:val="single" w:sz="4" w:space="0" w:color="auto"/>
            </w:tcBorders>
            <w:shd w:val="clear" w:color="auto" w:fill="auto"/>
          </w:tcPr>
          <w:p w14:paraId="0A28F5A2"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p>
        </w:tc>
      </w:tr>
      <w:tr w:rsidR="0073728B" w:rsidRPr="002C780D" w14:paraId="1576272F" w14:textId="77777777" w:rsidTr="00BE6AD6">
        <w:tblPrEx>
          <w:tblLook w:val="0000" w:firstRow="0" w:lastRow="0" w:firstColumn="0" w:lastColumn="0" w:noHBand="0" w:noVBand="0"/>
        </w:tblPrEx>
        <w:trPr>
          <w:gridAfter w:val="1"/>
          <w:wAfter w:w="192" w:type="dxa"/>
          <w:trHeight w:hRule="exact" w:val="436"/>
        </w:trPr>
        <w:tc>
          <w:tcPr>
            <w:tcW w:w="988" w:type="dxa"/>
            <w:gridSpan w:val="2"/>
            <w:tcBorders>
              <w:top w:val="single" w:sz="4" w:space="0" w:color="auto"/>
              <w:left w:val="single" w:sz="4" w:space="0" w:color="auto"/>
            </w:tcBorders>
            <w:shd w:val="clear" w:color="auto" w:fill="auto"/>
          </w:tcPr>
          <w:p w14:paraId="788AC1B7"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r w:rsidRPr="0073728B">
              <w:rPr>
                <w:rFonts w:ascii="Times New Roman" w:hAnsi="Times New Roman" w:cs="Times New Roman"/>
                <w:sz w:val="18"/>
                <w:szCs w:val="18"/>
                <w:lang w:bidi="en-US"/>
              </w:rPr>
              <w:t>6.3.5</w:t>
            </w:r>
          </w:p>
        </w:tc>
        <w:tc>
          <w:tcPr>
            <w:tcW w:w="5379" w:type="dxa"/>
            <w:tcBorders>
              <w:top w:val="single" w:sz="4" w:space="0" w:color="auto"/>
              <w:left w:val="single" w:sz="4" w:space="0" w:color="auto"/>
            </w:tcBorders>
            <w:shd w:val="clear" w:color="auto" w:fill="auto"/>
            <w:vAlign w:val="center"/>
          </w:tcPr>
          <w:p w14:paraId="7E368FAC"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r w:rsidRPr="0073728B">
              <w:rPr>
                <w:rFonts w:ascii="Times New Roman" w:hAnsi="Times New Roman" w:cs="Times New Roman"/>
                <w:sz w:val="18"/>
                <w:szCs w:val="18"/>
                <w:lang w:bidi="en-US"/>
              </w:rPr>
              <w:t xml:space="preserve">Part </w:t>
            </w:r>
            <w:proofErr w:type="gramStart"/>
            <w:r w:rsidRPr="0073728B">
              <w:rPr>
                <w:rFonts w:ascii="Times New Roman" w:hAnsi="Times New Roman" w:cs="Times New Roman"/>
                <w:sz w:val="18"/>
                <w:szCs w:val="18"/>
                <w:lang w:bidi="en-US"/>
              </w:rPr>
              <w:t>B -</w:t>
            </w:r>
            <w:proofErr w:type="gramEnd"/>
            <w:r w:rsidRPr="0073728B">
              <w:rPr>
                <w:rFonts w:ascii="Times New Roman" w:hAnsi="Times New Roman" w:cs="Times New Roman"/>
                <w:sz w:val="18"/>
                <w:szCs w:val="18"/>
                <w:lang w:bidi="en-US"/>
              </w:rPr>
              <w:t xml:space="preserve"> Section 1 - Rule 5</w:t>
            </w:r>
          </w:p>
          <w:p w14:paraId="0E32C5FA"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r w:rsidRPr="0073728B">
              <w:rPr>
                <w:rFonts w:ascii="Times New Roman" w:hAnsi="Times New Roman" w:cs="Times New Roman"/>
                <w:sz w:val="18"/>
                <w:szCs w:val="18"/>
                <w:lang w:bidi="en-US"/>
              </w:rPr>
              <w:t>Demonstrates a thorough knowledge and their application.</w:t>
            </w:r>
          </w:p>
        </w:tc>
        <w:tc>
          <w:tcPr>
            <w:tcW w:w="1283" w:type="dxa"/>
            <w:gridSpan w:val="3"/>
            <w:tcBorders>
              <w:top w:val="single" w:sz="4" w:space="0" w:color="auto"/>
              <w:left w:val="single" w:sz="4" w:space="0" w:color="auto"/>
            </w:tcBorders>
            <w:shd w:val="clear" w:color="auto" w:fill="auto"/>
          </w:tcPr>
          <w:p w14:paraId="4CE1D179"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p>
        </w:tc>
        <w:tc>
          <w:tcPr>
            <w:tcW w:w="1409" w:type="dxa"/>
            <w:tcBorders>
              <w:top w:val="single" w:sz="4" w:space="0" w:color="auto"/>
              <w:left w:val="single" w:sz="4" w:space="0" w:color="auto"/>
              <w:right w:val="single" w:sz="4" w:space="0" w:color="auto"/>
            </w:tcBorders>
            <w:shd w:val="clear" w:color="auto" w:fill="auto"/>
          </w:tcPr>
          <w:p w14:paraId="0E2DFE01"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p>
        </w:tc>
      </w:tr>
      <w:tr w:rsidR="0073728B" w:rsidRPr="002C780D" w14:paraId="3E2BB395" w14:textId="77777777" w:rsidTr="00BE6AD6">
        <w:tblPrEx>
          <w:tblLook w:val="0000" w:firstRow="0" w:lastRow="0" w:firstColumn="0" w:lastColumn="0" w:noHBand="0" w:noVBand="0"/>
        </w:tblPrEx>
        <w:trPr>
          <w:gridAfter w:val="1"/>
          <w:wAfter w:w="192" w:type="dxa"/>
          <w:trHeight w:hRule="exact" w:val="413"/>
        </w:trPr>
        <w:tc>
          <w:tcPr>
            <w:tcW w:w="988" w:type="dxa"/>
            <w:gridSpan w:val="2"/>
            <w:tcBorders>
              <w:top w:val="single" w:sz="4" w:space="0" w:color="auto"/>
              <w:left w:val="single" w:sz="4" w:space="0" w:color="auto"/>
            </w:tcBorders>
            <w:shd w:val="clear" w:color="auto" w:fill="auto"/>
          </w:tcPr>
          <w:p w14:paraId="70CA001A"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r w:rsidRPr="0073728B">
              <w:rPr>
                <w:rFonts w:ascii="Times New Roman" w:hAnsi="Times New Roman" w:cs="Times New Roman"/>
                <w:sz w:val="18"/>
                <w:szCs w:val="18"/>
                <w:lang w:bidi="en-US"/>
              </w:rPr>
              <w:t>6.3.6</w:t>
            </w:r>
          </w:p>
        </w:tc>
        <w:tc>
          <w:tcPr>
            <w:tcW w:w="5379" w:type="dxa"/>
            <w:tcBorders>
              <w:top w:val="single" w:sz="4" w:space="0" w:color="auto"/>
              <w:left w:val="single" w:sz="4" w:space="0" w:color="auto"/>
            </w:tcBorders>
            <w:shd w:val="clear" w:color="auto" w:fill="auto"/>
            <w:vAlign w:val="center"/>
          </w:tcPr>
          <w:p w14:paraId="1072D0F8"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r w:rsidRPr="0073728B">
              <w:rPr>
                <w:rFonts w:ascii="Times New Roman" w:hAnsi="Times New Roman" w:cs="Times New Roman"/>
                <w:sz w:val="18"/>
                <w:szCs w:val="18"/>
                <w:lang w:bidi="en-US"/>
              </w:rPr>
              <w:t xml:space="preserve">Part B — Section </w:t>
            </w:r>
            <w:proofErr w:type="gramStart"/>
            <w:r w:rsidRPr="0073728B">
              <w:rPr>
                <w:rFonts w:ascii="Times New Roman" w:hAnsi="Times New Roman" w:cs="Times New Roman"/>
                <w:sz w:val="18"/>
                <w:szCs w:val="18"/>
                <w:lang w:bidi="en-US"/>
              </w:rPr>
              <w:t>1 -</w:t>
            </w:r>
            <w:proofErr w:type="gramEnd"/>
            <w:r w:rsidRPr="0073728B">
              <w:rPr>
                <w:rFonts w:ascii="Times New Roman" w:hAnsi="Times New Roman" w:cs="Times New Roman"/>
                <w:sz w:val="18"/>
                <w:szCs w:val="18"/>
                <w:lang w:bidi="en-US"/>
              </w:rPr>
              <w:t xml:space="preserve"> Rule 6</w:t>
            </w:r>
          </w:p>
          <w:p w14:paraId="1FC786BF"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r w:rsidRPr="0073728B">
              <w:rPr>
                <w:rFonts w:ascii="Times New Roman" w:hAnsi="Times New Roman" w:cs="Times New Roman"/>
                <w:sz w:val="18"/>
                <w:szCs w:val="18"/>
                <w:lang w:bidi="en-US"/>
              </w:rPr>
              <w:t>Demonstrates a thorough knowledge and their application.</w:t>
            </w:r>
          </w:p>
        </w:tc>
        <w:tc>
          <w:tcPr>
            <w:tcW w:w="1283" w:type="dxa"/>
            <w:gridSpan w:val="3"/>
            <w:tcBorders>
              <w:top w:val="single" w:sz="4" w:space="0" w:color="auto"/>
              <w:left w:val="single" w:sz="4" w:space="0" w:color="auto"/>
            </w:tcBorders>
            <w:shd w:val="clear" w:color="auto" w:fill="auto"/>
          </w:tcPr>
          <w:p w14:paraId="44892042"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p>
        </w:tc>
        <w:tc>
          <w:tcPr>
            <w:tcW w:w="1409" w:type="dxa"/>
            <w:tcBorders>
              <w:top w:val="single" w:sz="4" w:space="0" w:color="auto"/>
              <w:left w:val="single" w:sz="4" w:space="0" w:color="auto"/>
              <w:right w:val="single" w:sz="4" w:space="0" w:color="auto"/>
            </w:tcBorders>
            <w:shd w:val="clear" w:color="auto" w:fill="auto"/>
          </w:tcPr>
          <w:p w14:paraId="5BA759C5"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p>
        </w:tc>
      </w:tr>
      <w:tr w:rsidR="0073728B" w:rsidRPr="002C780D" w14:paraId="10CFE4B5" w14:textId="77777777" w:rsidTr="00BE6AD6">
        <w:tblPrEx>
          <w:tblLook w:val="0000" w:firstRow="0" w:lastRow="0" w:firstColumn="0" w:lastColumn="0" w:noHBand="0" w:noVBand="0"/>
        </w:tblPrEx>
        <w:trPr>
          <w:gridAfter w:val="1"/>
          <w:wAfter w:w="192" w:type="dxa"/>
          <w:trHeight w:hRule="exact" w:val="407"/>
        </w:trPr>
        <w:tc>
          <w:tcPr>
            <w:tcW w:w="988" w:type="dxa"/>
            <w:gridSpan w:val="2"/>
            <w:tcBorders>
              <w:top w:val="single" w:sz="4" w:space="0" w:color="auto"/>
              <w:left w:val="single" w:sz="4" w:space="0" w:color="auto"/>
            </w:tcBorders>
            <w:shd w:val="clear" w:color="auto" w:fill="auto"/>
          </w:tcPr>
          <w:p w14:paraId="2D952CE1"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r w:rsidRPr="0073728B">
              <w:rPr>
                <w:rFonts w:ascii="Times New Roman" w:hAnsi="Times New Roman" w:cs="Times New Roman"/>
                <w:sz w:val="18"/>
                <w:szCs w:val="18"/>
                <w:lang w:bidi="en-US"/>
              </w:rPr>
              <w:t>6.3.7</w:t>
            </w:r>
          </w:p>
        </w:tc>
        <w:tc>
          <w:tcPr>
            <w:tcW w:w="5379" w:type="dxa"/>
            <w:tcBorders>
              <w:top w:val="single" w:sz="4" w:space="0" w:color="auto"/>
              <w:left w:val="single" w:sz="4" w:space="0" w:color="auto"/>
            </w:tcBorders>
            <w:shd w:val="clear" w:color="auto" w:fill="auto"/>
            <w:vAlign w:val="center"/>
          </w:tcPr>
          <w:p w14:paraId="4EE76DBB"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r w:rsidRPr="0073728B">
              <w:rPr>
                <w:rFonts w:ascii="Times New Roman" w:hAnsi="Times New Roman" w:cs="Times New Roman"/>
                <w:sz w:val="18"/>
                <w:szCs w:val="18"/>
                <w:lang w:bidi="en-US"/>
              </w:rPr>
              <w:t xml:space="preserve">Part </w:t>
            </w:r>
            <w:proofErr w:type="gramStart"/>
            <w:r w:rsidRPr="0073728B">
              <w:rPr>
                <w:rFonts w:ascii="Times New Roman" w:hAnsi="Times New Roman" w:cs="Times New Roman"/>
                <w:sz w:val="18"/>
                <w:szCs w:val="18"/>
                <w:lang w:bidi="en-US"/>
              </w:rPr>
              <w:t>B -</w:t>
            </w:r>
            <w:proofErr w:type="gramEnd"/>
            <w:r w:rsidRPr="0073728B">
              <w:rPr>
                <w:rFonts w:ascii="Times New Roman" w:hAnsi="Times New Roman" w:cs="Times New Roman"/>
                <w:sz w:val="18"/>
                <w:szCs w:val="18"/>
                <w:lang w:bidi="en-US"/>
              </w:rPr>
              <w:t xml:space="preserve"> Section 1 - Rule 7</w:t>
            </w:r>
          </w:p>
          <w:p w14:paraId="1F698F67"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r w:rsidRPr="0073728B">
              <w:rPr>
                <w:rFonts w:ascii="Times New Roman" w:hAnsi="Times New Roman" w:cs="Times New Roman"/>
                <w:sz w:val="18"/>
                <w:szCs w:val="18"/>
                <w:lang w:bidi="en-US"/>
              </w:rPr>
              <w:t>Demonstrates a thorough knowledge and their application.</w:t>
            </w:r>
          </w:p>
        </w:tc>
        <w:tc>
          <w:tcPr>
            <w:tcW w:w="1283" w:type="dxa"/>
            <w:gridSpan w:val="3"/>
            <w:tcBorders>
              <w:top w:val="single" w:sz="4" w:space="0" w:color="auto"/>
              <w:left w:val="single" w:sz="4" w:space="0" w:color="auto"/>
            </w:tcBorders>
            <w:shd w:val="clear" w:color="auto" w:fill="auto"/>
          </w:tcPr>
          <w:p w14:paraId="2FAF2E8C"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p>
        </w:tc>
        <w:tc>
          <w:tcPr>
            <w:tcW w:w="1409" w:type="dxa"/>
            <w:tcBorders>
              <w:top w:val="single" w:sz="4" w:space="0" w:color="auto"/>
              <w:left w:val="single" w:sz="4" w:space="0" w:color="auto"/>
              <w:right w:val="single" w:sz="4" w:space="0" w:color="auto"/>
            </w:tcBorders>
            <w:shd w:val="clear" w:color="auto" w:fill="auto"/>
          </w:tcPr>
          <w:p w14:paraId="6E997950"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p>
        </w:tc>
      </w:tr>
      <w:tr w:rsidR="0073728B" w:rsidRPr="002C780D" w14:paraId="5D6D9ABE" w14:textId="77777777" w:rsidTr="00BE6AD6">
        <w:tblPrEx>
          <w:tblLook w:val="0000" w:firstRow="0" w:lastRow="0" w:firstColumn="0" w:lastColumn="0" w:noHBand="0" w:noVBand="0"/>
        </w:tblPrEx>
        <w:trPr>
          <w:gridAfter w:val="1"/>
          <w:wAfter w:w="192" w:type="dxa"/>
          <w:trHeight w:hRule="exact" w:val="454"/>
        </w:trPr>
        <w:tc>
          <w:tcPr>
            <w:tcW w:w="988" w:type="dxa"/>
            <w:gridSpan w:val="2"/>
            <w:tcBorders>
              <w:top w:val="single" w:sz="4" w:space="0" w:color="auto"/>
              <w:left w:val="single" w:sz="4" w:space="0" w:color="auto"/>
            </w:tcBorders>
            <w:shd w:val="clear" w:color="auto" w:fill="auto"/>
          </w:tcPr>
          <w:p w14:paraId="1285A3F0"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r w:rsidRPr="0073728B">
              <w:rPr>
                <w:rFonts w:ascii="Times New Roman" w:hAnsi="Times New Roman" w:cs="Times New Roman"/>
                <w:sz w:val="18"/>
                <w:szCs w:val="18"/>
                <w:lang w:bidi="en-US"/>
              </w:rPr>
              <w:t>6.3.8</w:t>
            </w:r>
          </w:p>
        </w:tc>
        <w:tc>
          <w:tcPr>
            <w:tcW w:w="5379" w:type="dxa"/>
            <w:tcBorders>
              <w:top w:val="single" w:sz="4" w:space="0" w:color="auto"/>
              <w:left w:val="single" w:sz="4" w:space="0" w:color="auto"/>
            </w:tcBorders>
            <w:shd w:val="clear" w:color="auto" w:fill="auto"/>
            <w:vAlign w:val="center"/>
          </w:tcPr>
          <w:p w14:paraId="2BEED9CC"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r w:rsidRPr="0073728B">
              <w:rPr>
                <w:rFonts w:ascii="Times New Roman" w:hAnsi="Times New Roman" w:cs="Times New Roman"/>
                <w:sz w:val="18"/>
                <w:szCs w:val="18"/>
                <w:lang w:bidi="en-US"/>
              </w:rPr>
              <w:t xml:space="preserve">Part </w:t>
            </w:r>
            <w:proofErr w:type="gramStart"/>
            <w:r w:rsidRPr="0073728B">
              <w:rPr>
                <w:rFonts w:ascii="Times New Roman" w:hAnsi="Times New Roman" w:cs="Times New Roman"/>
                <w:sz w:val="18"/>
                <w:szCs w:val="18"/>
                <w:lang w:bidi="en-US"/>
              </w:rPr>
              <w:t>B -</w:t>
            </w:r>
            <w:proofErr w:type="gramEnd"/>
            <w:r w:rsidRPr="0073728B">
              <w:rPr>
                <w:rFonts w:ascii="Times New Roman" w:hAnsi="Times New Roman" w:cs="Times New Roman"/>
                <w:sz w:val="18"/>
                <w:szCs w:val="18"/>
                <w:lang w:bidi="en-US"/>
              </w:rPr>
              <w:t xml:space="preserve"> Section 1 - Rule 8</w:t>
            </w:r>
          </w:p>
          <w:p w14:paraId="05263603"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r w:rsidRPr="0073728B">
              <w:rPr>
                <w:rFonts w:ascii="Times New Roman" w:hAnsi="Times New Roman" w:cs="Times New Roman"/>
                <w:sz w:val="18"/>
                <w:szCs w:val="18"/>
                <w:lang w:bidi="en-US"/>
              </w:rPr>
              <w:t>Demonstrates a thorough knowledge and their application.</w:t>
            </w:r>
          </w:p>
        </w:tc>
        <w:tc>
          <w:tcPr>
            <w:tcW w:w="1283" w:type="dxa"/>
            <w:gridSpan w:val="3"/>
            <w:tcBorders>
              <w:top w:val="single" w:sz="4" w:space="0" w:color="auto"/>
              <w:left w:val="single" w:sz="4" w:space="0" w:color="auto"/>
            </w:tcBorders>
            <w:shd w:val="clear" w:color="auto" w:fill="auto"/>
          </w:tcPr>
          <w:p w14:paraId="25F2CED5"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p>
        </w:tc>
        <w:tc>
          <w:tcPr>
            <w:tcW w:w="1409" w:type="dxa"/>
            <w:tcBorders>
              <w:top w:val="single" w:sz="4" w:space="0" w:color="auto"/>
              <w:left w:val="single" w:sz="4" w:space="0" w:color="auto"/>
              <w:right w:val="single" w:sz="4" w:space="0" w:color="auto"/>
            </w:tcBorders>
            <w:shd w:val="clear" w:color="auto" w:fill="auto"/>
          </w:tcPr>
          <w:p w14:paraId="6EF58EA1"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p>
        </w:tc>
      </w:tr>
      <w:tr w:rsidR="0073728B" w:rsidRPr="002C780D" w14:paraId="217F3BBC" w14:textId="77777777" w:rsidTr="00BE6AD6">
        <w:tblPrEx>
          <w:tblLook w:val="0000" w:firstRow="0" w:lastRow="0" w:firstColumn="0" w:lastColumn="0" w:noHBand="0" w:noVBand="0"/>
        </w:tblPrEx>
        <w:trPr>
          <w:gridAfter w:val="1"/>
          <w:wAfter w:w="192" w:type="dxa"/>
          <w:trHeight w:hRule="exact" w:val="404"/>
        </w:trPr>
        <w:tc>
          <w:tcPr>
            <w:tcW w:w="988" w:type="dxa"/>
            <w:gridSpan w:val="2"/>
            <w:tcBorders>
              <w:top w:val="single" w:sz="4" w:space="0" w:color="auto"/>
              <w:left w:val="single" w:sz="4" w:space="0" w:color="auto"/>
            </w:tcBorders>
            <w:shd w:val="clear" w:color="auto" w:fill="auto"/>
          </w:tcPr>
          <w:p w14:paraId="50D6465C"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r w:rsidRPr="0073728B">
              <w:rPr>
                <w:rFonts w:ascii="Times New Roman" w:hAnsi="Times New Roman" w:cs="Times New Roman"/>
                <w:sz w:val="18"/>
                <w:szCs w:val="18"/>
                <w:lang w:bidi="en-US"/>
              </w:rPr>
              <w:t>6.3.9</w:t>
            </w:r>
          </w:p>
        </w:tc>
        <w:tc>
          <w:tcPr>
            <w:tcW w:w="5379" w:type="dxa"/>
            <w:tcBorders>
              <w:top w:val="single" w:sz="4" w:space="0" w:color="auto"/>
              <w:left w:val="single" w:sz="4" w:space="0" w:color="auto"/>
            </w:tcBorders>
            <w:shd w:val="clear" w:color="auto" w:fill="auto"/>
            <w:vAlign w:val="center"/>
          </w:tcPr>
          <w:p w14:paraId="4756215F"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r w:rsidRPr="0073728B">
              <w:rPr>
                <w:rFonts w:ascii="Times New Roman" w:hAnsi="Times New Roman" w:cs="Times New Roman"/>
                <w:sz w:val="18"/>
                <w:szCs w:val="18"/>
                <w:lang w:bidi="en-US"/>
              </w:rPr>
              <w:t xml:space="preserve">Part </w:t>
            </w:r>
            <w:proofErr w:type="gramStart"/>
            <w:r w:rsidRPr="0073728B">
              <w:rPr>
                <w:rFonts w:ascii="Times New Roman" w:hAnsi="Times New Roman" w:cs="Times New Roman"/>
                <w:sz w:val="18"/>
                <w:szCs w:val="18"/>
                <w:lang w:bidi="en-US"/>
              </w:rPr>
              <w:t>B -</w:t>
            </w:r>
            <w:proofErr w:type="gramEnd"/>
            <w:r w:rsidRPr="0073728B">
              <w:rPr>
                <w:rFonts w:ascii="Times New Roman" w:hAnsi="Times New Roman" w:cs="Times New Roman"/>
                <w:sz w:val="18"/>
                <w:szCs w:val="18"/>
                <w:lang w:bidi="en-US"/>
              </w:rPr>
              <w:t xml:space="preserve"> Section 1 - Rule 9</w:t>
            </w:r>
          </w:p>
          <w:p w14:paraId="4E4B0D35"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r w:rsidRPr="0073728B">
              <w:rPr>
                <w:rFonts w:ascii="Times New Roman" w:hAnsi="Times New Roman" w:cs="Times New Roman"/>
                <w:sz w:val="18"/>
                <w:szCs w:val="18"/>
                <w:lang w:bidi="en-US"/>
              </w:rPr>
              <w:t>Demonstrates a thorough knowledge and their application.</w:t>
            </w:r>
          </w:p>
        </w:tc>
        <w:tc>
          <w:tcPr>
            <w:tcW w:w="1283" w:type="dxa"/>
            <w:gridSpan w:val="3"/>
            <w:tcBorders>
              <w:top w:val="single" w:sz="4" w:space="0" w:color="auto"/>
              <w:left w:val="single" w:sz="4" w:space="0" w:color="auto"/>
            </w:tcBorders>
            <w:shd w:val="clear" w:color="auto" w:fill="auto"/>
          </w:tcPr>
          <w:p w14:paraId="30467FF9"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p>
        </w:tc>
        <w:tc>
          <w:tcPr>
            <w:tcW w:w="1409" w:type="dxa"/>
            <w:tcBorders>
              <w:top w:val="single" w:sz="4" w:space="0" w:color="auto"/>
              <w:left w:val="single" w:sz="4" w:space="0" w:color="auto"/>
              <w:right w:val="single" w:sz="4" w:space="0" w:color="auto"/>
            </w:tcBorders>
            <w:shd w:val="clear" w:color="auto" w:fill="auto"/>
          </w:tcPr>
          <w:p w14:paraId="1BA84582"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p>
        </w:tc>
      </w:tr>
      <w:tr w:rsidR="0073728B" w:rsidRPr="002C780D" w14:paraId="623AB8B6" w14:textId="77777777" w:rsidTr="00BE6AD6">
        <w:tblPrEx>
          <w:tblLook w:val="0000" w:firstRow="0" w:lastRow="0" w:firstColumn="0" w:lastColumn="0" w:noHBand="0" w:noVBand="0"/>
        </w:tblPrEx>
        <w:trPr>
          <w:gridAfter w:val="1"/>
          <w:wAfter w:w="192" w:type="dxa"/>
          <w:trHeight w:hRule="exact" w:val="437"/>
        </w:trPr>
        <w:tc>
          <w:tcPr>
            <w:tcW w:w="988" w:type="dxa"/>
            <w:gridSpan w:val="2"/>
            <w:tcBorders>
              <w:top w:val="single" w:sz="4" w:space="0" w:color="auto"/>
              <w:left w:val="single" w:sz="4" w:space="0" w:color="auto"/>
            </w:tcBorders>
            <w:shd w:val="clear" w:color="auto" w:fill="auto"/>
          </w:tcPr>
          <w:p w14:paraId="292354EB"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r w:rsidRPr="0073728B">
              <w:rPr>
                <w:rFonts w:ascii="Times New Roman" w:hAnsi="Times New Roman" w:cs="Times New Roman"/>
                <w:sz w:val="18"/>
                <w:szCs w:val="18"/>
                <w:lang w:bidi="en-US"/>
              </w:rPr>
              <w:t>6.3.10</w:t>
            </w:r>
          </w:p>
        </w:tc>
        <w:tc>
          <w:tcPr>
            <w:tcW w:w="5379" w:type="dxa"/>
            <w:tcBorders>
              <w:top w:val="single" w:sz="4" w:space="0" w:color="auto"/>
              <w:left w:val="single" w:sz="4" w:space="0" w:color="auto"/>
            </w:tcBorders>
            <w:shd w:val="clear" w:color="auto" w:fill="auto"/>
            <w:vAlign w:val="center"/>
          </w:tcPr>
          <w:p w14:paraId="4B7D88FF"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r w:rsidRPr="0073728B">
              <w:rPr>
                <w:rFonts w:ascii="Times New Roman" w:hAnsi="Times New Roman" w:cs="Times New Roman"/>
                <w:sz w:val="18"/>
                <w:szCs w:val="18"/>
                <w:lang w:bidi="en-US"/>
              </w:rPr>
              <w:t xml:space="preserve">Part </w:t>
            </w:r>
            <w:proofErr w:type="gramStart"/>
            <w:r w:rsidRPr="0073728B">
              <w:rPr>
                <w:rFonts w:ascii="Times New Roman" w:hAnsi="Times New Roman" w:cs="Times New Roman"/>
                <w:sz w:val="18"/>
                <w:szCs w:val="18"/>
                <w:lang w:bidi="en-US"/>
              </w:rPr>
              <w:t>B -</w:t>
            </w:r>
            <w:proofErr w:type="gramEnd"/>
            <w:r w:rsidRPr="0073728B">
              <w:rPr>
                <w:rFonts w:ascii="Times New Roman" w:hAnsi="Times New Roman" w:cs="Times New Roman"/>
                <w:sz w:val="18"/>
                <w:szCs w:val="18"/>
                <w:lang w:bidi="en-US"/>
              </w:rPr>
              <w:t xml:space="preserve"> Section 1 - Rule 10</w:t>
            </w:r>
          </w:p>
          <w:p w14:paraId="29FD7F5F"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r w:rsidRPr="0073728B">
              <w:rPr>
                <w:rFonts w:ascii="Times New Roman" w:hAnsi="Times New Roman" w:cs="Times New Roman"/>
                <w:sz w:val="18"/>
                <w:szCs w:val="18"/>
                <w:lang w:bidi="en-US"/>
              </w:rPr>
              <w:t>Demonstrates a thorough knowledge and their application.</w:t>
            </w:r>
          </w:p>
        </w:tc>
        <w:tc>
          <w:tcPr>
            <w:tcW w:w="1283" w:type="dxa"/>
            <w:gridSpan w:val="3"/>
            <w:tcBorders>
              <w:top w:val="single" w:sz="4" w:space="0" w:color="auto"/>
              <w:left w:val="single" w:sz="4" w:space="0" w:color="auto"/>
            </w:tcBorders>
            <w:shd w:val="clear" w:color="auto" w:fill="auto"/>
          </w:tcPr>
          <w:p w14:paraId="7D0C2617"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p>
        </w:tc>
        <w:tc>
          <w:tcPr>
            <w:tcW w:w="1409" w:type="dxa"/>
            <w:tcBorders>
              <w:top w:val="single" w:sz="4" w:space="0" w:color="auto"/>
              <w:left w:val="single" w:sz="4" w:space="0" w:color="auto"/>
              <w:right w:val="single" w:sz="4" w:space="0" w:color="auto"/>
            </w:tcBorders>
            <w:shd w:val="clear" w:color="auto" w:fill="auto"/>
          </w:tcPr>
          <w:p w14:paraId="561E449A"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p>
        </w:tc>
      </w:tr>
      <w:tr w:rsidR="0073728B" w:rsidRPr="002C780D" w14:paraId="7DABD092" w14:textId="77777777" w:rsidTr="00BE6AD6">
        <w:tblPrEx>
          <w:tblLook w:val="0000" w:firstRow="0" w:lastRow="0" w:firstColumn="0" w:lastColumn="0" w:noHBand="0" w:noVBand="0"/>
        </w:tblPrEx>
        <w:trPr>
          <w:gridAfter w:val="1"/>
          <w:wAfter w:w="192" w:type="dxa"/>
          <w:trHeight w:hRule="exact" w:val="430"/>
        </w:trPr>
        <w:tc>
          <w:tcPr>
            <w:tcW w:w="988" w:type="dxa"/>
            <w:gridSpan w:val="2"/>
            <w:tcBorders>
              <w:top w:val="single" w:sz="4" w:space="0" w:color="auto"/>
              <w:left w:val="single" w:sz="4" w:space="0" w:color="auto"/>
            </w:tcBorders>
            <w:shd w:val="clear" w:color="auto" w:fill="auto"/>
          </w:tcPr>
          <w:p w14:paraId="01CD061F"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r w:rsidRPr="0073728B">
              <w:rPr>
                <w:rFonts w:ascii="Times New Roman" w:hAnsi="Times New Roman" w:cs="Times New Roman"/>
                <w:sz w:val="18"/>
                <w:szCs w:val="18"/>
                <w:lang w:bidi="en-US"/>
              </w:rPr>
              <w:t>6.3.11</w:t>
            </w:r>
          </w:p>
        </w:tc>
        <w:tc>
          <w:tcPr>
            <w:tcW w:w="5379" w:type="dxa"/>
            <w:tcBorders>
              <w:top w:val="single" w:sz="4" w:space="0" w:color="auto"/>
              <w:left w:val="single" w:sz="4" w:space="0" w:color="auto"/>
            </w:tcBorders>
            <w:shd w:val="clear" w:color="auto" w:fill="auto"/>
            <w:vAlign w:val="center"/>
          </w:tcPr>
          <w:p w14:paraId="31708B3C"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r w:rsidRPr="0073728B">
              <w:rPr>
                <w:rFonts w:ascii="Times New Roman" w:hAnsi="Times New Roman" w:cs="Times New Roman"/>
                <w:sz w:val="18"/>
                <w:szCs w:val="18"/>
                <w:lang w:bidi="en-US"/>
              </w:rPr>
              <w:t xml:space="preserve">Part </w:t>
            </w:r>
            <w:proofErr w:type="gramStart"/>
            <w:r w:rsidRPr="0073728B">
              <w:rPr>
                <w:rFonts w:ascii="Times New Roman" w:hAnsi="Times New Roman" w:cs="Times New Roman"/>
                <w:sz w:val="18"/>
                <w:szCs w:val="18"/>
                <w:lang w:bidi="en-US"/>
              </w:rPr>
              <w:t>B -</w:t>
            </w:r>
            <w:proofErr w:type="gramEnd"/>
            <w:r w:rsidRPr="0073728B">
              <w:rPr>
                <w:rFonts w:ascii="Times New Roman" w:hAnsi="Times New Roman" w:cs="Times New Roman"/>
                <w:sz w:val="18"/>
                <w:szCs w:val="18"/>
                <w:lang w:bidi="en-US"/>
              </w:rPr>
              <w:t xml:space="preserve"> Section 2 - Rule 11</w:t>
            </w:r>
          </w:p>
          <w:p w14:paraId="459A4A93"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r w:rsidRPr="0073728B">
              <w:rPr>
                <w:rFonts w:ascii="Times New Roman" w:hAnsi="Times New Roman" w:cs="Times New Roman"/>
                <w:sz w:val="18"/>
                <w:szCs w:val="18"/>
                <w:lang w:bidi="en-US"/>
              </w:rPr>
              <w:t>Demonstrates a thorough knowledge and their application.</w:t>
            </w:r>
          </w:p>
        </w:tc>
        <w:tc>
          <w:tcPr>
            <w:tcW w:w="1283" w:type="dxa"/>
            <w:gridSpan w:val="3"/>
            <w:tcBorders>
              <w:top w:val="single" w:sz="4" w:space="0" w:color="auto"/>
              <w:left w:val="single" w:sz="4" w:space="0" w:color="auto"/>
            </w:tcBorders>
            <w:shd w:val="clear" w:color="auto" w:fill="auto"/>
          </w:tcPr>
          <w:p w14:paraId="4B2BC8B6"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p>
        </w:tc>
        <w:tc>
          <w:tcPr>
            <w:tcW w:w="1409" w:type="dxa"/>
            <w:tcBorders>
              <w:top w:val="single" w:sz="4" w:space="0" w:color="auto"/>
              <w:left w:val="single" w:sz="4" w:space="0" w:color="auto"/>
              <w:right w:val="single" w:sz="4" w:space="0" w:color="auto"/>
            </w:tcBorders>
            <w:shd w:val="clear" w:color="auto" w:fill="auto"/>
          </w:tcPr>
          <w:p w14:paraId="69BFC9C1"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p>
        </w:tc>
      </w:tr>
      <w:tr w:rsidR="0073728B" w:rsidRPr="002C780D" w14:paraId="7CF93D2C" w14:textId="77777777" w:rsidTr="00BE6AD6">
        <w:tblPrEx>
          <w:tblLook w:val="0000" w:firstRow="0" w:lastRow="0" w:firstColumn="0" w:lastColumn="0" w:noHBand="0" w:noVBand="0"/>
        </w:tblPrEx>
        <w:trPr>
          <w:gridAfter w:val="1"/>
          <w:wAfter w:w="192" w:type="dxa"/>
          <w:trHeight w:hRule="exact" w:val="422"/>
        </w:trPr>
        <w:tc>
          <w:tcPr>
            <w:tcW w:w="988" w:type="dxa"/>
            <w:gridSpan w:val="2"/>
            <w:tcBorders>
              <w:top w:val="single" w:sz="4" w:space="0" w:color="auto"/>
              <w:left w:val="single" w:sz="4" w:space="0" w:color="auto"/>
            </w:tcBorders>
            <w:shd w:val="clear" w:color="auto" w:fill="auto"/>
          </w:tcPr>
          <w:p w14:paraId="436D5A9D"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r w:rsidRPr="0073728B">
              <w:rPr>
                <w:rFonts w:ascii="Times New Roman" w:hAnsi="Times New Roman" w:cs="Times New Roman"/>
                <w:sz w:val="18"/>
                <w:szCs w:val="18"/>
                <w:lang w:bidi="en-US"/>
              </w:rPr>
              <w:t>6.3.12</w:t>
            </w:r>
          </w:p>
        </w:tc>
        <w:tc>
          <w:tcPr>
            <w:tcW w:w="5379" w:type="dxa"/>
            <w:tcBorders>
              <w:top w:val="single" w:sz="4" w:space="0" w:color="auto"/>
              <w:left w:val="single" w:sz="4" w:space="0" w:color="auto"/>
            </w:tcBorders>
            <w:shd w:val="clear" w:color="auto" w:fill="auto"/>
            <w:vAlign w:val="center"/>
          </w:tcPr>
          <w:p w14:paraId="553A1053"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r w:rsidRPr="0073728B">
              <w:rPr>
                <w:rFonts w:ascii="Times New Roman" w:hAnsi="Times New Roman" w:cs="Times New Roman"/>
                <w:sz w:val="18"/>
                <w:szCs w:val="18"/>
                <w:lang w:bidi="en-US"/>
              </w:rPr>
              <w:t xml:space="preserve">Part </w:t>
            </w:r>
            <w:proofErr w:type="gramStart"/>
            <w:r w:rsidRPr="0073728B">
              <w:rPr>
                <w:rFonts w:ascii="Times New Roman" w:hAnsi="Times New Roman" w:cs="Times New Roman"/>
                <w:sz w:val="18"/>
                <w:szCs w:val="18"/>
                <w:lang w:bidi="en-US"/>
              </w:rPr>
              <w:t>B -</w:t>
            </w:r>
            <w:proofErr w:type="gramEnd"/>
            <w:r w:rsidRPr="0073728B">
              <w:rPr>
                <w:rFonts w:ascii="Times New Roman" w:hAnsi="Times New Roman" w:cs="Times New Roman"/>
                <w:sz w:val="18"/>
                <w:szCs w:val="18"/>
                <w:lang w:bidi="en-US"/>
              </w:rPr>
              <w:t xml:space="preserve"> Section 2 - Rule 12</w:t>
            </w:r>
          </w:p>
          <w:p w14:paraId="2F913172"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r w:rsidRPr="0073728B">
              <w:rPr>
                <w:rFonts w:ascii="Times New Roman" w:hAnsi="Times New Roman" w:cs="Times New Roman"/>
                <w:sz w:val="18"/>
                <w:szCs w:val="18"/>
                <w:lang w:bidi="en-US"/>
              </w:rPr>
              <w:t>Demonstrates a thorough knowledge and their application.</w:t>
            </w:r>
          </w:p>
        </w:tc>
        <w:tc>
          <w:tcPr>
            <w:tcW w:w="1283" w:type="dxa"/>
            <w:gridSpan w:val="3"/>
            <w:tcBorders>
              <w:top w:val="single" w:sz="4" w:space="0" w:color="auto"/>
              <w:left w:val="single" w:sz="4" w:space="0" w:color="auto"/>
            </w:tcBorders>
            <w:shd w:val="clear" w:color="auto" w:fill="auto"/>
          </w:tcPr>
          <w:p w14:paraId="7022AE77"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p>
        </w:tc>
        <w:tc>
          <w:tcPr>
            <w:tcW w:w="1409" w:type="dxa"/>
            <w:tcBorders>
              <w:top w:val="single" w:sz="4" w:space="0" w:color="auto"/>
              <w:left w:val="single" w:sz="4" w:space="0" w:color="auto"/>
              <w:right w:val="single" w:sz="4" w:space="0" w:color="auto"/>
            </w:tcBorders>
            <w:shd w:val="clear" w:color="auto" w:fill="auto"/>
          </w:tcPr>
          <w:p w14:paraId="7D8BF314"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p>
        </w:tc>
      </w:tr>
      <w:tr w:rsidR="0073728B" w:rsidRPr="002C780D" w14:paraId="72DE4B0E" w14:textId="77777777" w:rsidTr="00BE6AD6">
        <w:tblPrEx>
          <w:tblLook w:val="0000" w:firstRow="0" w:lastRow="0" w:firstColumn="0" w:lastColumn="0" w:noHBand="0" w:noVBand="0"/>
        </w:tblPrEx>
        <w:trPr>
          <w:gridAfter w:val="1"/>
          <w:wAfter w:w="192" w:type="dxa"/>
          <w:trHeight w:hRule="exact" w:val="428"/>
        </w:trPr>
        <w:tc>
          <w:tcPr>
            <w:tcW w:w="988" w:type="dxa"/>
            <w:gridSpan w:val="2"/>
            <w:tcBorders>
              <w:top w:val="single" w:sz="4" w:space="0" w:color="auto"/>
              <w:left w:val="single" w:sz="4" w:space="0" w:color="auto"/>
            </w:tcBorders>
            <w:shd w:val="clear" w:color="auto" w:fill="auto"/>
          </w:tcPr>
          <w:p w14:paraId="00ACCB62"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r w:rsidRPr="0073728B">
              <w:rPr>
                <w:rFonts w:ascii="Times New Roman" w:hAnsi="Times New Roman" w:cs="Times New Roman"/>
                <w:sz w:val="18"/>
                <w:szCs w:val="18"/>
                <w:lang w:bidi="en-US"/>
              </w:rPr>
              <w:t>6.3.13</w:t>
            </w:r>
          </w:p>
        </w:tc>
        <w:tc>
          <w:tcPr>
            <w:tcW w:w="5379" w:type="dxa"/>
            <w:tcBorders>
              <w:top w:val="single" w:sz="4" w:space="0" w:color="auto"/>
              <w:left w:val="single" w:sz="4" w:space="0" w:color="auto"/>
            </w:tcBorders>
            <w:shd w:val="clear" w:color="auto" w:fill="auto"/>
            <w:vAlign w:val="center"/>
          </w:tcPr>
          <w:p w14:paraId="00030E9A"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r w:rsidRPr="0073728B">
              <w:rPr>
                <w:rFonts w:ascii="Times New Roman" w:hAnsi="Times New Roman" w:cs="Times New Roman"/>
                <w:sz w:val="18"/>
                <w:szCs w:val="18"/>
                <w:lang w:bidi="en-US"/>
              </w:rPr>
              <w:t xml:space="preserve">Part </w:t>
            </w:r>
            <w:proofErr w:type="gramStart"/>
            <w:r w:rsidRPr="0073728B">
              <w:rPr>
                <w:rFonts w:ascii="Times New Roman" w:hAnsi="Times New Roman" w:cs="Times New Roman"/>
                <w:sz w:val="18"/>
                <w:szCs w:val="18"/>
                <w:lang w:bidi="en-US"/>
              </w:rPr>
              <w:t>B -</w:t>
            </w:r>
            <w:proofErr w:type="gramEnd"/>
            <w:r w:rsidRPr="0073728B">
              <w:rPr>
                <w:rFonts w:ascii="Times New Roman" w:hAnsi="Times New Roman" w:cs="Times New Roman"/>
                <w:sz w:val="18"/>
                <w:szCs w:val="18"/>
                <w:lang w:bidi="en-US"/>
              </w:rPr>
              <w:t xml:space="preserve"> Section 2 - Rule 13</w:t>
            </w:r>
          </w:p>
          <w:p w14:paraId="1053CC91"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r w:rsidRPr="0073728B">
              <w:rPr>
                <w:rFonts w:ascii="Times New Roman" w:hAnsi="Times New Roman" w:cs="Times New Roman"/>
                <w:sz w:val="18"/>
                <w:szCs w:val="18"/>
                <w:lang w:bidi="en-US"/>
              </w:rPr>
              <w:t>Demonstrates a thorough knowledge and their application.</w:t>
            </w:r>
          </w:p>
        </w:tc>
        <w:tc>
          <w:tcPr>
            <w:tcW w:w="1283" w:type="dxa"/>
            <w:gridSpan w:val="3"/>
            <w:tcBorders>
              <w:top w:val="single" w:sz="4" w:space="0" w:color="auto"/>
              <w:left w:val="single" w:sz="4" w:space="0" w:color="auto"/>
            </w:tcBorders>
            <w:shd w:val="clear" w:color="auto" w:fill="auto"/>
          </w:tcPr>
          <w:p w14:paraId="79DB9280"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p>
        </w:tc>
        <w:tc>
          <w:tcPr>
            <w:tcW w:w="1409" w:type="dxa"/>
            <w:tcBorders>
              <w:top w:val="single" w:sz="4" w:space="0" w:color="auto"/>
              <w:left w:val="single" w:sz="4" w:space="0" w:color="auto"/>
              <w:right w:val="single" w:sz="4" w:space="0" w:color="auto"/>
            </w:tcBorders>
            <w:shd w:val="clear" w:color="auto" w:fill="auto"/>
          </w:tcPr>
          <w:p w14:paraId="779038C1"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p>
        </w:tc>
      </w:tr>
      <w:tr w:rsidR="0073728B" w:rsidRPr="002C780D" w14:paraId="19740C35" w14:textId="77777777" w:rsidTr="00BE6AD6">
        <w:tblPrEx>
          <w:tblLook w:val="0000" w:firstRow="0" w:lastRow="0" w:firstColumn="0" w:lastColumn="0" w:noHBand="0" w:noVBand="0"/>
        </w:tblPrEx>
        <w:trPr>
          <w:gridAfter w:val="1"/>
          <w:wAfter w:w="192" w:type="dxa"/>
          <w:trHeight w:hRule="exact" w:val="419"/>
        </w:trPr>
        <w:tc>
          <w:tcPr>
            <w:tcW w:w="988" w:type="dxa"/>
            <w:gridSpan w:val="2"/>
            <w:tcBorders>
              <w:top w:val="single" w:sz="4" w:space="0" w:color="auto"/>
              <w:left w:val="single" w:sz="4" w:space="0" w:color="auto"/>
            </w:tcBorders>
            <w:shd w:val="clear" w:color="auto" w:fill="auto"/>
          </w:tcPr>
          <w:p w14:paraId="54F25D88"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r w:rsidRPr="0073728B">
              <w:rPr>
                <w:rFonts w:ascii="Times New Roman" w:hAnsi="Times New Roman" w:cs="Times New Roman"/>
                <w:sz w:val="18"/>
                <w:szCs w:val="18"/>
                <w:lang w:bidi="en-US"/>
              </w:rPr>
              <w:t>6.3.14</w:t>
            </w:r>
          </w:p>
        </w:tc>
        <w:tc>
          <w:tcPr>
            <w:tcW w:w="5379" w:type="dxa"/>
            <w:tcBorders>
              <w:top w:val="single" w:sz="4" w:space="0" w:color="auto"/>
              <w:left w:val="single" w:sz="4" w:space="0" w:color="auto"/>
            </w:tcBorders>
            <w:shd w:val="clear" w:color="auto" w:fill="auto"/>
            <w:vAlign w:val="center"/>
          </w:tcPr>
          <w:p w14:paraId="70FB1793"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r w:rsidRPr="0073728B">
              <w:rPr>
                <w:rFonts w:ascii="Times New Roman" w:hAnsi="Times New Roman" w:cs="Times New Roman"/>
                <w:sz w:val="18"/>
                <w:szCs w:val="18"/>
                <w:lang w:bidi="en-US"/>
              </w:rPr>
              <w:t xml:space="preserve">Part </w:t>
            </w:r>
            <w:proofErr w:type="gramStart"/>
            <w:r w:rsidRPr="0073728B">
              <w:rPr>
                <w:rFonts w:ascii="Times New Roman" w:hAnsi="Times New Roman" w:cs="Times New Roman"/>
                <w:sz w:val="18"/>
                <w:szCs w:val="18"/>
                <w:lang w:bidi="en-US"/>
              </w:rPr>
              <w:t>B -</w:t>
            </w:r>
            <w:proofErr w:type="gramEnd"/>
            <w:r w:rsidRPr="0073728B">
              <w:rPr>
                <w:rFonts w:ascii="Times New Roman" w:hAnsi="Times New Roman" w:cs="Times New Roman"/>
                <w:sz w:val="18"/>
                <w:szCs w:val="18"/>
                <w:lang w:bidi="en-US"/>
              </w:rPr>
              <w:t xml:space="preserve"> Section 2 - Rule 14</w:t>
            </w:r>
          </w:p>
          <w:p w14:paraId="6BC45531"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r w:rsidRPr="0073728B">
              <w:rPr>
                <w:rFonts w:ascii="Times New Roman" w:hAnsi="Times New Roman" w:cs="Times New Roman"/>
                <w:sz w:val="18"/>
                <w:szCs w:val="18"/>
                <w:lang w:bidi="en-US"/>
              </w:rPr>
              <w:t>Demonstrates a thorough knowledge and their application.</w:t>
            </w:r>
          </w:p>
        </w:tc>
        <w:tc>
          <w:tcPr>
            <w:tcW w:w="1283" w:type="dxa"/>
            <w:gridSpan w:val="3"/>
            <w:tcBorders>
              <w:top w:val="single" w:sz="4" w:space="0" w:color="auto"/>
              <w:left w:val="single" w:sz="4" w:space="0" w:color="auto"/>
            </w:tcBorders>
            <w:shd w:val="clear" w:color="auto" w:fill="auto"/>
          </w:tcPr>
          <w:p w14:paraId="66051D21"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p>
        </w:tc>
        <w:tc>
          <w:tcPr>
            <w:tcW w:w="1409" w:type="dxa"/>
            <w:tcBorders>
              <w:top w:val="single" w:sz="4" w:space="0" w:color="auto"/>
              <w:left w:val="single" w:sz="4" w:space="0" w:color="auto"/>
              <w:right w:val="single" w:sz="4" w:space="0" w:color="auto"/>
            </w:tcBorders>
            <w:shd w:val="clear" w:color="auto" w:fill="auto"/>
          </w:tcPr>
          <w:p w14:paraId="6D3B5D38"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p>
        </w:tc>
      </w:tr>
      <w:tr w:rsidR="0073728B" w:rsidRPr="002C780D" w14:paraId="64A3BBFF" w14:textId="77777777" w:rsidTr="00BE6AD6">
        <w:tblPrEx>
          <w:tblLook w:val="0000" w:firstRow="0" w:lastRow="0" w:firstColumn="0" w:lastColumn="0" w:noHBand="0" w:noVBand="0"/>
        </w:tblPrEx>
        <w:trPr>
          <w:gridAfter w:val="1"/>
          <w:wAfter w:w="192" w:type="dxa"/>
          <w:trHeight w:hRule="exact" w:val="426"/>
        </w:trPr>
        <w:tc>
          <w:tcPr>
            <w:tcW w:w="988" w:type="dxa"/>
            <w:gridSpan w:val="2"/>
            <w:tcBorders>
              <w:top w:val="single" w:sz="4" w:space="0" w:color="auto"/>
              <w:left w:val="single" w:sz="4" w:space="0" w:color="auto"/>
            </w:tcBorders>
            <w:shd w:val="clear" w:color="auto" w:fill="auto"/>
          </w:tcPr>
          <w:p w14:paraId="1404FF3C" w14:textId="77777777" w:rsidR="0073728B" w:rsidRPr="002F2E95" w:rsidRDefault="0073728B" w:rsidP="0073728B">
            <w:pPr>
              <w:tabs>
                <w:tab w:val="left" w:pos="284"/>
                <w:tab w:val="left" w:pos="426"/>
              </w:tabs>
              <w:spacing w:after="0" w:line="240" w:lineRule="auto"/>
              <w:rPr>
                <w:rFonts w:ascii="Times New Roman" w:hAnsi="Times New Roman" w:cs="Times New Roman"/>
                <w:sz w:val="18"/>
                <w:szCs w:val="18"/>
                <w:lang w:bidi="en-US"/>
              </w:rPr>
            </w:pPr>
            <w:r w:rsidRPr="002F2E95">
              <w:rPr>
                <w:rFonts w:ascii="Times New Roman" w:hAnsi="Times New Roman" w:cs="Times New Roman"/>
                <w:sz w:val="18"/>
                <w:szCs w:val="18"/>
                <w:lang w:bidi="en-US"/>
              </w:rPr>
              <w:t>6.3.15</w:t>
            </w:r>
          </w:p>
        </w:tc>
        <w:tc>
          <w:tcPr>
            <w:tcW w:w="5379" w:type="dxa"/>
            <w:tcBorders>
              <w:top w:val="single" w:sz="4" w:space="0" w:color="auto"/>
              <w:left w:val="single" w:sz="4" w:space="0" w:color="auto"/>
            </w:tcBorders>
            <w:shd w:val="clear" w:color="auto" w:fill="auto"/>
            <w:vAlign w:val="center"/>
          </w:tcPr>
          <w:p w14:paraId="1EC05A32" w14:textId="77777777" w:rsidR="0073728B" w:rsidRPr="002F2E95" w:rsidRDefault="0073728B" w:rsidP="0073728B">
            <w:pPr>
              <w:tabs>
                <w:tab w:val="left" w:pos="284"/>
                <w:tab w:val="left" w:pos="426"/>
              </w:tabs>
              <w:spacing w:after="0" w:line="240" w:lineRule="auto"/>
              <w:rPr>
                <w:rFonts w:ascii="Times New Roman" w:hAnsi="Times New Roman" w:cs="Times New Roman"/>
                <w:sz w:val="18"/>
                <w:szCs w:val="18"/>
                <w:lang w:bidi="en-US"/>
              </w:rPr>
            </w:pPr>
            <w:r w:rsidRPr="002F2E95">
              <w:rPr>
                <w:rFonts w:ascii="Times New Roman" w:hAnsi="Times New Roman" w:cs="Times New Roman"/>
                <w:sz w:val="18"/>
                <w:szCs w:val="18"/>
                <w:lang w:bidi="en-US"/>
              </w:rPr>
              <w:t xml:space="preserve">Part </w:t>
            </w:r>
            <w:proofErr w:type="gramStart"/>
            <w:r w:rsidRPr="002F2E95">
              <w:rPr>
                <w:rFonts w:ascii="Times New Roman" w:hAnsi="Times New Roman" w:cs="Times New Roman"/>
                <w:sz w:val="18"/>
                <w:szCs w:val="18"/>
                <w:lang w:bidi="en-US"/>
              </w:rPr>
              <w:t>B -</w:t>
            </w:r>
            <w:proofErr w:type="gramEnd"/>
            <w:r w:rsidRPr="002F2E95">
              <w:rPr>
                <w:rFonts w:ascii="Times New Roman" w:hAnsi="Times New Roman" w:cs="Times New Roman"/>
                <w:sz w:val="18"/>
                <w:szCs w:val="18"/>
                <w:lang w:bidi="en-US"/>
              </w:rPr>
              <w:t xml:space="preserve"> Section 2 - Rule 15</w:t>
            </w:r>
          </w:p>
          <w:p w14:paraId="5450E8E2" w14:textId="77777777" w:rsidR="0073728B" w:rsidRPr="002F2E95" w:rsidRDefault="0073728B" w:rsidP="0073728B">
            <w:pPr>
              <w:tabs>
                <w:tab w:val="left" w:pos="284"/>
                <w:tab w:val="left" w:pos="426"/>
              </w:tabs>
              <w:spacing w:after="0" w:line="240" w:lineRule="auto"/>
              <w:rPr>
                <w:rFonts w:ascii="Times New Roman" w:hAnsi="Times New Roman" w:cs="Times New Roman"/>
                <w:sz w:val="18"/>
                <w:szCs w:val="18"/>
                <w:lang w:bidi="en-US"/>
              </w:rPr>
            </w:pPr>
            <w:r w:rsidRPr="002F2E95">
              <w:rPr>
                <w:rFonts w:ascii="Times New Roman" w:hAnsi="Times New Roman" w:cs="Times New Roman"/>
                <w:sz w:val="18"/>
                <w:szCs w:val="18"/>
                <w:lang w:bidi="en-US"/>
              </w:rPr>
              <w:t>Demonstrates a thorough knowledge and their application.</w:t>
            </w:r>
          </w:p>
        </w:tc>
        <w:tc>
          <w:tcPr>
            <w:tcW w:w="1283" w:type="dxa"/>
            <w:gridSpan w:val="3"/>
            <w:tcBorders>
              <w:top w:val="single" w:sz="4" w:space="0" w:color="auto"/>
              <w:left w:val="single" w:sz="4" w:space="0" w:color="auto"/>
            </w:tcBorders>
            <w:shd w:val="clear" w:color="auto" w:fill="auto"/>
          </w:tcPr>
          <w:p w14:paraId="3F031333"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p>
        </w:tc>
        <w:tc>
          <w:tcPr>
            <w:tcW w:w="1409" w:type="dxa"/>
            <w:tcBorders>
              <w:top w:val="single" w:sz="4" w:space="0" w:color="auto"/>
              <w:left w:val="single" w:sz="4" w:space="0" w:color="auto"/>
              <w:right w:val="single" w:sz="4" w:space="0" w:color="auto"/>
            </w:tcBorders>
            <w:shd w:val="clear" w:color="auto" w:fill="auto"/>
          </w:tcPr>
          <w:p w14:paraId="740450FC"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p>
        </w:tc>
      </w:tr>
      <w:tr w:rsidR="0073728B" w:rsidRPr="002C780D" w14:paraId="3B985524" w14:textId="77777777" w:rsidTr="00BE6AD6">
        <w:tblPrEx>
          <w:tblLook w:val="0000" w:firstRow="0" w:lastRow="0" w:firstColumn="0" w:lastColumn="0" w:noHBand="0" w:noVBand="0"/>
        </w:tblPrEx>
        <w:trPr>
          <w:gridAfter w:val="1"/>
          <w:wAfter w:w="192" w:type="dxa"/>
          <w:trHeight w:hRule="exact" w:val="418"/>
        </w:trPr>
        <w:tc>
          <w:tcPr>
            <w:tcW w:w="988" w:type="dxa"/>
            <w:gridSpan w:val="2"/>
            <w:tcBorders>
              <w:top w:val="single" w:sz="4" w:space="0" w:color="auto"/>
              <w:left w:val="single" w:sz="4" w:space="0" w:color="auto"/>
            </w:tcBorders>
            <w:shd w:val="clear" w:color="auto" w:fill="auto"/>
          </w:tcPr>
          <w:p w14:paraId="78700791" w14:textId="77777777" w:rsidR="0073728B" w:rsidRPr="002F2E95" w:rsidRDefault="0073728B" w:rsidP="0073728B">
            <w:pPr>
              <w:tabs>
                <w:tab w:val="left" w:pos="284"/>
                <w:tab w:val="left" w:pos="426"/>
              </w:tabs>
              <w:spacing w:after="0" w:line="240" w:lineRule="auto"/>
              <w:rPr>
                <w:rFonts w:ascii="Times New Roman" w:hAnsi="Times New Roman" w:cs="Times New Roman"/>
                <w:sz w:val="18"/>
                <w:szCs w:val="18"/>
                <w:lang w:bidi="en-US"/>
              </w:rPr>
            </w:pPr>
            <w:r w:rsidRPr="002F2E95">
              <w:rPr>
                <w:rFonts w:ascii="Times New Roman" w:hAnsi="Times New Roman" w:cs="Times New Roman"/>
                <w:sz w:val="18"/>
                <w:szCs w:val="18"/>
                <w:lang w:bidi="en-US"/>
              </w:rPr>
              <w:t>6.3.16</w:t>
            </w:r>
          </w:p>
        </w:tc>
        <w:tc>
          <w:tcPr>
            <w:tcW w:w="5379" w:type="dxa"/>
            <w:tcBorders>
              <w:top w:val="single" w:sz="4" w:space="0" w:color="auto"/>
              <w:left w:val="single" w:sz="4" w:space="0" w:color="auto"/>
            </w:tcBorders>
            <w:shd w:val="clear" w:color="auto" w:fill="auto"/>
            <w:vAlign w:val="center"/>
          </w:tcPr>
          <w:p w14:paraId="7CDF2F06" w14:textId="77777777" w:rsidR="0073728B" w:rsidRPr="002F2E95" w:rsidRDefault="0073728B" w:rsidP="0073728B">
            <w:pPr>
              <w:tabs>
                <w:tab w:val="left" w:pos="284"/>
                <w:tab w:val="left" w:pos="426"/>
              </w:tabs>
              <w:spacing w:after="0" w:line="240" w:lineRule="auto"/>
              <w:rPr>
                <w:rFonts w:ascii="Times New Roman" w:hAnsi="Times New Roman" w:cs="Times New Roman"/>
                <w:sz w:val="18"/>
                <w:szCs w:val="18"/>
                <w:lang w:bidi="en-US"/>
              </w:rPr>
            </w:pPr>
            <w:r w:rsidRPr="002F2E95">
              <w:rPr>
                <w:rFonts w:ascii="Times New Roman" w:hAnsi="Times New Roman" w:cs="Times New Roman"/>
                <w:sz w:val="18"/>
                <w:szCs w:val="18"/>
                <w:lang w:bidi="en-US"/>
              </w:rPr>
              <w:t xml:space="preserve">Part </w:t>
            </w:r>
            <w:proofErr w:type="gramStart"/>
            <w:r w:rsidRPr="002F2E95">
              <w:rPr>
                <w:rFonts w:ascii="Times New Roman" w:hAnsi="Times New Roman" w:cs="Times New Roman"/>
                <w:sz w:val="18"/>
                <w:szCs w:val="18"/>
                <w:lang w:bidi="en-US"/>
              </w:rPr>
              <w:t>B -</w:t>
            </w:r>
            <w:proofErr w:type="gramEnd"/>
            <w:r w:rsidRPr="002F2E95">
              <w:rPr>
                <w:rFonts w:ascii="Times New Roman" w:hAnsi="Times New Roman" w:cs="Times New Roman"/>
                <w:sz w:val="18"/>
                <w:szCs w:val="18"/>
                <w:lang w:bidi="en-US"/>
              </w:rPr>
              <w:t xml:space="preserve"> Section 2 - Rule 16</w:t>
            </w:r>
          </w:p>
          <w:p w14:paraId="191BE202" w14:textId="77777777" w:rsidR="0073728B" w:rsidRPr="002F2E95" w:rsidRDefault="0073728B" w:rsidP="0073728B">
            <w:pPr>
              <w:tabs>
                <w:tab w:val="left" w:pos="284"/>
                <w:tab w:val="left" w:pos="426"/>
              </w:tabs>
              <w:spacing w:after="0" w:line="240" w:lineRule="auto"/>
              <w:rPr>
                <w:rFonts w:ascii="Times New Roman" w:hAnsi="Times New Roman" w:cs="Times New Roman"/>
                <w:sz w:val="18"/>
                <w:szCs w:val="18"/>
                <w:lang w:bidi="en-US"/>
              </w:rPr>
            </w:pPr>
            <w:r w:rsidRPr="002F2E95">
              <w:rPr>
                <w:rFonts w:ascii="Times New Roman" w:hAnsi="Times New Roman" w:cs="Times New Roman"/>
                <w:sz w:val="18"/>
                <w:szCs w:val="18"/>
                <w:lang w:bidi="en-US"/>
              </w:rPr>
              <w:t>Demonstrates a thorough knowledge and their application.</w:t>
            </w:r>
          </w:p>
        </w:tc>
        <w:tc>
          <w:tcPr>
            <w:tcW w:w="1283" w:type="dxa"/>
            <w:gridSpan w:val="3"/>
            <w:tcBorders>
              <w:top w:val="single" w:sz="4" w:space="0" w:color="auto"/>
              <w:left w:val="single" w:sz="4" w:space="0" w:color="auto"/>
            </w:tcBorders>
            <w:shd w:val="clear" w:color="auto" w:fill="auto"/>
          </w:tcPr>
          <w:p w14:paraId="5DBA1EB2"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p>
        </w:tc>
        <w:tc>
          <w:tcPr>
            <w:tcW w:w="1409" w:type="dxa"/>
            <w:tcBorders>
              <w:top w:val="single" w:sz="4" w:space="0" w:color="auto"/>
              <w:left w:val="single" w:sz="4" w:space="0" w:color="auto"/>
              <w:right w:val="single" w:sz="4" w:space="0" w:color="auto"/>
            </w:tcBorders>
            <w:shd w:val="clear" w:color="auto" w:fill="auto"/>
          </w:tcPr>
          <w:p w14:paraId="483886CE"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p>
        </w:tc>
      </w:tr>
      <w:tr w:rsidR="0073728B" w:rsidRPr="002C780D" w14:paraId="040AFB00" w14:textId="77777777" w:rsidTr="00BE6AD6">
        <w:tblPrEx>
          <w:tblLook w:val="0000" w:firstRow="0" w:lastRow="0" w:firstColumn="0" w:lastColumn="0" w:noHBand="0" w:noVBand="0"/>
        </w:tblPrEx>
        <w:trPr>
          <w:gridAfter w:val="1"/>
          <w:wAfter w:w="192" w:type="dxa"/>
          <w:trHeight w:hRule="exact" w:val="424"/>
        </w:trPr>
        <w:tc>
          <w:tcPr>
            <w:tcW w:w="988" w:type="dxa"/>
            <w:gridSpan w:val="2"/>
            <w:tcBorders>
              <w:top w:val="single" w:sz="4" w:space="0" w:color="auto"/>
              <w:left w:val="single" w:sz="4" w:space="0" w:color="auto"/>
            </w:tcBorders>
            <w:shd w:val="clear" w:color="auto" w:fill="auto"/>
          </w:tcPr>
          <w:p w14:paraId="5E072AC8" w14:textId="77777777" w:rsidR="0073728B" w:rsidRPr="002F2E95" w:rsidRDefault="0073728B" w:rsidP="0073728B">
            <w:pPr>
              <w:tabs>
                <w:tab w:val="left" w:pos="284"/>
                <w:tab w:val="left" w:pos="426"/>
              </w:tabs>
              <w:spacing w:after="0" w:line="240" w:lineRule="auto"/>
              <w:rPr>
                <w:rFonts w:ascii="Times New Roman" w:hAnsi="Times New Roman" w:cs="Times New Roman"/>
                <w:sz w:val="18"/>
                <w:szCs w:val="18"/>
                <w:lang w:bidi="en-US"/>
              </w:rPr>
            </w:pPr>
            <w:r w:rsidRPr="002F2E95">
              <w:rPr>
                <w:rFonts w:ascii="Times New Roman" w:hAnsi="Times New Roman" w:cs="Times New Roman"/>
                <w:sz w:val="18"/>
                <w:szCs w:val="18"/>
                <w:lang w:bidi="en-US"/>
              </w:rPr>
              <w:t>6.3.17</w:t>
            </w:r>
          </w:p>
        </w:tc>
        <w:tc>
          <w:tcPr>
            <w:tcW w:w="5379" w:type="dxa"/>
            <w:tcBorders>
              <w:top w:val="single" w:sz="4" w:space="0" w:color="auto"/>
              <w:left w:val="single" w:sz="4" w:space="0" w:color="auto"/>
            </w:tcBorders>
            <w:shd w:val="clear" w:color="auto" w:fill="auto"/>
            <w:vAlign w:val="center"/>
          </w:tcPr>
          <w:p w14:paraId="5401194A" w14:textId="77777777" w:rsidR="0073728B" w:rsidRPr="002F2E95" w:rsidRDefault="0073728B" w:rsidP="0073728B">
            <w:pPr>
              <w:tabs>
                <w:tab w:val="left" w:pos="284"/>
                <w:tab w:val="left" w:pos="426"/>
              </w:tabs>
              <w:spacing w:after="0" w:line="240" w:lineRule="auto"/>
              <w:rPr>
                <w:rFonts w:ascii="Times New Roman" w:hAnsi="Times New Roman" w:cs="Times New Roman"/>
                <w:sz w:val="18"/>
                <w:szCs w:val="18"/>
                <w:lang w:bidi="en-US"/>
              </w:rPr>
            </w:pPr>
            <w:r w:rsidRPr="002F2E95">
              <w:rPr>
                <w:rFonts w:ascii="Times New Roman" w:hAnsi="Times New Roman" w:cs="Times New Roman"/>
                <w:sz w:val="18"/>
                <w:szCs w:val="18"/>
                <w:lang w:bidi="en-US"/>
              </w:rPr>
              <w:t xml:space="preserve">Part </w:t>
            </w:r>
            <w:proofErr w:type="gramStart"/>
            <w:r w:rsidRPr="002F2E95">
              <w:rPr>
                <w:rFonts w:ascii="Times New Roman" w:hAnsi="Times New Roman" w:cs="Times New Roman"/>
                <w:sz w:val="18"/>
                <w:szCs w:val="18"/>
                <w:lang w:bidi="en-US"/>
              </w:rPr>
              <w:t>B -</w:t>
            </w:r>
            <w:proofErr w:type="gramEnd"/>
            <w:r w:rsidRPr="002F2E95">
              <w:rPr>
                <w:rFonts w:ascii="Times New Roman" w:hAnsi="Times New Roman" w:cs="Times New Roman"/>
                <w:sz w:val="18"/>
                <w:szCs w:val="18"/>
                <w:lang w:bidi="en-US"/>
              </w:rPr>
              <w:t xml:space="preserve"> Section 2 - Rule 17</w:t>
            </w:r>
          </w:p>
          <w:p w14:paraId="49341588" w14:textId="77777777" w:rsidR="0073728B" w:rsidRPr="002F2E95" w:rsidRDefault="0073728B" w:rsidP="0073728B">
            <w:pPr>
              <w:tabs>
                <w:tab w:val="left" w:pos="284"/>
                <w:tab w:val="left" w:pos="426"/>
              </w:tabs>
              <w:spacing w:after="0" w:line="240" w:lineRule="auto"/>
              <w:rPr>
                <w:rFonts w:ascii="Times New Roman" w:hAnsi="Times New Roman" w:cs="Times New Roman"/>
                <w:sz w:val="18"/>
                <w:szCs w:val="18"/>
                <w:lang w:bidi="en-US"/>
              </w:rPr>
            </w:pPr>
            <w:r w:rsidRPr="002F2E95">
              <w:rPr>
                <w:rFonts w:ascii="Times New Roman" w:hAnsi="Times New Roman" w:cs="Times New Roman"/>
                <w:sz w:val="18"/>
                <w:szCs w:val="18"/>
                <w:lang w:bidi="en-US"/>
              </w:rPr>
              <w:t>Demonstrates a thorough knowledge and their application.</w:t>
            </w:r>
          </w:p>
        </w:tc>
        <w:tc>
          <w:tcPr>
            <w:tcW w:w="1283" w:type="dxa"/>
            <w:gridSpan w:val="3"/>
            <w:tcBorders>
              <w:top w:val="single" w:sz="4" w:space="0" w:color="auto"/>
              <w:left w:val="single" w:sz="4" w:space="0" w:color="auto"/>
            </w:tcBorders>
            <w:shd w:val="clear" w:color="auto" w:fill="auto"/>
          </w:tcPr>
          <w:p w14:paraId="6E2AE097"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p>
        </w:tc>
        <w:tc>
          <w:tcPr>
            <w:tcW w:w="1409" w:type="dxa"/>
            <w:tcBorders>
              <w:top w:val="single" w:sz="4" w:space="0" w:color="auto"/>
              <w:left w:val="single" w:sz="4" w:space="0" w:color="auto"/>
              <w:right w:val="single" w:sz="4" w:space="0" w:color="auto"/>
            </w:tcBorders>
            <w:shd w:val="clear" w:color="auto" w:fill="auto"/>
          </w:tcPr>
          <w:p w14:paraId="7DF6E70E"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p>
        </w:tc>
      </w:tr>
      <w:tr w:rsidR="0073728B" w:rsidRPr="002C780D" w14:paraId="612DC339" w14:textId="77777777" w:rsidTr="00BE6AD6">
        <w:tblPrEx>
          <w:tblLook w:val="0000" w:firstRow="0" w:lastRow="0" w:firstColumn="0" w:lastColumn="0" w:noHBand="0" w:noVBand="0"/>
        </w:tblPrEx>
        <w:trPr>
          <w:gridAfter w:val="1"/>
          <w:wAfter w:w="192" w:type="dxa"/>
          <w:trHeight w:hRule="exact" w:val="430"/>
        </w:trPr>
        <w:tc>
          <w:tcPr>
            <w:tcW w:w="988" w:type="dxa"/>
            <w:gridSpan w:val="2"/>
            <w:tcBorders>
              <w:top w:val="single" w:sz="4" w:space="0" w:color="auto"/>
              <w:left w:val="single" w:sz="4" w:space="0" w:color="auto"/>
            </w:tcBorders>
            <w:shd w:val="clear" w:color="auto" w:fill="auto"/>
          </w:tcPr>
          <w:p w14:paraId="344BECAB" w14:textId="77777777" w:rsidR="0073728B" w:rsidRPr="002F2E95" w:rsidRDefault="0073728B" w:rsidP="0073728B">
            <w:pPr>
              <w:tabs>
                <w:tab w:val="left" w:pos="284"/>
                <w:tab w:val="left" w:pos="426"/>
              </w:tabs>
              <w:spacing w:after="0" w:line="240" w:lineRule="auto"/>
              <w:rPr>
                <w:rFonts w:ascii="Times New Roman" w:hAnsi="Times New Roman" w:cs="Times New Roman"/>
                <w:sz w:val="18"/>
                <w:szCs w:val="18"/>
                <w:lang w:bidi="en-US"/>
              </w:rPr>
            </w:pPr>
            <w:r w:rsidRPr="002F2E95">
              <w:rPr>
                <w:rFonts w:ascii="Times New Roman" w:hAnsi="Times New Roman" w:cs="Times New Roman"/>
                <w:sz w:val="18"/>
                <w:szCs w:val="18"/>
                <w:lang w:bidi="en-US"/>
              </w:rPr>
              <w:t>6.3.18</w:t>
            </w:r>
          </w:p>
        </w:tc>
        <w:tc>
          <w:tcPr>
            <w:tcW w:w="5379" w:type="dxa"/>
            <w:tcBorders>
              <w:top w:val="single" w:sz="4" w:space="0" w:color="auto"/>
              <w:left w:val="single" w:sz="4" w:space="0" w:color="auto"/>
            </w:tcBorders>
            <w:shd w:val="clear" w:color="auto" w:fill="auto"/>
            <w:vAlign w:val="center"/>
          </w:tcPr>
          <w:p w14:paraId="5FC32267" w14:textId="77777777" w:rsidR="0073728B" w:rsidRPr="002F2E95" w:rsidRDefault="0073728B" w:rsidP="0073728B">
            <w:pPr>
              <w:tabs>
                <w:tab w:val="left" w:pos="284"/>
                <w:tab w:val="left" w:pos="426"/>
              </w:tabs>
              <w:spacing w:after="0" w:line="240" w:lineRule="auto"/>
              <w:rPr>
                <w:rFonts w:ascii="Times New Roman" w:hAnsi="Times New Roman" w:cs="Times New Roman"/>
                <w:sz w:val="18"/>
                <w:szCs w:val="18"/>
                <w:lang w:bidi="en-US"/>
              </w:rPr>
            </w:pPr>
            <w:r w:rsidRPr="002F2E95">
              <w:rPr>
                <w:rFonts w:ascii="Times New Roman" w:hAnsi="Times New Roman" w:cs="Times New Roman"/>
                <w:sz w:val="18"/>
                <w:szCs w:val="18"/>
                <w:lang w:bidi="en-US"/>
              </w:rPr>
              <w:t xml:space="preserve">Part </w:t>
            </w:r>
            <w:proofErr w:type="gramStart"/>
            <w:r w:rsidRPr="002F2E95">
              <w:rPr>
                <w:rFonts w:ascii="Times New Roman" w:hAnsi="Times New Roman" w:cs="Times New Roman"/>
                <w:sz w:val="18"/>
                <w:szCs w:val="18"/>
                <w:lang w:bidi="en-US"/>
              </w:rPr>
              <w:t>B -</w:t>
            </w:r>
            <w:proofErr w:type="gramEnd"/>
            <w:r w:rsidRPr="002F2E95">
              <w:rPr>
                <w:rFonts w:ascii="Times New Roman" w:hAnsi="Times New Roman" w:cs="Times New Roman"/>
                <w:sz w:val="18"/>
                <w:szCs w:val="18"/>
                <w:lang w:bidi="en-US"/>
              </w:rPr>
              <w:t xml:space="preserve"> Section 2 - Rule 18</w:t>
            </w:r>
          </w:p>
          <w:p w14:paraId="5C0BB1CB" w14:textId="77777777" w:rsidR="0073728B" w:rsidRPr="002F2E95" w:rsidRDefault="0073728B" w:rsidP="0073728B">
            <w:pPr>
              <w:tabs>
                <w:tab w:val="left" w:pos="284"/>
                <w:tab w:val="left" w:pos="426"/>
              </w:tabs>
              <w:spacing w:after="0" w:line="240" w:lineRule="auto"/>
              <w:rPr>
                <w:rFonts w:ascii="Times New Roman" w:hAnsi="Times New Roman" w:cs="Times New Roman"/>
                <w:sz w:val="18"/>
                <w:szCs w:val="18"/>
                <w:lang w:bidi="en-US"/>
              </w:rPr>
            </w:pPr>
            <w:r w:rsidRPr="002F2E95">
              <w:rPr>
                <w:rFonts w:ascii="Times New Roman" w:hAnsi="Times New Roman" w:cs="Times New Roman"/>
                <w:sz w:val="18"/>
                <w:szCs w:val="18"/>
                <w:lang w:bidi="en-US"/>
              </w:rPr>
              <w:t>Demonstrates a thorough knowledge and their application.</w:t>
            </w:r>
          </w:p>
        </w:tc>
        <w:tc>
          <w:tcPr>
            <w:tcW w:w="1283" w:type="dxa"/>
            <w:gridSpan w:val="3"/>
            <w:tcBorders>
              <w:top w:val="single" w:sz="4" w:space="0" w:color="auto"/>
              <w:left w:val="single" w:sz="4" w:space="0" w:color="auto"/>
            </w:tcBorders>
            <w:shd w:val="clear" w:color="auto" w:fill="auto"/>
          </w:tcPr>
          <w:p w14:paraId="47B0938F"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p>
        </w:tc>
        <w:tc>
          <w:tcPr>
            <w:tcW w:w="1409" w:type="dxa"/>
            <w:tcBorders>
              <w:top w:val="single" w:sz="4" w:space="0" w:color="auto"/>
              <w:left w:val="single" w:sz="4" w:space="0" w:color="auto"/>
              <w:right w:val="single" w:sz="4" w:space="0" w:color="auto"/>
            </w:tcBorders>
            <w:shd w:val="clear" w:color="auto" w:fill="auto"/>
          </w:tcPr>
          <w:p w14:paraId="5C19B47B"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p>
        </w:tc>
      </w:tr>
      <w:tr w:rsidR="0073728B" w:rsidRPr="002C780D" w14:paraId="5CA33021" w14:textId="77777777" w:rsidTr="00BE6AD6">
        <w:tblPrEx>
          <w:tblLook w:val="0000" w:firstRow="0" w:lastRow="0" w:firstColumn="0" w:lastColumn="0" w:noHBand="0" w:noVBand="0"/>
        </w:tblPrEx>
        <w:trPr>
          <w:gridAfter w:val="1"/>
          <w:wAfter w:w="192" w:type="dxa"/>
          <w:trHeight w:hRule="exact" w:val="422"/>
        </w:trPr>
        <w:tc>
          <w:tcPr>
            <w:tcW w:w="988" w:type="dxa"/>
            <w:gridSpan w:val="2"/>
            <w:tcBorders>
              <w:top w:val="single" w:sz="4" w:space="0" w:color="auto"/>
              <w:left w:val="single" w:sz="4" w:space="0" w:color="auto"/>
            </w:tcBorders>
            <w:shd w:val="clear" w:color="auto" w:fill="auto"/>
          </w:tcPr>
          <w:p w14:paraId="33A75B2B" w14:textId="77777777" w:rsidR="0073728B" w:rsidRPr="002F2E95" w:rsidRDefault="0073728B" w:rsidP="0073728B">
            <w:pPr>
              <w:tabs>
                <w:tab w:val="left" w:pos="284"/>
                <w:tab w:val="left" w:pos="426"/>
              </w:tabs>
              <w:spacing w:after="0" w:line="240" w:lineRule="auto"/>
              <w:rPr>
                <w:rFonts w:ascii="Times New Roman" w:hAnsi="Times New Roman" w:cs="Times New Roman"/>
                <w:sz w:val="18"/>
                <w:szCs w:val="18"/>
                <w:lang w:bidi="en-US"/>
              </w:rPr>
            </w:pPr>
            <w:r w:rsidRPr="002F2E95">
              <w:rPr>
                <w:rFonts w:ascii="Times New Roman" w:hAnsi="Times New Roman" w:cs="Times New Roman"/>
                <w:sz w:val="18"/>
                <w:szCs w:val="18"/>
                <w:lang w:bidi="en-US"/>
              </w:rPr>
              <w:t>6.3.19</w:t>
            </w:r>
          </w:p>
        </w:tc>
        <w:tc>
          <w:tcPr>
            <w:tcW w:w="5379" w:type="dxa"/>
            <w:tcBorders>
              <w:top w:val="single" w:sz="4" w:space="0" w:color="auto"/>
              <w:left w:val="single" w:sz="4" w:space="0" w:color="auto"/>
            </w:tcBorders>
            <w:shd w:val="clear" w:color="auto" w:fill="auto"/>
            <w:vAlign w:val="center"/>
          </w:tcPr>
          <w:p w14:paraId="366144F5" w14:textId="77777777" w:rsidR="0073728B" w:rsidRPr="002F2E95" w:rsidRDefault="0073728B" w:rsidP="0073728B">
            <w:pPr>
              <w:tabs>
                <w:tab w:val="left" w:pos="284"/>
                <w:tab w:val="left" w:pos="426"/>
              </w:tabs>
              <w:spacing w:after="0" w:line="240" w:lineRule="auto"/>
              <w:rPr>
                <w:rFonts w:ascii="Times New Roman" w:hAnsi="Times New Roman" w:cs="Times New Roman"/>
                <w:sz w:val="18"/>
                <w:szCs w:val="18"/>
                <w:lang w:bidi="en-US"/>
              </w:rPr>
            </w:pPr>
            <w:r w:rsidRPr="002F2E95">
              <w:rPr>
                <w:rFonts w:ascii="Times New Roman" w:hAnsi="Times New Roman" w:cs="Times New Roman"/>
                <w:sz w:val="18"/>
                <w:szCs w:val="18"/>
                <w:lang w:bidi="en-US"/>
              </w:rPr>
              <w:t xml:space="preserve">Part </w:t>
            </w:r>
            <w:proofErr w:type="gramStart"/>
            <w:r w:rsidRPr="002F2E95">
              <w:rPr>
                <w:rFonts w:ascii="Times New Roman" w:hAnsi="Times New Roman" w:cs="Times New Roman"/>
                <w:sz w:val="18"/>
                <w:szCs w:val="18"/>
                <w:lang w:bidi="en-US"/>
              </w:rPr>
              <w:t>B -</w:t>
            </w:r>
            <w:proofErr w:type="gramEnd"/>
            <w:r w:rsidRPr="002F2E95">
              <w:rPr>
                <w:rFonts w:ascii="Times New Roman" w:hAnsi="Times New Roman" w:cs="Times New Roman"/>
                <w:sz w:val="18"/>
                <w:szCs w:val="18"/>
                <w:lang w:bidi="en-US"/>
              </w:rPr>
              <w:t xml:space="preserve"> Section 3 - Rule 19</w:t>
            </w:r>
          </w:p>
          <w:p w14:paraId="4C9F37A8" w14:textId="77777777" w:rsidR="0073728B" w:rsidRPr="002F2E95" w:rsidRDefault="0073728B" w:rsidP="0073728B">
            <w:pPr>
              <w:tabs>
                <w:tab w:val="left" w:pos="284"/>
                <w:tab w:val="left" w:pos="426"/>
              </w:tabs>
              <w:spacing w:after="0" w:line="240" w:lineRule="auto"/>
              <w:rPr>
                <w:rFonts w:ascii="Times New Roman" w:hAnsi="Times New Roman" w:cs="Times New Roman"/>
                <w:sz w:val="18"/>
                <w:szCs w:val="18"/>
                <w:lang w:bidi="en-US"/>
              </w:rPr>
            </w:pPr>
            <w:r w:rsidRPr="002F2E95">
              <w:rPr>
                <w:rFonts w:ascii="Times New Roman" w:hAnsi="Times New Roman" w:cs="Times New Roman"/>
                <w:sz w:val="18"/>
                <w:szCs w:val="18"/>
                <w:lang w:bidi="en-US"/>
              </w:rPr>
              <w:t>Demonstrates a thorough knowledge and their application.</w:t>
            </w:r>
          </w:p>
        </w:tc>
        <w:tc>
          <w:tcPr>
            <w:tcW w:w="1283" w:type="dxa"/>
            <w:gridSpan w:val="3"/>
            <w:tcBorders>
              <w:top w:val="single" w:sz="4" w:space="0" w:color="auto"/>
              <w:left w:val="single" w:sz="4" w:space="0" w:color="auto"/>
            </w:tcBorders>
            <w:shd w:val="clear" w:color="auto" w:fill="auto"/>
          </w:tcPr>
          <w:p w14:paraId="1326FAE8"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p>
        </w:tc>
        <w:tc>
          <w:tcPr>
            <w:tcW w:w="1409" w:type="dxa"/>
            <w:tcBorders>
              <w:top w:val="single" w:sz="4" w:space="0" w:color="auto"/>
              <w:left w:val="single" w:sz="4" w:space="0" w:color="auto"/>
              <w:right w:val="single" w:sz="4" w:space="0" w:color="auto"/>
            </w:tcBorders>
            <w:shd w:val="clear" w:color="auto" w:fill="auto"/>
          </w:tcPr>
          <w:p w14:paraId="597445B6"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p>
        </w:tc>
      </w:tr>
      <w:tr w:rsidR="0073728B" w:rsidRPr="002C780D" w14:paraId="341227A2" w14:textId="77777777" w:rsidTr="00BE6AD6">
        <w:tblPrEx>
          <w:tblLook w:val="0000" w:firstRow="0" w:lastRow="0" w:firstColumn="0" w:lastColumn="0" w:noHBand="0" w:noVBand="0"/>
        </w:tblPrEx>
        <w:trPr>
          <w:gridAfter w:val="1"/>
          <w:wAfter w:w="192" w:type="dxa"/>
          <w:trHeight w:hRule="exact" w:val="464"/>
        </w:trPr>
        <w:tc>
          <w:tcPr>
            <w:tcW w:w="988" w:type="dxa"/>
            <w:gridSpan w:val="2"/>
            <w:tcBorders>
              <w:top w:val="single" w:sz="4" w:space="0" w:color="auto"/>
              <w:left w:val="single" w:sz="4" w:space="0" w:color="auto"/>
            </w:tcBorders>
            <w:shd w:val="clear" w:color="auto" w:fill="auto"/>
          </w:tcPr>
          <w:p w14:paraId="7B7A5A18" w14:textId="77777777" w:rsidR="0073728B" w:rsidRPr="002F2E95" w:rsidRDefault="0073728B" w:rsidP="0073728B">
            <w:pPr>
              <w:tabs>
                <w:tab w:val="left" w:pos="284"/>
                <w:tab w:val="left" w:pos="426"/>
              </w:tabs>
              <w:spacing w:after="0" w:line="240" w:lineRule="auto"/>
              <w:rPr>
                <w:rFonts w:ascii="Times New Roman" w:hAnsi="Times New Roman" w:cs="Times New Roman"/>
                <w:sz w:val="18"/>
                <w:szCs w:val="18"/>
                <w:lang w:bidi="en-US"/>
              </w:rPr>
            </w:pPr>
            <w:r w:rsidRPr="002F2E95">
              <w:rPr>
                <w:rFonts w:ascii="Times New Roman" w:hAnsi="Times New Roman" w:cs="Times New Roman"/>
                <w:sz w:val="18"/>
                <w:szCs w:val="18"/>
                <w:lang w:bidi="en-US"/>
              </w:rPr>
              <w:t>6.3.20</w:t>
            </w:r>
          </w:p>
        </w:tc>
        <w:tc>
          <w:tcPr>
            <w:tcW w:w="5379" w:type="dxa"/>
            <w:tcBorders>
              <w:top w:val="single" w:sz="4" w:space="0" w:color="auto"/>
              <w:left w:val="single" w:sz="4" w:space="0" w:color="auto"/>
            </w:tcBorders>
            <w:shd w:val="clear" w:color="auto" w:fill="auto"/>
            <w:vAlign w:val="center"/>
          </w:tcPr>
          <w:p w14:paraId="1FDF5171" w14:textId="77777777" w:rsidR="0073728B" w:rsidRPr="002F2E95" w:rsidRDefault="0073728B" w:rsidP="0073728B">
            <w:pPr>
              <w:tabs>
                <w:tab w:val="left" w:pos="284"/>
                <w:tab w:val="left" w:pos="426"/>
              </w:tabs>
              <w:spacing w:after="0" w:line="240" w:lineRule="auto"/>
              <w:rPr>
                <w:rFonts w:ascii="Times New Roman" w:hAnsi="Times New Roman" w:cs="Times New Roman"/>
                <w:sz w:val="18"/>
                <w:szCs w:val="18"/>
                <w:lang w:bidi="en-US"/>
              </w:rPr>
            </w:pPr>
            <w:r w:rsidRPr="002F2E95">
              <w:rPr>
                <w:rFonts w:ascii="Times New Roman" w:hAnsi="Times New Roman" w:cs="Times New Roman"/>
                <w:sz w:val="18"/>
                <w:szCs w:val="18"/>
                <w:lang w:bidi="en-US"/>
              </w:rPr>
              <w:t xml:space="preserve">Part </w:t>
            </w:r>
            <w:proofErr w:type="gramStart"/>
            <w:r w:rsidRPr="002F2E95">
              <w:rPr>
                <w:rFonts w:ascii="Times New Roman" w:hAnsi="Times New Roman" w:cs="Times New Roman"/>
                <w:sz w:val="18"/>
                <w:szCs w:val="18"/>
                <w:lang w:bidi="en-US"/>
              </w:rPr>
              <w:t>C -</w:t>
            </w:r>
            <w:proofErr w:type="gramEnd"/>
            <w:r w:rsidRPr="002F2E95">
              <w:rPr>
                <w:rFonts w:ascii="Times New Roman" w:hAnsi="Times New Roman" w:cs="Times New Roman"/>
                <w:sz w:val="18"/>
                <w:szCs w:val="18"/>
                <w:lang w:bidi="en-US"/>
              </w:rPr>
              <w:t xml:space="preserve"> Lights and shapes. Demonstrates a thorough knowledge of the rules 20-31, their application and is able to distinguish lights and shapes.</w:t>
            </w:r>
          </w:p>
        </w:tc>
        <w:tc>
          <w:tcPr>
            <w:tcW w:w="1283" w:type="dxa"/>
            <w:gridSpan w:val="3"/>
            <w:tcBorders>
              <w:top w:val="single" w:sz="4" w:space="0" w:color="auto"/>
              <w:left w:val="single" w:sz="4" w:space="0" w:color="auto"/>
            </w:tcBorders>
            <w:shd w:val="clear" w:color="auto" w:fill="auto"/>
          </w:tcPr>
          <w:p w14:paraId="5544264E"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p>
        </w:tc>
        <w:tc>
          <w:tcPr>
            <w:tcW w:w="1409" w:type="dxa"/>
            <w:tcBorders>
              <w:top w:val="single" w:sz="4" w:space="0" w:color="auto"/>
              <w:left w:val="single" w:sz="4" w:space="0" w:color="auto"/>
              <w:right w:val="single" w:sz="4" w:space="0" w:color="auto"/>
            </w:tcBorders>
            <w:shd w:val="clear" w:color="auto" w:fill="auto"/>
          </w:tcPr>
          <w:p w14:paraId="327E5867"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p>
        </w:tc>
      </w:tr>
      <w:tr w:rsidR="0073728B" w:rsidRPr="002C780D" w14:paraId="5E6D751A" w14:textId="77777777" w:rsidTr="00BE6AD6">
        <w:tblPrEx>
          <w:tblLook w:val="0000" w:firstRow="0" w:lastRow="0" w:firstColumn="0" w:lastColumn="0" w:noHBand="0" w:noVBand="0"/>
        </w:tblPrEx>
        <w:trPr>
          <w:gridAfter w:val="1"/>
          <w:wAfter w:w="192" w:type="dxa"/>
          <w:trHeight w:hRule="exact" w:val="406"/>
        </w:trPr>
        <w:tc>
          <w:tcPr>
            <w:tcW w:w="988" w:type="dxa"/>
            <w:gridSpan w:val="2"/>
            <w:tcBorders>
              <w:top w:val="single" w:sz="4" w:space="0" w:color="auto"/>
              <w:left w:val="single" w:sz="4" w:space="0" w:color="auto"/>
            </w:tcBorders>
            <w:shd w:val="clear" w:color="auto" w:fill="auto"/>
          </w:tcPr>
          <w:p w14:paraId="37873EE1" w14:textId="77777777" w:rsidR="0073728B" w:rsidRPr="002F2E95" w:rsidRDefault="0073728B" w:rsidP="0073728B">
            <w:pPr>
              <w:tabs>
                <w:tab w:val="left" w:pos="284"/>
                <w:tab w:val="left" w:pos="426"/>
              </w:tabs>
              <w:spacing w:after="0" w:line="240" w:lineRule="auto"/>
              <w:rPr>
                <w:rFonts w:ascii="Times New Roman" w:hAnsi="Times New Roman" w:cs="Times New Roman"/>
                <w:sz w:val="18"/>
                <w:szCs w:val="18"/>
                <w:lang w:bidi="en-US"/>
              </w:rPr>
            </w:pPr>
            <w:r w:rsidRPr="002F2E95">
              <w:rPr>
                <w:rFonts w:ascii="Times New Roman" w:hAnsi="Times New Roman" w:cs="Times New Roman"/>
                <w:sz w:val="18"/>
                <w:szCs w:val="18"/>
                <w:lang w:bidi="en-US"/>
              </w:rPr>
              <w:t>6.3.21</w:t>
            </w:r>
          </w:p>
        </w:tc>
        <w:tc>
          <w:tcPr>
            <w:tcW w:w="5379" w:type="dxa"/>
            <w:tcBorders>
              <w:top w:val="single" w:sz="4" w:space="0" w:color="auto"/>
              <w:left w:val="single" w:sz="4" w:space="0" w:color="auto"/>
            </w:tcBorders>
            <w:shd w:val="clear" w:color="auto" w:fill="auto"/>
            <w:vAlign w:val="center"/>
          </w:tcPr>
          <w:p w14:paraId="5A840D16" w14:textId="4B04FA63" w:rsidR="0073728B" w:rsidRPr="002F2E95" w:rsidRDefault="0073728B" w:rsidP="0073728B">
            <w:pPr>
              <w:tabs>
                <w:tab w:val="left" w:pos="284"/>
                <w:tab w:val="left" w:pos="426"/>
              </w:tabs>
              <w:spacing w:after="0" w:line="240" w:lineRule="auto"/>
              <w:rPr>
                <w:rFonts w:ascii="Times New Roman" w:hAnsi="Times New Roman" w:cs="Times New Roman"/>
                <w:sz w:val="18"/>
                <w:szCs w:val="18"/>
                <w:lang w:bidi="en-US"/>
              </w:rPr>
            </w:pPr>
            <w:r w:rsidRPr="002F2E95">
              <w:rPr>
                <w:rFonts w:ascii="Times New Roman" w:hAnsi="Times New Roman" w:cs="Times New Roman"/>
                <w:sz w:val="18"/>
                <w:szCs w:val="18"/>
                <w:lang w:bidi="en-US"/>
              </w:rPr>
              <w:t xml:space="preserve">Part </w:t>
            </w:r>
            <w:proofErr w:type="gramStart"/>
            <w:r w:rsidRPr="002F2E95">
              <w:rPr>
                <w:rFonts w:ascii="Times New Roman" w:hAnsi="Times New Roman" w:cs="Times New Roman"/>
                <w:sz w:val="18"/>
                <w:szCs w:val="18"/>
                <w:lang w:bidi="en-US"/>
              </w:rPr>
              <w:t>D -</w:t>
            </w:r>
            <w:proofErr w:type="gramEnd"/>
            <w:r w:rsidRPr="002F2E95">
              <w:rPr>
                <w:rFonts w:ascii="Times New Roman" w:hAnsi="Times New Roman" w:cs="Times New Roman"/>
                <w:sz w:val="18"/>
                <w:szCs w:val="18"/>
                <w:lang w:bidi="en-US"/>
              </w:rPr>
              <w:t xml:space="preserve"> Sound and light signals. Demonstrates a </w:t>
            </w:r>
            <w:r w:rsidR="000720BD" w:rsidRPr="002F2E95">
              <w:rPr>
                <w:rFonts w:ascii="Times New Roman" w:hAnsi="Times New Roman" w:cs="Times New Roman"/>
                <w:sz w:val="18"/>
                <w:szCs w:val="18"/>
                <w:lang w:bidi="en-US"/>
              </w:rPr>
              <w:t>th</w:t>
            </w:r>
            <w:r w:rsidRPr="002F2E95">
              <w:rPr>
                <w:rFonts w:ascii="Times New Roman" w:hAnsi="Times New Roman" w:cs="Times New Roman"/>
                <w:sz w:val="18"/>
                <w:szCs w:val="18"/>
                <w:lang w:bidi="en-US"/>
              </w:rPr>
              <w:t>orough knowledge of the rules 32-37 and their application.</w:t>
            </w:r>
          </w:p>
        </w:tc>
        <w:tc>
          <w:tcPr>
            <w:tcW w:w="1283" w:type="dxa"/>
            <w:gridSpan w:val="3"/>
            <w:tcBorders>
              <w:top w:val="single" w:sz="4" w:space="0" w:color="auto"/>
              <w:left w:val="single" w:sz="4" w:space="0" w:color="auto"/>
            </w:tcBorders>
            <w:shd w:val="clear" w:color="auto" w:fill="auto"/>
          </w:tcPr>
          <w:p w14:paraId="16F6EC8C"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p>
        </w:tc>
        <w:tc>
          <w:tcPr>
            <w:tcW w:w="1409" w:type="dxa"/>
            <w:tcBorders>
              <w:top w:val="single" w:sz="4" w:space="0" w:color="auto"/>
              <w:left w:val="single" w:sz="4" w:space="0" w:color="auto"/>
              <w:right w:val="single" w:sz="4" w:space="0" w:color="auto"/>
            </w:tcBorders>
            <w:shd w:val="clear" w:color="auto" w:fill="auto"/>
          </w:tcPr>
          <w:p w14:paraId="19DD6B63"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p>
        </w:tc>
      </w:tr>
      <w:tr w:rsidR="0073728B" w:rsidRPr="002C780D" w14:paraId="1AA8CCCF" w14:textId="77777777" w:rsidTr="00BE6AD6">
        <w:tblPrEx>
          <w:tblLook w:val="0000" w:firstRow="0" w:lastRow="0" w:firstColumn="0" w:lastColumn="0" w:noHBand="0" w:noVBand="0"/>
        </w:tblPrEx>
        <w:trPr>
          <w:gridAfter w:val="1"/>
          <w:wAfter w:w="192" w:type="dxa"/>
          <w:trHeight w:hRule="exact" w:val="324"/>
        </w:trPr>
        <w:tc>
          <w:tcPr>
            <w:tcW w:w="988" w:type="dxa"/>
            <w:gridSpan w:val="2"/>
            <w:tcBorders>
              <w:top w:val="single" w:sz="4" w:space="0" w:color="auto"/>
              <w:left w:val="single" w:sz="4" w:space="0" w:color="auto"/>
            </w:tcBorders>
            <w:shd w:val="clear" w:color="auto" w:fill="auto"/>
          </w:tcPr>
          <w:p w14:paraId="283252DE" w14:textId="77777777" w:rsidR="0073728B" w:rsidRPr="002F2E95" w:rsidRDefault="0073728B" w:rsidP="0073728B">
            <w:pPr>
              <w:tabs>
                <w:tab w:val="left" w:pos="284"/>
                <w:tab w:val="left" w:pos="426"/>
              </w:tabs>
              <w:spacing w:after="0" w:line="240" w:lineRule="auto"/>
              <w:rPr>
                <w:rFonts w:ascii="Times New Roman" w:hAnsi="Times New Roman" w:cs="Times New Roman"/>
                <w:sz w:val="18"/>
                <w:szCs w:val="18"/>
                <w:lang w:bidi="en-US"/>
              </w:rPr>
            </w:pPr>
            <w:r w:rsidRPr="002F2E95">
              <w:rPr>
                <w:rFonts w:ascii="Times New Roman" w:hAnsi="Times New Roman" w:cs="Times New Roman"/>
                <w:sz w:val="18"/>
                <w:szCs w:val="18"/>
                <w:lang w:bidi="en-US"/>
              </w:rPr>
              <w:t>6.3.22</w:t>
            </w:r>
          </w:p>
        </w:tc>
        <w:tc>
          <w:tcPr>
            <w:tcW w:w="5379" w:type="dxa"/>
            <w:tcBorders>
              <w:top w:val="single" w:sz="4" w:space="0" w:color="auto"/>
              <w:left w:val="single" w:sz="4" w:space="0" w:color="auto"/>
            </w:tcBorders>
            <w:shd w:val="clear" w:color="auto" w:fill="auto"/>
            <w:vAlign w:val="center"/>
          </w:tcPr>
          <w:p w14:paraId="2DA1E21F" w14:textId="77777777" w:rsidR="0073728B" w:rsidRPr="002F2E95" w:rsidRDefault="0073728B" w:rsidP="0073728B">
            <w:pPr>
              <w:tabs>
                <w:tab w:val="left" w:pos="284"/>
                <w:tab w:val="left" w:pos="426"/>
              </w:tabs>
              <w:spacing w:after="0" w:line="240" w:lineRule="auto"/>
              <w:rPr>
                <w:rFonts w:ascii="Times New Roman" w:hAnsi="Times New Roman" w:cs="Times New Roman"/>
                <w:sz w:val="18"/>
                <w:szCs w:val="18"/>
                <w:lang w:bidi="en-US"/>
              </w:rPr>
            </w:pPr>
            <w:r w:rsidRPr="002F2E95">
              <w:rPr>
                <w:rFonts w:ascii="Times New Roman" w:hAnsi="Times New Roman" w:cs="Times New Roman"/>
                <w:sz w:val="18"/>
                <w:szCs w:val="18"/>
                <w:lang w:bidi="en-US"/>
              </w:rPr>
              <w:t xml:space="preserve">Part </w:t>
            </w:r>
            <w:proofErr w:type="gramStart"/>
            <w:r w:rsidRPr="002F2E95">
              <w:rPr>
                <w:rFonts w:ascii="Times New Roman" w:hAnsi="Times New Roman" w:cs="Times New Roman"/>
                <w:sz w:val="18"/>
                <w:szCs w:val="18"/>
                <w:lang w:bidi="en-US"/>
              </w:rPr>
              <w:t>E -</w:t>
            </w:r>
            <w:proofErr w:type="gramEnd"/>
            <w:r w:rsidRPr="002F2E95">
              <w:rPr>
                <w:rFonts w:ascii="Times New Roman" w:hAnsi="Times New Roman" w:cs="Times New Roman"/>
                <w:sz w:val="18"/>
                <w:szCs w:val="18"/>
                <w:lang w:bidi="en-US"/>
              </w:rPr>
              <w:t xml:space="preserve"> Exemptions. Understand the rule 38.</w:t>
            </w:r>
          </w:p>
        </w:tc>
        <w:tc>
          <w:tcPr>
            <w:tcW w:w="1283" w:type="dxa"/>
            <w:gridSpan w:val="3"/>
            <w:tcBorders>
              <w:top w:val="single" w:sz="4" w:space="0" w:color="auto"/>
              <w:left w:val="single" w:sz="4" w:space="0" w:color="auto"/>
            </w:tcBorders>
            <w:shd w:val="clear" w:color="auto" w:fill="auto"/>
          </w:tcPr>
          <w:p w14:paraId="366C8013"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p>
        </w:tc>
        <w:tc>
          <w:tcPr>
            <w:tcW w:w="1409" w:type="dxa"/>
            <w:tcBorders>
              <w:top w:val="single" w:sz="4" w:space="0" w:color="auto"/>
              <w:left w:val="single" w:sz="4" w:space="0" w:color="auto"/>
              <w:right w:val="single" w:sz="4" w:space="0" w:color="auto"/>
            </w:tcBorders>
            <w:shd w:val="clear" w:color="auto" w:fill="auto"/>
          </w:tcPr>
          <w:p w14:paraId="7B7A374F"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p>
        </w:tc>
      </w:tr>
      <w:tr w:rsidR="0073728B" w:rsidRPr="002C780D" w14:paraId="2344FD98" w14:textId="77777777" w:rsidTr="00BE6AD6">
        <w:tblPrEx>
          <w:tblLook w:val="0000" w:firstRow="0" w:lastRow="0" w:firstColumn="0" w:lastColumn="0" w:noHBand="0" w:noVBand="0"/>
        </w:tblPrEx>
        <w:trPr>
          <w:gridAfter w:val="1"/>
          <w:wAfter w:w="192" w:type="dxa"/>
          <w:trHeight w:hRule="exact" w:val="729"/>
        </w:trPr>
        <w:tc>
          <w:tcPr>
            <w:tcW w:w="988" w:type="dxa"/>
            <w:gridSpan w:val="2"/>
            <w:tcBorders>
              <w:top w:val="single" w:sz="4" w:space="0" w:color="auto"/>
              <w:left w:val="single" w:sz="4" w:space="0" w:color="auto"/>
              <w:bottom w:val="single" w:sz="4" w:space="0" w:color="auto"/>
            </w:tcBorders>
            <w:shd w:val="clear" w:color="auto" w:fill="auto"/>
          </w:tcPr>
          <w:p w14:paraId="58C5E575" w14:textId="77777777" w:rsidR="0073728B" w:rsidRPr="002F2E95" w:rsidRDefault="0073728B" w:rsidP="0073728B">
            <w:pPr>
              <w:tabs>
                <w:tab w:val="left" w:pos="284"/>
                <w:tab w:val="left" w:pos="426"/>
              </w:tabs>
              <w:spacing w:after="0" w:line="240" w:lineRule="auto"/>
              <w:rPr>
                <w:rFonts w:ascii="Times New Roman" w:hAnsi="Times New Roman" w:cs="Times New Roman"/>
                <w:sz w:val="18"/>
                <w:szCs w:val="18"/>
                <w:lang w:bidi="en-US"/>
              </w:rPr>
            </w:pPr>
            <w:r w:rsidRPr="002F2E95">
              <w:rPr>
                <w:rFonts w:ascii="Times New Roman" w:hAnsi="Times New Roman" w:cs="Times New Roman"/>
                <w:sz w:val="18"/>
                <w:szCs w:val="18"/>
                <w:lang w:bidi="en-US"/>
              </w:rPr>
              <w:lastRenderedPageBreak/>
              <w:t>6.3.23</w:t>
            </w:r>
          </w:p>
        </w:tc>
        <w:tc>
          <w:tcPr>
            <w:tcW w:w="5379" w:type="dxa"/>
            <w:tcBorders>
              <w:top w:val="single" w:sz="4" w:space="0" w:color="auto"/>
              <w:left w:val="single" w:sz="4" w:space="0" w:color="auto"/>
              <w:bottom w:val="single" w:sz="4" w:space="0" w:color="auto"/>
            </w:tcBorders>
            <w:shd w:val="clear" w:color="auto" w:fill="auto"/>
            <w:vAlign w:val="center"/>
          </w:tcPr>
          <w:p w14:paraId="3B00A58D" w14:textId="77777777" w:rsidR="0073728B" w:rsidRPr="002F2E95" w:rsidRDefault="0073728B" w:rsidP="0073728B">
            <w:pPr>
              <w:tabs>
                <w:tab w:val="left" w:pos="284"/>
                <w:tab w:val="left" w:pos="426"/>
              </w:tabs>
              <w:spacing w:after="0" w:line="240" w:lineRule="auto"/>
              <w:rPr>
                <w:rFonts w:ascii="Times New Roman" w:hAnsi="Times New Roman" w:cs="Times New Roman"/>
                <w:sz w:val="18"/>
                <w:szCs w:val="18"/>
                <w:lang w:bidi="en-US"/>
              </w:rPr>
            </w:pPr>
            <w:r w:rsidRPr="002F2E95">
              <w:rPr>
                <w:rFonts w:ascii="Times New Roman" w:hAnsi="Times New Roman" w:cs="Times New Roman"/>
                <w:sz w:val="18"/>
                <w:szCs w:val="18"/>
                <w:lang w:bidi="en-US"/>
              </w:rPr>
              <w:t xml:space="preserve">Annex </w:t>
            </w:r>
            <w:proofErr w:type="gramStart"/>
            <w:r w:rsidRPr="002F2E95">
              <w:rPr>
                <w:rFonts w:ascii="Times New Roman" w:hAnsi="Times New Roman" w:cs="Times New Roman"/>
                <w:sz w:val="18"/>
                <w:szCs w:val="18"/>
                <w:lang w:bidi="en-US"/>
              </w:rPr>
              <w:t>I -</w:t>
            </w:r>
            <w:proofErr w:type="gramEnd"/>
            <w:r w:rsidRPr="002F2E95">
              <w:rPr>
                <w:rFonts w:ascii="Times New Roman" w:hAnsi="Times New Roman" w:cs="Times New Roman"/>
                <w:sz w:val="18"/>
                <w:szCs w:val="18"/>
                <w:lang w:bidi="en-US"/>
              </w:rPr>
              <w:t xml:space="preserve"> Only an outline knowledgeof Lights and shapes and technical details is required, but the provisions of Section 9a should be fully un</w:t>
            </w:r>
            <w:r w:rsidRPr="002F2E95">
              <w:rPr>
                <w:rFonts w:ascii="Times New Roman" w:hAnsi="Times New Roman" w:cs="Times New Roman"/>
                <w:sz w:val="18"/>
                <w:szCs w:val="18"/>
                <w:lang w:bidi="en-US"/>
              </w:rPr>
              <w:softHyphen/>
              <w:t>derstood.</w:t>
            </w:r>
          </w:p>
        </w:tc>
        <w:tc>
          <w:tcPr>
            <w:tcW w:w="1283" w:type="dxa"/>
            <w:gridSpan w:val="3"/>
            <w:tcBorders>
              <w:top w:val="single" w:sz="4" w:space="0" w:color="auto"/>
              <w:left w:val="single" w:sz="4" w:space="0" w:color="auto"/>
              <w:bottom w:val="single" w:sz="4" w:space="0" w:color="auto"/>
            </w:tcBorders>
            <w:shd w:val="clear" w:color="auto" w:fill="auto"/>
          </w:tcPr>
          <w:p w14:paraId="22DBE937"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698EB866" w14:textId="77777777" w:rsidR="0073728B" w:rsidRPr="0073728B" w:rsidRDefault="0073728B" w:rsidP="0073728B">
            <w:pPr>
              <w:tabs>
                <w:tab w:val="left" w:pos="284"/>
                <w:tab w:val="left" w:pos="426"/>
              </w:tabs>
              <w:spacing w:after="0" w:line="240" w:lineRule="auto"/>
              <w:rPr>
                <w:rFonts w:ascii="Times New Roman" w:hAnsi="Times New Roman" w:cs="Times New Roman"/>
                <w:sz w:val="18"/>
                <w:szCs w:val="18"/>
                <w:lang w:bidi="en-US"/>
              </w:rPr>
            </w:pPr>
          </w:p>
        </w:tc>
      </w:tr>
    </w:tbl>
    <w:p w14:paraId="36E5FFA1" w14:textId="3947CF08" w:rsidR="00FF2C5B" w:rsidRDefault="00FF2C5B" w:rsidP="0073728B">
      <w:pPr>
        <w:tabs>
          <w:tab w:val="left" w:pos="284"/>
          <w:tab w:val="left" w:pos="426"/>
        </w:tabs>
        <w:spacing w:after="0" w:line="360" w:lineRule="auto"/>
        <w:rPr>
          <w:rFonts w:ascii="Times New Roman" w:hAnsi="Times New Roman" w:cs="Times New Roman"/>
          <w:sz w:val="18"/>
          <w:szCs w:val="18"/>
        </w:rPr>
      </w:pP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93"/>
        <w:gridCol w:w="5381"/>
        <w:gridCol w:w="1276"/>
        <w:gridCol w:w="1429"/>
      </w:tblGrid>
      <w:tr w:rsidR="00614D6E" w:rsidRPr="003C6619" w14:paraId="71FCB9FC" w14:textId="25100B16" w:rsidTr="00DA68B9">
        <w:trPr>
          <w:trHeight w:hRule="exact" w:val="328"/>
        </w:trPr>
        <w:tc>
          <w:tcPr>
            <w:tcW w:w="993" w:type="dxa"/>
            <w:shd w:val="clear" w:color="auto" w:fill="auto"/>
            <w:vAlign w:val="center"/>
          </w:tcPr>
          <w:p w14:paraId="0E35215F" w14:textId="77777777" w:rsidR="00614D6E" w:rsidRPr="00614D6E" w:rsidRDefault="00614D6E" w:rsidP="00614D6E">
            <w:pPr>
              <w:tabs>
                <w:tab w:val="left" w:pos="284"/>
                <w:tab w:val="left" w:pos="426"/>
              </w:tabs>
              <w:spacing w:after="0" w:line="360" w:lineRule="auto"/>
              <w:rPr>
                <w:rFonts w:ascii="Times New Roman" w:hAnsi="Times New Roman" w:cs="Times New Roman"/>
                <w:sz w:val="18"/>
                <w:szCs w:val="18"/>
                <w:lang w:bidi="en-US"/>
              </w:rPr>
            </w:pPr>
          </w:p>
        </w:tc>
        <w:tc>
          <w:tcPr>
            <w:tcW w:w="5381" w:type="dxa"/>
            <w:shd w:val="clear" w:color="auto" w:fill="auto"/>
            <w:vAlign w:val="center"/>
          </w:tcPr>
          <w:p w14:paraId="274DE93E" w14:textId="77777777" w:rsidR="00614D6E" w:rsidRPr="00614D6E" w:rsidRDefault="00614D6E" w:rsidP="00614D6E">
            <w:pPr>
              <w:tabs>
                <w:tab w:val="left" w:pos="284"/>
                <w:tab w:val="left" w:pos="426"/>
              </w:tabs>
              <w:spacing w:after="0" w:line="360" w:lineRule="auto"/>
              <w:rPr>
                <w:rFonts w:ascii="Times New Roman" w:hAnsi="Times New Roman" w:cs="Times New Roman"/>
                <w:sz w:val="18"/>
                <w:szCs w:val="18"/>
                <w:lang w:bidi="en-US"/>
              </w:rPr>
            </w:pPr>
          </w:p>
        </w:tc>
        <w:tc>
          <w:tcPr>
            <w:tcW w:w="2705" w:type="dxa"/>
            <w:gridSpan w:val="2"/>
            <w:shd w:val="clear" w:color="auto" w:fill="auto"/>
            <w:vAlign w:val="center"/>
          </w:tcPr>
          <w:p w14:paraId="73860C7A" w14:textId="6814D38A" w:rsidR="00614D6E" w:rsidRPr="003C6619" w:rsidRDefault="00614D6E" w:rsidP="00614D6E">
            <w:pPr>
              <w:tabs>
                <w:tab w:val="left" w:pos="284"/>
                <w:tab w:val="left" w:pos="426"/>
              </w:tabs>
              <w:spacing w:after="0" w:line="240" w:lineRule="auto"/>
              <w:jc w:val="center"/>
              <w:rPr>
                <w:rFonts w:ascii="Times New Roman" w:hAnsi="Times New Roman" w:cs="Times New Roman"/>
                <w:sz w:val="18"/>
                <w:szCs w:val="18"/>
                <w:lang w:bidi="en-US"/>
              </w:rPr>
            </w:pPr>
            <w:r w:rsidRPr="0073728B">
              <w:rPr>
                <w:rFonts w:ascii="Times New Roman" w:hAnsi="Times New Roman" w:cs="Times New Roman"/>
                <w:b/>
                <w:bCs/>
                <w:sz w:val="18"/>
                <w:szCs w:val="18"/>
                <w:lang w:bidi="en-US"/>
              </w:rPr>
              <w:t>Assignment Completed</w:t>
            </w:r>
          </w:p>
        </w:tc>
      </w:tr>
      <w:tr w:rsidR="00614D6E" w:rsidRPr="003C6619" w14:paraId="03D41295" w14:textId="791E43B1" w:rsidTr="00FB1703">
        <w:trPr>
          <w:trHeight w:hRule="exact" w:val="829"/>
        </w:trPr>
        <w:tc>
          <w:tcPr>
            <w:tcW w:w="993" w:type="dxa"/>
            <w:tcBorders>
              <w:top w:val="single" w:sz="4" w:space="0" w:color="auto"/>
              <w:left w:val="single" w:sz="4" w:space="0" w:color="auto"/>
            </w:tcBorders>
            <w:shd w:val="clear" w:color="auto" w:fill="auto"/>
            <w:vAlign w:val="center"/>
          </w:tcPr>
          <w:p w14:paraId="0777DA7B" w14:textId="6C5A53BD" w:rsidR="00614D6E" w:rsidRPr="00614D6E" w:rsidRDefault="00614D6E" w:rsidP="00614D6E">
            <w:pPr>
              <w:tabs>
                <w:tab w:val="left" w:pos="284"/>
                <w:tab w:val="left" w:pos="426"/>
              </w:tabs>
              <w:spacing w:after="0" w:line="360" w:lineRule="auto"/>
              <w:rPr>
                <w:rFonts w:ascii="Times New Roman" w:hAnsi="Times New Roman" w:cs="Times New Roman"/>
                <w:sz w:val="18"/>
                <w:szCs w:val="18"/>
                <w:lang w:bidi="en-US"/>
              </w:rPr>
            </w:pPr>
            <w:r w:rsidRPr="0073728B">
              <w:rPr>
                <w:rFonts w:ascii="Times New Roman" w:hAnsi="Times New Roman" w:cs="Times New Roman"/>
                <w:b/>
                <w:bCs/>
                <w:sz w:val="18"/>
                <w:szCs w:val="18"/>
                <w:lang w:bidi="en-US"/>
              </w:rPr>
              <w:t>No</w:t>
            </w:r>
          </w:p>
        </w:tc>
        <w:tc>
          <w:tcPr>
            <w:tcW w:w="5381" w:type="dxa"/>
            <w:tcBorders>
              <w:top w:val="single" w:sz="4" w:space="0" w:color="auto"/>
              <w:left w:val="single" w:sz="4" w:space="0" w:color="auto"/>
            </w:tcBorders>
            <w:shd w:val="clear" w:color="auto" w:fill="auto"/>
            <w:vAlign w:val="center"/>
          </w:tcPr>
          <w:p w14:paraId="1C0563BF" w14:textId="4716AD12" w:rsidR="00614D6E" w:rsidRPr="00614D6E" w:rsidRDefault="00614D6E" w:rsidP="00C6321F">
            <w:pPr>
              <w:tabs>
                <w:tab w:val="left" w:pos="284"/>
                <w:tab w:val="left" w:pos="426"/>
              </w:tabs>
              <w:spacing w:after="0" w:line="360" w:lineRule="auto"/>
              <w:jc w:val="center"/>
              <w:rPr>
                <w:rFonts w:ascii="Times New Roman" w:hAnsi="Times New Roman" w:cs="Times New Roman"/>
                <w:sz w:val="18"/>
                <w:szCs w:val="18"/>
                <w:lang w:bidi="en-US"/>
              </w:rPr>
            </w:pPr>
            <w:r w:rsidRPr="0073728B">
              <w:rPr>
                <w:rFonts w:ascii="Times New Roman" w:hAnsi="Times New Roman" w:cs="Times New Roman"/>
                <w:b/>
                <w:bCs/>
                <w:sz w:val="18"/>
                <w:szCs w:val="18"/>
                <w:lang w:bidi="en-US"/>
              </w:rPr>
              <w:t>Training tasks and duties</w:t>
            </w:r>
          </w:p>
        </w:tc>
        <w:tc>
          <w:tcPr>
            <w:tcW w:w="1276" w:type="dxa"/>
            <w:tcBorders>
              <w:top w:val="single" w:sz="4" w:space="0" w:color="auto"/>
              <w:left w:val="single" w:sz="4" w:space="0" w:color="auto"/>
            </w:tcBorders>
            <w:shd w:val="clear" w:color="auto" w:fill="auto"/>
            <w:vAlign w:val="center"/>
          </w:tcPr>
          <w:p w14:paraId="0915BF3B" w14:textId="4BFA53EB" w:rsidR="00614D6E" w:rsidRPr="003C6619" w:rsidRDefault="00614D6E" w:rsidP="00614D6E">
            <w:pPr>
              <w:tabs>
                <w:tab w:val="left" w:pos="284"/>
                <w:tab w:val="left" w:pos="426"/>
              </w:tabs>
              <w:spacing w:after="0" w:line="360" w:lineRule="auto"/>
              <w:jc w:val="center"/>
              <w:rPr>
                <w:rFonts w:ascii="Times New Roman" w:hAnsi="Times New Roman" w:cs="Times New Roman"/>
                <w:sz w:val="18"/>
                <w:szCs w:val="18"/>
                <w:lang w:bidi="en-US"/>
              </w:rPr>
            </w:pPr>
            <w:r w:rsidRPr="0073728B">
              <w:rPr>
                <w:rFonts w:ascii="Times New Roman" w:hAnsi="Times New Roman" w:cs="Times New Roman"/>
                <w:b/>
                <w:bCs/>
                <w:sz w:val="18"/>
                <w:szCs w:val="18"/>
                <w:lang w:bidi="en-US"/>
              </w:rPr>
              <w:t>Date</w:t>
            </w:r>
          </w:p>
        </w:tc>
        <w:tc>
          <w:tcPr>
            <w:tcW w:w="1429" w:type="dxa"/>
            <w:tcBorders>
              <w:top w:val="single" w:sz="4" w:space="0" w:color="auto"/>
              <w:left w:val="single" w:sz="4" w:space="0" w:color="auto"/>
              <w:right w:val="single" w:sz="4" w:space="0" w:color="auto"/>
            </w:tcBorders>
            <w:shd w:val="clear" w:color="auto" w:fill="auto"/>
            <w:vAlign w:val="center"/>
          </w:tcPr>
          <w:p w14:paraId="5D724A0B" w14:textId="77777777" w:rsidR="00614D6E" w:rsidRPr="003C6619" w:rsidRDefault="00614D6E" w:rsidP="00614D6E">
            <w:pPr>
              <w:tabs>
                <w:tab w:val="left" w:pos="284"/>
                <w:tab w:val="left" w:pos="426"/>
              </w:tabs>
              <w:spacing w:after="0" w:line="240" w:lineRule="auto"/>
              <w:jc w:val="center"/>
              <w:rPr>
                <w:rFonts w:ascii="Times New Roman" w:hAnsi="Times New Roman" w:cs="Times New Roman"/>
                <w:b/>
                <w:bCs/>
                <w:sz w:val="18"/>
                <w:szCs w:val="18"/>
                <w:lang w:bidi="en-US"/>
              </w:rPr>
            </w:pPr>
            <w:r w:rsidRPr="0073728B">
              <w:rPr>
                <w:rFonts w:ascii="Times New Roman" w:hAnsi="Times New Roman" w:cs="Times New Roman"/>
                <w:b/>
                <w:bCs/>
                <w:sz w:val="18"/>
                <w:szCs w:val="18"/>
                <w:lang w:bidi="en-US"/>
              </w:rPr>
              <w:t>Chief Off. /</w:t>
            </w:r>
          </w:p>
          <w:p w14:paraId="048F6283" w14:textId="77777777" w:rsidR="00614D6E" w:rsidRPr="0073728B" w:rsidRDefault="00614D6E" w:rsidP="00614D6E">
            <w:pPr>
              <w:tabs>
                <w:tab w:val="left" w:pos="284"/>
                <w:tab w:val="left" w:pos="426"/>
              </w:tabs>
              <w:spacing w:after="0" w:line="240" w:lineRule="auto"/>
              <w:jc w:val="center"/>
              <w:rPr>
                <w:rFonts w:ascii="Times New Roman" w:hAnsi="Times New Roman" w:cs="Times New Roman"/>
                <w:sz w:val="18"/>
                <w:szCs w:val="18"/>
                <w:lang w:bidi="en-US"/>
              </w:rPr>
            </w:pPr>
            <w:r w:rsidRPr="0073728B">
              <w:rPr>
                <w:rFonts w:ascii="Times New Roman" w:hAnsi="Times New Roman" w:cs="Times New Roman"/>
                <w:b/>
                <w:bCs/>
                <w:sz w:val="18"/>
                <w:szCs w:val="18"/>
                <w:lang w:bidi="en-US"/>
              </w:rPr>
              <w:t>Supervising Off.</w:t>
            </w:r>
          </w:p>
          <w:p w14:paraId="1917E67F" w14:textId="0BC2FF41" w:rsidR="00614D6E" w:rsidRPr="003C6619" w:rsidRDefault="00614D6E" w:rsidP="00614D6E">
            <w:pPr>
              <w:tabs>
                <w:tab w:val="left" w:pos="284"/>
                <w:tab w:val="left" w:pos="426"/>
              </w:tabs>
              <w:spacing w:after="0" w:line="360" w:lineRule="auto"/>
              <w:jc w:val="center"/>
              <w:rPr>
                <w:rFonts w:ascii="Times New Roman" w:hAnsi="Times New Roman" w:cs="Times New Roman"/>
                <w:sz w:val="18"/>
                <w:szCs w:val="18"/>
                <w:lang w:bidi="en-US"/>
              </w:rPr>
            </w:pPr>
            <w:r w:rsidRPr="0073728B">
              <w:rPr>
                <w:rFonts w:ascii="Times New Roman" w:hAnsi="Times New Roman" w:cs="Times New Roman"/>
                <w:b/>
                <w:bCs/>
                <w:sz w:val="18"/>
                <w:szCs w:val="18"/>
                <w:lang w:bidi="en-US"/>
              </w:rPr>
              <w:t>Signature</w:t>
            </w:r>
          </w:p>
        </w:tc>
      </w:tr>
      <w:tr w:rsidR="00614D6E" w:rsidRPr="003C6619" w14:paraId="6DAFD3F0" w14:textId="645CF592" w:rsidTr="003C6619">
        <w:trPr>
          <w:trHeight w:hRule="exact" w:val="438"/>
        </w:trPr>
        <w:tc>
          <w:tcPr>
            <w:tcW w:w="993" w:type="dxa"/>
            <w:shd w:val="clear" w:color="auto" w:fill="auto"/>
          </w:tcPr>
          <w:p w14:paraId="79D97FEB" w14:textId="77777777" w:rsidR="00614D6E" w:rsidRPr="00614D6E" w:rsidRDefault="00614D6E" w:rsidP="003C6619">
            <w:pPr>
              <w:tabs>
                <w:tab w:val="left" w:pos="284"/>
                <w:tab w:val="left" w:pos="426"/>
              </w:tabs>
              <w:spacing w:after="0" w:line="240" w:lineRule="auto"/>
              <w:rPr>
                <w:rFonts w:ascii="Times New Roman" w:hAnsi="Times New Roman" w:cs="Times New Roman"/>
                <w:sz w:val="18"/>
                <w:szCs w:val="18"/>
                <w:lang w:bidi="en-US"/>
              </w:rPr>
            </w:pPr>
            <w:r w:rsidRPr="00614D6E">
              <w:rPr>
                <w:rFonts w:ascii="Times New Roman" w:hAnsi="Times New Roman" w:cs="Times New Roman"/>
                <w:sz w:val="18"/>
                <w:szCs w:val="18"/>
                <w:lang w:bidi="en-US"/>
              </w:rPr>
              <w:t>6.3.24</w:t>
            </w:r>
          </w:p>
        </w:tc>
        <w:tc>
          <w:tcPr>
            <w:tcW w:w="5381" w:type="dxa"/>
            <w:shd w:val="clear" w:color="auto" w:fill="auto"/>
          </w:tcPr>
          <w:p w14:paraId="280D5781" w14:textId="0C9FD09C" w:rsidR="00614D6E" w:rsidRPr="00614D6E" w:rsidRDefault="00614D6E" w:rsidP="003C6619">
            <w:pPr>
              <w:tabs>
                <w:tab w:val="left" w:pos="284"/>
                <w:tab w:val="left" w:pos="426"/>
              </w:tabs>
              <w:spacing w:after="0" w:line="240" w:lineRule="auto"/>
              <w:rPr>
                <w:rFonts w:ascii="Times New Roman" w:hAnsi="Times New Roman" w:cs="Times New Roman"/>
                <w:sz w:val="18"/>
                <w:szCs w:val="18"/>
                <w:lang w:bidi="en-US"/>
              </w:rPr>
            </w:pPr>
            <w:r w:rsidRPr="00614D6E">
              <w:rPr>
                <w:rFonts w:ascii="Times New Roman" w:hAnsi="Times New Roman" w:cs="Times New Roman"/>
                <w:sz w:val="18"/>
                <w:szCs w:val="18"/>
                <w:lang w:bidi="en-US"/>
              </w:rPr>
              <w:t xml:space="preserve">Annex </w:t>
            </w:r>
            <w:proofErr w:type="gramStart"/>
            <w:r w:rsidR="00A5552E">
              <w:rPr>
                <w:rFonts w:ascii="Times New Roman" w:hAnsi="Times New Roman" w:cs="Times New Roman"/>
                <w:sz w:val="18"/>
                <w:szCs w:val="18"/>
                <w:lang w:bidi="en-US"/>
              </w:rPr>
              <w:t>II</w:t>
            </w:r>
            <w:r w:rsidRPr="00614D6E">
              <w:rPr>
                <w:rFonts w:ascii="Times New Roman" w:hAnsi="Times New Roman" w:cs="Times New Roman"/>
                <w:sz w:val="18"/>
                <w:szCs w:val="18"/>
                <w:lang w:bidi="en-US"/>
              </w:rPr>
              <w:t xml:space="preserve"> -</w:t>
            </w:r>
            <w:proofErr w:type="gramEnd"/>
            <w:r w:rsidRPr="00614D6E">
              <w:rPr>
                <w:rFonts w:ascii="Times New Roman" w:hAnsi="Times New Roman" w:cs="Times New Roman"/>
                <w:sz w:val="18"/>
                <w:szCs w:val="18"/>
                <w:lang w:bidi="en-US"/>
              </w:rPr>
              <w:t xml:space="preserve"> A general knowledge of of the additional signals lot fishing vessels is required.</w:t>
            </w:r>
          </w:p>
        </w:tc>
        <w:tc>
          <w:tcPr>
            <w:tcW w:w="1276" w:type="dxa"/>
            <w:shd w:val="clear" w:color="auto" w:fill="auto"/>
          </w:tcPr>
          <w:p w14:paraId="7F096931" w14:textId="77777777" w:rsidR="00614D6E" w:rsidRPr="003C6619" w:rsidRDefault="00614D6E" w:rsidP="003C6619">
            <w:pPr>
              <w:tabs>
                <w:tab w:val="left" w:pos="284"/>
                <w:tab w:val="left" w:pos="426"/>
              </w:tabs>
              <w:spacing w:after="0" w:line="240" w:lineRule="auto"/>
              <w:rPr>
                <w:rFonts w:ascii="Times New Roman" w:hAnsi="Times New Roman" w:cs="Times New Roman"/>
                <w:sz w:val="18"/>
                <w:szCs w:val="18"/>
                <w:lang w:bidi="en-US"/>
              </w:rPr>
            </w:pPr>
          </w:p>
        </w:tc>
        <w:tc>
          <w:tcPr>
            <w:tcW w:w="1429" w:type="dxa"/>
            <w:shd w:val="clear" w:color="auto" w:fill="auto"/>
          </w:tcPr>
          <w:p w14:paraId="5D45CF48" w14:textId="77777777" w:rsidR="00614D6E" w:rsidRPr="003C6619" w:rsidRDefault="00614D6E" w:rsidP="003C6619">
            <w:pPr>
              <w:tabs>
                <w:tab w:val="left" w:pos="284"/>
                <w:tab w:val="left" w:pos="426"/>
              </w:tabs>
              <w:spacing w:after="0" w:line="240" w:lineRule="auto"/>
              <w:rPr>
                <w:rFonts w:ascii="Times New Roman" w:hAnsi="Times New Roman" w:cs="Times New Roman"/>
                <w:sz w:val="18"/>
                <w:szCs w:val="18"/>
                <w:lang w:bidi="en-US"/>
              </w:rPr>
            </w:pPr>
          </w:p>
        </w:tc>
      </w:tr>
      <w:tr w:rsidR="00614D6E" w:rsidRPr="003C6619" w14:paraId="66237694" w14:textId="0047D114" w:rsidTr="003C6619">
        <w:trPr>
          <w:trHeight w:hRule="exact" w:val="416"/>
        </w:trPr>
        <w:tc>
          <w:tcPr>
            <w:tcW w:w="993" w:type="dxa"/>
            <w:shd w:val="clear" w:color="auto" w:fill="auto"/>
          </w:tcPr>
          <w:p w14:paraId="0D628811" w14:textId="77777777" w:rsidR="00614D6E" w:rsidRPr="00614D6E" w:rsidRDefault="00614D6E" w:rsidP="003C6619">
            <w:pPr>
              <w:tabs>
                <w:tab w:val="left" w:pos="284"/>
                <w:tab w:val="left" w:pos="426"/>
              </w:tabs>
              <w:spacing w:after="0" w:line="240" w:lineRule="auto"/>
              <w:rPr>
                <w:rFonts w:ascii="Times New Roman" w:hAnsi="Times New Roman" w:cs="Times New Roman"/>
                <w:sz w:val="18"/>
                <w:szCs w:val="18"/>
                <w:lang w:bidi="en-US"/>
              </w:rPr>
            </w:pPr>
            <w:r w:rsidRPr="00614D6E">
              <w:rPr>
                <w:rFonts w:ascii="Times New Roman" w:hAnsi="Times New Roman" w:cs="Times New Roman"/>
                <w:sz w:val="18"/>
                <w:szCs w:val="18"/>
                <w:lang w:bidi="en-US"/>
              </w:rPr>
              <w:t>6.3.25</w:t>
            </w:r>
          </w:p>
        </w:tc>
        <w:tc>
          <w:tcPr>
            <w:tcW w:w="5381" w:type="dxa"/>
            <w:shd w:val="clear" w:color="auto" w:fill="auto"/>
          </w:tcPr>
          <w:p w14:paraId="180A9A9E" w14:textId="1F22ECDF" w:rsidR="00614D6E" w:rsidRPr="00614D6E" w:rsidRDefault="00614D6E" w:rsidP="003C6619">
            <w:pPr>
              <w:tabs>
                <w:tab w:val="left" w:pos="284"/>
                <w:tab w:val="left" w:pos="426"/>
              </w:tabs>
              <w:spacing w:after="0" w:line="240" w:lineRule="auto"/>
              <w:rPr>
                <w:rFonts w:ascii="Times New Roman" w:hAnsi="Times New Roman" w:cs="Times New Roman"/>
                <w:sz w:val="18"/>
                <w:szCs w:val="18"/>
                <w:lang w:bidi="en-US"/>
              </w:rPr>
            </w:pPr>
            <w:r w:rsidRPr="00614D6E">
              <w:rPr>
                <w:rFonts w:ascii="Times New Roman" w:hAnsi="Times New Roman" w:cs="Times New Roman"/>
                <w:sz w:val="18"/>
                <w:szCs w:val="18"/>
                <w:lang w:bidi="en-US"/>
              </w:rPr>
              <w:t xml:space="preserve">Annex </w:t>
            </w:r>
            <w:proofErr w:type="gramStart"/>
            <w:r w:rsidR="00A5552E">
              <w:rPr>
                <w:rFonts w:ascii="Times New Roman" w:hAnsi="Times New Roman" w:cs="Times New Roman"/>
                <w:sz w:val="18"/>
                <w:szCs w:val="18"/>
                <w:lang w:bidi="en-US"/>
              </w:rPr>
              <w:t xml:space="preserve">III </w:t>
            </w:r>
            <w:r w:rsidR="00A5552E" w:rsidRPr="00614D6E">
              <w:rPr>
                <w:rFonts w:ascii="Times New Roman" w:hAnsi="Times New Roman" w:cs="Times New Roman"/>
                <w:sz w:val="18"/>
                <w:szCs w:val="18"/>
                <w:lang w:bidi="en-US"/>
              </w:rPr>
              <w:t>-</w:t>
            </w:r>
            <w:proofErr w:type="gramEnd"/>
            <w:r w:rsidRPr="00614D6E">
              <w:rPr>
                <w:rFonts w:ascii="Times New Roman" w:hAnsi="Times New Roman" w:cs="Times New Roman"/>
                <w:sz w:val="18"/>
                <w:szCs w:val="18"/>
                <w:lang w:bidi="en-US"/>
              </w:rPr>
              <w:t xml:space="preserve"> .X general knowledge of sound signal appliance and technical details is required.</w:t>
            </w:r>
          </w:p>
        </w:tc>
        <w:tc>
          <w:tcPr>
            <w:tcW w:w="1276" w:type="dxa"/>
            <w:shd w:val="clear" w:color="auto" w:fill="auto"/>
          </w:tcPr>
          <w:p w14:paraId="3D292717" w14:textId="77777777" w:rsidR="00614D6E" w:rsidRPr="003C6619" w:rsidRDefault="00614D6E" w:rsidP="003C6619">
            <w:pPr>
              <w:tabs>
                <w:tab w:val="left" w:pos="284"/>
                <w:tab w:val="left" w:pos="426"/>
              </w:tabs>
              <w:spacing w:after="0" w:line="240" w:lineRule="auto"/>
              <w:rPr>
                <w:rFonts w:ascii="Times New Roman" w:hAnsi="Times New Roman" w:cs="Times New Roman"/>
                <w:sz w:val="18"/>
                <w:szCs w:val="18"/>
                <w:lang w:bidi="en-US"/>
              </w:rPr>
            </w:pPr>
          </w:p>
        </w:tc>
        <w:tc>
          <w:tcPr>
            <w:tcW w:w="1429" w:type="dxa"/>
            <w:shd w:val="clear" w:color="auto" w:fill="auto"/>
          </w:tcPr>
          <w:p w14:paraId="5E2C9939" w14:textId="77777777" w:rsidR="00614D6E" w:rsidRPr="003C6619" w:rsidRDefault="00614D6E" w:rsidP="003C6619">
            <w:pPr>
              <w:tabs>
                <w:tab w:val="left" w:pos="284"/>
                <w:tab w:val="left" w:pos="426"/>
              </w:tabs>
              <w:spacing w:after="0" w:line="240" w:lineRule="auto"/>
              <w:rPr>
                <w:rFonts w:ascii="Times New Roman" w:hAnsi="Times New Roman" w:cs="Times New Roman"/>
                <w:sz w:val="18"/>
                <w:szCs w:val="18"/>
                <w:lang w:bidi="en-US"/>
              </w:rPr>
            </w:pPr>
          </w:p>
        </w:tc>
      </w:tr>
      <w:tr w:rsidR="00614D6E" w:rsidRPr="003C6619" w14:paraId="66EC6E26" w14:textId="5E279DE7" w:rsidTr="005F518E">
        <w:trPr>
          <w:trHeight w:hRule="exact" w:val="719"/>
        </w:trPr>
        <w:tc>
          <w:tcPr>
            <w:tcW w:w="993" w:type="dxa"/>
            <w:shd w:val="clear" w:color="auto" w:fill="auto"/>
          </w:tcPr>
          <w:p w14:paraId="7988FCFB" w14:textId="77777777" w:rsidR="00614D6E" w:rsidRPr="00614D6E" w:rsidRDefault="00614D6E" w:rsidP="003C6619">
            <w:pPr>
              <w:tabs>
                <w:tab w:val="left" w:pos="284"/>
                <w:tab w:val="left" w:pos="426"/>
              </w:tabs>
              <w:spacing w:after="0" w:line="240" w:lineRule="auto"/>
              <w:rPr>
                <w:rFonts w:ascii="Times New Roman" w:hAnsi="Times New Roman" w:cs="Times New Roman"/>
                <w:sz w:val="18"/>
                <w:szCs w:val="18"/>
                <w:lang w:bidi="en-US"/>
              </w:rPr>
            </w:pPr>
            <w:r w:rsidRPr="00614D6E">
              <w:rPr>
                <w:rFonts w:ascii="Times New Roman" w:hAnsi="Times New Roman" w:cs="Times New Roman"/>
                <w:sz w:val="18"/>
                <w:szCs w:val="18"/>
                <w:lang w:bidi="en-US"/>
              </w:rPr>
              <w:t>6.3.26</w:t>
            </w:r>
          </w:p>
        </w:tc>
        <w:tc>
          <w:tcPr>
            <w:tcW w:w="5381" w:type="dxa"/>
            <w:shd w:val="clear" w:color="auto" w:fill="auto"/>
          </w:tcPr>
          <w:p w14:paraId="175E14A2" w14:textId="77777777" w:rsidR="00614D6E" w:rsidRPr="00614D6E" w:rsidRDefault="00614D6E" w:rsidP="003C6619">
            <w:pPr>
              <w:tabs>
                <w:tab w:val="left" w:pos="284"/>
                <w:tab w:val="left" w:pos="426"/>
              </w:tabs>
              <w:spacing w:after="0" w:line="240" w:lineRule="auto"/>
              <w:rPr>
                <w:rFonts w:ascii="Times New Roman" w:hAnsi="Times New Roman" w:cs="Times New Roman"/>
                <w:sz w:val="18"/>
                <w:szCs w:val="18"/>
                <w:lang w:bidi="en-US"/>
              </w:rPr>
            </w:pPr>
            <w:r w:rsidRPr="00614D6E">
              <w:rPr>
                <w:rFonts w:ascii="Times New Roman" w:hAnsi="Times New Roman" w:cs="Times New Roman"/>
                <w:sz w:val="18"/>
                <w:szCs w:val="18"/>
                <w:lang w:bidi="en-US"/>
              </w:rPr>
              <w:t xml:space="preserve">Annex </w:t>
            </w:r>
            <w:proofErr w:type="gramStart"/>
            <w:r w:rsidRPr="00614D6E">
              <w:rPr>
                <w:rFonts w:ascii="Times New Roman" w:hAnsi="Times New Roman" w:cs="Times New Roman"/>
                <w:sz w:val="18"/>
                <w:szCs w:val="18"/>
                <w:lang w:bidi="en-US"/>
              </w:rPr>
              <w:t>IV -</w:t>
            </w:r>
            <w:proofErr w:type="gramEnd"/>
            <w:r w:rsidRPr="00614D6E">
              <w:rPr>
                <w:rFonts w:ascii="Times New Roman" w:hAnsi="Times New Roman" w:cs="Times New Roman"/>
                <w:sz w:val="18"/>
                <w:szCs w:val="18"/>
                <w:lang w:bidi="en-US"/>
              </w:rPr>
              <w:t xml:space="preserve"> A full and comprehensive knowledge of distress signals is required. Cadctshould understands distress signals and should be able to apply.</w:t>
            </w:r>
          </w:p>
        </w:tc>
        <w:tc>
          <w:tcPr>
            <w:tcW w:w="1276" w:type="dxa"/>
            <w:shd w:val="clear" w:color="auto" w:fill="auto"/>
          </w:tcPr>
          <w:p w14:paraId="1F2CD254" w14:textId="77777777" w:rsidR="00614D6E" w:rsidRPr="003C6619" w:rsidRDefault="00614D6E" w:rsidP="003C6619">
            <w:pPr>
              <w:tabs>
                <w:tab w:val="left" w:pos="284"/>
                <w:tab w:val="left" w:pos="426"/>
              </w:tabs>
              <w:spacing w:after="0" w:line="240" w:lineRule="auto"/>
              <w:rPr>
                <w:rFonts w:ascii="Times New Roman" w:hAnsi="Times New Roman" w:cs="Times New Roman"/>
                <w:sz w:val="18"/>
                <w:szCs w:val="18"/>
                <w:lang w:bidi="en-US"/>
              </w:rPr>
            </w:pPr>
          </w:p>
        </w:tc>
        <w:tc>
          <w:tcPr>
            <w:tcW w:w="1429" w:type="dxa"/>
            <w:shd w:val="clear" w:color="auto" w:fill="auto"/>
          </w:tcPr>
          <w:p w14:paraId="30E19B5C" w14:textId="77777777" w:rsidR="00614D6E" w:rsidRPr="003C6619" w:rsidRDefault="00614D6E" w:rsidP="003C6619">
            <w:pPr>
              <w:tabs>
                <w:tab w:val="left" w:pos="284"/>
                <w:tab w:val="left" w:pos="426"/>
              </w:tabs>
              <w:spacing w:after="0" w:line="240" w:lineRule="auto"/>
              <w:rPr>
                <w:rFonts w:ascii="Times New Roman" w:hAnsi="Times New Roman" w:cs="Times New Roman"/>
                <w:sz w:val="18"/>
                <w:szCs w:val="18"/>
                <w:lang w:bidi="en-US"/>
              </w:rPr>
            </w:pPr>
          </w:p>
        </w:tc>
      </w:tr>
      <w:tr w:rsidR="00614D6E" w:rsidRPr="003C6619" w14:paraId="2D340789" w14:textId="645C4843" w:rsidTr="003C6619">
        <w:trPr>
          <w:trHeight w:hRule="exact" w:val="466"/>
        </w:trPr>
        <w:tc>
          <w:tcPr>
            <w:tcW w:w="993" w:type="dxa"/>
            <w:shd w:val="clear" w:color="auto" w:fill="auto"/>
            <w:vAlign w:val="center"/>
          </w:tcPr>
          <w:p w14:paraId="174A84B8" w14:textId="77777777" w:rsidR="00614D6E" w:rsidRPr="00614D6E" w:rsidRDefault="00614D6E" w:rsidP="003C6619">
            <w:pPr>
              <w:tabs>
                <w:tab w:val="left" w:pos="284"/>
                <w:tab w:val="left" w:pos="426"/>
              </w:tabs>
              <w:spacing w:after="0" w:line="240" w:lineRule="auto"/>
              <w:rPr>
                <w:rFonts w:ascii="Times New Roman" w:hAnsi="Times New Roman" w:cs="Times New Roman"/>
                <w:b/>
                <w:bCs/>
                <w:sz w:val="18"/>
                <w:szCs w:val="18"/>
                <w:lang w:bidi="en-US"/>
              </w:rPr>
            </w:pPr>
            <w:r w:rsidRPr="00614D6E">
              <w:rPr>
                <w:rFonts w:ascii="Times New Roman" w:hAnsi="Times New Roman" w:cs="Times New Roman"/>
                <w:b/>
                <w:bCs/>
                <w:sz w:val="18"/>
                <w:szCs w:val="18"/>
                <w:lang w:bidi="en-US"/>
              </w:rPr>
              <w:t>6.4</w:t>
            </w:r>
          </w:p>
        </w:tc>
        <w:tc>
          <w:tcPr>
            <w:tcW w:w="5381" w:type="dxa"/>
            <w:shd w:val="clear" w:color="auto" w:fill="auto"/>
            <w:vAlign w:val="center"/>
          </w:tcPr>
          <w:p w14:paraId="20D24350" w14:textId="77777777" w:rsidR="00614D6E" w:rsidRPr="00614D6E" w:rsidRDefault="00614D6E" w:rsidP="003C6619">
            <w:pPr>
              <w:tabs>
                <w:tab w:val="left" w:pos="284"/>
                <w:tab w:val="left" w:pos="426"/>
              </w:tabs>
              <w:spacing w:after="0" w:line="240" w:lineRule="auto"/>
              <w:rPr>
                <w:rFonts w:ascii="Times New Roman" w:hAnsi="Times New Roman" w:cs="Times New Roman"/>
                <w:b/>
                <w:bCs/>
                <w:sz w:val="18"/>
                <w:szCs w:val="18"/>
                <w:lang w:bidi="en-US"/>
              </w:rPr>
            </w:pPr>
            <w:r w:rsidRPr="00614D6E">
              <w:rPr>
                <w:rFonts w:ascii="Times New Roman" w:hAnsi="Times New Roman" w:cs="Times New Roman"/>
                <w:b/>
                <w:bCs/>
                <w:sz w:val="18"/>
                <w:szCs w:val="18"/>
                <w:lang w:bidi="en-US"/>
              </w:rPr>
              <w:t>Navigation</w:t>
            </w:r>
          </w:p>
        </w:tc>
        <w:tc>
          <w:tcPr>
            <w:tcW w:w="1276" w:type="dxa"/>
            <w:shd w:val="clear" w:color="auto" w:fill="auto"/>
            <w:vAlign w:val="center"/>
          </w:tcPr>
          <w:p w14:paraId="3CC9E7E1" w14:textId="77777777" w:rsidR="00614D6E" w:rsidRPr="003C6619" w:rsidRDefault="00614D6E" w:rsidP="003C6619">
            <w:pPr>
              <w:tabs>
                <w:tab w:val="left" w:pos="284"/>
                <w:tab w:val="left" w:pos="426"/>
              </w:tabs>
              <w:spacing w:after="0" w:line="240" w:lineRule="auto"/>
              <w:rPr>
                <w:rFonts w:ascii="Times New Roman" w:hAnsi="Times New Roman" w:cs="Times New Roman"/>
                <w:b/>
                <w:bCs/>
                <w:sz w:val="18"/>
                <w:szCs w:val="18"/>
                <w:lang w:bidi="en-US"/>
              </w:rPr>
            </w:pPr>
          </w:p>
        </w:tc>
        <w:tc>
          <w:tcPr>
            <w:tcW w:w="1429" w:type="dxa"/>
            <w:shd w:val="clear" w:color="auto" w:fill="auto"/>
            <w:vAlign w:val="center"/>
          </w:tcPr>
          <w:p w14:paraId="434D1BEA" w14:textId="77777777" w:rsidR="00614D6E" w:rsidRPr="003C6619" w:rsidRDefault="00614D6E" w:rsidP="003C6619">
            <w:pPr>
              <w:tabs>
                <w:tab w:val="left" w:pos="284"/>
                <w:tab w:val="left" w:pos="426"/>
              </w:tabs>
              <w:spacing w:after="0" w:line="240" w:lineRule="auto"/>
              <w:rPr>
                <w:rFonts w:ascii="Times New Roman" w:hAnsi="Times New Roman" w:cs="Times New Roman"/>
                <w:b/>
                <w:bCs/>
                <w:sz w:val="18"/>
                <w:szCs w:val="18"/>
                <w:lang w:bidi="en-US"/>
              </w:rPr>
            </w:pPr>
          </w:p>
        </w:tc>
      </w:tr>
      <w:tr w:rsidR="00614D6E" w:rsidRPr="003C6619" w14:paraId="138459BD" w14:textId="1BF04EA3" w:rsidTr="003C6619">
        <w:trPr>
          <w:trHeight w:hRule="exact" w:val="288"/>
        </w:trPr>
        <w:tc>
          <w:tcPr>
            <w:tcW w:w="993" w:type="dxa"/>
            <w:shd w:val="clear" w:color="auto" w:fill="auto"/>
          </w:tcPr>
          <w:p w14:paraId="4011DDEC" w14:textId="1901B8D7" w:rsidR="00614D6E" w:rsidRPr="00614D6E" w:rsidRDefault="00614D6E" w:rsidP="003C6619">
            <w:pPr>
              <w:tabs>
                <w:tab w:val="left" w:pos="284"/>
                <w:tab w:val="left" w:pos="426"/>
              </w:tabs>
              <w:spacing w:after="0" w:line="240" w:lineRule="auto"/>
              <w:rPr>
                <w:rFonts w:ascii="Times New Roman" w:hAnsi="Times New Roman" w:cs="Times New Roman"/>
                <w:sz w:val="18"/>
                <w:szCs w:val="18"/>
                <w:lang w:bidi="en-US"/>
              </w:rPr>
            </w:pPr>
            <w:r w:rsidRPr="00614D6E">
              <w:rPr>
                <w:rFonts w:ascii="Times New Roman" w:hAnsi="Times New Roman" w:cs="Times New Roman"/>
                <w:sz w:val="18"/>
                <w:szCs w:val="18"/>
                <w:lang w:bidi="en-US"/>
              </w:rPr>
              <w:t>6.4.1</w:t>
            </w:r>
          </w:p>
        </w:tc>
        <w:tc>
          <w:tcPr>
            <w:tcW w:w="5381" w:type="dxa"/>
            <w:shd w:val="clear" w:color="auto" w:fill="auto"/>
          </w:tcPr>
          <w:p w14:paraId="087B87B2" w14:textId="77777777" w:rsidR="00614D6E" w:rsidRPr="00614D6E" w:rsidRDefault="00614D6E" w:rsidP="003C6619">
            <w:pPr>
              <w:tabs>
                <w:tab w:val="left" w:pos="284"/>
                <w:tab w:val="left" w:pos="426"/>
              </w:tabs>
              <w:spacing w:after="0" w:line="240" w:lineRule="auto"/>
              <w:rPr>
                <w:rFonts w:ascii="Times New Roman" w:hAnsi="Times New Roman" w:cs="Times New Roman"/>
                <w:sz w:val="18"/>
                <w:szCs w:val="18"/>
                <w:lang w:bidi="en-US"/>
              </w:rPr>
            </w:pPr>
            <w:r w:rsidRPr="00614D6E">
              <w:rPr>
                <w:rFonts w:ascii="Times New Roman" w:hAnsi="Times New Roman" w:cs="Times New Roman"/>
                <w:sz w:val="18"/>
                <w:szCs w:val="18"/>
                <w:lang w:bidi="en-US"/>
              </w:rPr>
              <w:t>Knows and correctly interprets symbols and abbreviations used on charts.</w:t>
            </w:r>
          </w:p>
        </w:tc>
        <w:tc>
          <w:tcPr>
            <w:tcW w:w="1276" w:type="dxa"/>
            <w:shd w:val="clear" w:color="auto" w:fill="auto"/>
          </w:tcPr>
          <w:p w14:paraId="1577DA76" w14:textId="77777777" w:rsidR="00614D6E" w:rsidRPr="003C6619" w:rsidRDefault="00614D6E" w:rsidP="003C6619">
            <w:pPr>
              <w:tabs>
                <w:tab w:val="left" w:pos="284"/>
                <w:tab w:val="left" w:pos="426"/>
              </w:tabs>
              <w:spacing w:after="0" w:line="240" w:lineRule="auto"/>
              <w:rPr>
                <w:rFonts w:ascii="Times New Roman" w:hAnsi="Times New Roman" w:cs="Times New Roman"/>
                <w:sz w:val="18"/>
                <w:szCs w:val="18"/>
                <w:lang w:bidi="en-US"/>
              </w:rPr>
            </w:pPr>
          </w:p>
        </w:tc>
        <w:tc>
          <w:tcPr>
            <w:tcW w:w="1429" w:type="dxa"/>
            <w:shd w:val="clear" w:color="auto" w:fill="auto"/>
          </w:tcPr>
          <w:p w14:paraId="6D057E7B" w14:textId="77777777" w:rsidR="00614D6E" w:rsidRPr="003C6619" w:rsidRDefault="00614D6E" w:rsidP="003C6619">
            <w:pPr>
              <w:tabs>
                <w:tab w:val="left" w:pos="284"/>
                <w:tab w:val="left" w:pos="426"/>
              </w:tabs>
              <w:spacing w:after="0" w:line="240" w:lineRule="auto"/>
              <w:rPr>
                <w:rFonts w:ascii="Times New Roman" w:hAnsi="Times New Roman" w:cs="Times New Roman"/>
                <w:sz w:val="18"/>
                <w:szCs w:val="18"/>
                <w:lang w:bidi="en-US"/>
              </w:rPr>
            </w:pPr>
          </w:p>
        </w:tc>
      </w:tr>
      <w:tr w:rsidR="00614D6E" w:rsidRPr="003C6619" w14:paraId="02C6EFBF" w14:textId="5C06A18B" w:rsidTr="003C6619">
        <w:trPr>
          <w:trHeight w:hRule="exact" w:val="345"/>
        </w:trPr>
        <w:tc>
          <w:tcPr>
            <w:tcW w:w="993" w:type="dxa"/>
            <w:shd w:val="clear" w:color="auto" w:fill="auto"/>
          </w:tcPr>
          <w:p w14:paraId="577357C3" w14:textId="77777777" w:rsidR="00614D6E" w:rsidRPr="00614D6E" w:rsidRDefault="00614D6E" w:rsidP="003C6619">
            <w:pPr>
              <w:tabs>
                <w:tab w:val="left" w:pos="284"/>
                <w:tab w:val="left" w:pos="426"/>
              </w:tabs>
              <w:spacing w:after="0" w:line="240" w:lineRule="auto"/>
              <w:rPr>
                <w:rFonts w:ascii="Times New Roman" w:hAnsi="Times New Roman" w:cs="Times New Roman"/>
                <w:sz w:val="18"/>
                <w:szCs w:val="18"/>
                <w:lang w:bidi="en-US"/>
              </w:rPr>
            </w:pPr>
            <w:r w:rsidRPr="00614D6E">
              <w:rPr>
                <w:rFonts w:ascii="Times New Roman" w:hAnsi="Times New Roman" w:cs="Times New Roman"/>
                <w:sz w:val="18"/>
                <w:szCs w:val="18"/>
                <w:lang w:bidi="en-US"/>
              </w:rPr>
              <w:t>6.4.2</w:t>
            </w:r>
          </w:p>
        </w:tc>
        <w:tc>
          <w:tcPr>
            <w:tcW w:w="5381" w:type="dxa"/>
            <w:shd w:val="clear" w:color="auto" w:fill="auto"/>
          </w:tcPr>
          <w:p w14:paraId="7EFAC534" w14:textId="609A8189" w:rsidR="00614D6E" w:rsidRPr="00614D6E" w:rsidRDefault="00614D6E" w:rsidP="003C6619">
            <w:pPr>
              <w:tabs>
                <w:tab w:val="left" w:pos="284"/>
                <w:tab w:val="left" w:pos="426"/>
              </w:tabs>
              <w:spacing w:after="0" w:line="240" w:lineRule="auto"/>
              <w:rPr>
                <w:rFonts w:ascii="Times New Roman" w:hAnsi="Times New Roman" w:cs="Times New Roman"/>
                <w:sz w:val="18"/>
                <w:szCs w:val="18"/>
                <w:lang w:bidi="en-US"/>
              </w:rPr>
            </w:pPr>
            <w:r w:rsidRPr="00614D6E">
              <w:rPr>
                <w:rFonts w:ascii="Times New Roman" w:hAnsi="Times New Roman" w:cs="Times New Roman"/>
                <w:sz w:val="18"/>
                <w:szCs w:val="18"/>
                <w:lang w:bidi="en-US"/>
              </w:rPr>
              <w:t>Knows the</w:t>
            </w:r>
            <w:r w:rsidR="000F6DD6">
              <w:rPr>
                <w:rFonts w:ascii="Times New Roman" w:hAnsi="Times New Roman" w:cs="Times New Roman"/>
                <w:sz w:val="18"/>
                <w:szCs w:val="18"/>
                <w:lang w:bidi="en-US"/>
              </w:rPr>
              <w:t xml:space="preserve"> I</w:t>
            </w:r>
            <w:r w:rsidRPr="00614D6E">
              <w:rPr>
                <w:rFonts w:ascii="Times New Roman" w:hAnsi="Times New Roman" w:cs="Times New Roman"/>
                <w:sz w:val="18"/>
                <w:szCs w:val="18"/>
                <w:lang w:bidi="en-US"/>
              </w:rPr>
              <w:t>ALA System of Buoyancy in Region A and B.</w:t>
            </w:r>
          </w:p>
        </w:tc>
        <w:tc>
          <w:tcPr>
            <w:tcW w:w="1276" w:type="dxa"/>
            <w:shd w:val="clear" w:color="auto" w:fill="auto"/>
          </w:tcPr>
          <w:p w14:paraId="72DDBB2C" w14:textId="77777777" w:rsidR="00614D6E" w:rsidRPr="003C6619" w:rsidRDefault="00614D6E" w:rsidP="003C6619">
            <w:pPr>
              <w:tabs>
                <w:tab w:val="left" w:pos="284"/>
                <w:tab w:val="left" w:pos="426"/>
              </w:tabs>
              <w:spacing w:after="0" w:line="240" w:lineRule="auto"/>
              <w:rPr>
                <w:rFonts w:ascii="Times New Roman" w:hAnsi="Times New Roman" w:cs="Times New Roman"/>
                <w:sz w:val="18"/>
                <w:szCs w:val="18"/>
                <w:lang w:bidi="en-US"/>
              </w:rPr>
            </w:pPr>
          </w:p>
        </w:tc>
        <w:tc>
          <w:tcPr>
            <w:tcW w:w="1429" w:type="dxa"/>
            <w:shd w:val="clear" w:color="auto" w:fill="auto"/>
          </w:tcPr>
          <w:p w14:paraId="05702E56" w14:textId="77777777" w:rsidR="00614D6E" w:rsidRPr="003C6619" w:rsidRDefault="00614D6E" w:rsidP="003C6619">
            <w:pPr>
              <w:tabs>
                <w:tab w:val="left" w:pos="284"/>
                <w:tab w:val="left" w:pos="426"/>
              </w:tabs>
              <w:spacing w:after="0" w:line="240" w:lineRule="auto"/>
              <w:rPr>
                <w:rFonts w:ascii="Times New Roman" w:hAnsi="Times New Roman" w:cs="Times New Roman"/>
                <w:sz w:val="18"/>
                <w:szCs w:val="18"/>
                <w:lang w:bidi="en-US"/>
              </w:rPr>
            </w:pPr>
          </w:p>
        </w:tc>
      </w:tr>
      <w:tr w:rsidR="00614D6E" w:rsidRPr="003C6619" w14:paraId="2886CA96" w14:textId="6075AFE1" w:rsidTr="003C6619">
        <w:trPr>
          <w:trHeight w:hRule="exact" w:val="454"/>
        </w:trPr>
        <w:tc>
          <w:tcPr>
            <w:tcW w:w="993" w:type="dxa"/>
            <w:shd w:val="clear" w:color="auto" w:fill="auto"/>
          </w:tcPr>
          <w:p w14:paraId="24E8257D" w14:textId="55A76FDE" w:rsidR="00614D6E" w:rsidRPr="00614D6E" w:rsidRDefault="00614D6E" w:rsidP="003C6619">
            <w:pPr>
              <w:tabs>
                <w:tab w:val="left" w:pos="284"/>
                <w:tab w:val="left" w:pos="426"/>
              </w:tabs>
              <w:spacing w:after="0" w:line="240" w:lineRule="auto"/>
              <w:rPr>
                <w:rFonts w:ascii="Times New Roman" w:hAnsi="Times New Roman" w:cs="Times New Roman"/>
                <w:sz w:val="18"/>
                <w:szCs w:val="18"/>
                <w:lang w:bidi="en-US"/>
              </w:rPr>
            </w:pPr>
            <w:r w:rsidRPr="00614D6E">
              <w:rPr>
                <w:rFonts w:ascii="Times New Roman" w:hAnsi="Times New Roman" w:cs="Times New Roman"/>
                <w:sz w:val="18"/>
                <w:szCs w:val="18"/>
                <w:lang w:bidi="en-US"/>
              </w:rPr>
              <w:t>6.4.3</w:t>
            </w:r>
          </w:p>
        </w:tc>
        <w:tc>
          <w:tcPr>
            <w:tcW w:w="5381" w:type="dxa"/>
            <w:shd w:val="clear" w:color="auto" w:fill="auto"/>
          </w:tcPr>
          <w:p w14:paraId="78F3019A" w14:textId="77777777" w:rsidR="00614D6E" w:rsidRPr="00614D6E" w:rsidRDefault="00614D6E" w:rsidP="003C6619">
            <w:pPr>
              <w:tabs>
                <w:tab w:val="left" w:pos="284"/>
                <w:tab w:val="left" w:pos="426"/>
              </w:tabs>
              <w:spacing w:after="0" w:line="240" w:lineRule="auto"/>
              <w:rPr>
                <w:rFonts w:ascii="Times New Roman" w:hAnsi="Times New Roman" w:cs="Times New Roman"/>
                <w:sz w:val="18"/>
                <w:szCs w:val="18"/>
                <w:lang w:bidi="en-US"/>
              </w:rPr>
            </w:pPr>
            <w:r w:rsidRPr="00614D6E">
              <w:rPr>
                <w:rFonts w:ascii="Times New Roman" w:hAnsi="Times New Roman" w:cs="Times New Roman"/>
                <w:sz w:val="18"/>
                <w:szCs w:val="18"/>
                <w:lang w:bidi="en-US"/>
              </w:rPr>
              <w:t>Identifies the aids to navigations including lighthouses, beacons and buoys.</w:t>
            </w:r>
          </w:p>
        </w:tc>
        <w:tc>
          <w:tcPr>
            <w:tcW w:w="1276" w:type="dxa"/>
            <w:shd w:val="clear" w:color="auto" w:fill="auto"/>
          </w:tcPr>
          <w:p w14:paraId="11141791" w14:textId="77777777" w:rsidR="00614D6E" w:rsidRPr="003C6619" w:rsidRDefault="00614D6E" w:rsidP="003C6619">
            <w:pPr>
              <w:tabs>
                <w:tab w:val="left" w:pos="284"/>
                <w:tab w:val="left" w:pos="426"/>
              </w:tabs>
              <w:spacing w:after="0" w:line="240" w:lineRule="auto"/>
              <w:rPr>
                <w:rFonts w:ascii="Times New Roman" w:hAnsi="Times New Roman" w:cs="Times New Roman"/>
                <w:sz w:val="18"/>
                <w:szCs w:val="18"/>
                <w:lang w:bidi="en-US"/>
              </w:rPr>
            </w:pPr>
          </w:p>
        </w:tc>
        <w:tc>
          <w:tcPr>
            <w:tcW w:w="1429" w:type="dxa"/>
            <w:shd w:val="clear" w:color="auto" w:fill="auto"/>
          </w:tcPr>
          <w:p w14:paraId="1DE929D3" w14:textId="77777777" w:rsidR="00614D6E" w:rsidRPr="003C6619" w:rsidRDefault="00614D6E" w:rsidP="003C6619">
            <w:pPr>
              <w:tabs>
                <w:tab w:val="left" w:pos="284"/>
                <w:tab w:val="left" w:pos="426"/>
              </w:tabs>
              <w:spacing w:after="0" w:line="240" w:lineRule="auto"/>
              <w:rPr>
                <w:rFonts w:ascii="Times New Roman" w:hAnsi="Times New Roman" w:cs="Times New Roman"/>
                <w:sz w:val="18"/>
                <w:szCs w:val="18"/>
                <w:lang w:bidi="en-US"/>
              </w:rPr>
            </w:pPr>
          </w:p>
        </w:tc>
      </w:tr>
      <w:tr w:rsidR="00614D6E" w:rsidRPr="003C6619" w14:paraId="1E0AD97F" w14:textId="019DCD7A" w:rsidTr="003C6619">
        <w:trPr>
          <w:trHeight w:hRule="exact" w:val="350"/>
        </w:trPr>
        <w:tc>
          <w:tcPr>
            <w:tcW w:w="993" w:type="dxa"/>
            <w:shd w:val="clear" w:color="auto" w:fill="auto"/>
          </w:tcPr>
          <w:p w14:paraId="5616985C" w14:textId="77777777" w:rsidR="00614D6E" w:rsidRPr="00614D6E" w:rsidRDefault="00614D6E" w:rsidP="003C6619">
            <w:pPr>
              <w:tabs>
                <w:tab w:val="left" w:pos="284"/>
                <w:tab w:val="left" w:pos="426"/>
              </w:tabs>
              <w:spacing w:after="0" w:line="240" w:lineRule="auto"/>
              <w:rPr>
                <w:rFonts w:ascii="Times New Roman" w:hAnsi="Times New Roman" w:cs="Times New Roman"/>
                <w:sz w:val="18"/>
                <w:szCs w:val="18"/>
                <w:lang w:bidi="en-US"/>
              </w:rPr>
            </w:pPr>
            <w:r w:rsidRPr="00614D6E">
              <w:rPr>
                <w:rFonts w:ascii="Times New Roman" w:hAnsi="Times New Roman" w:cs="Times New Roman"/>
                <w:sz w:val="18"/>
                <w:szCs w:val="18"/>
                <w:lang w:bidi="en-US"/>
              </w:rPr>
              <w:t>6.4.4</w:t>
            </w:r>
          </w:p>
        </w:tc>
        <w:tc>
          <w:tcPr>
            <w:tcW w:w="5381" w:type="dxa"/>
            <w:shd w:val="clear" w:color="auto" w:fill="auto"/>
          </w:tcPr>
          <w:p w14:paraId="3BDFE048" w14:textId="77777777" w:rsidR="00614D6E" w:rsidRPr="00614D6E" w:rsidRDefault="00614D6E" w:rsidP="003C6619">
            <w:pPr>
              <w:tabs>
                <w:tab w:val="left" w:pos="284"/>
                <w:tab w:val="left" w:pos="426"/>
              </w:tabs>
              <w:spacing w:after="0" w:line="240" w:lineRule="auto"/>
              <w:rPr>
                <w:rFonts w:ascii="Times New Roman" w:hAnsi="Times New Roman" w:cs="Times New Roman"/>
                <w:sz w:val="18"/>
                <w:szCs w:val="18"/>
                <w:lang w:bidi="en-US"/>
              </w:rPr>
            </w:pPr>
            <w:r w:rsidRPr="00614D6E">
              <w:rPr>
                <w:rFonts w:ascii="Times New Roman" w:hAnsi="Times New Roman" w:cs="Times New Roman"/>
                <w:sz w:val="18"/>
                <w:szCs w:val="18"/>
                <w:lang w:bidi="en-US"/>
              </w:rPr>
              <w:t>Updates charts and navigational publications.</w:t>
            </w:r>
          </w:p>
        </w:tc>
        <w:tc>
          <w:tcPr>
            <w:tcW w:w="1276" w:type="dxa"/>
            <w:shd w:val="clear" w:color="auto" w:fill="auto"/>
          </w:tcPr>
          <w:p w14:paraId="18339730" w14:textId="77777777" w:rsidR="00614D6E" w:rsidRPr="003C6619" w:rsidRDefault="00614D6E" w:rsidP="003C6619">
            <w:pPr>
              <w:tabs>
                <w:tab w:val="left" w:pos="284"/>
                <w:tab w:val="left" w:pos="426"/>
              </w:tabs>
              <w:spacing w:after="0" w:line="240" w:lineRule="auto"/>
              <w:rPr>
                <w:rFonts w:ascii="Times New Roman" w:hAnsi="Times New Roman" w:cs="Times New Roman"/>
                <w:sz w:val="18"/>
                <w:szCs w:val="18"/>
                <w:lang w:bidi="en-US"/>
              </w:rPr>
            </w:pPr>
          </w:p>
        </w:tc>
        <w:tc>
          <w:tcPr>
            <w:tcW w:w="1429" w:type="dxa"/>
            <w:shd w:val="clear" w:color="auto" w:fill="auto"/>
          </w:tcPr>
          <w:p w14:paraId="1DE06583" w14:textId="77777777" w:rsidR="00614D6E" w:rsidRPr="003C6619" w:rsidRDefault="00614D6E" w:rsidP="003C6619">
            <w:pPr>
              <w:tabs>
                <w:tab w:val="left" w:pos="284"/>
                <w:tab w:val="left" w:pos="426"/>
              </w:tabs>
              <w:spacing w:after="0" w:line="240" w:lineRule="auto"/>
              <w:rPr>
                <w:rFonts w:ascii="Times New Roman" w:hAnsi="Times New Roman" w:cs="Times New Roman"/>
                <w:sz w:val="18"/>
                <w:szCs w:val="18"/>
                <w:lang w:bidi="en-US"/>
              </w:rPr>
            </w:pPr>
          </w:p>
        </w:tc>
      </w:tr>
      <w:tr w:rsidR="00614D6E" w:rsidRPr="003C6619" w14:paraId="2E6F5618" w14:textId="4A7DE118" w:rsidTr="005F518E">
        <w:trPr>
          <w:trHeight w:hRule="exact" w:val="499"/>
        </w:trPr>
        <w:tc>
          <w:tcPr>
            <w:tcW w:w="993" w:type="dxa"/>
            <w:shd w:val="clear" w:color="auto" w:fill="auto"/>
          </w:tcPr>
          <w:p w14:paraId="2146A31F" w14:textId="032D8988" w:rsidR="00614D6E" w:rsidRPr="00614D6E" w:rsidRDefault="00614D6E" w:rsidP="003C6619">
            <w:pPr>
              <w:tabs>
                <w:tab w:val="left" w:pos="284"/>
                <w:tab w:val="left" w:pos="426"/>
              </w:tabs>
              <w:spacing w:after="0" w:line="240" w:lineRule="auto"/>
              <w:rPr>
                <w:rFonts w:ascii="Times New Roman" w:hAnsi="Times New Roman" w:cs="Times New Roman"/>
                <w:sz w:val="18"/>
                <w:szCs w:val="18"/>
                <w:lang w:bidi="en-US"/>
              </w:rPr>
            </w:pPr>
            <w:r w:rsidRPr="00614D6E">
              <w:rPr>
                <w:rFonts w:ascii="Times New Roman" w:hAnsi="Times New Roman" w:cs="Times New Roman"/>
                <w:sz w:val="18"/>
                <w:szCs w:val="18"/>
                <w:lang w:bidi="en-US"/>
              </w:rPr>
              <w:t>6.4.5</w:t>
            </w:r>
          </w:p>
        </w:tc>
        <w:tc>
          <w:tcPr>
            <w:tcW w:w="5381" w:type="dxa"/>
            <w:shd w:val="clear" w:color="auto" w:fill="auto"/>
          </w:tcPr>
          <w:p w14:paraId="2DECA8C4" w14:textId="77777777" w:rsidR="00614D6E" w:rsidRPr="00614D6E" w:rsidRDefault="00614D6E" w:rsidP="003C6619">
            <w:pPr>
              <w:tabs>
                <w:tab w:val="left" w:pos="284"/>
                <w:tab w:val="left" w:pos="426"/>
              </w:tabs>
              <w:spacing w:after="0" w:line="240" w:lineRule="auto"/>
              <w:rPr>
                <w:rFonts w:ascii="Times New Roman" w:hAnsi="Times New Roman" w:cs="Times New Roman"/>
                <w:sz w:val="18"/>
                <w:szCs w:val="18"/>
                <w:lang w:bidi="en-US"/>
              </w:rPr>
            </w:pPr>
            <w:r w:rsidRPr="00614D6E">
              <w:rPr>
                <w:rFonts w:ascii="Times New Roman" w:hAnsi="Times New Roman" w:cs="Times New Roman"/>
                <w:sz w:val="18"/>
                <w:szCs w:val="18"/>
                <w:lang w:bidi="en-US"/>
              </w:rPr>
              <w:t xml:space="preserve">Selects charts and nav. </w:t>
            </w:r>
            <w:proofErr w:type="gramStart"/>
            <w:r w:rsidRPr="00614D6E">
              <w:rPr>
                <w:rFonts w:ascii="Times New Roman" w:hAnsi="Times New Roman" w:cs="Times New Roman"/>
                <w:sz w:val="18"/>
                <w:szCs w:val="18"/>
                <w:lang w:bidi="en-US"/>
              </w:rPr>
              <w:t>publications</w:t>
            </w:r>
            <w:proofErr w:type="gramEnd"/>
            <w:r w:rsidRPr="00614D6E">
              <w:rPr>
                <w:rFonts w:ascii="Times New Roman" w:hAnsi="Times New Roman" w:cs="Times New Roman"/>
                <w:sz w:val="18"/>
                <w:szCs w:val="18"/>
                <w:lang w:bidi="en-US"/>
              </w:rPr>
              <w:t xml:space="preserve"> for the route to be followed. Assisted in voyage planning.</w:t>
            </w:r>
          </w:p>
        </w:tc>
        <w:tc>
          <w:tcPr>
            <w:tcW w:w="1276" w:type="dxa"/>
            <w:shd w:val="clear" w:color="auto" w:fill="auto"/>
          </w:tcPr>
          <w:p w14:paraId="13D1A6CF" w14:textId="77777777" w:rsidR="00614D6E" w:rsidRPr="003C6619" w:rsidRDefault="00614D6E" w:rsidP="003C6619">
            <w:pPr>
              <w:tabs>
                <w:tab w:val="left" w:pos="284"/>
                <w:tab w:val="left" w:pos="426"/>
              </w:tabs>
              <w:spacing w:after="0" w:line="240" w:lineRule="auto"/>
              <w:rPr>
                <w:rFonts w:ascii="Times New Roman" w:hAnsi="Times New Roman" w:cs="Times New Roman"/>
                <w:sz w:val="18"/>
                <w:szCs w:val="18"/>
                <w:lang w:bidi="en-US"/>
              </w:rPr>
            </w:pPr>
          </w:p>
        </w:tc>
        <w:tc>
          <w:tcPr>
            <w:tcW w:w="1429" w:type="dxa"/>
            <w:shd w:val="clear" w:color="auto" w:fill="auto"/>
          </w:tcPr>
          <w:p w14:paraId="5A313BC5" w14:textId="77777777" w:rsidR="00614D6E" w:rsidRPr="003C6619" w:rsidRDefault="00614D6E" w:rsidP="003C6619">
            <w:pPr>
              <w:tabs>
                <w:tab w:val="left" w:pos="284"/>
                <w:tab w:val="left" w:pos="426"/>
              </w:tabs>
              <w:spacing w:after="0" w:line="240" w:lineRule="auto"/>
              <w:rPr>
                <w:rFonts w:ascii="Times New Roman" w:hAnsi="Times New Roman" w:cs="Times New Roman"/>
                <w:sz w:val="18"/>
                <w:szCs w:val="18"/>
                <w:lang w:bidi="en-US"/>
              </w:rPr>
            </w:pPr>
          </w:p>
        </w:tc>
      </w:tr>
      <w:tr w:rsidR="00614D6E" w:rsidRPr="003C6619" w14:paraId="4E1B93D3" w14:textId="37237A03" w:rsidTr="003C6619">
        <w:trPr>
          <w:trHeight w:hRule="exact" w:val="2219"/>
        </w:trPr>
        <w:tc>
          <w:tcPr>
            <w:tcW w:w="993" w:type="dxa"/>
            <w:shd w:val="clear" w:color="auto" w:fill="auto"/>
          </w:tcPr>
          <w:p w14:paraId="0046901E" w14:textId="77777777" w:rsidR="00614D6E" w:rsidRPr="00614D6E" w:rsidRDefault="00614D6E" w:rsidP="003C6619">
            <w:pPr>
              <w:tabs>
                <w:tab w:val="left" w:pos="284"/>
                <w:tab w:val="left" w:pos="426"/>
              </w:tabs>
              <w:spacing w:after="0" w:line="240" w:lineRule="auto"/>
              <w:rPr>
                <w:rFonts w:ascii="Times New Roman" w:hAnsi="Times New Roman" w:cs="Times New Roman"/>
                <w:sz w:val="18"/>
                <w:szCs w:val="18"/>
                <w:lang w:bidi="en-US"/>
              </w:rPr>
            </w:pPr>
            <w:r w:rsidRPr="00614D6E">
              <w:rPr>
                <w:rFonts w:ascii="Times New Roman" w:hAnsi="Times New Roman" w:cs="Times New Roman"/>
                <w:sz w:val="18"/>
                <w:szCs w:val="18"/>
                <w:lang w:bidi="en-US"/>
              </w:rPr>
              <w:t>6.4.6</w:t>
            </w:r>
          </w:p>
        </w:tc>
        <w:tc>
          <w:tcPr>
            <w:tcW w:w="5381" w:type="dxa"/>
            <w:shd w:val="clear" w:color="auto" w:fill="auto"/>
          </w:tcPr>
          <w:p w14:paraId="2E13879F" w14:textId="2299636E" w:rsidR="00614D6E" w:rsidRPr="00614D6E" w:rsidRDefault="00614D6E" w:rsidP="003C6619">
            <w:pPr>
              <w:tabs>
                <w:tab w:val="left" w:pos="284"/>
                <w:tab w:val="left" w:pos="426"/>
              </w:tabs>
              <w:spacing w:after="0" w:line="240" w:lineRule="auto"/>
              <w:rPr>
                <w:rFonts w:ascii="Times New Roman" w:hAnsi="Times New Roman" w:cs="Times New Roman"/>
                <w:sz w:val="18"/>
                <w:szCs w:val="18"/>
                <w:lang w:bidi="en-US"/>
              </w:rPr>
            </w:pPr>
            <w:r w:rsidRPr="00614D6E">
              <w:rPr>
                <w:rFonts w:ascii="Times New Roman" w:hAnsi="Times New Roman" w:cs="Times New Roman"/>
                <w:sz w:val="18"/>
                <w:szCs w:val="18"/>
                <w:lang w:bidi="en-US"/>
              </w:rPr>
              <w:t xml:space="preserve">Understands the contents and knows the principle of tire use </w:t>
            </w:r>
            <w:r w:rsidRPr="00054407">
              <w:rPr>
                <w:rFonts w:ascii="Times New Roman" w:hAnsi="Times New Roman" w:cs="Times New Roman"/>
                <w:sz w:val="18"/>
                <w:szCs w:val="18"/>
                <w:lang w:bidi="en-US"/>
              </w:rPr>
              <w:t xml:space="preserve">of: </w:t>
            </w:r>
            <w:r w:rsidR="00054407" w:rsidRPr="00054407">
              <w:rPr>
                <w:rFonts w:ascii="Times New Roman" w:hAnsi="Times New Roman" w:cs="Times New Roman"/>
                <w:sz w:val="18"/>
                <w:szCs w:val="18"/>
                <w:lang w:bidi="en-US"/>
              </w:rPr>
              <w:t>-</w:t>
            </w:r>
            <w:r w:rsidRPr="00054407">
              <w:rPr>
                <w:rFonts w:ascii="Times New Roman" w:hAnsi="Times New Roman" w:cs="Times New Roman"/>
                <w:sz w:val="18"/>
                <w:szCs w:val="18"/>
                <w:lang w:bidi="en-US"/>
              </w:rPr>
              <w:t>Annual Summary of Notices to Mariners</w:t>
            </w:r>
            <w:proofErr w:type="gramStart"/>
            <w:r w:rsidRPr="00054407">
              <w:rPr>
                <w:rFonts w:ascii="Times New Roman" w:hAnsi="Times New Roman" w:cs="Times New Roman"/>
                <w:sz w:val="18"/>
                <w:szCs w:val="18"/>
                <w:lang w:bidi="en-US"/>
              </w:rPr>
              <w:t>, -</w:t>
            </w:r>
            <w:proofErr w:type="gramEnd"/>
            <w:r w:rsidRPr="00054407">
              <w:rPr>
                <w:rFonts w:ascii="Times New Roman" w:hAnsi="Times New Roman" w:cs="Times New Roman"/>
                <w:sz w:val="18"/>
                <w:szCs w:val="18"/>
                <w:lang w:bidi="en-US"/>
              </w:rPr>
              <w:t xml:space="preserve"> Notices to Mariners, - Charts catalogue,</w:t>
            </w:r>
          </w:p>
          <w:p w14:paraId="3E46A57F" w14:textId="77777777" w:rsidR="00614D6E" w:rsidRPr="003C6619" w:rsidRDefault="00614D6E" w:rsidP="003C6619">
            <w:pPr>
              <w:pStyle w:val="ListeParagraf"/>
              <w:numPr>
                <w:ilvl w:val="0"/>
                <w:numId w:val="21"/>
              </w:numPr>
              <w:tabs>
                <w:tab w:val="left" w:pos="284"/>
              </w:tabs>
              <w:spacing w:after="0" w:line="240" w:lineRule="auto"/>
              <w:ind w:hanging="589"/>
              <w:rPr>
                <w:rFonts w:ascii="Times New Roman" w:hAnsi="Times New Roman" w:cs="Times New Roman"/>
                <w:sz w:val="18"/>
                <w:szCs w:val="18"/>
                <w:lang w:bidi="en-US"/>
              </w:rPr>
            </w:pPr>
            <w:r w:rsidRPr="003C6619">
              <w:rPr>
                <w:rFonts w:ascii="Times New Roman" w:hAnsi="Times New Roman" w:cs="Times New Roman"/>
                <w:sz w:val="18"/>
                <w:szCs w:val="18"/>
                <w:lang w:bidi="en-US"/>
              </w:rPr>
              <w:t>Sailing Directions &amp; Ocean Passages for the World,</w:t>
            </w:r>
          </w:p>
          <w:p w14:paraId="3747CCFB" w14:textId="77777777" w:rsidR="00614D6E" w:rsidRPr="003C6619" w:rsidRDefault="00614D6E" w:rsidP="003C6619">
            <w:pPr>
              <w:pStyle w:val="ListeParagraf"/>
              <w:numPr>
                <w:ilvl w:val="0"/>
                <w:numId w:val="21"/>
              </w:numPr>
              <w:tabs>
                <w:tab w:val="left" w:pos="284"/>
              </w:tabs>
              <w:spacing w:after="0" w:line="240" w:lineRule="auto"/>
              <w:ind w:hanging="589"/>
              <w:rPr>
                <w:rFonts w:ascii="Times New Roman" w:hAnsi="Times New Roman" w:cs="Times New Roman"/>
                <w:sz w:val="18"/>
                <w:szCs w:val="18"/>
                <w:lang w:bidi="en-US"/>
              </w:rPr>
            </w:pPr>
            <w:r w:rsidRPr="003C6619">
              <w:rPr>
                <w:rFonts w:ascii="Times New Roman" w:hAnsi="Times New Roman" w:cs="Times New Roman"/>
                <w:sz w:val="18"/>
                <w:szCs w:val="18"/>
                <w:lang w:bidi="en-US"/>
              </w:rPr>
              <w:t>List of Lights &amp; Fog Signals,</w:t>
            </w:r>
          </w:p>
          <w:p w14:paraId="588F9CD6" w14:textId="77777777" w:rsidR="00614D6E" w:rsidRPr="003C6619" w:rsidRDefault="00614D6E" w:rsidP="003C6619">
            <w:pPr>
              <w:pStyle w:val="ListeParagraf"/>
              <w:numPr>
                <w:ilvl w:val="0"/>
                <w:numId w:val="21"/>
              </w:numPr>
              <w:tabs>
                <w:tab w:val="left" w:pos="284"/>
              </w:tabs>
              <w:spacing w:after="0" w:line="240" w:lineRule="auto"/>
              <w:ind w:hanging="589"/>
              <w:rPr>
                <w:rFonts w:ascii="Times New Roman" w:hAnsi="Times New Roman" w:cs="Times New Roman"/>
                <w:sz w:val="18"/>
                <w:szCs w:val="18"/>
                <w:lang w:bidi="en-US"/>
              </w:rPr>
            </w:pPr>
            <w:r w:rsidRPr="003C6619">
              <w:rPr>
                <w:rFonts w:ascii="Times New Roman" w:hAnsi="Times New Roman" w:cs="Times New Roman"/>
                <w:sz w:val="18"/>
                <w:szCs w:val="18"/>
                <w:lang w:bidi="en-US"/>
              </w:rPr>
              <w:t>Tide Tables, Tidal Stream and Current Atlas,</w:t>
            </w:r>
          </w:p>
          <w:p w14:paraId="1880ADEA" w14:textId="77777777" w:rsidR="00614D6E" w:rsidRPr="003C6619" w:rsidRDefault="00614D6E" w:rsidP="003C6619">
            <w:pPr>
              <w:pStyle w:val="ListeParagraf"/>
              <w:numPr>
                <w:ilvl w:val="0"/>
                <w:numId w:val="21"/>
              </w:numPr>
              <w:tabs>
                <w:tab w:val="left" w:pos="284"/>
              </w:tabs>
              <w:spacing w:after="0" w:line="240" w:lineRule="auto"/>
              <w:ind w:hanging="589"/>
              <w:rPr>
                <w:rFonts w:ascii="Times New Roman" w:hAnsi="Times New Roman" w:cs="Times New Roman"/>
                <w:sz w:val="18"/>
                <w:szCs w:val="18"/>
                <w:lang w:bidi="en-US"/>
              </w:rPr>
            </w:pPr>
            <w:r w:rsidRPr="003C6619">
              <w:rPr>
                <w:rFonts w:ascii="Times New Roman" w:hAnsi="Times New Roman" w:cs="Times New Roman"/>
                <w:sz w:val="18"/>
                <w:szCs w:val="18"/>
                <w:lang w:bidi="en-US"/>
              </w:rPr>
              <w:t>List of Radio Signals,</w:t>
            </w:r>
          </w:p>
          <w:p w14:paraId="1B9C9A44" w14:textId="77777777" w:rsidR="00614D6E" w:rsidRPr="003C6619" w:rsidRDefault="00614D6E" w:rsidP="003C6619">
            <w:pPr>
              <w:pStyle w:val="ListeParagraf"/>
              <w:numPr>
                <w:ilvl w:val="0"/>
                <w:numId w:val="21"/>
              </w:numPr>
              <w:tabs>
                <w:tab w:val="left" w:pos="284"/>
              </w:tabs>
              <w:spacing w:after="0" w:line="240" w:lineRule="auto"/>
              <w:ind w:hanging="589"/>
              <w:rPr>
                <w:rFonts w:ascii="Times New Roman" w:hAnsi="Times New Roman" w:cs="Times New Roman"/>
                <w:sz w:val="18"/>
                <w:szCs w:val="18"/>
                <w:lang w:bidi="en-US"/>
              </w:rPr>
            </w:pPr>
            <w:r w:rsidRPr="003C6619">
              <w:rPr>
                <w:rFonts w:ascii="Times New Roman" w:hAnsi="Times New Roman" w:cs="Times New Roman"/>
                <w:sz w:val="18"/>
                <w:szCs w:val="18"/>
                <w:lang w:bidi="en-US"/>
              </w:rPr>
              <w:t>Navigational Warnings,</w:t>
            </w:r>
          </w:p>
          <w:p w14:paraId="61D6D547" w14:textId="77777777" w:rsidR="00614D6E" w:rsidRPr="003C6619" w:rsidRDefault="00614D6E" w:rsidP="003C6619">
            <w:pPr>
              <w:pStyle w:val="ListeParagraf"/>
              <w:numPr>
                <w:ilvl w:val="0"/>
                <w:numId w:val="21"/>
              </w:numPr>
              <w:tabs>
                <w:tab w:val="left" w:pos="284"/>
              </w:tabs>
              <w:spacing w:after="0" w:line="240" w:lineRule="auto"/>
              <w:ind w:hanging="589"/>
              <w:rPr>
                <w:rFonts w:ascii="Times New Roman" w:hAnsi="Times New Roman" w:cs="Times New Roman"/>
                <w:sz w:val="18"/>
                <w:szCs w:val="18"/>
                <w:lang w:bidi="en-US"/>
              </w:rPr>
            </w:pPr>
            <w:r w:rsidRPr="003C6619">
              <w:rPr>
                <w:rFonts w:ascii="Times New Roman" w:hAnsi="Times New Roman" w:cs="Times New Roman"/>
                <w:sz w:val="18"/>
                <w:szCs w:val="18"/>
                <w:lang w:bidi="en-US"/>
              </w:rPr>
              <w:t>Ships’ routeing,</w:t>
            </w:r>
          </w:p>
          <w:p w14:paraId="09C0F5F0" w14:textId="77777777" w:rsidR="00614D6E" w:rsidRPr="003C6619" w:rsidRDefault="00614D6E" w:rsidP="003C6619">
            <w:pPr>
              <w:pStyle w:val="ListeParagraf"/>
              <w:numPr>
                <w:ilvl w:val="0"/>
                <w:numId w:val="21"/>
              </w:numPr>
              <w:tabs>
                <w:tab w:val="left" w:pos="284"/>
              </w:tabs>
              <w:spacing w:after="0" w:line="240" w:lineRule="auto"/>
              <w:ind w:hanging="589"/>
              <w:rPr>
                <w:rFonts w:ascii="Times New Roman" w:hAnsi="Times New Roman" w:cs="Times New Roman"/>
                <w:sz w:val="18"/>
                <w:szCs w:val="18"/>
                <w:lang w:bidi="en-US"/>
              </w:rPr>
            </w:pPr>
            <w:proofErr w:type="gramStart"/>
            <w:r w:rsidRPr="003C6619">
              <w:rPr>
                <w:rFonts w:ascii="Times New Roman" w:hAnsi="Times New Roman" w:cs="Times New Roman"/>
                <w:sz w:val="18"/>
                <w:szCs w:val="18"/>
                <w:lang w:bidi="en-US"/>
              </w:rPr>
              <w:t>other</w:t>
            </w:r>
            <w:proofErr w:type="gramEnd"/>
            <w:r w:rsidRPr="003C6619">
              <w:rPr>
                <w:rFonts w:ascii="Times New Roman" w:hAnsi="Times New Roman" w:cs="Times New Roman"/>
                <w:sz w:val="18"/>
                <w:szCs w:val="18"/>
                <w:lang w:bidi="en-US"/>
              </w:rPr>
              <w:t xml:space="preserve"> nav. </w:t>
            </w:r>
            <w:proofErr w:type="gramStart"/>
            <w:r w:rsidRPr="003C6619">
              <w:rPr>
                <w:rFonts w:ascii="Times New Roman" w:hAnsi="Times New Roman" w:cs="Times New Roman"/>
                <w:sz w:val="18"/>
                <w:szCs w:val="18"/>
                <w:lang w:bidi="en-US"/>
              </w:rPr>
              <w:t>publications</w:t>
            </w:r>
            <w:proofErr w:type="gramEnd"/>
            <w:r w:rsidRPr="003C6619">
              <w:rPr>
                <w:rFonts w:ascii="Times New Roman" w:hAnsi="Times New Roman" w:cs="Times New Roman"/>
                <w:sz w:val="18"/>
                <w:szCs w:val="18"/>
                <w:lang w:bidi="en-US"/>
              </w:rPr>
              <w:t>.</w:t>
            </w:r>
          </w:p>
        </w:tc>
        <w:tc>
          <w:tcPr>
            <w:tcW w:w="1276" w:type="dxa"/>
            <w:shd w:val="clear" w:color="auto" w:fill="auto"/>
          </w:tcPr>
          <w:p w14:paraId="7C376601" w14:textId="77777777" w:rsidR="00614D6E" w:rsidRPr="003C6619" w:rsidRDefault="00614D6E" w:rsidP="003C6619">
            <w:pPr>
              <w:tabs>
                <w:tab w:val="left" w:pos="284"/>
                <w:tab w:val="left" w:pos="426"/>
              </w:tabs>
              <w:spacing w:after="0" w:line="240" w:lineRule="auto"/>
              <w:rPr>
                <w:rFonts w:ascii="Times New Roman" w:hAnsi="Times New Roman" w:cs="Times New Roman"/>
                <w:sz w:val="18"/>
                <w:szCs w:val="18"/>
                <w:lang w:bidi="en-US"/>
              </w:rPr>
            </w:pPr>
          </w:p>
        </w:tc>
        <w:tc>
          <w:tcPr>
            <w:tcW w:w="1429" w:type="dxa"/>
            <w:shd w:val="clear" w:color="auto" w:fill="auto"/>
          </w:tcPr>
          <w:p w14:paraId="670CA047" w14:textId="77777777" w:rsidR="00614D6E" w:rsidRPr="003C6619" w:rsidRDefault="00614D6E" w:rsidP="003C6619">
            <w:pPr>
              <w:tabs>
                <w:tab w:val="left" w:pos="284"/>
                <w:tab w:val="left" w:pos="426"/>
              </w:tabs>
              <w:spacing w:after="0" w:line="240" w:lineRule="auto"/>
              <w:rPr>
                <w:rFonts w:ascii="Times New Roman" w:hAnsi="Times New Roman" w:cs="Times New Roman"/>
                <w:sz w:val="18"/>
                <w:szCs w:val="18"/>
                <w:lang w:bidi="en-US"/>
              </w:rPr>
            </w:pPr>
          </w:p>
        </w:tc>
      </w:tr>
      <w:tr w:rsidR="00614D6E" w:rsidRPr="003C6619" w14:paraId="695CA36E" w14:textId="13B693A9" w:rsidTr="003C6619">
        <w:trPr>
          <w:trHeight w:hRule="exact" w:val="340"/>
        </w:trPr>
        <w:tc>
          <w:tcPr>
            <w:tcW w:w="993" w:type="dxa"/>
            <w:shd w:val="clear" w:color="auto" w:fill="auto"/>
          </w:tcPr>
          <w:p w14:paraId="1302E2B7" w14:textId="77777777" w:rsidR="00614D6E" w:rsidRPr="00614D6E" w:rsidRDefault="00614D6E" w:rsidP="003C6619">
            <w:pPr>
              <w:tabs>
                <w:tab w:val="left" w:pos="284"/>
                <w:tab w:val="left" w:pos="426"/>
              </w:tabs>
              <w:spacing w:after="0" w:line="240" w:lineRule="auto"/>
              <w:rPr>
                <w:rFonts w:ascii="Times New Roman" w:hAnsi="Times New Roman" w:cs="Times New Roman"/>
                <w:sz w:val="18"/>
                <w:szCs w:val="18"/>
                <w:lang w:bidi="en-US"/>
              </w:rPr>
            </w:pPr>
            <w:r w:rsidRPr="00614D6E">
              <w:rPr>
                <w:rFonts w:ascii="Times New Roman" w:hAnsi="Times New Roman" w:cs="Times New Roman"/>
                <w:sz w:val="18"/>
                <w:szCs w:val="18"/>
                <w:lang w:bidi="en-US"/>
              </w:rPr>
              <w:t>6.4.7</w:t>
            </w:r>
          </w:p>
        </w:tc>
        <w:tc>
          <w:tcPr>
            <w:tcW w:w="5381" w:type="dxa"/>
            <w:shd w:val="clear" w:color="auto" w:fill="auto"/>
          </w:tcPr>
          <w:p w14:paraId="70C050E2" w14:textId="77777777" w:rsidR="00614D6E" w:rsidRPr="00614D6E" w:rsidRDefault="00614D6E" w:rsidP="003C6619">
            <w:pPr>
              <w:tabs>
                <w:tab w:val="left" w:pos="284"/>
                <w:tab w:val="left" w:pos="426"/>
              </w:tabs>
              <w:spacing w:after="0" w:line="240" w:lineRule="auto"/>
              <w:rPr>
                <w:rFonts w:ascii="Times New Roman" w:hAnsi="Times New Roman" w:cs="Times New Roman"/>
                <w:sz w:val="18"/>
                <w:szCs w:val="18"/>
                <w:lang w:bidi="en-US"/>
              </w:rPr>
            </w:pPr>
            <w:r w:rsidRPr="00614D6E">
              <w:rPr>
                <w:rFonts w:ascii="Times New Roman" w:hAnsi="Times New Roman" w:cs="Times New Roman"/>
                <w:sz w:val="18"/>
                <w:szCs w:val="18"/>
                <w:lang w:bidi="en-US"/>
              </w:rPr>
              <w:t>Lays off and checks courses on charts.</w:t>
            </w:r>
          </w:p>
        </w:tc>
        <w:tc>
          <w:tcPr>
            <w:tcW w:w="1276" w:type="dxa"/>
            <w:shd w:val="clear" w:color="auto" w:fill="auto"/>
          </w:tcPr>
          <w:p w14:paraId="2FFAF223" w14:textId="77777777" w:rsidR="00614D6E" w:rsidRPr="003C6619" w:rsidRDefault="00614D6E" w:rsidP="003C6619">
            <w:pPr>
              <w:tabs>
                <w:tab w:val="left" w:pos="284"/>
                <w:tab w:val="left" w:pos="426"/>
              </w:tabs>
              <w:spacing w:after="0" w:line="240" w:lineRule="auto"/>
              <w:rPr>
                <w:rFonts w:ascii="Times New Roman" w:hAnsi="Times New Roman" w:cs="Times New Roman"/>
                <w:sz w:val="18"/>
                <w:szCs w:val="18"/>
                <w:lang w:bidi="en-US"/>
              </w:rPr>
            </w:pPr>
          </w:p>
        </w:tc>
        <w:tc>
          <w:tcPr>
            <w:tcW w:w="1429" w:type="dxa"/>
            <w:shd w:val="clear" w:color="auto" w:fill="auto"/>
          </w:tcPr>
          <w:p w14:paraId="5E4B7044" w14:textId="77777777" w:rsidR="00614D6E" w:rsidRPr="003C6619" w:rsidRDefault="00614D6E" w:rsidP="003C6619">
            <w:pPr>
              <w:tabs>
                <w:tab w:val="left" w:pos="284"/>
                <w:tab w:val="left" w:pos="426"/>
              </w:tabs>
              <w:spacing w:after="0" w:line="240" w:lineRule="auto"/>
              <w:rPr>
                <w:rFonts w:ascii="Times New Roman" w:hAnsi="Times New Roman" w:cs="Times New Roman"/>
                <w:sz w:val="18"/>
                <w:szCs w:val="18"/>
                <w:lang w:bidi="en-US"/>
              </w:rPr>
            </w:pPr>
          </w:p>
        </w:tc>
      </w:tr>
      <w:tr w:rsidR="00614D6E" w:rsidRPr="003C6619" w14:paraId="780D9DA4" w14:textId="673ACD75" w:rsidTr="003C6619">
        <w:trPr>
          <w:trHeight w:hRule="exact" w:val="365"/>
        </w:trPr>
        <w:tc>
          <w:tcPr>
            <w:tcW w:w="993" w:type="dxa"/>
            <w:shd w:val="clear" w:color="auto" w:fill="auto"/>
          </w:tcPr>
          <w:p w14:paraId="21F6A1A2" w14:textId="77777777" w:rsidR="00614D6E" w:rsidRPr="00614D6E" w:rsidRDefault="00614D6E" w:rsidP="003C6619">
            <w:pPr>
              <w:tabs>
                <w:tab w:val="left" w:pos="284"/>
                <w:tab w:val="left" w:pos="426"/>
              </w:tabs>
              <w:spacing w:after="0" w:line="240" w:lineRule="auto"/>
              <w:rPr>
                <w:rFonts w:ascii="Times New Roman" w:hAnsi="Times New Roman" w:cs="Times New Roman"/>
                <w:sz w:val="18"/>
                <w:szCs w:val="18"/>
                <w:lang w:bidi="en-US"/>
              </w:rPr>
            </w:pPr>
            <w:r w:rsidRPr="00614D6E">
              <w:rPr>
                <w:rFonts w:ascii="Times New Roman" w:hAnsi="Times New Roman" w:cs="Times New Roman"/>
                <w:sz w:val="18"/>
                <w:szCs w:val="18"/>
                <w:lang w:bidi="en-US"/>
              </w:rPr>
              <w:t>6.4.8</w:t>
            </w:r>
          </w:p>
        </w:tc>
        <w:tc>
          <w:tcPr>
            <w:tcW w:w="5381" w:type="dxa"/>
            <w:shd w:val="clear" w:color="auto" w:fill="auto"/>
          </w:tcPr>
          <w:p w14:paraId="0DA38232" w14:textId="77777777" w:rsidR="00614D6E" w:rsidRPr="00614D6E" w:rsidRDefault="00614D6E" w:rsidP="003C6619">
            <w:pPr>
              <w:tabs>
                <w:tab w:val="left" w:pos="284"/>
                <w:tab w:val="left" w:pos="426"/>
              </w:tabs>
              <w:spacing w:after="0" w:line="240" w:lineRule="auto"/>
              <w:rPr>
                <w:rFonts w:ascii="Times New Roman" w:hAnsi="Times New Roman" w:cs="Times New Roman"/>
                <w:sz w:val="18"/>
                <w:szCs w:val="18"/>
                <w:lang w:bidi="en-US"/>
              </w:rPr>
            </w:pPr>
            <w:r w:rsidRPr="00614D6E">
              <w:rPr>
                <w:rFonts w:ascii="Times New Roman" w:hAnsi="Times New Roman" w:cs="Times New Roman"/>
                <w:sz w:val="18"/>
                <w:szCs w:val="18"/>
                <w:lang w:bidi="en-US"/>
              </w:rPr>
              <w:t>Calculates the rhumb line and great circle sailing.</w:t>
            </w:r>
          </w:p>
        </w:tc>
        <w:tc>
          <w:tcPr>
            <w:tcW w:w="1276" w:type="dxa"/>
            <w:shd w:val="clear" w:color="auto" w:fill="auto"/>
          </w:tcPr>
          <w:p w14:paraId="73FC8425" w14:textId="77777777" w:rsidR="00614D6E" w:rsidRPr="003C6619" w:rsidRDefault="00614D6E" w:rsidP="003C6619">
            <w:pPr>
              <w:tabs>
                <w:tab w:val="left" w:pos="284"/>
                <w:tab w:val="left" w:pos="426"/>
              </w:tabs>
              <w:spacing w:after="0" w:line="240" w:lineRule="auto"/>
              <w:rPr>
                <w:rFonts w:ascii="Times New Roman" w:hAnsi="Times New Roman" w:cs="Times New Roman"/>
                <w:sz w:val="18"/>
                <w:szCs w:val="18"/>
                <w:lang w:bidi="en-US"/>
              </w:rPr>
            </w:pPr>
          </w:p>
        </w:tc>
        <w:tc>
          <w:tcPr>
            <w:tcW w:w="1429" w:type="dxa"/>
            <w:shd w:val="clear" w:color="auto" w:fill="auto"/>
          </w:tcPr>
          <w:p w14:paraId="55E8F7F7" w14:textId="77777777" w:rsidR="00614D6E" w:rsidRPr="003C6619" w:rsidRDefault="00614D6E" w:rsidP="003C6619">
            <w:pPr>
              <w:tabs>
                <w:tab w:val="left" w:pos="284"/>
                <w:tab w:val="left" w:pos="426"/>
              </w:tabs>
              <w:spacing w:after="0" w:line="240" w:lineRule="auto"/>
              <w:rPr>
                <w:rFonts w:ascii="Times New Roman" w:hAnsi="Times New Roman" w:cs="Times New Roman"/>
                <w:sz w:val="18"/>
                <w:szCs w:val="18"/>
                <w:lang w:bidi="en-US"/>
              </w:rPr>
            </w:pPr>
          </w:p>
        </w:tc>
      </w:tr>
      <w:tr w:rsidR="00614D6E" w:rsidRPr="003C6619" w14:paraId="635F98C1" w14:textId="5D6B7BBB" w:rsidTr="003C6619">
        <w:trPr>
          <w:trHeight w:hRule="exact" w:val="461"/>
        </w:trPr>
        <w:tc>
          <w:tcPr>
            <w:tcW w:w="993" w:type="dxa"/>
            <w:shd w:val="clear" w:color="auto" w:fill="auto"/>
          </w:tcPr>
          <w:p w14:paraId="3D6582C8" w14:textId="77777777" w:rsidR="00614D6E" w:rsidRPr="00614D6E" w:rsidRDefault="00614D6E" w:rsidP="003C6619">
            <w:pPr>
              <w:tabs>
                <w:tab w:val="left" w:pos="284"/>
                <w:tab w:val="left" w:pos="426"/>
              </w:tabs>
              <w:spacing w:after="0" w:line="240" w:lineRule="auto"/>
              <w:rPr>
                <w:rFonts w:ascii="Times New Roman" w:hAnsi="Times New Roman" w:cs="Times New Roman"/>
                <w:sz w:val="18"/>
                <w:szCs w:val="18"/>
                <w:lang w:bidi="en-US"/>
              </w:rPr>
            </w:pPr>
            <w:r w:rsidRPr="00614D6E">
              <w:rPr>
                <w:rFonts w:ascii="Times New Roman" w:hAnsi="Times New Roman" w:cs="Times New Roman"/>
                <w:sz w:val="18"/>
                <w:szCs w:val="18"/>
                <w:lang w:bidi="en-US"/>
              </w:rPr>
              <w:t>6.4.9</w:t>
            </w:r>
          </w:p>
        </w:tc>
        <w:tc>
          <w:tcPr>
            <w:tcW w:w="5381" w:type="dxa"/>
            <w:shd w:val="clear" w:color="auto" w:fill="auto"/>
          </w:tcPr>
          <w:p w14:paraId="7A570333" w14:textId="77777777" w:rsidR="00614D6E" w:rsidRPr="00614D6E" w:rsidRDefault="00614D6E" w:rsidP="003C6619">
            <w:pPr>
              <w:tabs>
                <w:tab w:val="left" w:pos="284"/>
                <w:tab w:val="left" w:pos="426"/>
              </w:tabs>
              <w:spacing w:after="0" w:line="240" w:lineRule="auto"/>
              <w:rPr>
                <w:rFonts w:ascii="Times New Roman" w:hAnsi="Times New Roman" w:cs="Times New Roman"/>
                <w:sz w:val="18"/>
                <w:szCs w:val="18"/>
                <w:lang w:bidi="en-US"/>
              </w:rPr>
            </w:pPr>
            <w:r w:rsidRPr="00614D6E">
              <w:rPr>
                <w:rFonts w:ascii="Times New Roman" w:hAnsi="Times New Roman" w:cs="Times New Roman"/>
                <w:sz w:val="18"/>
                <w:szCs w:val="18"/>
                <w:lang w:bidi="en-US"/>
              </w:rPr>
              <w:t>Estimates and makes allowance for leeway, set and drift (tidal stream, current, surface current).</w:t>
            </w:r>
          </w:p>
        </w:tc>
        <w:tc>
          <w:tcPr>
            <w:tcW w:w="1276" w:type="dxa"/>
            <w:shd w:val="clear" w:color="auto" w:fill="auto"/>
          </w:tcPr>
          <w:p w14:paraId="54135907" w14:textId="77777777" w:rsidR="00614D6E" w:rsidRPr="003C6619" w:rsidRDefault="00614D6E" w:rsidP="003C6619">
            <w:pPr>
              <w:tabs>
                <w:tab w:val="left" w:pos="284"/>
                <w:tab w:val="left" w:pos="426"/>
              </w:tabs>
              <w:spacing w:after="0" w:line="240" w:lineRule="auto"/>
              <w:rPr>
                <w:rFonts w:ascii="Times New Roman" w:hAnsi="Times New Roman" w:cs="Times New Roman"/>
                <w:sz w:val="18"/>
                <w:szCs w:val="18"/>
                <w:lang w:bidi="en-US"/>
              </w:rPr>
            </w:pPr>
          </w:p>
        </w:tc>
        <w:tc>
          <w:tcPr>
            <w:tcW w:w="1429" w:type="dxa"/>
            <w:shd w:val="clear" w:color="auto" w:fill="auto"/>
          </w:tcPr>
          <w:p w14:paraId="7F76AED7" w14:textId="77777777" w:rsidR="00614D6E" w:rsidRPr="003C6619" w:rsidRDefault="00614D6E" w:rsidP="003C6619">
            <w:pPr>
              <w:tabs>
                <w:tab w:val="left" w:pos="284"/>
                <w:tab w:val="left" w:pos="426"/>
              </w:tabs>
              <w:spacing w:after="0" w:line="240" w:lineRule="auto"/>
              <w:rPr>
                <w:rFonts w:ascii="Times New Roman" w:hAnsi="Times New Roman" w:cs="Times New Roman"/>
                <w:sz w:val="18"/>
                <w:szCs w:val="18"/>
                <w:lang w:bidi="en-US"/>
              </w:rPr>
            </w:pPr>
          </w:p>
        </w:tc>
      </w:tr>
      <w:tr w:rsidR="00614D6E" w:rsidRPr="003C6619" w14:paraId="7C0C3CA7" w14:textId="511C06BF" w:rsidTr="003C6619">
        <w:trPr>
          <w:trHeight w:hRule="exact" w:val="300"/>
        </w:trPr>
        <w:tc>
          <w:tcPr>
            <w:tcW w:w="993" w:type="dxa"/>
            <w:shd w:val="clear" w:color="auto" w:fill="auto"/>
          </w:tcPr>
          <w:p w14:paraId="6573FD47" w14:textId="77777777" w:rsidR="00614D6E" w:rsidRPr="00614D6E" w:rsidRDefault="00614D6E" w:rsidP="003C6619">
            <w:pPr>
              <w:tabs>
                <w:tab w:val="left" w:pos="284"/>
                <w:tab w:val="left" w:pos="426"/>
              </w:tabs>
              <w:spacing w:after="0" w:line="240" w:lineRule="auto"/>
              <w:rPr>
                <w:rFonts w:ascii="Times New Roman" w:hAnsi="Times New Roman" w:cs="Times New Roman"/>
                <w:sz w:val="18"/>
                <w:szCs w:val="18"/>
                <w:lang w:bidi="en-US"/>
              </w:rPr>
            </w:pPr>
            <w:r w:rsidRPr="00614D6E">
              <w:rPr>
                <w:rFonts w:ascii="Times New Roman" w:hAnsi="Times New Roman" w:cs="Times New Roman"/>
                <w:sz w:val="18"/>
                <w:szCs w:val="18"/>
                <w:lang w:bidi="en-US"/>
              </w:rPr>
              <w:t>6.4.10</w:t>
            </w:r>
          </w:p>
        </w:tc>
        <w:tc>
          <w:tcPr>
            <w:tcW w:w="5381" w:type="dxa"/>
            <w:shd w:val="clear" w:color="auto" w:fill="auto"/>
          </w:tcPr>
          <w:p w14:paraId="2DC86C7A" w14:textId="77777777" w:rsidR="00614D6E" w:rsidRPr="00614D6E" w:rsidRDefault="00614D6E" w:rsidP="003C6619">
            <w:pPr>
              <w:tabs>
                <w:tab w:val="left" w:pos="284"/>
                <w:tab w:val="left" w:pos="426"/>
              </w:tabs>
              <w:spacing w:after="0" w:line="240" w:lineRule="auto"/>
              <w:rPr>
                <w:rFonts w:ascii="Times New Roman" w:hAnsi="Times New Roman" w:cs="Times New Roman"/>
                <w:sz w:val="18"/>
                <w:szCs w:val="18"/>
                <w:lang w:bidi="en-US"/>
              </w:rPr>
            </w:pPr>
            <w:r w:rsidRPr="00614D6E">
              <w:rPr>
                <w:rFonts w:ascii="Times New Roman" w:hAnsi="Times New Roman" w:cs="Times New Roman"/>
                <w:sz w:val="18"/>
                <w:szCs w:val="18"/>
                <w:lang w:bidi="en-US"/>
              </w:rPr>
              <w:t>Calculates</w:t>
            </w:r>
            <w:proofErr w:type="gramStart"/>
            <w:r w:rsidRPr="00614D6E">
              <w:rPr>
                <w:rFonts w:ascii="Times New Roman" w:hAnsi="Times New Roman" w:cs="Times New Roman"/>
                <w:sz w:val="18"/>
                <w:szCs w:val="18"/>
                <w:lang w:bidi="en-US"/>
              </w:rPr>
              <w:t>: -</w:t>
            </w:r>
            <w:proofErr w:type="gramEnd"/>
            <w:r w:rsidRPr="00614D6E">
              <w:rPr>
                <w:rFonts w:ascii="Times New Roman" w:hAnsi="Times New Roman" w:cs="Times New Roman"/>
                <w:sz w:val="18"/>
                <w:szCs w:val="18"/>
                <w:lang w:bidi="en-US"/>
              </w:rPr>
              <w:t xml:space="preserve"> average speed, - set and drift, - course made good, - ETA.</w:t>
            </w:r>
          </w:p>
        </w:tc>
        <w:tc>
          <w:tcPr>
            <w:tcW w:w="1276" w:type="dxa"/>
            <w:shd w:val="clear" w:color="auto" w:fill="auto"/>
          </w:tcPr>
          <w:p w14:paraId="5DE5C3FC" w14:textId="77777777" w:rsidR="00614D6E" w:rsidRPr="003C6619" w:rsidRDefault="00614D6E" w:rsidP="003C6619">
            <w:pPr>
              <w:tabs>
                <w:tab w:val="left" w:pos="284"/>
                <w:tab w:val="left" w:pos="426"/>
              </w:tabs>
              <w:spacing w:after="0" w:line="240" w:lineRule="auto"/>
              <w:rPr>
                <w:rFonts w:ascii="Times New Roman" w:hAnsi="Times New Roman" w:cs="Times New Roman"/>
                <w:sz w:val="18"/>
                <w:szCs w:val="18"/>
                <w:lang w:bidi="en-US"/>
              </w:rPr>
            </w:pPr>
          </w:p>
        </w:tc>
        <w:tc>
          <w:tcPr>
            <w:tcW w:w="1429" w:type="dxa"/>
            <w:shd w:val="clear" w:color="auto" w:fill="auto"/>
          </w:tcPr>
          <w:p w14:paraId="3B3BAA4C" w14:textId="77777777" w:rsidR="00614D6E" w:rsidRPr="003C6619" w:rsidRDefault="00614D6E" w:rsidP="003C6619">
            <w:pPr>
              <w:tabs>
                <w:tab w:val="left" w:pos="284"/>
                <w:tab w:val="left" w:pos="426"/>
              </w:tabs>
              <w:spacing w:after="0" w:line="240" w:lineRule="auto"/>
              <w:rPr>
                <w:rFonts w:ascii="Times New Roman" w:hAnsi="Times New Roman" w:cs="Times New Roman"/>
                <w:sz w:val="18"/>
                <w:szCs w:val="18"/>
                <w:lang w:bidi="en-US"/>
              </w:rPr>
            </w:pPr>
          </w:p>
        </w:tc>
      </w:tr>
      <w:tr w:rsidR="00614D6E" w:rsidRPr="003C6619" w14:paraId="459151BE" w14:textId="5AC0C884" w:rsidTr="003C6619">
        <w:trPr>
          <w:trHeight w:hRule="exact" w:val="393"/>
        </w:trPr>
        <w:tc>
          <w:tcPr>
            <w:tcW w:w="993" w:type="dxa"/>
            <w:shd w:val="clear" w:color="auto" w:fill="auto"/>
          </w:tcPr>
          <w:p w14:paraId="7C7FC59B" w14:textId="77777777" w:rsidR="00614D6E" w:rsidRPr="00614D6E" w:rsidRDefault="00614D6E" w:rsidP="003C6619">
            <w:pPr>
              <w:tabs>
                <w:tab w:val="left" w:pos="284"/>
                <w:tab w:val="left" w:pos="426"/>
              </w:tabs>
              <w:spacing w:after="0" w:line="240" w:lineRule="auto"/>
              <w:rPr>
                <w:rFonts w:ascii="Times New Roman" w:hAnsi="Times New Roman" w:cs="Times New Roman"/>
                <w:sz w:val="18"/>
                <w:szCs w:val="18"/>
                <w:lang w:bidi="en-US"/>
              </w:rPr>
            </w:pPr>
            <w:r w:rsidRPr="00614D6E">
              <w:rPr>
                <w:rFonts w:ascii="Times New Roman" w:hAnsi="Times New Roman" w:cs="Times New Roman"/>
                <w:sz w:val="18"/>
                <w:szCs w:val="18"/>
                <w:lang w:bidi="en-US"/>
              </w:rPr>
              <w:t>6.4.11</w:t>
            </w:r>
          </w:p>
        </w:tc>
        <w:tc>
          <w:tcPr>
            <w:tcW w:w="5381" w:type="dxa"/>
            <w:shd w:val="clear" w:color="auto" w:fill="auto"/>
          </w:tcPr>
          <w:p w14:paraId="4CCCBDB9" w14:textId="77777777" w:rsidR="00614D6E" w:rsidRPr="00614D6E" w:rsidRDefault="00614D6E" w:rsidP="003C6619">
            <w:pPr>
              <w:tabs>
                <w:tab w:val="left" w:pos="284"/>
                <w:tab w:val="left" w:pos="426"/>
              </w:tabs>
              <w:spacing w:after="0" w:line="240" w:lineRule="auto"/>
              <w:rPr>
                <w:rFonts w:ascii="Times New Roman" w:hAnsi="Times New Roman" w:cs="Times New Roman"/>
                <w:sz w:val="18"/>
                <w:szCs w:val="18"/>
                <w:lang w:bidi="en-US"/>
              </w:rPr>
            </w:pPr>
            <w:r w:rsidRPr="00614D6E">
              <w:rPr>
                <w:rFonts w:ascii="Times New Roman" w:hAnsi="Times New Roman" w:cs="Times New Roman"/>
                <w:sz w:val="18"/>
                <w:szCs w:val="18"/>
                <w:lang w:bidi="en-US"/>
              </w:rPr>
              <w:t>Applies variation, deviation and gyro error.</w:t>
            </w:r>
          </w:p>
        </w:tc>
        <w:tc>
          <w:tcPr>
            <w:tcW w:w="1276" w:type="dxa"/>
            <w:shd w:val="clear" w:color="auto" w:fill="auto"/>
          </w:tcPr>
          <w:p w14:paraId="022E393A" w14:textId="77777777" w:rsidR="00614D6E" w:rsidRPr="003C6619" w:rsidRDefault="00614D6E" w:rsidP="003C6619">
            <w:pPr>
              <w:tabs>
                <w:tab w:val="left" w:pos="284"/>
                <w:tab w:val="left" w:pos="426"/>
              </w:tabs>
              <w:spacing w:after="0" w:line="240" w:lineRule="auto"/>
              <w:rPr>
                <w:rFonts w:ascii="Times New Roman" w:hAnsi="Times New Roman" w:cs="Times New Roman"/>
                <w:sz w:val="18"/>
                <w:szCs w:val="18"/>
                <w:lang w:bidi="en-US"/>
              </w:rPr>
            </w:pPr>
          </w:p>
        </w:tc>
        <w:tc>
          <w:tcPr>
            <w:tcW w:w="1429" w:type="dxa"/>
            <w:shd w:val="clear" w:color="auto" w:fill="auto"/>
          </w:tcPr>
          <w:p w14:paraId="30D94D8B" w14:textId="77777777" w:rsidR="00614D6E" w:rsidRPr="003C6619" w:rsidRDefault="00614D6E" w:rsidP="003C6619">
            <w:pPr>
              <w:tabs>
                <w:tab w:val="left" w:pos="284"/>
                <w:tab w:val="left" w:pos="426"/>
              </w:tabs>
              <w:spacing w:after="0" w:line="240" w:lineRule="auto"/>
              <w:rPr>
                <w:rFonts w:ascii="Times New Roman" w:hAnsi="Times New Roman" w:cs="Times New Roman"/>
                <w:sz w:val="18"/>
                <w:szCs w:val="18"/>
                <w:lang w:bidi="en-US"/>
              </w:rPr>
            </w:pPr>
          </w:p>
        </w:tc>
      </w:tr>
      <w:tr w:rsidR="00614D6E" w:rsidRPr="003C6619" w14:paraId="7306833F" w14:textId="44F65410" w:rsidTr="003C6619">
        <w:trPr>
          <w:trHeight w:hRule="exact" w:val="308"/>
        </w:trPr>
        <w:tc>
          <w:tcPr>
            <w:tcW w:w="993" w:type="dxa"/>
            <w:shd w:val="clear" w:color="auto" w:fill="auto"/>
          </w:tcPr>
          <w:p w14:paraId="72F9AE07" w14:textId="77777777" w:rsidR="00614D6E" w:rsidRPr="00614D6E" w:rsidRDefault="00614D6E" w:rsidP="003C6619">
            <w:pPr>
              <w:tabs>
                <w:tab w:val="left" w:pos="284"/>
                <w:tab w:val="left" w:pos="426"/>
              </w:tabs>
              <w:spacing w:after="0" w:line="240" w:lineRule="auto"/>
              <w:rPr>
                <w:rFonts w:ascii="Times New Roman" w:hAnsi="Times New Roman" w:cs="Times New Roman"/>
                <w:sz w:val="18"/>
                <w:szCs w:val="18"/>
                <w:lang w:bidi="en-US"/>
              </w:rPr>
            </w:pPr>
            <w:r w:rsidRPr="00614D6E">
              <w:rPr>
                <w:rFonts w:ascii="Times New Roman" w:hAnsi="Times New Roman" w:cs="Times New Roman"/>
                <w:sz w:val="18"/>
                <w:szCs w:val="18"/>
                <w:lang w:bidi="en-US"/>
              </w:rPr>
              <w:t>6.4.12</w:t>
            </w:r>
          </w:p>
        </w:tc>
        <w:tc>
          <w:tcPr>
            <w:tcW w:w="5381" w:type="dxa"/>
            <w:shd w:val="clear" w:color="auto" w:fill="auto"/>
          </w:tcPr>
          <w:p w14:paraId="6F9631BC" w14:textId="77777777" w:rsidR="00614D6E" w:rsidRPr="00614D6E" w:rsidRDefault="00614D6E" w:rsidP="003C6619">
            <w:pPr>
              <w:tabs>
                <w:tab w:val="left" w:pos="284"/>
                <w:tab w:val="left" w:pos="426"/>
              </w:tabs>
              <w:spacing w:after="0" w:line="240" w:lineRule="auto"/>
              <w:rPr>
                <w:rFonts w:ascii="Times New Roman" w:hAnsi="Times New Roman" w:cs="Times New Roman"/>
                <w:sz w:val="18"/>
                <w:szCs w:val="18"/>
                <w:lang w:bidi="en-US"/>
              </w:rPr>
            </w:pPr>
            <w:r w:rsidRPr="00614D6E">
              <w:rPr>
                <w:rFonts w:ascii="Times New Roman" w:hAnsi="Times New Roman" w:cs="Times New Roman"/>
                <w:sz w:val="18"/>
                <w:szCs w:val="18"/>
                <w:lang w:bidi="en-US"/>
              </w:rPr>
              <w:t>Checks and aligns the gyro repeaters.</w:t>
            </w:r>
          </w:p>
        </w:tc>
        <w:tc>
          <w:tcPr>
            <w:tcW w:w="1276" w:type="dxa"/>
            <w:shd w:val="clear" w:color="auto" w:fill="auto"/>
          </w:tcPr>
          <w:p w14:paraId="2A6C45B6" w14:textId="77777777" w:rsidR="00614D6E" w:rsidRPr="003C6619" w:rsidRDefault="00614D6E" w:rsidP="003C6619">
            <w:pPr>
              <w:tabs>
                <w:tab w:val="left" w:pos="284"/>
                <w:tab w:val="left" w:pos="426"/>
              </w:tabs>
              <w:spacing w:after="0" w:line="240" w:lineRule="auto"/>
              <w:rPr>
                <w:rFonts w:ascii="Times New Roman" w:hAnsi="Times New Roman" w:cs="Times New Roman"/>
                <w:sz w:val="18"/>
                <w:szCs w:val="18"/>
                <w:lang w:bidi="en-US"/>
              </w:rPr>
            </w:pPr>
          </w:p>
        </w:tc>
        <w:tc>
          <w:tcPr>
            <w:tcW w:w="1429" w:type="dxa"/>
            <w:shd w:val="clear" w:color="auto" w:fill="auto"/>
          </w:tcPr>
          <w:p w14:paraId="3903C7A0" w14:textId="77777777" w:rsidR="00614D6E" w:rsidRPr="003C6619" w:rsidRDefault="00614D6E" w:rsidP="003C6619">
            <w:pPr>
              <w:tabs>
                <w:tab w:val="left" w:pos="284"/>
                <w:tab w:val="left" w:pos="426"/>
              </w:tabs>
              <w:spacing w:after="0" w:line="240" w:lineRule="auto"/>
              <w:rPr>
                <w:rFonts w:ascii="Times New Roman" w:hAnsi="Times New Roman" w:cs="Times New Roman"/>
                <w:sz w:val="18"/>
                <w:szCs w:val="18"/>
                <w:lang w:bidi="en-US"/>
              </w:rPr>
            </w:pPr>
          </w:p>
        </w:tc>
      </w:tr>
      <w:tr w:rsidR="00614D6E" w:rsidRPr="003C6619" w14:paraId="68F6C5FA" w14:textId="49377486" w:rsidTr="003C6619">
        <w:trPr>
          <w:trHeight w:hRule="exact" w:val="355"/>
        </w:trPr>
        <w:tc>
          <w:tcPr>
            <w:tcW w:w="993" w:type="dxa"/>
            <w:shd w:val="clear" w:color="auto" w:fill="auto"/>
          </w:tcPr>
          <w:p w14:paraId="5BE5F6A1" w14:textId="77777777" w:rsidR="00614D6E" w:rsidRPr="00614D6E" w:rsidRDefault="00614D6E" w:rsidP="003C6619">
            <w:pPr>
              <w:tabs>
                <w:tab w:val="left" w:pos="284"/>
                <w:tab w:val="left" w:pos="426"/>
              </w:tabs>
              <w:spacing w:after="0" w:line="240" w:lineRule="auto"/>
              <w:rPr>
                <w:rFonts w:ascii="Times New Roman" w:hAnsi="Times New Roman" w:cs="Times New Roman"/>
                <w:sz w:val="18"/>
                <w:szCs w:val="18"/>
                <w:lang w:bidi="en-US"/>
              </w:rPr>
            </w:pPr>
            <w:r w:rsidRPr="00614D6E">
              <w:rPr>
                <w:rFonts w:ascii="Times New Roman" w:hAnsi="Times New Roman" w:cs="Times New Roman"/>
                <w:sz w:val="18"/>
                <w:szCs w:val="18"/>
                <w:lang w:bidi="en-US"/>
              </w:rPr>
              <w:t>6.4.13</w:t>
            </w:r>
          </w:p>
        </w:tc>
        <w:tc>
          <w:tcPr>
            <w:tcW w:w="5381" w:type="dxa"/>
            <w:shd w:val="clear" w:color="auto" w:fill="auto"/>
          </w:tcPr>
          <w:p w14:paraId="20336A50" w14:textId="77777777" w:rsidR="00614D6E" w:rsidRPr="00614D6E" w:rsidRDefault="00614D6E" w:rsidP="003C6619">
            <w:pPr>
              <w:tabs>
                <w:tab w:val="left" w:pos="284"/>
                <w:tab w:val="left" w:pos="426"/>
              </w:tabs>
              <w:spacing w:after="0" w:line="240" w:lineRule="auto"/>
              <w:rPr>
                <w:rFonts w:ascii="Times New Roman" w:hAnsi="Times New Roman" w:cs="Times New Roman"/>
                <w:sz w:val="18"/>
                <w:szCs w:val="18"/>
                <w:lang w:bidi="en-US"/>
              </w:rPr>
            </w:pPr>
            <w:r w:rsidRPr="00614D6E">
              <w:rPr>
                <w:rFonts w:ascii="Times New Roman" w:hAnsi="Times New Roman" w:cs="Times New Roman"/>
                <w:sz w:val="18"/>
                <w:szCs w:val="18"/>
                <w:lang w:bidi="en-US"/>
              </w:rPr>
              <w:t>Determines the compass error by azimuth of the sun and stars.</w:t>
            </w:r>
          </w:p>
        </w:tc>
        <w:tc>
          <w:tcPr>
            <w:tcW w:w="1276" w:type="dxa"/>
            <w:shd w:val="clear" w:color="auto" w:fill="auto"/>
          </w:tcPr>
          <w:p w14:paraId="49220640" w14:textId="77777777" w:rsidR="00614D6E" w:rsidRPr="003C6619" w:rsidRDefault="00614D6E" w:rsidP="003C6619">
            <w:pPr>
              <w:tabs>
                <w:tab w:val="left" w:pos="284"/>
                <w:tab w:val="left" w:pos="426"/>
              </w:tabs>
              <w:spacing w:after="0" w:line="240" w:lineRule="auto"/>
              <w:rPr>
                <w:rFonts w:ascii="Times New Roman" w:hAnsi="Times New Roman" w:cs="Times New Roman"/>
                <w:sz w:val="18"/>
                <w:szCs w:val="18"/>
                <w:lang w:bidi="en-US"/>
              </w:rPr>
            </w:pPr>
          </w:p>
        </w:tc>
        <w:tc>
          <w:tcPr>
            <w:tcW w:w="1429" w:type="dxa"/>
            <w:shd w:val="clear" w:color="auto" w:fill="auto"/>
          </w:tcPr>
          <w:p w14:paraId="6F7E05A1" w14:textId="77777777" w:rsidR="00614D6E" w:rsidRPr="003C6619" w:rsidRDefault="00614D6E" w:rsidP="003C6619">
            <w:pPr>
              <w:tabs>
                <w:tab w:val="left" w:pos="284"/>
                <w:tab w:val="left" w:pos="426"/>
              </w:tabs>
              <w:spacing w:after="0" w:line="240" w:lineRule="auto"/>
              <w:rPr>
                <w:rFonts w:ascii="Times New Roman" w:hAnsi="Times New Roman" w:cs="Times New Roman"/>
                <w:sz w:val="18"/>
                <w:szCs w:val="18"/>
                <w:lang w:bidi="en-US"/>
              </w:rPr>
            </w:pPr>
          </w:p>
        </w:tc>
      </w:tr>
      <w:tr w:rsidR="00614D6E" w:rsidRPr="003C6619" w14:paraId="082EBB03" w14:textId="67F672A1" w:rsidTr="005F518E">
        <w:trPr>
          <w:trHeight w:hRule="exact" w:val="487"/>
        </w:trPr>
        <w:tc>
          <w:tcPr>
            <w:tcW w:w="993" w:type="dxa"/>
            <w:shd w:val="clear" w:color="auto" w:fill="auto"/>
          </w:tcPr>
          <w:p w14:paraId="5E15FFC7" w14:textId="77777777" w:rsidR="00614D6E" w:rsidRPr="00614D6E" w:rsidRDefault="00614D6E" w:rsidP="003C6619">
            <w:pPr>
              <w:tabs>
                <w:tab w:val="left" w:pos="284"/>
                <w:tab w:val="left" w:pos="426"/>
              </w:tabs>
              <w:spacing w:after="0" w:line="240" w:lineRule="auto"/>
              <w:rPr>
                <w:rFonts w:ascii="Times New Roman" w:hAnsi="Times New Roman" w:cs="Times New Roman"/>
                <w:sz w:val="18"/>
                <w:szCs w:val="18"/>
                <w:lang w:bidi="en-US"/>
              </w:rPr>
            </w:pPr>
            <w:r w:rsidRPr="00614D6E">
              <w:rPr>
                <w:rFonts w:ascii="Times New Roman" w:hAnsi="Times New Roman" w:cs="Times New Roman"/>
                <w:sz w:val="18"/>
                <w:szCs w:val="18"/>
                <w:lang w:bidi="en-US"/>
              </w:rPr>
              <w:t>6.4.14</w:t>
            </w:r>
          </w:p>
        </w:tc>
        <w:tc>
          <w:tcPr>
            <w:tcW w:w="5381" w:type="dxa"/>
            <w:shd w:val="clear" w:color="auto" w:fill="auto"/>
          </w:tcPr>
          <w:p w14:paraId="0D026E15" w14:textId="77777777" w:rsidR="00614D6E" w:rsidRPr="00614D6E" w:rsidRDefault="00614D6E" w:rsidP="003C6619">
            <w:pPr>
              <w:tabs>
                <w:tab w:val="left" w:pos="284"/>
                <w:tab w:val="left" w:pos="426"/>
              </w:tabs>
              <w:spacing w:after="0" w:line="240" w:lineRule="auto"/>
              <w:rPr>
                <w:rFonts w:ascii="Times New Roman" w:hAnsi="Times New Roman" w:cs="Times New Roman"/>
                <w:sz w:val="18"/>
                <w:szCs w:val="18"/>
                <w:lang w:bidi="en-US"/>
              </w:rPr>
            </w:pPr>
            <w:r w:rsidRPr="00614D6E">
              <w:rPr>
                <w:rFonts w:ascii="Times New Roman" w:hAnsi="Times New Roman" w:cs="Times New Roman"/>
                <w:sz w:val="18"/>
                <w:szCs w:val="18"/>
                <w:lang w:bidi="en-US"/>
              </w:rPr>
              <w:t>Determines the magnetic compass deviation and makes entries in the compass error book.</w:t>
            </w:r>
          </w:p>
        </w:tc>
        <w:tc>
          <w:tcPr>
            <w:tcW w:w="1276" w:type="dxa"/>
            <w:shd w:val="clear" w:color="auto" w:fill="auto"/>
          </w:tcPr>
          <w:p w14:paraId="23F4E102" w14:textId="77777777" w:rsidR="00614D6E" w:rsidRPr="003C6619" w:rsidRDefault="00614D6E" w:rsidP="003C6619">
            <w:pPr>
              <w:tabs>
                <w:tab w:val="left" w:pos="284"/>
                <w:tab w:val="left" w:pos="426"/>
              </w:tabs>
              <w:spacing w:after="0" w:line="240" w:lineRule="auto"/>
              <w:rPr>
                <w:rFonts w:ascii="Times New Roman" w:hAnsi="Times New Roman" w:cs="Times New Roman"/>
                <w:sz w:val="18"/>
                <w:szCs w:val="18"/>
                <w:lang w:bidi="en-US"/>
              </w:rPr>
            </w:pPr>
          </w:p>
        </w:tc>
        <w:tc>
          <w:tcPr>
            <w:tcW w:w="1429" w:type="dxa"/>
            <w:shd w:val="clear" w:color="auto" w:fill="auto"/>
          </w:tcPr>
          <w:p w14:paraId="74987B67" w14:textId="77777777" w:rsidR="00614D6E" w:rsidRPr="003C6619" w:rsidRDefault="00614D6E" w:rsidP="003C6619">
            <w:pPr>
              <w:tabs>
                <w:tab w:val="left" w:pos="284"/>
                <w:tab w:val="left" w:pos="426"/>
              </w:tabs>
              <w:spacing w:after="0" w:line="240" w:lineRule="auto"/>
              <w:rPr>
                <w:rFonts w:ascii="Times New Roman" w:hAnsi="Times New Roman" w:cs="Times New Roman"/>
                <w:sz w:val="18"/>
                <w:szCs w:val="18"/>
                <w:lang w:bidi="en-US"/>
              </w:rPr>
            </w:pPr>
          </w:p>
        </w:tc>
      </w:tr>
      <w:tr w:rsidR="00614D6E" w:rsidRPr="003C6619" w14:paraId="7DF3F34F" w14:textId="5ED7A65C" w:rsidTr="003C6619">
        <w:trPr>
          <w:trHeight w:hRule="exact" w:val="350"/>
        </w:trPr>
        <w:tc>
          <w:tcPr>
            <w:tcW w:w="993" w:type="dxa"/>
            <w:shd w:val="clear" w:color="auto" w:fill="auto"/>
          </w:tcPr>
          <w:p w14:paraId="03C90ADB" w14:textId="77777777" w:rsidR="00614D6E" w:rsidRPr="00614D6E" w:rsidRDefault="00614D6E" w:rsidP="003C6619">
            <w:pPr>
              <w:tabs>
                <w:tab w:val="left" w:pos="284"/>
                <w:tab w:val="left" w:pos="426"/>
              </w:tabs>
              <w:spacing w:after="0" w:line="240" w:lineRule="auto"/>
              <w:rPr>
                <w:rFonts w:ascii="Times New Roman" w:hAnsi="Times New Roman" w:cs="Times New Roman"/>
                <w:sz w:val="18"/>
                <w:szCs w:val="18"/>
                <w:lang w:bidi="en-US"/>
              </w:rPr>
            </w:pPr>
            <w:r w:rsidRPr="00614D6E">
              <w:rPr>
                <w:rFonts w:ascii="Times New Roman" w:hAnsi="Times New Roman" w:cs="Times New Roman"/>
                <w:sz w:val="18"/>
                <w:szCs w:val="18"/>
                <w:lang w:bidi="en-US"/>
              </w:rPr>
              <w:t>6.4.15</w:t>
            </w:r>
          </w:p>
        </w:tc>
        <w:tc>
          <w:tcPr>
            <w:tcW w:w="5381" w:type="dxa"/>
            <w:shd w:val="clear" w:color="auto" w:fill="auto"/>
          </w:tcPr>
          <w:p w14:paraId="52B21FD7" w14:textId="77777777" w:rsidR="00614D6E" w:rsidRPr="00614D6E" w:rsidRDefault="00614D6E" w:rsidP="003C6619">
            <w:pPr>
              <w:tabs>
                <w:tab w:val="left" w:pos="284"/>
                <w:tab w:val="left" w:pos="426"/>
              </w:tabs>
              <w:spacing w:after="0" w:line="240" w:lineRule="auto"/>
              <w:rPr>
                <w:rFonts w:ascii="Times New Roman" w:hAnsi="Times New Roman" w:cs="Times New Roman"/>
                <w:sz w:val="18"/>
                <w:szCs w:val="18"/>
                <w:lang w:bidi="en-US"/>
              </w:rPr>
            </w:pPr>
            <w:r w:rsidRPr="00614D6E">
              <w:rPr>
                <w:rFonts w:ascii="Times New Roman" w:hAnsi="Times New Roman" w:cs="Times New Roman"/>
                <w:sz w:val="18"/>
                <w:szCs w:val="18"/>
                <w:lang w:bidi="en-US"/>
              </w:rPr>
              <w:t>Performs practical tidal calculation for port areas and coastal waters.</w:t>
            </w:r>
          </w:p>
        </w:tc>
        <w:tc>
          <w:tcPr>
            <w:tcW w:w="1276" w:type="dxa"/>
            <w:shd w:val="clear" w:color="auto" w:fill="auto"/>
          </w:tcPr>
          <w:p w14:paraId="7C0F8792" w14:textId="77777777" w:rsidR="00614D6E" w:rsidRPr="003C6619" w:rsidRDefault="00614D6E" w:rsidP="003C6619">
            <w:pPr>
              <w:tabs>
                <w:tab w:val="left" w:pos="284"/>
                <w:tab w:val="left" w:pos="426"/>
              </w:tabs>
              <w:spacing w:after="0" w:line="240" w:lineRule="auto"/>
              <w:rPr>
                <w:rFonts w:ascii="Times New Roman" w:hAnsi="Times New Roman" w:cs="Times New Roman"/>
                <w:sz w:val="18"/>
                <w:szCs w:val="18"/>
                <w:lang w:bidi="en-US"/>
              </w:rPr>
            </w:pPr>
          </w:p>
        </w:tc>
        <w:tc>
          <w:tcPr>
            <w:tcW w:w="1429" w:type="dxa"/>
            <w:shd w:val="clear" w:color="auto" w:fill="auto"/>
          </w:tcPr>
          <w:p w14:paraId="1215F2C3" w14:textId="77777777" w:rsidR="00614D6E" w:rsidRPr="003C6619" w:rsidRDefault="00614D6E" w:rsidP="003C6619">
            <w:pPr>
              <w:tabs>
                <w:tab w:val="left" w:pos="284"/>
                <w:tab w:val="left" w:pos="426"/>
              </w:tabs>
              <w:spacing w:after="0" w:line="240" w:lineRule="auto"/>
              <w:rPr>
                <w:rFonts w:ascii="Times New Roman" w:hAnsi="Times New Roman" w:cs="Times New Roman"/>
                <w:sz w:val="18"/>
                <w:szCs w:val="18"/>
                <w:lang w:bidi="en-US"/>
              </w:rPr>
            </w:pPr>
          </w:p>
        </w:tc>
      </w:tr>
      <w:tr w:rsidR="00614D6E" w:rsidRPr="003C6619" w14:paraId="4AA1CC70" w14:textId="4DA7280D" w:rsidTr="003C6619">
        <w:trPr>
          <w:trHeight w:hRule="exact" w:val="360"/>
        </w:trPr>
        <w:tc>
          <w:tcPr>
            <w:tcW w:w="993" w:type="dxa"/>
            <w:shd w:val="clear" w:color="auto" w:fill="auto"/>
          </w:tcPr>
          <w:p w14:paraId="12CA08A0" w14:textId="77777777" w:rsidR="00614D6E" w:rsidRPr="00614D6E" w:rsidRDefault="00614D6E" w:rsidP="003C6619">
            <w:pPr>
              <w:tabs>
                <w:tab w:val="left" w:pos="284"/>
                <w:tab w:val="left" w:pos="426"/>
              </w:tabs>
              <w:spacing w:after="0" w:line="240" w:lineRule="auto"/>
              <w:rPr>
                <w:rFonts w:ascii="Times New Roman" w:hAnsi="Times New Roman" w:cs="Times New Roman"/>
                <w:sz w:val="18"/>
                <w:szCs w:val="18"/>
                <w:lang w:bidi="en-US"/>
              </w:rPr>
            </w:pPr>
            <w:r w:rsidRPr="00614D6E">
              <w:rPr>
                <w:rFonts w:ascii="Times New Roman" w:hAnsi="Times New Roman" w:cs="Times New Roman"/>
                <w:sz w:val="18"/>
                <w:szCs w:val="18"/>
                <w:lang w:bidi="en-US"/>
              </w:rPr>
              <w:t>6.4.16</w:t>
            </w:r>
          </w:p>
        </w:tc>
        <w:tc>
          <w:tcPr>
            <w:tcW w:w="5381" w:type="dxa"/>
            <w:shd w:val="clear" w:color="auto" w:fill="auto"/>
          </w:tcPr>
          <w:p w14:paraId="6BB99D64" w14:textId="77777777" w:rsidR="00614D6E" w:rsidRPr="00614D6E" w:rsidRDefault="00614D6E" w:rsidP="003C6619">
            <w:pPr>
              <w:tabs>
                <w:tab w:val="left" w:pos="284"/>
                <w:tab w:val="left" w:pos="426"/>
              </w:tabs>
              <w:spacing w:after="0" w:line="240" w:lineRule="auto"/>
              <w:rPr>
                <w:rFonts w:ascii="Times New Roman" w:hAnsi="Times New Roman" w:cs="Times New Roman"/>
                <w:sz w:val="18"/>
                <w:szCs w:val="18"/>
                <w:lang w:bidi="en-US"/>
              </w:rPr>
            </w:pPr>
            <w:r w:rsidRPr="00614D6E">
              <w:rPr>
                <w:rFonts w:ascii="Times New Roman" w:hAnsi="Times New Roman" w:cs="Times New Roman"/>
                <w:sz w:val="18"/>
                <w:szCs w:val="18"/>
                <w:lang w:bidi="en-US"/>
              </w:rPr>
              <w:t>Estimates the tidal stream direction and rate.</w:t>
            </w:r>
          </w:p>
        </w:tc>
        <w:tc>
          <w:tcPr>
            <w:tcW w:w="1276" w:type="dxa"/>
            <w:shd w:val="clear" w:color="auto" w:fill="auto"/>
          </w:tcPr>
          <w:p w14:paraId="32B8258B" w14:textId="77777777" w:rsidR="00614D6E" w:rsidRPr="003C6619" w:rsidRDefault="00614D6E" w:rsidP="003C6619">
            <w:pPr>
              <w:tabs>
                <w:tab w:val="left" w:pos="284"/>
                <w:tab w:val="left" w:pos="426"/>
              </w:tabs>
              <w:spacing w:after="0" w:line="240" w:lineRule="auto"/>
              <w:rPr>
                <w:rFonts w:ascii="Times New Roman" w:hAnsi="Times New Roman" w:cs="Times New Roman"/>
                <w:sz w:val="18"/>
                <w:szCs w:val="18"/>
                <w:lang w:bidi="en-US"/>
              </w:rPr>
            </w:pPr>
          </w:p>
        </w:tc>
        <w:tc>
          <w:tcPr>
            <w:tcW w:w="1429" w:type="dxa"/>
            <w:shd w:val="clear" w:color="auto" w:fill="auto"/>
          </w:tcPr>
          <w:p w14:paraId="20B85B15" w14:textId="77777777" w:rsidR="00614D6E" w:rsidRPr="003C6619" w:rsidRDefault="00614D6E" w:rsidP="003C6619">
            <w:pPr>
              <w:tabs>
                <w:tab w:val="left" w:pos="284"/>
                <w:tab w:val="left" w:pos="426"/>
              </w:tabs>
              <w:spacing w:after="0" w:line="240" w:lineRule="auto"/>
              <w:rPr>
                <w:rFonts w:ascii="Times New Roman" w:hAnsi="Times New Roman" w:cs="Times New Roman"/>
                <w:sz w:val="18"/>
                <w:szCs w:val="18"/>
                <w:lang w:bidi="en-US"/>
              </w:rPr>
            </w:pPr>
          </w:p>
        </w:tc>
      </w:tr>
      <w:tr w:rsidR="00614D6E" w:rsidRPr="003C6619" w14:paraId="486CA5B5" w14:textId="2ABF9B0D" w:rsidTr="003C6619">
        <w:trPr>
          <w:trHeight w:hRule="exact" w:val="280"/>
        </w:trPr>
        <w:tc>
          <w:tcPr>
            <w:tcW w:w="993" w:type="dxa"/>
            <w:shd w:val="clear" w:color="auto" w:fill="auto"/>
          </w:tcPr>
          <w:p w14:paraId="3C2CB995" w14:textId="77777777" w:rsidR="00614D6E" w:rsidRPr="00614D6E" w:rsidRDefault="00614D6E" w:rsidP="003C6619">
            <w:pPr>
              <w:tabs>
                <w:tab w:val="left" w:pos="284"/>
                <w:tab w:val="left" w:pos="426"/>
              </w:tabs>
              <w:spacing w:after="0" w:line="240" w:lineRule="auto"/>
              <w:rPr>
                <w:rFonts w:ascii="Times New Roman" w:hAnsi="Times New Roman" w:cs="Times New Roman"/>
                <w:sz w:val="18"/>
                <w:szCs w:val="18"/>
                <w:lang w:bidi="en-US"/>
              </w:rPr>
            </w:pPr>
            <w:r w:rsidRPr="00614D6E">
              <w:rPr>
                <w:rFonts w:ascii="Times New Roman" w:hAnsi="Times New Roman" w:cs="Times New Roman"/>
                <w:sz w:val="18"/>
                <w:szCs w:val="18"/>
                <w:lang w:bidi="en-US"/>
              </w:rPr>
              <w:t>6.4.17</w:t>
            </w:r>
          </w:p>
        </w:tc>
        <w:tc>
          <w:tcPr>
            <w:tcW w:w="5381" w:type="dxa"/>
            <w:shd w:val="clear" w:color="auto" w:fill="auto"/>
          </w:tcPr>
          <w:p w14:paraId="1AD85B41" w14:textId="7BA8C0B0" w:rsidR="00614D6E" w:rsidRPr="00614D6E" w:rsidRDefault="00614D6E" w:rsidP="003C6619">
            <w:pPr>
              <w:tabs>
                <w:tab w:val="left" w:pos="284"/>
                <w:tab w:val="left" w:pos="426"/>
              </w:tabs>
              <w:spacing w:after="0" w:line="240" w:lineRule="auto"/>
              <w:rPr>
                <w:rFonts w:ascii="Times New Roman" w:hAnsi="Times New Roman" w:cs="Times New Roman"/>
                <w:sz w:val="18"/>
                <w:szCs w:val="18"/>
                <w:lang w:bidi="en-US"/>
              </w:rPr>
            </w:pPr>
            <w:r w:rsidRPr="00614D6E">
              <w:rPr>
                <w:rFonts w:ascii="Times New Roman" w:hAnsi="Times New Roman" w:cs="Times New Roman"/>
                <w:sz w:val="18"/>
                <w:szCs w:val="18"/>
                <w:lang w:bidi="en-US"/>
              </w:rPr>
              <w:t>Calculates the dead reckoning position (DR) and estimated position (EP)</w:t>
            </w:r>
          </w:p>
        </w:tc>
        <w:tc>
          <w:tcPr>
            <w:tcW w:w="1276" w:type="dxa"/>
            <w:shd w:val="clear" w:color="auto" w:fill="auto"/>
          </w:tcPr>
          <w:p w14:paraId="631D9A0A" w14:textId="77777777" w:rsidR="00614D6E" w:rsidRPr="003C6619" w:rsidRDefault="00614D6E" w:rsidP="003C6619">
            <w:pPr>
              <w:tabs>
                <w:tab w:val="left" w:pos="284"/>
                <w:tab w:val="left" w:pos="426"/>
              </w:tabs>
              <w:spacing w:after="0" w:line="240" w:lineRule="auto"/>
              <w:rPr>
                <w:rFonts w:ascii="Times New Roman" w:hAnsi="Times New Roman" w:cs="Times New Roman"/>
                <w:sz w:val="18"/>
                <w:szCs w:val="18"/>
                <w:lang w:bidi="en-US"/>
              </w:rPr>
            </w:pPr>
          </w:p>
        </w:tc>
        <w:tc>
          <w:tcPr>
            <w:tcW w:w="1429" w:type="dxa"/>
            <w:shd w:val="clear" w:color="auto" w:fill="auto"/>
          </w:tcPr>
          <w:p w14:paraId="13AC01A4" w14:textId="77777777" w:rsidR="00614D6E" w:rsidRPr="003C6619" w:rsidRDefault="00614D6E" w:rsidP="003C6619">
            <w:pPr>
              <w:tabs>
                <w:tab w:val="left" w:pos="284"/>
                <w:tab w:val="left" w:pos="426"/>
              </w:tabs>
              <w:spacing w:after="0" w:line="240" w:lineRule="auto"/>
              <w:rPr>
                <w:rFonts w:ascii="Times New Roman" w:hAnsi="Times New Roman" w:cs="Times New Roman"/>
                <w:sz w:val="18"/>
                <w:szCs w:val="18"/>
                <w:lang w:bidi="en-US"/>
              </w:rPr>
            </w:pPr>
          </w:p>
        </w:tc>
      </w:tr>
      <w:tr w:rsidR="00614D6E" w:rsidRPr="003C6619" w14:paraId="1DE72A67" w14:textId="6998CBB0" w:rsidTr="003C6619">
        <w:trPr>
          <w:trHeight w:hRule="exact" w:val="350"/>
        </w:trPr>
        <w:tc>
          <w:tcPr>
            <w:tcW w:w="993" w:type="dxa"/>
            <w:shd w:val="clear" w:color="auto" w:fill="auto"/>
          </w:tcPr>
          <w:p w14:paraId="0B1DFBFB" w14:textId="77777777" w:rsidR="00614D6E" w:rsidRPr="00614D6E" w:rsidRDefault="00614D6E" w:rsidP="003C6619">
            <w:pPr>
              <w:tabs>
                <w:tab w:val="left" w:pos="284"/>
                <w:tab w:val="left" w:pos="426"/>
              </w:tabs>
              <w:spacing w:after="0" w:line="240" w:lineRule="auto"/>
              <w:rPr>
                <w:rFonts w:ascii="Times New Roman" w:hAnsi="Times New Roman" w:cs="Times New Roman"/>
                <w:sz w:val="18"/>
                <w:szCs w:val="18"/>
                <w:lang w:bidi="en-US"/>
              </w:rPr>
            </w:pPr>
            <w:r w:rsidRPr="00614D6E">
              <w:rPr>
                <w:rFonts w:ascii="Times New Roman" w:hAnsi="Times New Roman" w:cs="Times New Roman"/>
                <w:sz w:val="18"/>
                <w:szCs w:val="18"/>
                <w:lang w:bidi="en-US"/>
              </w:rPr>
              <w:lastRenderedPageBreak/>
              <w:t>6.4.18</w:t>
            </w:r>
          </w:p>
        </w:tc>
        <w:tc>
          <w:tcPr>
            <w:tcW w:w="5381" w:type="dxa"/>
            <w:shd w:val="clear" w:color="auto" w:fill="auto"/>
          </w:tcPr>
          <w:p w14:paraId="18587CE4" w14:textId="77777777" w:rsidR="00614D6E" w:rsidRPr="00614D6E" w:rsidRDefault="00614D6E" w:rsidP="003C6619">
            <w:pPr>
              <w:tabs>
                <w:tab w:val="left" w:pos="284"/>
                <w:tab w:val="left" w:pos="426"/>
              </w:tabs>
              <w:spacing w:after="0" w:line="240" w:lineRule="auto"/>
              <w:rPr>
                <w:rFonts w:ascii="Times New Roman" w:hAnsi="Times New Roman" w:cs="Times New Roman"/>
                <w:sz w:val="18"/>
                <w:szCs w:val="18"/>
                <w:lang w:bidi="en-US"/>
              </w:rPr>
            </w:pPr>
            <w:r w:rsidRPr="00614D6E">
              <w:rPr>
                <w:rFonts w:ascii="Times New Roman" w:hAnsi="Times New Roman" w:cs="Times New Roman"/>
                <w:sz w:val="18"/>
                <w:szCs w:val="18"/>
                <w:lang w:bidi="en-US"/>
              </w:rPr>
              <w:t>Obtains visual bearings and fixes the ship.</w:t>
            </w:r>
          </w:p>
        </w:tc>
        <w:tc>
          <w:tcPr>
            <w:tcW w:w="1276" w:type="dxa"/>
            <w:shd w:val="clear" w:color="auto" w:fill="auto"/>
          </w:tcPr>
          <w:p w14:paraId="396E42A9" w14:textId="77777777" w:rsidR="00614D6E" w:rsidRPr="003C6619" w:rsidRDefault="00614D6E" w:rsidP="003C6619">
            <w:pPr>
              <w:tabs>
                <w:tab w:val="left" w:pos="284"/>
                <w:tab w:val="left" w:pos="426"/>
              </w:tabs>
              <w:spacing w:after="0" w:line="240" w:lineRule="auto"/>
              <w:rPr>
                <w:rFonts w:ascii="Times New Roman" w:hAnsi="Times New Roman" w:cs="Times New Roman"/>
                <w:sz w:val="18"/>
                <w:szCs w:val="18"/>
                <w:lang w:bidi="en-US"/>
              </w:rPr>
            </w:pPr>
          </w:p>
        </w:tc>
        <w:tc>
          <w:tcPr>
            <w:tcW w:w="1429" w:type="dxa"/>
            <w:shd w:val="clear" w:color="auto" w:fill="auto"/>
          </w:tcPr>
          <w:p w14:paraId="25CB03DE" w14:textId="77777777" w:rsidR="00614D6E" w:rsidRPr="003C6619" w:rsidRDefault="00614D6E" w:rsidP="003C6619">
            <w:pPr>
              <w:tabs>
                <w:tab w:val="left" w:pos="284"/>
                <w:tab w:val="left" w:pos="426"/>
              </w:tabs>
              <w:spacing w:after="0" w:line="240" w:lineRule="auto"/>
              <w:rPr>
                <w:rFonts w:ascii="Times New Roman" w:hAnsi="Times New Roman" w:cs="Times New Roman"/>
                <w:sz w:val="18"/>
                <w:szCs w:val="18"/>
                <w:lang w:bidi="en-US"/>
              </w:rPr>
            </w:pPr>
          </w:p>
        </w:tc>
      </w:tr>
      <w:tr w:rsidR="00614D6E" w:rsidRPr="003C6619" w14:paraId="3CBD6F31" w14:textId="509D8147" w:rsidTr="003C6619">
        <w:trPr>
          <w:trHeight w:hRule="exact" w:val="218"/>
        </w:trPr>
        <w:tc>
          <w:tcPr>
            <w:tcW w:w="993" w:type="dxa"/>
            <w:shd w:val="clear" w:color="auto" w:fill="auto"/>
          </w:tcPr>
          <w:p w14:paraId="48526604" w14:textId="77777777" w:rsidR="00614D6E" w:rsidRPr="00614D6E" w:rsidRDefault="00614D6E" w:rsidP="003C6619">
            <w:pPr>
              <w:tabs>
                <w:tab w:val="left" w:pos="284"/>
                <w:tab w:val="left" w:pos="426"/>
              </w:tabs>
              <w:spacing w:after="0" w:line="240" w:lineRule="auto"/>
              <w:rPr>
                <w:rFonts w:ascii="Times New Roman" w:hAnsi="Times New Roman" w:cs="Times New Roman"/>
                <w:sz w:val="18"/>
                <w:szCs w:val="18"/>
                <w:lang w:bidi="en-US"/>
              </w:rPr>
            </w:pPr>
            <w:r w:rsidRPr="00614D6E">
              <w:rPr>
                <w:rFonts w:ascii="Times New Roman" w:hAnsi="Times New Roman" w:cs="Times New Roman"/>
                <w:sz w:val="18"/>
                <w:szCs w:val="18"/>
                <w:lang w:bidi="en-US"/>
              </w:rPr>
              <w:t>6.4.19</w:t>
            </w:r>
          </w:p>
        </w:tc>
        <w:tc>
          <w:tcPr>
            <w:tcW w:w="5381" w:type="dxa"/>
            <w:shd w:val="clear" w:color="auto" w:fill="auto"/>
          </w:tcPr>
          <w:p w14:paraId="1C2094ED" w14:textId="77777777" w:rsidR="00614D6E" w:rsidRPr="00614D6E" w:rsidRDefault="00614D6E" w:rsidP="003C6619">
            <w:pPr>
              <w:tabs>
                <w:tab w:val="left" w:pos="284"/>
                <w:tab w:val="left" w:pos="426"/>
              </w:tabs>
              <w:spacing w:after="0" w:line="240" w:lineRule="auto"/>
              <w:rPr>
                <w:rFonts w:ascii="Times New Roman" w:hAnsi="Times New Roman" w:cs="Times New Roman"/>
                <w:sz w:val="18"/>
                <w:szCs w:val="18"/>
                <w:lang w:bidi="en-US"/>
              </w:rPr>
            </w:pPr>
            <w:r w:rsidRPr="00614D6E">
              <w:rPr>
                <w:rFonts w:ascii="Times New Roman" w:hAnsi="Times New Roman" w:cs="Times New Roman"/>
                <w:sz w:val="18"/>
                <w:szCs w:val="18"/>
                <w:lang w:bidi="en-US"/>
              </w:rPr>
              <w:t>Fixes position by horizontal angles, uses protractor.</w:t>
            </w:r>
          </w:p>
        </w:tc>
        <w:tc>
          <w:tcPr>
            <w:tcW w:w="1276" w:type="dxa"/>
            <w:shd w:val="clear" w:color="auto" w:fill="auto"/>
          </w:tcPr>
          <w:p w14:paraId="34520EF3" w14:textId="77777777" w:rsidR="00614D6E" w:rsidRPr="003C6619" w:rsidRDefault="00614D6E" w:rsidP="003C6619">
            <w:pPr>
              <w:tabs>
                <w:tab w:val="left" w:pos="284"/>
                <w:tab w:val="left" w:pos="426"/>
              </w:tabs>
              <w:spacing w:after="0" w:line="240" w:lineRule="auto"/>
              <w:rPr>
                <w:rFonts w:ascii="Times New Roman" w:hAnsi="Times New Roman" w:cs="Times New Roman"/>
                <w:sz w:val="18"/>
                <w:szCs w:val="18"/>
                <w:lang w:bidi="en-US"/>
              </w:rPr>
            </w:pPr>
          </w:p>
        </w:tc>
        <w:tc>
          <w:tcPr>
            <w:tcW w:w="1429" w:type="dxa"/>
            <w:shd w:val="clear" w:color="auto" w:fill="auto"/>
          </w:tcPr>
          <w:p w14:paraId="45756ABE" w14:textId="77777777" w:rsidR="00614D6E" w:rsidRPr="003C6619" w:rsidRDefault="00614D6E" w:rsidP="003C6619">
            <w:pPr>
              <w:tabs>
                <w:tab w:val="left" w:pos="284"/>
                <w:tab w:val="left" w:pos="426"/>
              </w:tabs>
              <w:spacing w:after="0" w:line="240" w:lineRule="auto"/>
              <w:rPr>
                <w:rFonts w:ascii="Times New Roman" w:hAnsi="Times New Roman" w:cs="Times New Roman"/>
                <w:sz w:val="18"/>
                <w:szCs w:val="18"/>
                <w:lang w:bidi="en-US"/>
              </w:rPr>
            </w:pPr>
          </w:p>
        </w:tc>
      </w:tr>
      <w:tr w:rsidR="00614D6E" w:rsidRPr="003C6619" w14:paraId="02B98BA1" w14:textId="638E0604" w:rsidTr="003C6619">
        <w:trPr>
          <w:trHeight w:hRule="exact" w:val="433"/>
        </w:trPr>
        <w:tc>
          <w:tcPr>
            <w:tcW w:w="993" w:type="dxa"/>
            <w:shd w:val="clear" w:color="auto" w:fill="auto"/>
          </w:tcPr>
          <w:p w14:paraId="4A5F749B" w14:textId="77777777" w:rsidR="00614D6E" w:rsidRPr="00614D6E" w:rsidRDefault="00614D6E" w:rsidP="003C6619">
            <w:pPr>
              <w:tabs>
                <w:tab w:val="left" w:pos="284"/>
                <w:tab w:val="left" w:pos="426"/>
              </w:tabs>
              <w:spacing w:after="0" w:line="240" w:lineRule="auto"/>
              <w:rPr>
                <w:rFonts w:ascii="Times New Roman" w:hAnsi="Times New Roman" w:cs="Times New Roman"/>
                <w:sz w:val="18"/>
                <w:szCs w:val="18"/>
                <w:lang w:bidi="en-US"/>
              </w:rPr>
            </w:pPr>
            <w:r w:rsidRPr="00614D6E">
              <w:rPr>
                <w:rFonts w:ascii="Times New Roman" w:hAnsi="Times New Roman" w:cs="Times New Roman"/>
                <w:sz w:val="18"/>
                <w:szCs w:val="18"/>
                <w:lang w:bidi="en-US"/>
              </w:rPr>
              <w:t>6.4.20</w:t>
            </w:r>
          </w:p>
        </w:tc>
        <w:tc>
          <w:tcPr>
            <w:tcW w:w="5381" w:type="dxa"/>
            <w:shd w:val="clear" w:color="auto" w:fill="auto"/>
          </w:tcPr>
          <w:p w14:paraId="4B0934ED" w14:textId="77777777" w:rsidR="00614D6E" w:rsidRPr="00614D6E" w:rsidRDefault="00614D6E" w:rsidP="003C6619">
            <w:pPr>
              <w:tabs>
                <w:tab w:val="left" w:pos="284"/>
                <w:tab w:val="left" w:pos="426"/>
              </w:tabs>
              <w:spacing w:after="0" w:line="240" w:lineRule="auto"/>
              <w:rPr>
                <w:rFonts w:ascii="Times New Roman" w:hAnsi="Times New Roman" w:cs="Times New Roman"/>
                <w:sz w:val="18"/>
                <w:szCs w:val="18"/>
                <w:lang w:bidi="en-US"/>
              </w:rPr>
            </w:pPr>
            <w:r w:rsidRPr="00614D6E">
              <w:rPr>
                <w:rFonts w:ascii="Times New Roman" w:hAnsi="Times New Roman" w:cs="Times New Roman"/>
                <w:sz w:val="18"/>
                <w:szCs w:val="18"/>
                <w:lang w:bidi="en-US"/>
              </w:rPr>
              <w:t>Determines ship’s MPP (most probable position) derived from available navigational aids and estimates its accuracy.</w:t>
            </w:r>
          </w:p>
        </w:tc>
        <w:tc>
          <w:tcPr>
            <w:tcW w:w="1276" w:type="dxa"/>
            <w:shd w:val="clear" w:color="auto" w:fill="auto"/>
          </w:tcPr>
          <w:p w14:paraId="1100851D" w14:textId="77777777" w:rsidR="00614D6E" w:rsidRPr="003C6619" w:rsidRDefault="00614D6E" w:rsidP="003C6619">
            <w:pPr>
              <w:tabs>
                <w:tab w:val="left" w:pos="284"/>
                <w:tab w:val="left" w:pos="426"/>
              </w:tabs>
              <w:spacing w:after="0" w:line="240" w:lineRule="auto"/>
              <w:rPr>
                <w:rFonts w:ascii="Times New Roman" w:hAnsi="Times New Roman" w:cs="Times New Roman"/>
                <w:sz w:val="18"/>
                <w:szCs w:val="18"/>
                <w:lang w:bidi="en-US"/>
              </w:rPr>
            </w:pPr>
          </w:p>
        </w:tc>
        <w:tc>
          <w:tcPr>
            <w:tcW w:w="1429" w:type="dxa"/>
            <w:shd w:val="clear" w:color="auto" w:fill="auto"/>
          </w:tcPr>
          <w:p w14:paraId="5A89A317" w14:textId="77777777" w:rsidR="00614D6E" w:rsidRPr="003C6619" w:rsidRDefault="00614D6E" w:rsidP="003C6619">
            <w:pPr>
              <w:tabs>
                <w:tab w:val="left" w:pos="284"/>
                <w:tab w:val="left" w:pos="426"/>
              </w:tabs>
              <w:spacing w:after="0" w:line="240" w:lineRule="auto"/>
              <w:rPr>
                <w:rFonts w:ascii="Times New Roman" w:hAnsi="Times New Roman" w:cs="Times New Roman"/>
                <w:sz w:val="18"/>
                <w:szCs w:val="18"/>
                <w:lang w:bidi="en-US"/>
              </w:rPr>
            </w:pPr>
          </w:p>
        </w:tc>
      </w:tr>
    </w:tbl>
    <w:p w14:paraId="12DE30FD" w14:textId="35293C70" w:rsidR="000720BD" w:rsidRDefault="000720BD" w:rsidP="0073728B">
      <w:pPr>
        <w:tabs>
          <w:tab w:val="left" w:pos="284"/>
          <w:tab w:val="left" w:pos="426"/>
        </w:tabs>
        <w:spacing w:after="0" w:line="360" w:lineRule="auto"/>
        <w:rPr>
          <w:rFonts w:ascii="Times New Roman" w:hAnsi="Times New Roman" w:cs="Times New Roman"/>
          <w:sz w:val="18"/>
          <w:szCs w:val="18"/>
        </w:rPr>
      </w:pPr>
    </w:p>
    <w:tbl>
      <w:tblPr>
        <w:tblW w:w="9067" w:type="dxa"/>
        <w:tblLayout w:type="fixed"/>
        <w:tblCellMar>
          <w:left w:w="10" w:type="dxa"/>
          <w:right w:w="10" w:type="dxa"/>
        </w:tblCellMar>
        <w:tblLook w:val="0000" w:firstRow="0" w:lastRow="0" w:firstColumn="0" w:lastColumn="0" w:noHBand="0" w:noVBand="0"/>
      </w:tblPr>
      <w:tblGrid>
        <w:gridCol w:w="885"/>
        <w:gridCol w:w="14"/>
        <w:gridCol w:w="230"/>
        <w:gridCol w:w="5159"/>
        <w:gridCol w:w="370"/>
        <w:gridCol w:w="1134"/>
        <w:gridCol w:w="141"/>
        <w:gridCol w:w="1070"/>
        <w:gridCol w:w="64"/>
      </w:tblGrid>
      <w:tr w:rsidR="00B86958" w:rsidRPr="00B86958" w14:paraId="39F0605B" w14:textId="77777777" w:rsidTr="00850814">
        <w:trPr>
          <w:trHeight w:hRule="exact" w:val="226"/>
        </w:trPr>
        <w:tc>
          <w:tcPr>
            <w:tcW w:w="899" w:type="dxa"/>
            <w:gridSpan w:val="2"/>
            <w:tcBorders>
              <w:top w:val="single" w:sz="4" w:space="0" w:color="auto"/>
              <w:left w:val="single" w:sz="4" w:space="0" w:color="auto"/>
            </w:tcBorders>
            <w:shd w:val="clear" w:color="auto" w:fill="auto"/>
          </w:tcPr>
          <w:p w14:paraId="4124A6A3" w14:textId="77777777" w:rsidR="00B86958" w:rsidRPr="00B86958" w:rsidRDefault="00B86958" w:rsidP="00B86958">
            <w:pPr>
              <w:widowControl w:val="0"/>
              <w:spacing w:after="0" w:line="240" w:lineRule="auto"/>
              <w:rPr>
                <w:rFonts w:ascii="Times New Roman" w:eastAsia="Microsoft Sans Serif" w:hAnsi="Times New Roman" w:cs="Times New Roman"/>
                <w:color w:val="000000"/>
                <w:sz w:val="20"/>
                <w:szCs w:val="20"/>
                <w:lang w:val="en-US" w:bidi="en-US"/>
              </w:rPr>
            </w:pPr>
          </w:p>
        </w:tc>
        <w:tc>
          <w:tcPr>
            <w:tcW w:w="5389" w:type="dxa"/>
            <w:gridSpan w:val="2"/>
            <w:tcBorders>
              <w:top w:val="single" w:sz="4" w:space="0" w:color="auto"/>
              <w:left w:val="single" w:sz="4" w:space="0" w:color="auto"/>
            </w:tcBorders>
            <w:shd w:val="clear" w:color="auto" w:fill="auto"/>
          </w:tcPr>
          <w:p w14:paraId="3619A05E" w14:textId="77777777" w:rsidR="00B86958" w:rsidRPr="00B86958" w:rsidRDefault="00B86958" w:rsidP="00B86958">
            <w:pPr>
              <w:widowControl w:val="0"/>
              <w:spacing w:after="0" w:line="240" w:lineRule="auto"/>
              <w:rPr>
                <w:rFonts w:ascii="Times New Roman" w:eastAsia="Microsoft Sans Serif" w:hAnsi="Times New Roman" w:cs="Times New Roman"/>
                <w:color w:val="000000"/>
                <w:sz w:val="20"/>
                <w:szCs w:val="20"/>
                <w:lang w:val="en-US" w:bidi="en-US"/>
              </w:rPr>
            </w:pPr>
          </w:p>
        </w:tc>
        <w:tc>
          <w:tcPr>
            <w:tcW w:w="2779" w:type="dxa"/>
            <w:gridSpan w:val="5"/>
            <w:tcBorders>
              <w:top w:val="single" w:sz="4" w:space="0" w:color="auto"/>
              <w:left w:val="single" w:sz="4" w:space="0" w:color="auto"/>
              <w:right w:val="single" w:sz="4" w:space="0" w:color="auto"/>
            </w:tcBorders>
            <w:shd w:val="clear" w:color="auto" w:fill="auto"/>
            <w:vAlign w:val="bottom"/>
          </w:tcPr>
          <w:p w14:paraId="102A183C" w14:textId="77777777" w:rsidR="00B86958" w:rsidRPr="00B86958" w:rsidRDefault="00B86958" w:rsidP="00B86958">
            <w:pPr>
              <w:widowControl w:val="0"/>
              <w:tabs>
                <w:tab w:val="left" w:pos="4885"/>
              </w:tabs>
              <w:spacing w:after="0" w:line="240" w:lineRule="auto"/>
              <w:jc w:val="center"/>
              <w:rPr>
                <w:rFonts w:ascii="Times New Roman" w:eastAsia="Times New Roman" w:hAnsi="Times New Roman" w:cs="Times New Roman"/>
                <w:color w:val="000000"/>
                <w:sz w:val="20"/>
                <w:szCs w:val="20"/>
                <w:lang w:val="en-US" w:bidi="en-US"/>
              </w:rPr>
            </w:pPr>
            <w:r w:rsidRPr="00B86958">
              <w:rPr>
                <w:rFonts w:ascii="Times New Roman" w:eastAsia="Times New Roman" w:hAnsi="Times New Roman" w:cs="Times New Roman"/>
                <w:b/>
                <w:bCs/>
                <w:color w:val="000000"/>
                <w:sz w:val="20"/>
                <w:szCs w:val="20"/>
                <w:lang w:val="en-US" w:bidi="en-US"/>
              </w:rPr>
              <w:t>Assignment Completed</w:t>
            </w:r>
            <w:r w:rsidRPr="00B86958">
              <w:rPr>
                <w:rFonts w:ascii="Times New Roman" w:eastAsia="Times New Roman" w:hAnsi="Times New Roman" w:cs="Times New Roman"/>
                <w:b/>
                <w:bCs/>
                <w:color w:val="000000"/>
                <w:sz w:val="20"/>
                <w:szCs w:val="20"/>
                <w:lang w:val="en-US" w:bidi="en-US"/>
              </w:rPr>
              <w:tab/>
              <w:t>|</w:t>
            </w:r>
          </w:p>
        </w:tc>
      </w:tr>
      <w:tr w:rsidR="00B86958" w:rsidRPr="00B86958" w14:paraId="3A4A98D0" w14:textId="77777777" w:rsidTr="009F49D1">
        <w:trPr>
          <w:trHeight w:hRule="exact" w:val="793"/>
        </w:trPr>
        <w:tc>
          <w:tcPr>
            <w:tcW w:w="899" w:type="dxa"/>
            <w:gridSpan w:val="2"/>
            <w:tcBorders>
              <w:top w:val="single" w:sz="4" w:space="0" w:color="auto"/>
              <w:left w:val="single" w:sz="4" w:space="0" w:color="auto"/>
            </w:tcBorders>
            <w:shd w:val="clear" w:color="auto" w:fill="auto"/>
            <w:vAlign w:val="center"/>
          </w:tcPr>
          <w:p w14:paraId="55AD637E" w14:textId="77777777" w:rsidR="00B86958" w:rsidRPr="00B86958" w:rsidRDefault="00B86958" w:rsidP="00B86958">
            <w:pPr>
              <w:widowControl w:val="0"/>
              <w:spacing w:after="0" w:line="240" w:lineRule="auto"/>
              <w:rPr>
                <w:rFonts w:ascii="Times New Roman" w:eastAsia="Times New Roman" w:hAnsi="Times New Roman" w:cs="Times New Roman"/>
                <w:color w:val="000000"/>
                <w:sz w:val="20"/>
                <w:szCs w:val="20"/>
                <w:lang w:val="en-US" w:bidi="en-US"/>
              </w:rPr>
            </w:pPr>
            <w:r w:rsidRPr="00B86958">
              <w:rPr>
                <w:rFonts w:ascii="Times New Roman" w:eastAsia="Times New Roman" w:hAnsi="Times New Roman" w:cs="Times New Roman"/>
                <w:b/>
                <w:bCs/>
                <w:color w:val="000000"/>
                <w:sz w:val="20"/>
                <w:szCs w:val="20"/>
                <w:lang w:val="en-US" w:bidi="en-US"/>
              </w:rPr>
              <w:t>No</w:t>
            </w:r>
          </w:p>
        </w:tc>
        <w:tc>
          <w:tcPr>
            <w:tcW w:w="5389" w:type="dxa"/>
            <w:gridSpan w:val="2"/>
            <w:tcBorders>
              <w:top w:val="single" w:sz="4" w:space="0" w:color="auto"/>
              <w:left w:val="single" w:sz="4" w:space="0" w:color="auto"/>
            </w:tcBorders>
            <w:shd w:val="clear" w:color="auto" w:fill="auto"/>
            <w:vAlign w:val="center"/>
          </w:tcPr>
          <w:p w14:paraId="77CEA9D8" w14:textId="77777777" w:rsidR="00B86958" w:rsidRPr="00B86958" w:rsidRDefault="00B86958" w:rsidP="00C6321F">
            <w:pPr>
              <w:widowControl w:val="0"/>
              <w:spacing w:after="0" w:line="240" w:lineRule="auto"/>
              <w:jc w:val="center"/>
              <w:rPr>
                <w:rFonts w:ascii="Times New Roman" w:eastAsia="Times New Roman" w:hAnsi="Times New Roman" w:cs="Times New Roman"/>
                <w:color w:val="000000"/>
                <w:sz w:val="20"/>
                <w:szCs w:val="20"/>
                <w:lang w:val="en-US" w:bidi="en-US"/>
              </w:rPr>
            </w:pPr>
            <w:r w:rsidRPr="00B86958">
              <w:rPr>
                <w:rFonts w:ascii="Times New Roman" w:eastAsia="Times New Roman" w:hAnsi="Times New Roman" w:cs="Times New Roman"/>
                <w:b/>
                <w:bCs/>
                <w:color w:val="000000"/>
                <w:sz w:val="20"/>
                <w:szCs w:val="20"/>
                <w:lang w:val="en-US" w:bidi="en-US"/>
              </w:rPr>
              <w:t>Training tasks and duties</w:t>
            </w:r>
          </w:p>
        </w:tc>
        <w:tc>
          <w:tcPr>
            <w:tcW w:w="1504" w:type="dxa"/>
            <w:gridSpan w:val="2"/>
            <w:tcBorders>
              <w:top w:val="single" w:sz="4" w:space="0" w:color="auto"/>
              <w:left w:val="single" w:sz="4" w:space="0" w:color="auto"/>
            </w:tcBorders>
            <w:shd w:val="clear" w:color="auto" w:fill="auto"/>
            <w:vAlign w:val="center"/>
          </w:tcPr>
          <w:p w14:paraId="4E56B1D6" w14:textId="77777777" w:rsidR="00B86958" w:rsidRPr="00B86958" w:rsidRDefault="00B86958" w:rsidP="00B86958">
            <w:pPr>
              <w:widowControl w:val="0"/>
              <w:spacing w:after="0" w:line="240" w:lineRule="auto"/>
              <w:jc w:val="center"/>
              <w:rPr>
                <w:rFonts w:ascii="Times New Roman" w:eastAsia="Times New Roman" w:hAnsi="Times New Roman" w:cs="Times New Roman"/>
                <w:color w:val="000000"/>
                <w:sz w:val="20"/>
                <w:szCs w:val="20"/>
                <w:lang w:val="en-US" w:bidi="en-US"/>
              </w:rPr>
            </w:pPr>
            <w:r w:rsidRPr="00B86958">
              <w:rPr>
                <w:rFonts w:ascii="Times New Roman" w:eastAsia="Times New Roman" w:hAnsi="Times New Roman" w:cs="Times New Roman"/>
                <w:b/>
                <w:bCs/>
                <w:color w:val="000000"/>
                <w:sz w:val="20"/>
                <w:szCs w:val="20"/>
                <w:lang w:val="en-US" w:bidi="en-US"/>
              </w:rPr>
              <w:t>Date</w:t>
            </w:r>
          </w:p>
        </w:tc>
        <w:tc>
          <w:tcPr>
            <w:tcW w:w="1275" w:type="dxa"/>
            <w:gridSpan w:val="3"/>
            <w:tcBorders>
              <w:top w:val="single" w:sz="4" w:space="0" w:color="auto"/>
              <w:left w:val="single" w:sz="4" w:space="0" w:color="auto"/>
              <w:right w:val="single" w:sz="4" w:space="0" w:color="auto"/>
            </w:tcBorders>
            <w:shd w:val="clear" w:color="auto" w:fill="auto"/>
            <w:vAlign w:val="bottom"/>
          </w:tcPr>
          <w:p w14:paraId="0A12E6FE" w14:textId="77777777" w:rsidR="00B86958" w:rsidRDefault="00B86958" w:rsidP="00B86958">
            <w:pPr>
              <w:widowControl w:val="0"/>
              <w:spacing w:after="0" w:line="240" w:lineRule="auto"/>
              <w:jc w:val="center"/>
              <w:rPr>
                <w:rFonts w:ascii="Times New Roman" w:eastAsia="Times New Roman" w:hAnsi="Times New Roman" w:cs="Times New Roman"/>
                <w:b/>
                <w:bCs/>
                <w:color w:val="000000"/>
                <w:sz w:val="20"/>
                <w:szCs w:val="20"/>
                <w:lang w:val="en-US" w:bidi="en-US"/>
              </w:rPr>
            </w:pPr>
            <w:r w:rsidRPr="00B86958">
              <w:rPr>
                <w:rFonts w:ascii="Times New Roman" w:eastAsia="Times New Roman" w:hAnsi="Times New Roman" w:cs="Times New Roman"/>
                <w:b/>
                <w:bCs/>
                <w:color w:val="000000"/>
                <w:sz w:val="20"/>
                <w:szCs w:val="20"/>
                <w:lang w:val="en-US" w:bidi="en-US"/>
              </w:rPr>
              <w:t>Chief Off. /</w:t>
            </w:r>
          </w:p>
          <w:p w14:paraId="6EF14E02" w14:textId="7EC942C1" w:rsidR="00B86958" w:rsidRPr="00B86958" w:rsidRDefault="00B86958" w:rsidP="00B86958">
            <w:pPr>
              <w:widowControl w:val="0"/>
              <w:spacing w:after="0" w:line="240" w:lineRule="auto"/>
              <w:jc w:val="center"/>
              <w:rPr>
                <w:rFonts w:ascii="Times New Roman" w:eastAsia="Times New Roman" w:hAnsi="Times New Roman" w:cs="Times New Roman"/>
                <w:color w:val="000000"/>
                <w:sz w:val="20"/>
                <w:szCs w:val="20"/>
                <w:lang w:val="en-US" w:bidi="en-US"/>
              </w:rPr>
            </w:pPr>
            <w:r w:rsidRPr="00B86958">
              <w:rPr>
                <w:rFonts w:ascii="Times New Roman" w:eastAsia="Times New Roman" w:hAnsi="Times New Roman" w:cs="Times New Roman"/>
                <w:b/>
                <w:bCs/>
                <w:color w:val="000000"/>
                <w:sz w:val="20"/>
                <w:szCs w:val="20"/>
                <w:lang w:val="en-US" w:bidi="en-US"/>
              </w:rPr>
              <w:t>Su</w:t>
            </w:r>
            <w:r w:rsidRPr="00B86958">
              <w:rPr>
                <w:rFonts w:ascii="Times New Roman" w:eastAsia="Times New Roman" w:hAnsi="Times New Roman" w:cs="Times New Roman"/>
                <w:b/>
                <w:bCs/>
                <w:color w:val="000000"/>
                <w:sz w:val="20"/>
                <w:szCs w:val="20"/>
                <w:lang w:val="en-US" w:bidi="en-US"/>
              </w:rPr>
              <w:softHyphen/>
              <w:t>pervising Off. Signature</w:t>
            </w:r>
          </w:p>
        </w:tc>
      </w:tr>
      <w:tr w:rsidR="00B86958" w:rsidRPr="00B86958" w14:paraId="21F24AF9" w14:textId="77777777" w:rsidTr="009F49D1">
        <w:trPr>
          <w:trHeight w:hRule="exact" w:val="577"/>
        </w:trPr>
        <w:tc>
          <w:tcPr>
            <w:tcW w:w="899" w:type="dxa"/>
            <w:gridSpan w:val="2"/>
            <w:tcBorders>
              <w:top w:val="single" w:sz="4" w:space="0" w:color="auto"/>
              <w:left w:val="single" w:sz="4" w:space="0" w:color="auto"/>
            </w:tcBorders>
            <w:shd w:val="clear" w:color="auto" w:fill="auto"/>
          </w:tcPr>
          <w:p w14:paraId="5AD54797" w14:textId="77777777" w:rsidR="00B86958" w:rsidRPr="00B86958" w:rsidRDefault="00B86958" w:rsidP="00421A07">
            <w:pPr>
              <w:widowControl w:val="0"/>
              <w:spacing w:after="0" w:line="240" w:lineRule="auto"/>
              <w:rPr>
                <w:rFonts w:ascii="Times New Roman" w:eastAsia="Times New Roman" w:hAnsi="Times New Roman" w:cs="Times New Roman"/>
                <w:color w:val="000000"/>
                <w:sz w:val="20"/>
                <w:szCs w:val="20"/>
                <w:lang w:val="en-US" w:bidi="en-US"/>
              </w:rPr>
            </w:pPr>
            <w:r w:rsidRPr="00B86958">
              <w:rPr>
                <w:rFonts w:ascii="Times New Roman" w:eastAsia="Times New Roman" w:hAnsi="Times New Roman" w:cs="Times New Roman"/>
                <w:color w:val="000000"/>
                <w:sz w:val="20"/>
                <w:szCs w:val="20"/>
                <w:lang w:val="en-US" w:bidi="en-US"/>
              </w:rPr>
              <w:t>6.4.21</w:t>
            </w:r>
          </w:p>
        </w:tc>
        <w:tc>
          <w:tcPr>
            <w:tcW w:w="5389" w:type="dxa"/>
            <w:gridSpan w:val="2"/>
            <w:tcBorders>
              <w:top w:val="single" w:sz="4" w:space="0" w:color="auto"/>
              <w:left w:val="single" w:sz="4" w:space="0" w:color="auto"/>
            </w:tcBorders>
            <w:shd w:val="clear" w:color="auto" w:fill="auto"/>
          </w:tcPr>
          <w:p w14:paraId="43285880" w14:textId="77777777" w:rsidR="00B86958" w:rsidRPr="00B86958" w:rsidRDefault="00B86958" w:rsidP="00421A07">
            <w:pPr>
              <w:widowControl w:val="0"/>
              <w:spacing w:after="0" w:line="240" w:lineRule="auto"/>
              <w:jc w:val="both"/>
              <w:rPr>
                <w:rFonts w:ascii="Times New Roman" w:eastAsia="Times New Roman" w:hAnsi="Times New Roman" w:cs="Times New Roman"/>
                <w:color w:val="000000"/>
                <w:sz w:val="20"/>
                <w:szCs w:val="20"/>
                <w:lang w:val="en-US" w:bidi="en-US"/>
              </w:rPr>
            </w:pPr>
            <w:r w:rsidRPr="00B86958">
              <w:rPr>
                <w:rFonts w:ascii="Times New Roman" w:eastAsia="Times New Roman" w:hAnsi="Times New Roman" w:cs="Times New Roman"/>
                <w:color w:val="000000"/>
                <w:sz w:val="20"/>
                <w:szCs w:val="20"/>
                <w:lang w:val="en-US" w:bidi="en-US"/>
              </w:rPr>
              <w:t>The proper record is maintained of the movements and activities relating to tire navigation of the ship.</w:t>
            </w:r>
          </w:p>
        </w:tc>
        <w:tc>
          <w:tcPr>
            <w:tcW w:w="1504" w:type="dxa"/>
            <w:gridSpan w:val="2"/>
            <w:tcBorders>
              <w:top w:val="single" w:sz="4" w:space="0" w:color="auto"/>
              <w:left w:val="single" w:sz="4" w:space="0" w:color="auto"/>
            </w:tcBorders>
            <w:shd w:val="clear" w:color="auto" w:fill="auto"/>
          </w:tcPr>
          <w:p w14:paraId="7DD80EDF" w14:textId="77777777" w:rsidR="00B86958" w:rsidRPr="00B86958" w:rsidRDefault="00B86958" w:rsidP="00421A07">
            <w:pPr>
              <w:widowControl w:val="0"/>
              <w:spacing w:after="0" w:line="240" w:lineRule="auto"/>
              <w:rPr>
                <w:rFonts w:ascii="Times New Roman" w:eastAsia="Microsoft Sans Serif" w:hAnsi="Times New Roman" w:cs="Times New Roman"/>
                <w:color w:val="000000"/>
                <w:sz w:val="20"/>
                <w:szCs w:val="20"/>
                <w:lang w:val="en-US" w:bidi="en-US"/>
              </w:rPr>
            </w:pPr>
          </w:p>
        </w:tc>
        <w:tc>
          <w:tcPr>
            <w:tcW w:w="1275" w:type="dxa"/>
            <w:gridSpan w:val="3"/>
            <w:tcBorders>
              <w:top w:val="single" w:sz="4" w:space="0" w:color="auto"/>
              <w:left w:val="single" w:sz="4" w:space="0" w:color="auto"/>
              <w:right w:val="single" w:sz="4" w:space="0" w:color="auto"/>
            </w:tcBorders>
            <w:shd w:val="clear" w:color="auto" w:fill="auto"/>
          </w:tcPr>
          <w:p w14:paraId="64BF8230" w14:textId="77777777" w:rsidR="00B86958" w:rsidRPr="00B86958" w:rsidRDefault="00B86958" w:rsidP="00421A07">
            <w:pPr>
              <w:widowControl w:val="0"/>
              <w:spacing w:after="0" w:line="240" w:lineRule="auto"/>
              <w:rPr>
                <w:rFonts w:ascii="Times New Roman" w:eastAsia="Microsoft Sans Serif" w:hAnsi="Times New Roman" w:cs="Times New Roman"/>
                <w:color w:val="000000"/>
                <w:sz w:val="20"/>
                <w:szCs w:val="20"/>
                <w:lang w:val="en-US" w:bidi="en-US"/>
              </w:rPr>
            </w:pPr>
          </w:p>
        </w:tc>
      </w:tr>
      <w:tr w:rsidR="00B86958" w:rsidRPr="00B86958" w14:paraId="512418A0" w14:textId="77777777" w:rsidTr="009F49D1">
        <w:trPr>
          <w:trHeight w:hRule="exact" w:val="570"/>
        </w:trPr>
        <w:tc>
          <w:tcPr>
            <w:tcW w:w="899" w:type="dxa"/>
            <w:gridSpan w:val="2"/>
            <w:tcBorders>
              <w:top w:val="single" w:sz="4" w:space="0" w:color="auto"/>
              <w:left w:val="single" w:sz="4" w:space="0" w:color="auto"/>
            </w:tcBorders>
            <w:shd w:val="clear" w:color="auto" w:fill="auto"/>
          </w:tcPr>
          <w:p w14:paraId="6732FCA2" w14:textId="77777777" w:rsidR="00B86958" w:rsidRPr="00B86958" w:rsidRDefault="00B86958" w:rsidP="00421A07">
            <w:pPr>
              <w:widowControl w:val="0"/>
              <w:spacing w:after="0" w:line="240" w:lineRule="auto"/>
              <w:rPr>
                <w:rFonts w:ascii="Times New Roman" w:eastAsia="Times New Roman" w:hAnsi="Times New Roman" w:cs="Times New Roman"/>
                <w:color w:val="000000"/>
                <w:sz w:val="20"/>
                <w:szCs w:val="20"/>
                <w:lang w:val="en-US" w:bidi="en-US"/>
              </w:rPr>
            </w:pPr>
            <w:r w:rsidRPr="00B86958">
              <w:rPr>
                <w:rFonts w:ascii="Times New Roman" w:eastAsia="Times New Roman" w:hAnsi="Times New Roman" w:cs="Times New Roman"/>
                <w:color w:val="000000"/>
                <w:sz w:val="20"/>
                <w:szCs w:val="20"/>
                <w:lang w:val="en-US" w:bidi="en-US"/>
              </w:rPr>
              <w:t>6.4.22</w:t>
            </w:r>
          </w:p>
        </w:tc>
        <w:tc>
          <w:tcPr>
            <w:tcW w:w="5389" w:type="dxa"/>
            <w:gridSpan w:val="2"/>
            <w:tcBorders>
              <w:top w:val="single" w:sz="4" w:space="0" w:color="auto"/>
              <w:left w:val="single" w:sz="4" w:space="0" w:color="auto"/>
            </w:tcBorders>
            <w:shd w:val="clear" w:color="auto" w:fill="auto"/>
          </w:tcPr>
          <w:p w14:paraId="2A12CC50" w14:textId="77777777" w:rsidR="00B86958" w:rsidRPr="00B86958" w:rsidRDefault="00B86958" w:rsidP="00421A07">
            <w:pPr>
              <w:widowControl w:val="0"/>
              <w:spacing w:after="0" w:line="240" w:lineRule="auto"/>
              <w:jc w:val="both"/>
              <w:rPr>
                <w:rFonts w:ascii="Times New Roman" w:eastAsia="Times New Roman" w:hAnsi="Times New Roman" w:cs="Times New Roman"/>
                <w:color w:val="000000"/>
                <w:sz w:val="20"/>
                <w:szCs w:val="20"/>
                <w:lang w:val="en-US" w:bidi="en-US"/>
              </w:rPr>
            </w:pPr>
            <w:r w:rsidRPr="00B86958">
              <w:rPr>
                <w:rFonts w:ascii="Times New Roman" w:eastAsia="Times New Roman" w:hAnsi="Times New Roman" w:cs="Times New Roman"/>
                <w:color w:val="000000"/>
                <w:sz w:val="20"/>
                <w:szCs w:val="20"/>
                <w:lang w:val="en-US" w:bidi="en-US"/>
              </w:rPr>
              <w:t>Is able to prepare the report determined and required by VTS as well as can establish appropriate communication.</w:t>
            </w:r>
          </w:p>
        </w:tc>
        <w:tc>
          <w:tcPr>
            <w:tcW w:w="1504" w:type="dxa"/>
            <w:gridSpan w:val="2"/>
            <w:tcBorders>
              <w:top w:val="single" w:sz="4" w:space="0" w:color="auto"/>
              <w:left w:val="single" w:sz="4" w:space="0" w:color="auto"/>
            </w:tcBorders>
            <w:shd w:val="clear" w:color="auto" w:fill="auto"/>
          </w:tcPr>
          <w:p w14:paraId="2E34DD66" w14:textId="77777777" w:rsidR="00B86958" w:rsidRPr="00B86958" w:rsidRDefault="00B86958" w:rsidP="00421A07">
            <w:pPr>
              <w:widowControl w:val="0"/>
              <w:spacing w:after="0" w:line="240" w:lineRule="auto"/>
              <w:rPr>
                <w:rFonts w:ascii="Times New Roman" w:eastAsia="Microsoft Sans Serif" w:hAnsi="Times New Roman" w:cs="Times New Roman"/>
                <w:color w:val="000000"/>
                <w:sz w:val="20"/>
                <w:szCs w:val="20"/>
                <w:lang w:val="en-US" w:bidi="en-US"/>
              </w:rPr>
            </w:pPr>
          </w:p>
        </w:tc>
        <w:tc>
          <w:tcPr>
            <w:tcW w:w="1275" w:type="dxa"/>
            <w:gridSpan w:val="3"/>
            <w:tcBorders>
              <w:top w:val="single" w:sz="4" w:space="0" w:color="auto"/>
              <w:left w:val="single" w:sz="4" w:space="0" w:color="auto"/>
              <w:right w:val="single" w:sz="4" w:space="0" w:color="auto"/>
            </w:tcBorders>
            <w:shd w:val="clear" w:color="auto" w:fill="auto"/>
          </w:tcPr>
          <w:p w14:paraId="3D1E5EB5" w14:textId="77777777" w:rsidR="00B86958" w:rsidRPr="00B86958" w:rsidRDefault="00B86958" w:rsidP="00421A07">
            <w:pPr>
              <w:widowControl w:val="0"/>
              <w:spacing w:after="0" w:line="240" w:lineRule="auto"/>
              <w:rPr>
                <w:rFonts w:ascii="Times New Roman" w:eastAsia="Microsoft Sans Serif" w:hAnsi="Times New Roman" w:cs="Times New Roman"/>
                <w:color w:val="000000"/>
                <w:sz w:val="20"/>
                <w:szCs w:val="20"/>
                <w:lang w:val="en-US" w:bidi="en-US"/>
              </w:rPr>
            </w:pPr>
          </w:p>
        </w:tc>
      </w:tr>
      <w:tr w:rsidR="00B86958" w:rsidRPr="00B86958" w14:paraId="472A866D" w14:textId="77777777" w:rsidTr="009F49D1">
        <w:trPr>
          <w:trHeight w:hRule="exact" w:val="565"/>
        </w:trPr>
        <w:tc>
          <w:tcPr>
            <w:tcW w:w="899" w:type="dxa"/>
            <w:gridSpan w:val="2"/>
            <w:tcBorders>
              <w:top w:val="single" w:sz="4" w:space="0" w:color="auto"/>
              <w:left w:val="single" w:sz="4" w:space="0" w:color="auto"/>
            </w:tcBorders>
            <w:shd w:val="clear" w:color="auto" w:fill="auto"/>
          </w:tcPr>
          <w:p w14:paraId="70D187EA" w14:textId="77777777" w:rsidR="00B86958" w:rsidRPr="00B86958" w:rsidRDefault="00B86958" w:rsidP="00421A07">
            <w:pPr>
              <w:widowControl w:val="0"/>
              <w:spacing w:after="0" w:line="240" w:lineRule="auto"/>
              <w:rPr>
                <w:rFonts w:ascii="Times New Roman" w:eastAsia="Times New Roman" w:hAnsi="Times New Roman" w:cs="Times New Roman"/>
                <w:color w:val="000000"/>
                <w:sz w:val="20"/>
                <w:szCs w:val="20"/>
                <w:lang w:val="en-US" w:bidi="en-US"/>
              </w:rPr>
            </w:pPr>
            <w:r w:rsidRPr="00B86958">
              <w:rPr>
                <w:rFonts w:ascii="Times New Roman" w:eastAsia="Times New Roman" w:hAnsi="Times New Roman" w:cs="Times New Roman"/>
                <w:color w:val="000000"/>
                <w:sz w:val="20"/>
                <w:szCs w:val="20"/>
                <w:lang w:val="en-US" w:bidi="en-US"/>
              </w:rPr>
              <w:t>6.4.23</w:t>
            </w:r>
          </w:p>
        </w:tc>
        <w:tc>
          <w:tcPr>
            <w:tcW w:w="5389" w:type="dxa"/>
            <w:gridSpan w:val="2"/>
            <w:tcBorders>
              <w:top w:val="single" w:sz="4" w:space="0" w:color="auto"/>
              <w:left w:val="single" w:sz="4" w:space="0" w:color="auto"/>
            </w:tcBorders>
            <w:shd w:val="clear" w:color="auto" w:fill="auto"/>
          </w:tcPr>
          <w:p w14:paraId="31581B63" w14:textId="77777777" w:rsidR="00B86958" w:rsidRPr="00B86958" w:rsidRDefault="00B86958" w:rsidP="00421A07">
            <w:pPr>
              <w:widowControl w:val="0"/>
              <w:spacing w:after="0" w:line="240" w:lineRule="auto"/>
              <w:jc w:val="both"/>
              <w:rPr>
                <w:rFonts w:ascii="Times New Roman" w:eastAsia="Times New Roman" w:hAnsi="Times New Roman" w:cs="Times New Roman"/>
                <w:color w:val="000000"/>
                <w:sz w:val="20"/>
                <w:szCs w:val="20"/>
                <w:lang w:val="en-US" w:bidi="en-US"/>
              </w:rPr>
            </w:pPr>
            <w:r w:rsidRPr="00B86958">
              <w:rPr>
                <w:rFonts w:ascii="Times New Roman" w:eastAsia="Times New Roman" w:hAnsi="Times New Roman" w:cs="Times New Roman"/>
                <w:color w:val="000000"/>
                <w:sz w:val="20"/>
                <w:szCs w:val="20"/>
                <w:lang w:val="en-US" w:bidi="en-US"/>
              </w:rPr>
              <w:t>Got acquainted with making use of ECDIS to maintain the safety of navigation.</w:t>
            </w:r>
          </w:p>
        </w:tc>
        <w:tc>
          <w:tcPr>
            <w:tcW w:w="1504" w:type="dxa"/>
            <w:gridSpan w:val="2"/>
            <w:tcBorders>
              <w:top w:val="single" w:sz="4" w:space="0" w:color="auto"/>
              <w:left w:val="single" w:sz="4" w:space="0" w:color="auto"/>
            </w:tcBorders>
            <w:shd w:val="clear" w:color="auto" w:fill="auto"/>
          </w:tcPr>
          <w:p w14:paraId="1C1F76B7" w14:textId="77777777" w:rsidR="00B86958" w:rsidRPr="00B86958" w:rsidRDefault="00B86958" w:rsidP="00421A07">
            <w:pPr>
              <w:widowControl w:val="0"/>
              <w:spacing w:after="0" w:line="240" w:lineRule="auto"/>
              <w:rPr>
                <w:rFonts w:ascii="Times New Roman" w:eastAsia="Microsoft Sans Serif" w:hAnsi="Times New Roman" w:cs="Times New Roman"/>
                <w:color w:val="000000"/>
                <w:sz w:val="20"/>
                <w:szCs w:val="20"/>
                <w:lang w:val="en-US" w:bidi="en-US"/>
              </w:rPr>
            </w:pPr>
          </w:p>
        </w:tc>
        <w:tc>
          <w:tcPr>
            <w:tcW w:w="1275" w:type="dxa"/>
            <w:gridSpan w:val="3"/>
            <w:tcBorders>
              <w:top w:val="single" w:sz="4" w:space="0" w:color="auto"/>
              <w:left w:val="single" w:sz="4" w:space="0" w:color="auto"/>
              <w:right w:val="single" w:sz="4" w:space="0" w:color="auto"/>
            </w:tcBorders>
            <w:shd w:val="clear" w:color="auto" w:fill="auto"/>
          </w:tcPr>
          <w:p w14:paraId="7E1A0479" w14:textId="77777777" w:rsidR="00B86958" w:rsidRPr="00B86958" w:rsidRDefault="00B86958" w:rsidP="00421A07">
            <w:pPr>
              <w:widowControl w:val="0"/>
              <w:spacing w:after="0" w:line="240" w:lineRule="auto"/>
              <w:rPr>
                <w:rFonts w:ascii="Times New Roman" w:eastAsia="Microsoft Sans Serif" w:hAnsi="Times New Roman" w:cs="Times New Roman"/>
                <w:color w:val="000000"/>
                <w:sz w:val="20"/>
                <w:szCs w:val="20"/>
                <w:lang w:val="en-US" w:bidi="en-US"/>
              </w:rPr>
            </w:pPr>
          </w:p>
        </w:tc>
      </w:tr>
      <w:tr w:rsidR="00B86958" w:rsidRPr="00B86958" w14:paraId="21AB09FB" w14:textId="77777777" w:rsidTr="009F49D1">
        <w:trPr>
          <w:trHeight w:hRule="exact" w:val="252"/>
        </w:trPr>
        <w:tc>
          <w:tcPr>
            <w:tcW w:w="899" w:type="dxa"/>
            <w:gridSpan w:val="2"/>
            <w:tcBorders>
              <w:top w:val="single" w:sz="4" w:space="0" w:color="auto"/>
              <w:left w:val="single" w:sz="4" w:space="0" w:color="auto"/>
            </w:tcBorders>
            <w:shd w:val="clear" w:color="auto" w:fill="auto"/>
          </w:tcPr>
          <w:p w14:paraId="4573CFCD" w14:textId="77777777" w:rsidR="00B86958" w:rsidRPr="00B86958" w:rsidRDefault="00B86958" w:rsidP="00421A07">
            <w:pPr>
              <w:widowControl w:val="0"/>
              <w:spacing w:after="0" w:line="240" w:lineRule="auto"/>
              <w:rPr>
                <w:rFonts w:ascii="Times New Roman" w:eastAsia="Times New Roman" w:hAnsi="Times New Roman" w:cs="Times New Roman"/>
                <w:color w:val="000000"/>
                <w:sz w:val="20"/>
                <w:szCs w:val="20"/>
                <w:lang w:val="en-US" w:bidi="en-US"/>
              </w:rPr>
            </w:pPr>
            <w:r w:rsidRPr="00B86958">
              <w:rPr>
                <w:rFonts w:ascii="Times New Roman" w:eastAsia="Times New Roman" w:hAnsi="Times New Roman" w:cs="Times New Roman"/>
                <w:color w:val="000000"/>
                <w:sz w:val="20"/>
                <w:szCs w:val="20"/>
                <w:lang w:val="en-US" w:bidi="en-US"/>
              </w:rPr>
              <w:t>6.4.24</w:t>
            </w:r>
          </w:p>
        </w:tc>
        <w:tc>
          <w:tcPr>
            <w:tcW w:w="5389" w:type="dxa"/>
            <w:gridSpan w:val="2"/>
            <w:tcBorders>
              <w:top w:val="single" w:sz="4" w:space="0" w:color="auto"/>
              <w:left w:val="single" w:sz="4" w:space="0" w:color="auto"/>
            </w:tcBorders>
            <w:shd w:val="clear" w:color="auto" w:fill="auto"/>
          </w:tcPr>
          <w:p w14:paraId="06F7BAE7" w14:textId="62F6B083" w:rsidR="00B86958" w:rsidRPr="00B86958" w:rsidRDefault="00B86958" w:rsidP="00421A07">
            <w:pPr>
              <w:widowControl w:val="0"/>
              <w:spacing w:after="0" w:line="240" w:lineRule="auto"/>
              <w:jc w:val="both"/>
              <w:rPr>
                <w:rFonts w:ascii="Times New Roman" w:eastAsia="Times New Roman" w:hAnsi="Times New Roman" w:cs="Times New Roman"/>
                <w:color w:val="000000"/>
                <w:sz w:val="20"/>
                <w:szCs w:val="20"/>
                <w:lang w:val="en-US" w:bidi="en-US"/>
              </w:rPr>
            </w:pPr>
            <w:r w:rsidRPr="00B86958">
              <w:rPr>
                <w:rFonts w:ascii="Times New Roman" w:eastAsia="Times New Roman" w:hAnsi="Times New Roman" w:cs="Times New Roman"/>
                <w:color w:val="000000"/>
                <w:sz w:val="20"/>
                <w:szCs w:val="20"/>
                <w:lang w:val="en-US" w:bidi="en-US"/>
              </w:rPr>
              <w:t xml:space="preserve">Knows limitations and errors of information received from </w:t>
            </w:r>
            <w:r w:rsidR="002A39B4" w:rsidRPr="00B86958">
              <w:rPr>
                <w:rFonts w:ascii="Times New Roman" w:eastAsia="Times New Roman" w:hAnsi="Times New Roman" w:cs="Times New Roman"/>
                <w:color w:val="000000"/>
                <w:sz w:val="20"/>
                <w:szCs w:val="20"/>
                <w:lang w:val="en-US" w:bidi="en-US"/>
              </w:rPr>
              <w:t>ECDIS.</w:t>
            </w:r>
          </w:p>
        </w:tc>
        <w:tc>
          <w:tcPr>
            <w:tcW w:w="1504" w:type="dxa"/>
            <w:gridSpan w:val="2"/>
            <w:tcBorders>
              <w:top w:val="single" w:sz="4" w:space="0" w:color="auto"/>
              <w:left w:val="single" w:sz="4" w:space="0" w:color="auto"/>
            </w:tcBorders>
            <w:shd w:val="clear" w:color="auto" w:fill="auto"/>
          </w:tcPr>
          <w:p w14:paraId="68C9D1B5" w14:textId="77777777" w:rsidR="00B86958" w:rsidRPr="00B86958" w:rsidRDefault="00B86958" w:rsidP="00421A07">
            <w:pPr>
              <w:widowControl w:val="0"/>
              <w:spacing w:after="0" w:line="240" w:lineRule="auto"/>
              <w:rPr>
                <w:rFonts w:ascii="Times New Roman" w:eastAsia="Microsoft Sans Serif" w:hAnsi="Times New Roman" w:cs="Times New Roman"/>
                <w:color w:val="000000"/>
                <w:sz w:val="20"/>
                <w:szCs w:val="20"/>
                <w:lang w:val="en-US" w:bidi="en-US"/>
              </w:rPr>
            </w:pPr>
          </w:p>
        </w:tc>
        <w:tc>
          <w:tcPr>
            <w:tcW w:w="1275" w:type="dxa"/>
            <w:gridSpan w:val="3"/>
            <w:tcBorders>
              <w:top w:val="single" w:sz="4" w:space="0" w:color="auto"/>
              <w:left w:val="single" w:sz="4" w:space="0" w:color="auto"/>
              <w:right w:val="single" w:sz="4" w:space="0" w:color="auto"/>
            </w:tcBorders>
            <w:shd w:val="clear" w:color="auto" w:fill="auto"/>
          </w:tcPr>
          <w:p w14:paraId="217F09E3" w14:textId="77777777" w:rsidR="00B86958" w:rsidRPr="00B86958" w:rsidRDefault="00B86958" w:rsidP="00421A07">
            <w:pPr>
              <w:widowControl w:val="0"/>
              <w:spacing w:after="0" w:line="240" w:lineRule="auto"/>
              <w:rPr>
                <w:rFonts w:ascii="Times New Roman" w:eastAsia="Microsoft Sans Serif" w:hAnsi="Times New Roman" w:cs="Times New Roman"/>
                <w:color w:val="000000"/>
                <w:sz w:val="20"/>
                <w:szCs w:val="20"/>
                <w:lang w:val="en-US" w:bidi="en-US"/>
              </w:rPr>
            </w:pPr>
          </w:p>
        </w:tc>
      </w:tr>
      <w:tr w:rsidR="00B86958" w:rsidRPr="00B86958" w14:paraId="6CB895D6" w14:textId="77777777" w:rsidTr="009F49D1">
        <w:trPr>
          <w:trHeight w:hRule="exact" w:val="264"/>
        </w:trPr>
        <w:tc>
          <w:tcPr>
            <w:tcW w:w="899" w:type="dxa"/>
            <w:gridSpan w:val="2"/>
            <w:tcBorders>
              <w:top w:val="single" w:sz="4" w:space="0" w:color="auto"/>
              <w:left w:val="single" w:sz="4" w:space="0" w:color="auto"/>
            </w:tcBorders>
            <w:shd w:val="clear" w:color="auto" w:fill="auto"/>
          </w:tcPr>
          <w:p w14:paraId="39AAA4B8" w14:textId="77777777" w:rsidR="00B86958" w:rsidRPr="00B86958" w:rsidRDefault="00B86958" w:rsidP="00421A07">
            <w:pPr>
              <w:widowControl w:val="0"/>
              <w:spacing w:after="0" w:line="240" w:lineRule="auto"/>
              <w:rPr>
                <w:rFonts w:ascii="Times New Roman" w:eastAsia="Times New Roman" w:hAnsi="Times New Roman" w:cs="Times New Roman"/>
                <w:color w:val="000000"/>
                <w:sz w:val="20"/>
                <w:szCs w:val="20"/>
                <w:lang w:val="en-US" w:bidi="en-US"/>
              </w:rPr>
            </w:pPr>
            <w:r w:rsidRPr="00B86958">
              <w:rPr>
                <w:rFonts w:ascii="Times New Roman" w:eastAsia="Times New Roman" w:hAnsi="Times New Roman" w:cs="Times New Roman"/>
                <w:color w:val="000000"/>
                <w:sz w:val="20"/>
                <w:szCs w:val="20"/>
                <w:lang w:val="en-US" w:bidi="en-US"/>
              </w:rPr>
              <w:t>6.4.25</w:t>
            </w:r>
          </w:p>
        </w:tc>
        <w:tc>
          <w:tcPr>
            <w:tcW w:w="5389" w:type="dxa"/>
            <w:gridSpan w:val="2"/>
            <w:tcBorders>
              <w:top w:val="single" w:sz="4" w:space="0" w:color="auto"/>
              <w:left w:val="single" w:sz="4" w:space="0" w:color="auto"/>
            </w:tcBorders>
            <w:shd w:val="clear" w:color="auto" w:fill="auto"/>
          </w:tcPr>
          <w:p w14:paraId="627E0C12" w14:textId="77777777" w:rsidR="00B86958" w:rsidRPr="00B86958" w:rsidRDefault="00B86958" w:rsidP="00421A07">
            <w:pPr>
              <w:widowControl w:val="0"/>
              <w:spacing w:after="0" w:line="240" w:lineRule="auto"/>
              <w:jc w:val="both"/>
              <w:rPr>
                <w:rFonts w:ascii="Times New Roman" w:eastAsia="Times New Roman" w:hAnsi="Times New Roman" w:cs="Times New Roman"/>
                <w:color w:val="000000"/>
                <w:sz w:val="20"/>
                <w:szCs w:val="20"/>
                <w:lang w:val="en-US" w:bidi="en-US"/>
              </w:rPr>
            </w:pPr>
            <w:r w:rsidRPr="00B86958">
              <w:rPr>
                <w:rFonts w:ascii="Times New Roman" w:eastAsia="Times New Roman" w:hAnsi="Times New Roman" w:cs="Times New Roman"/>
                <w:color w:val="000000"/>
                <w:sz w:val="20"/>
                <w:szCs w:val="20"/>
                <w:lang w:val="en-US" w:bidi="en-US"/>
              </w:rPr>
              <w:t>Uses and understands astronomical publications.</w:t>
            </w:r>
          </w:p>
        </w:tc>
        <w:tc>
          <w:tcPr>
            <w:tcW w:w="1504" w:type="dxa"/>
            <w:gridSpan w:val="2"/>
            <w:tcBorders>
              <w:top w:val="single" w:sz="4" w:space="0" w:color="auto"/>
              <w:left w:val="single" w:sz="4" w:space="0" w:color="auto"/>
            </w:tcBorders>
            <w:shd w:val="clear" w:color="auto" w:fill="auto"/>
          </w:tcPr>
          <w:p w14:paraId="18A1F797" w14:textId="77777777" w:rsidR="00B86958" w:rsidRPr="00B86958" w:rsidRDefault="00B86958" w:rsidP="00421A07">
            <w:pPr>
              <w:widowControl w:val="0"/>
              <w:spacing w:after="0" w:line="240" w:lineRule="auto"/>
              <w:rPr>
                <w:rFonts w:ascii="Times New Roman" w:eastAsia="Microsoft Sans Serif" w:hAnsi="Times New Roman" w:cs="Times New Roman"/>
                <w:color w:val="000000"/>
                <w:sz w:val="20"/>
                <w:szCs w:val="20"/>
                <w:lang w:val="en-US" w:bidi="en-US"/>
              </w:rPr>
            </w:pPr>
          </w:p>
        </w:tc>
        <w:tc>
          <w:tcPr>
            <w:tcW w:w="1275" w:type="dxa"/>
            <w:gridSpan w:val="3"/>
            <w:tcBorders>
              <w:top w:val="single" w:sz="4" w:space="0" w:color="auto"/>
              <w:left w:val="single" w:sz="4" w:space="0" w:color="auto"/>
              <w:right w:val="single" w:sz="4" w:space="0" w:color="auto"/>
            </w:tcBorders>
            <w:shd w:val="clear" w:color="auto" w:fill="auto"/>
          </w:tcPr>
          <w:p w14:paraId="18A428A9" w14:textId="77777777" w:rsidR="00B86958" w:rsidRPr="00B86958" w:rsidRDefault="00B86958" w:rsidP="00421A07">
            <w:pPr>
              <w:widowControl w:val="0"/>
              <w:spacing w:after="0" w:line="240" w:lineRule="auto"/>
              <w:rPr>
                <w:rFonts w:ascii="Times New Roman" w:eastAsia="Microsoft Sans Serif" w:hAnsi="Times New Roman" w:cs="Times New Roman"/>
                <w:color w:val="000000"/>
                <w:sz w:val="20"/>
                <w:szCs w:val="20"/>
                <w:lang w:val="en-US" w:bidi="en-US"/>
              </w:rPr>
            </w:pPr>
          </w:p>
        </w:tc>
      </w:tr>
      <w:tr w:rsidR="00B86958" w:rsidRPr="00B86958" w14:paraId="1DC33CC4" w14:textId="77777777" w:rsidTr="009F49D1">
        <w:trPr>
          <w:trHeight w:hRule="exact" w:val="489"/>
        </w:trPr>
        <w:tc>
          <w:tcPr>
            <w:tcW w:w="899" w:type="dxa"/>
            <w:gridSpan w:val="2"/>
            <w:tcBorders>
              <w:top w:val="single" w:sz="4" w:space="0" w:color="auto"/>
              <w:left w:val="single" w:sz="4" w:space="0" w:color="auto"/>
            </w:tcBorders>
            <w:shd w:val="clear" w:color="auto" w:fill="auto"/>
          </w:tcPr>
          <w:p w14:paraId="005926A9" w14:textId="77777777" w:rsidR="00B86958" w:rsidRPr="00B86958" w:rsidRDefault="00B86958" w:rsidP="00421A07">
            <w:pPr>
              <w:widowControl w:val="0"/>
              <w:spacing w:line="240" w:lineRule="auto"/>
              <w:rPr>
                <w:rFonts w:ascii="Times New Roman" w:eastAsia="Times New Roman" w:hAnsi="Times New Roman" w:cs="Times New Roman"/>
                <w:color w:val="000000"/>
                <w:sz w:val="20"/>
                <w:szCs w:val="20"/>
                <w:lang w:val="en-US" w:bidi="en-US"/>
              </w:rPr>
            </w:pPr>
            <w:r w:rsidRPr="00B86958">
              <w:rPr>
                <w:rFonts w:ascii="Times New Roman" w:eastAsia="Times New Roman" w:hAnsi="Times New Roman" w:cs="Times New Roman"/>
                <w:color w:val="000000"/>
                <w:sz w:val="20"/>
                <w:szCs w:val="20"/>
                <w:lang w:val="en-US" w:bidi="en-US"/>
              </w:rPr>
              <w:t>6.4.26</w:t>
            </w:r>
          </w:p>
          <w:p w14:paraId="772CD4DE" w14:textId="77777777" w:rsidR="00B86958" w:rsidRPr="00B86958" w:rsidRDefault="00B86958" w:rsidP="00421A07">
            <w:pPr>
              <w:widowControl w:val="0"/>
              <w:spacing w:after="0" w:line="240" w:lineRule="auto"/>
              <w:ind w:firstLine="180"/>
              <w:rPr>
                <w:rFonts w:ascii="Times New Roman" w:eastAsia="Times New Roman" w:hAnsi="Times New Roman" w:cs="Times New Roman"/>
                <w:color w:val="000000"/>
                <w:sz w:val="20"/>
                <w:szCs w:val="20"/>
                <w:lang w:val="en-US" w:bidi="en-US"/>
              </w:rPr>
            </w:pPr>
            <w:r w:rsidRPr="00B86958">
              <w:rPr>
                <w:rFonts w:ascii="Times New Roman" w:eastAsia="Arial" w:hAnsi="Times New Roman" w:cs="Times New Roman"/>
                <w:color w:val="000000"/>
                <w:sz w:val="20"/>
                <w:szCs w:val="20"/>
                <w:lang w:val="en-US" w:bidi="en-US"/>
              </w:rPr>
              <w:t>1</w:t>
            </w:r>
          </w:p>
        </w:tc>
        <w:tc>
          <w:tcPr>
            <w:tcW w:w="5389" w:type="dxa"/>
            <w:gridSpan w:val="2"/>
            <w:tcBorders>
              <w:top w:val="single" w:sz="4" w:space="0" w:color="auto"/>
              <w:left w:val="single" w:sz="4" w:space="0" w:color="auto"/>
            </w:tcBorders>
            <w:shd w:val="clear" w:color="auto" w:fill="auto"/>
          </w:tcPr>
          <w:p w14:paraId="0DEF40B0" w14:textId="77777777" w:rsidR="00B86958" w:rsidRPr="00B86958" w:rsidRDefault="00B86958" w:rsidP="00421A07">
            <w:pPr>
              <w:widowControl w:val="0"/>
              <w:spacing w:after="0" w:line="240" w:lineRule="auto"/>
              <w:jc w:val="both"/>
              <w:rPr>
                <w:rFonts w:ascii="Times New Roman" w:eastAsia="Times New Roman" w:hAnsi="Times New Roman" w:cs="Times New Roman"/>
                <w:color w:val="000000"/>
                <w:sz w:val="20"/>
                <w:szCs w:val="20"/>
                <w:lang w:val="en-US" w:bidi="en-US"/>
              </w:rPr>
            </w:pPr>
            <w:r w:rsidRPr="00B86958">
              <w:rPr>
                <w:rFonts w:ascii="Times New Roman" w:eastAsia="Times New Roman" w:hAnsi="Times New Roman" w:cs="Times New Roman"/>
                <w:color w:val="000000"/>
                <w:sz w:val="20"/>
                <w:szCs w:val="20"/>
                <w:lang w:val="en-US" w:bidi="en-US"/>
              </w:rPr>
              <w:t>Identifies star constellations, stars and planets and learn to use star chart (star finder and identifier).</w:t>
            </w:r>
          </w:p>
        </w:tc>
        <w:tc>
          <w:tcPr>
            <w:tcW w:w="1504" w:type="dxa"/>
            <w:gridSpan w:val="2"/>
            <w:tcBorders>
              <w:top w:val="single" w:sz="4" w:space="0" w:color="auto"/>
              <w:left w:val="single" w:sz="4" w:space="0" w:color="auto"/>
            </w:tcBorders>
            <w:shd w:val="clear" w:color="auto" w:fill="auto"/>
          </w:tcPr>
          <w:p w14:paraId="2E91615A" w14:textId="77777777" w:rsidR="00B86958" w:rsidRPr="00B86958" w:rsidRDefault="00B86958" w:rsidP="00421A07">
            <w:pPr>
              <w:widowControl w:val="0"/>
              <w:spacing w:after="0" w:line="240" w:lineRule="auto"/>
              <w:rPr>
                <w:rFonts w:ascii="Times New Roman" w:eastAsia="Microsoft Sans Serif" w:hAnsi="Times New Roman" w:cs="Times New Roman"/>
                <w:color w:val="000000"/>
                <w:sz w:val="20"/>
                <w:szCs w:val="20"/>
                <w:lang w:val="en-US" w:bidi="en-US"/>
              </w:rPr>
            </w:pPr>
          </w:p>
        </w:tc>
        <w:tc>
          <w:tcPr>
            <w:tcW w:w="1275" w:type="dxa"/>
            <w:gridSpan w:val="3"/>
            <w:tcBorders>
              <w:top w:val="single" w:sz="4" w:space="0" w:color="auto"/>
              <w:left w:val="single" w:sz="4" w:space="0" w:color="auto"/>
              <w:right w:val="single" w:sz="4" w:space="0" w:color="auto"/>
            </w:tcBorders>
            <w:shd w:val="clear" w:color="auto" w:fill="auto"/>
          </w:tcPr>
          <w:p w14:paraId="1A508321" w14:textId="77777777" w:rsidR="00B86958" w:rsidRPr="00B86958" w:rsidRDefault="00B86958" w:rsidP="00421A07">
            <w:pPr>
              <w:widowControl w:val="0"/>
              <w:spacing w:after="0" w:line="240" w:lineRule="auto"/>
              <w:rPr>
                <w:rFonts w:ascii="Times New Roman" w:eastAsia="Microsoft Sans Serif" w:hAnsi="Times New Roman" w:cs="Times New Roman"/>
                <w:color w:val="000000"/>
                <w:sz w:val="20"/>
                <w:szCs w:val="20"/>
                <w:lang w:val="en-US" w:bidi="en-US"/>
              </w:rPr>
            </w:pPr>
          </w:p>
        </w:tc>
      </w:tr>
      <w:tr w:rsidR="00B86958" w:rsidRPr="00B86958" w14:paraId="3CFD6A43" w14:textId="77777777" w:rsidTr="009F49D1">
        <w:trPr>
          <w:trHeight w:hRule="exact" w:val="256"/>
        </w:trPr>
        <w:tc>
          <w:tcPr>
            <w:tcW w:w="899" w:type="dxa"/>
            <w:gridSpan w:val="2"/>
            <w:tcBorders>
              <w:top w:val="single" w:sz="4" w:space="0" w:color="auto"/>
              <w:left w:val="single" w:sz="4" w:space="0" w:color="auto"/>
            </w:tcBorders>
            <w:shd w:val="clear" w:color="auto" w:fill="auto"/>
          </w:tcPr>
          <w:p w14:paraId="65FEF262" w14:textId="77777777" w:rsidR="00B86958" w:rsidRPr="00B86958" w:rsidRDefault="00B86958" w:rsidP="00421A07">
            <w:pPr>
              <w:widowControl w:val="0"/>
              <w:spacing w:after="0" w:line="240" w:lineRule="auto"/>
              <w:rPr>
                <w:rFonts w:ascii="Times New Roman" w:eastAsia="Times New Roman" w:hAnsi="Times New Roman" w:cs="Times New Roman"/>
                <w:color w:val="000000"/>
                <w:sz w:val="20"/>
                <w:szCs w:val="20"/>
                <w:lang w:val="en-US" w:bidi="en-US"/>
              </w:rPr>
            </w:pPr>
            <w:r w:rsidRPr="00B86958">
              <w:rPr>
                <w:rFonts w:ascii="Times New Roman" w:eastAsia="Times New Roman" w:hAnsi="Times New Roman" w:cs="Times New Roman"/>
                <w:color w:val="000000"/>
                <w:sz w:val="20"/>
                <w:szCs w:val="20"/>
                <w:lang w:val="en-US" w:bidi="en-US"/>
              </w:rPr>
              <w:t>6.4.27</w:t>
            </w:r>
          </w:p>
        </w:tc>
        <w:tc>
          <w:tcPr>
            <w:tcW w:w="5389" w:type="dxa"/>
            <w:gridSpan w:val="2"/>
            <w:tcBorders>
              <w:top w:val="single" w:sz="4" w:space="0" w:color="auto"/>
              <w:left w:val="single" w:sz="4" w:space="0" w:color="auto"/>
            </w:tcBorders>
            <w:shd w:val="clear" w:color="auto" w:fill="auto"/>
          </w:tcPr>
          <w:p w14:paraId="00A588E0" w14:textId="77777777" w:rsidR="00B86958" w:rsidRPr="00B86958" w:rsidRDefault="00B86958" w:rsidP="00421A07">
            <w:pPr>
              <w:widowControl w:val="0"/>
              <w:spacing w:after="0" w:line="240" w:lineRule="auto"/>
              <w:jc w:val="both"/>
              <w:rPr>
                <w:rFonts w:ascii="Times New Roman" w:eastAsia="Times New Roman" w:hAnsi="Times New Roman" w:cs="Times New Roman"/>
                <w:color w:val="000000"/>
                <w:sz w:val="20"/>
                <w:szCs w:val="20"/>
                <w:lang w:val="en-US" w:bidi="en-US"/>
              </w:rPr>
            </w:pPr>
            <w:r w:rsidRPr="00B86958">
              <w:rPr>
                <w:rFonts w:ascii="Times New Roman" w:eastAsia="Times New Roman" w:hAnsi="Times New Roman" w:cs="Times New Roman"/>
                <w:color w:val="000000"/>
                <w:sz w:val="20"/>
                <w:szCs w:val="20"/>
                <w:lang w:val="en-US" w:bidi="en-US"/>
              </w:rPr>
              <w:t>Determines the chronometer error and makes entries in the Rate Book.</w:t>
            </w:r>
          </w:p>
        </w:tc>
        <w:tc>
          <w:tcPr>
            <w:tcW w:w="1504" w:type="dxa"/>
            <w:gridSpan w:val="2"/>
            <w:tcBorders>
              <w:top w:val="single" w:sz="4" w:space="0" w:color="auto"/>
              <w:left w:val="single" w:sz="4" w:space="0" w:color="auto"/>
            </w:tcBorders>
            <w:shd w:val="clear" w:color="auto" w:fill="auto"/>
          </w:tcPr>
          <w:p w14:paraId="6980A2BC" w14:textId="77777777" w:rsidR="00B86958" w:rsidRPr="00B86958" w:rsidRDefault="00B86958" w:rsidP="00421A07">
            <w:pPr>
              <w:widowControl w:val="0"/>
              <w:spacing w:after="0" w:line="240" w:lineRule="auto"/>
              <w:rPr>
                <w:rFonts w:ascii="Times New Roman" w:eastAsia="Microsoft Sans Serif" w:hAnsi="Times New Roman" w:cs="Times New Roman"/>
                <w:color w:val="000000"/>
                <w:sz w:val="20"/>
                <w:szCs w:val="20"/>
                <w:lang w:val="en-US" w:bidi="en-US"/>
              </w:rPr>
            </w:pPr>
          </w:p>
        </w:tc>
        <w:tc>
          <w:tcPr>
            <w:tcW w:w="1275" w:type="dxa"/>
            <w:gridSpan w:val="3"/>
            <w:tcBorders>
              <w:top w:val="single" w:sz="4" w:space="0" w:color="auto"/>
              <w:left w:val="single" w:sz="4" w:space="0" w:color="auto"/>
              <w:right w:val="single" w:sz="4" w:space="0" w:color="auto"/>
            </w:tcBorders>
            <w:shd w:val="clear" w:color="auto" w:fill="auto"/>
          </w:tcPr>
          <w:p w14:paraId="06EFEA55" w14:textId="77777777" w:rsidR="00B86958" w:rsidRPr="00B86958" w:rsidRDefault="00B86958" w:rsidP="00421A07">
            <w:pPr>
              <w:widowControl w:val="0"/>
              <w:spacing w:after="0" w:line="240" w:lineRule="auto"/>
              <w:rPr>
                <w:rFonts w:ascii="Times New Roman" w:eastAsia="Microsoft Sans Serif" w:hAnsi="Times New Roman" w:cs="Times New Roman"/>
                <w:color w:val="000000"/>
                <w:sz w:val="20"/>
                <w:szCs w:val="20"/>
                <w:lang w:val="en-US" w:bidi="en-US"/>
              </w:rPr>
            </w:pPr>
          </w:p>
        </w:tc>
      </w:tr>
      <w:tr w:rsidR="00B86958" w:rsidRPr="00B86958" w14:paraId="3DAF6D5B" w14:textId="77777777" w:rsidTr="009F49D1">
        <w:trPr>
          <w:trHeight w:hRule="exact" w:val="256"/>
        </w:trPr>
        <w:tc>
          <w:tcPr>
            <w:tcW w:w="899" w:type="dxa"/>
            <w:gridSpan w:val="2"/>
            <w:tcBorders>
              <w:top w:val="single" w:sz="4" w:space="0" w:color="auto"/>
              <w:left w:val="single" w:sz="4" w:space="0" w:color="auto"/>
            </w:tcBorders>
            <w:shd w:val="clear" w:color="auto" w:fill="auto"/>
          </w:tcPr>
          <w:p w14:paraId="60E26CB2" w14:textId="77777777" w:rsidR="00B86958" w:rsidRPr="00B86958" w:rsidRDefault="00B86958" w:rsidP="00421A07">
            <w:pPr>
              <w:widowControl w:val="0"/>
              <w:spacing w:after="0" w:line="240" w:lineRule="auto"/>
              <w:rPr>
                <w:rFonts w:ascii="Times New Roman" w:eastAsia="Times New Roman" w:hAnsi="Times New Roman" w:cs="Times New Roman"/>
                <w:color w:val="000000"/>
                <w:sz w:val="20"/>
                <w:szCs w:val="20"/>
                <w:lang w:val="en-US" w:bidi="en-US"/>
              </w:rPr>
            </w:pPr>
            <w:r w:rsidRPr="00B86958">
              <w:rPr>
                <w:rFonts w:ascii="Times New Roman" w:eastAsia="Times New Roman" w:hAnsi="Times New Roman" w:cs="Times New Roman"/>
                <w:color w:val="000000"/>
                <w:sz w:val="20"/>
                <w:szCs w:val="20"/>
                <w:lang w:val="en-US" w:bidi="en-US"/>
              </w:rPr>
              <w:t>6.4.28</w:t>
            </w:r>
          </w:p>
        </w:tc>
        <w:tc>
          <w:tcPr>
            <w:tcW w:w="5389" w:type="dxa"/>
            <w:gridSpan w:val="2"/>
            <w:tcBorders>
              <w:top w:val="single" w:sz="4" w:space="0" w:color="auto"/>
              <w:left w:val="single" w:sz="4" w:space="0" w:color="auto"/>
            </w:tcBorders>
            <w:shd w:val="clear" w:color="auto" w:fill="auto"/>
          </w:tcPr>
          <w:p w14:paraId="6970D921" w14:textId="77777777" w:rsidR="00B86958" w:rsidRPr="00B86958" w:rsidRDefault="00B86958" w:rsidP="00421A07">
            <w:pPr>
              <w:widowControl w:val="0"/>
              <w:spacing w:after="0" w:line="240" w:lineRule="auto"/>
              <w:jc w:val="both"/>
              <w:rPr>
                <w:rFonts w:ascii="Times New Roman" w:eastAsia="Times New Roman" w:hAnsi="Times New Roman" w:cs="Times New Roman"/>
                <w:color w:val="000000"/>
                <w:sz w:val="20"/>
                <w:szCs w:val="20"/>
                <w:lang w:val="en-US" w:bidi="en-US"/>
              </w:rPr>
            </w:pPr>
            <w:r w:rsidRPr="00B86958">
              <w:rPr>
                <w:rFonts w:ascii="Times New Roman" w:eastAsia="Times New Roman" w:hAnsi="Times New Roman" w:cs="Times New Roman"/>
                <w:color w:val="000000"/>
                <w:sz w:val="20"/>
                <w:szCs w:val="20"/>
                <w:lang w:val="en-US" w:bidi="en-US"/>
              </w:rPr>
              <w:t>Determines the sextant errors and makes the necessary adjustments.</w:t>
            </w:r>
          </w:p>
        </w:tc>
        <w:tc>
          <w:tcPr>
            <w:tcW w:w="1504" w:type="dxa"/>
            <w:gridSpan w:val="2"/>
            <w:tcBorders>
              <w:top w:val="single" w:sz="4" w:space="0" w:color="auto"/>
              <w:left w:val="single" w:sz="4" w:space="0" w:color="auto"/>
            </w:tcBorders>
            <w:shd w:val="clear" w:color="auto" w:fill="auto"/>
          </w:tcPr>
          <w:p w14:paraId="2946B97B" w14:textId="77777777" w:rsidR="00B86958" w:rsidRPr="00B86958" w:rsidRDefault="00B86958" w:rsidP="00421A07">
            <w:pPr>
              <w:widowControl w:val="0"/>
              <w:spacing w:after="0" w:line="240" w:lineRule="auto"/>
              <w:rPr>
                <w:rFonts w:ascii="Times New Roman" w:eastAsia="Microsoft Sans Serif" w:hAnsi="Times New Roman" w:cs="Times New Roman"/>
                <w:color w:val="000000"/>
                <w:sz w:val="20"/>
                <w:szCs w:val="20"/>
                <w:lang w:val="en-US" w:bidi="en-US"/>
              </w:rPr>
            </w:pPr>
          </w:p>
        </w:tc>
        <w:tc>
          <w:tcPr>
            <w:tcW w:w="1275" w:type="dxa"/>
            <w:gridSpan w:val="3"/>
            <w:tcBorders>
              <w:top w:val="single" w:sz="4" w:space="0" w:color="auto"/>
              <w:left w:val="single" w:sz="4" w:space="0" w:color="auto"/>
              <w:right w:val="single" w:sz="4" w:space="0" w:color="auto"/>
            </w:tcBorders>
            <w:shd w:val="clear" w:color="auto" w:fill="auto"/>
          </w:tcPr>
          <w:p w14:paraId="19466C24" w14:textId="77777777" w:rsidR="00B86958" w:rsidRPr="00B86958" w:rsidRDefault="00B86958" w:rsidP="00421A07">
            <w:pPr>
              <w:widowControl w:val="0"/>
              <w:spacing w:after="0" w:line="240" w:lineRule="auto"/>
              <w:rPr>
                <w:rFonts w:ascii="Times New Roman" w:eastAsia="Microsoft Sans Serif" w:hAnsi="Times New Roman" w:cs="Times New Roman"/>
                <w:color w:val="000000"/>
                <w:sz w:val="20"/>
                <w:szCs w:val="20"/>
                <w:lang w:val="en-US" w:bidi="en-US"/>
              </w:rPr>
            </w:pPr>
          </w:p>
        </w:tc>
      </w:tr>
      <w:tr w:rsidR="00B86958" w:rsidRPr="00B86958" w14:paraId="4021E0D0" w14:textId="77777777" w:rsidTr="009F49D1">
        <w:trPr>
          <w:trHeight w:hRule="exact" w:val="985"/>
        </w:trPr>
        <w:tc>
          <w:tcPr>
            <w:tcW w:w="899" w:type="dxa"/>
            <w:gridSpan w:val="2"/>
            <w:tcBorders>
              <w:top w:val="single" w:sz="4" w:space="0" w:color="auto"/>
              <w:left w:val="single" w:sz="4" w:space="0" w:color="auto"/>
            </w:tcBorders>
            <w:shd w:val="clear" w:color="auto" w:fill="auto"/>
          </w:tcPr>
          <w:p w14:paraId="0E031274" w14:textId="77777777" w:rsidR="00B86958" w:rsidRPr="00B86958" w:rsidRDefault="00B86958" w:rsidP="00421A07">
            <w:pPr>
              <w:widowControl w:val="0"/>
              <w:spacing w:after="0" w:line="240" w:lineRule="auto"/>
              <w:rPr>
                <w:rFonts w:ascii="Times New Roman" w:eastAsia="Times New Roman" w:hAnsi="Times New Roman" w:cs="Times New Roman"/>
                <w:color w:val="000000"/>
                <w:sz w:val="20"/>
                <w:szCs w:val="20"/>
                <w:lang w:val="en-US" w:bidi="en-US"/>
              </w:rPr>
            </w:pPr>
            <w:r w:rsidRPr="00B86958">
              <w:rPr>
                <w:rFonts w:ascii="Times New Roman" w:eastAsia="Times New Roman" w:hAnsi="Times New Roman" w:cs="Times New Roman"/>
                <w:color w:val="000000"/>
                <w:sz w:val="20"/>
                <w:szCs w:val="20"/>
                <w:lang w:val="en-US" w:bidi="en-US"/>
              </w:rPr>
              <w:t>6.4.29</w:t>
            </w:r>
          </w:p>
        </w:tc>
        <w:tc>
          <w:tcPr>
            <w:tcW w:w="5389" w:type="dxa"/>
            <w:gridSpan w:val="2"/>
            <w:tcBorders>
              <w:top w:val="single" w:sz="4" w:space="0" w:color="auto"/>
              <w:left w:val="single" w:sz="4" w:space="0" w:color="auto"/>
            </w:tcBorders>
            <w:shd w:val="clear" w:color="auto" w:fill="auto"/>
          </w:tcPr>
          <w:p w14:paraId="26E7B02D" w14:textId="77777777" w:rsidR="00B86958" w:rsidRPr="00B86958" w:rsidRDefault="00B86958" w:rsidP="00421A07">
            <w:pPr>
              <w:widowControl w:val="0"/>
              <w:spacing w:after="0" w:line="240" w:lineRule="auto"/>
              <w:jc w:val="both"/>
              <w:rPr>
                <w:rFonts w:ascii="Times New Roman" w:eastAsia="Times New Roman" w:hAnsi="Times New Roman" w:cs="Times New Roman"/>
                <w:color w:val="000000"/>
                <w:sz w:val="20"/>
                <w:szCs w:val="20"/>
                <w:lang w:val="en-US" w:bidi="en-US"/>
              </w:rPr>
            </w:pPr>
            <w:r w:rsidRPr="00B86958">
              <w:rPr>
                <w:rFonts w:ascii="Times New Roman" w:eastAsia="Times New Roman" w:hAnsi="Times New Roman" w:cs="Times New Roman"/>
                <w:color w:val="000000"/>
                <w:sz w:val="20"/>
                <w:szCs w:val="20"/>
                <w:lang w:val="en-US" w:bidi="en-US"/>
              </w:rPr>
              <w:t>Obtains position lines from observation of the:</w:t>
            </w:r>
          </w:p>
          <w:p w14:paraId="215E857E" w14:textId="77777777" w:rsidR="00B86958" w:rsidRPr="00F83D56" w:rsidRDefault="00B86958" w:rsidP="00F83D56">
            <w:pPr>
              <w:pStyle w:val="ListeParagraf"/>
              <w:widowControl w:val="0"/>
              <w:numPr>
                <w:ilvl w:val="1"/>
                <w:numId w:val="29"/>
              </w:numPr>
              <w:tabs>
                <w:tab w:val="left" w:pos="361"/>
              </w:tabs>
              <w:spacing w:after="0" w:line="240" w:lineRule="auto"/>
              <w:ind w:left="78"/>
              <w:jc w:val="both"/>
              <w:rPr>
                <w:rFonts w:ascii="Times New Roman" w:eastAsia="Times New Roman" w:hAnsi="Times New Roman" w:cs="Times New Roman"/>
                <w:color w:val="000000"/>
                <w:sz w:val="20"/>
                <w:szCs w:val="20"/>
                <w:lang w:val="en-US" w:bidi="en-US"/>
              </w:rPr>
            </w:pPr>
            <w:r w:rsidRPr="00F83D56">
              <w:rPr>
                <w:rFonts w:ascii="Times New Roman" w:eastAsia="Times New Roman" w:hAnsi="Times New Roman" w:cs="Times New Roman"/>
                <w:color w:val="000000"/>
                <w:sz w:val="20"/>
                <w:szCs w:val="20"/>
                <w:lang w:val="en-US" w:bidi="en-US"/>
              </w:rPr>
              <w:t>sun,</w:t>
            </w:r>
          </w:p>
          <w:p w14:paraId="4233EFC4" w14:textId="77777777" w:rsidR="00B86958" w:rsidRPr="00F83D56" w:rsidRDefault="00B86958" w:rsidP="00F83D56">
            <w:pPr>
              <w:pStyle w:val="ListeParagraf"/>
              <w:widowControl w:val="0"/>
              <w:numPr>
                <w:ilvl w:val="1"/>
                <w:numId w:val="29"/>
              </w:numPr>
              <w:tabs>
                <w:tab w:val="left" w:pos="361"/>
              </w:tabs>
              <w:spacing w:after="0" w:line="240" w:lineRule="auto"/>
              <w:ind w:left="78"/>
              <w:jc w:val="both"/>
              <w:rPr>
                <w:rFonts w:ascii="Times New Roman" w:eastAsia="Times New Roman" w:hAnsi="Times New Roman" w:cs="Times New Roman"/>
                <w:color w:val="000000"/>
                <w:sz w:val="20"/>
                <w:szCs w:val="20"/>
                <w:lang w:val="en-US" w:bidi="en-US"/>
              </w:rPr>
            </w:pPr>
            <w:r w:rsidRPr="00F83D56">
              <w:rPr>
                <w:rFonts w:ascii="Times New Roman" w:eastAsia="Times New Roman" w:hAnsi="Times New Roman" w:cs="Times New Roman"/>
                <w:color w:val="000000"/>
                <w:sz w:val="20"/>
                <w:szCs w:val="20"/>
                <w:lang w:val="en-US" w:bidi="en-US"/>
              </w:rPr>
              <w:t>Polar Star,</w:t>
            </w:r>
          </w:p>
          <w:p w14:paraId="5D82067F" w14:textId="7EC3C5A7" w:rsidR="00B86958" w:rsidRPr="00F83D56" w:rsidRDefault="00B86958" w:rsidP="00F83D56">
            <w:pPr>
              <w:pStyle w:val="ListeParagraf"/>
              <w:widowControl w:val="0"/>
              <w:numPr>
                <w:ilvl w:val="1"/>
                <w:numId w:val="29"/>
              </w:numPr>
              <w:tabs>
                <w:tab w:val="left" w:pos="361"/>
              </w:tabs>
              <w:spacing w:after="0" w:line="240" w:lineRule="auto"/>
              <w:ind w:left="78"/>
              <w:jc w:val="both"/>
              <w:rPr>
                <w:rFonts w:ascii="Times New Roman" w:eastAsia="Times New Roman" w:hAnsi="Times New Roman" w:cs="Times New Roman"/>
                <w:color w:val="000000"/>
                <w:sz w:val="20"/>
                <w:szCs w:val="20"/>
                <w:lang w:val="en-US" w:bidi="en-US"/>
              </w:rPr>
            </w:pPr>
            <w:r w:rsidRPr="00F83D56">
              <w:rPr>
                <w:rFonts w:ascii="Times New Roman" w:eastAsia="Times New Roman" w:hAnsi="Times New Roman" w:cs="Times New Roman"/>
                <w:color w:val="000000"/>
                <w:sz w:val="20"/>
                <w:szCs w:val="20"/>
                <w:lang w:val="en-US" w:bidi="en-US"/>
              </w:rPr>
              <w:t>other stars.</w:t>
            </w:r>
          </w:p>
        </w:tc>
        <w:tc>
          <w:tcPr>
            <w:tcW w:w="1504" w:type="dxa"/>
            <w:gridSpan w:val="2"/>
            <w:tcBorders>
              <w:top w:val="single" w:sz="4" w:space="0" w:color="auto"/>
              <w:left w:val="single" w:sz="4" w:space="0" w:color="auto"/>
            </w:tcBorders>
            <w:shd w:val="clear" w:color="auto" w:fill="auto"/>
          </w:tcPr>
          <w:p w14:paraId="60401D3D" w14:textId="77777777" w:rsidR="00B86958" w:rsidRPr="00B86958" w:rsidRDefault="00B86958" w:rsidP="00421A07">
            <w:pPr>
              <w:widowControl w:val="0"/>
              <w:spacing w:after="0" w:line="240" w:lineRule="auto"/>
              <w:rPr>
                <w:rFonts w:ascii="Times New Roman" w:eastAsia="Microsoft Sans Serif" w:hAnsi="Times New Roman" w:cs="Times New Roman"/>
                <w:color w:val="000000"/>
                <w:sz w:val="20"/>
                <w:szCs w:val="20"/>
                <w:lang w:val="en-US" w:bidi="en-US"/>
              </w:rPr>
            </w:pPr>
          </w:p>
        </w:tc>
        <w:tc>
          <w:tcPr>
            <w:tcW w:w="1275" w:type="dxa"/>
            <w:gridSpan w:val="3"/>
            <w:tcBorders>
              <w:top w:val="single" w:sz="4" w:space="0" w:color="auto"/>
              <w:left w:val="single" w:sz="4" w:space="0" w:color="auto"/>
              <w:right w:val="single" w:sz="4" w:space="0" w:color="auto"/>
            </w:tcBorders>
            <w:shd w:val="clear" w:color="auto" w:fill="auto"/>
          </w:tcPr>
          <w:p w14:paraId="16AE849B" w14:textId="77777777" w:rsidR="00B86958" w:rsidRPr="00B86958" w:rsidRDefault="00B86958" w:rsidP="00421A07">
            <w:pPr>
              <w:widowControl w:val="0"/>
              <w:spacing w:after="0" w:line="240" w:lineRule="auto"/>
              <w:rPr>
                <w:rFonts w:ascii="Times New Roman" w:eastAsia="Microsoft Sans Serif" w:hAnsi="Times New Roman" w:cs="Times New Roman"/>
                <w:color w:val="000000"/>
                <w:sz w:val="20"/>
                <w:szCs w:val="20"/>
                <w:lang w:val="en-US" w:bidi="en-US"/>
              </w:rPr>
            </w:pPr>
          </w:p>
        </w:tc>
      </w:tr>
      <w:tr w:rsidR="00B86958" w:rsidRPr="00B86958" w14:paraId="70F9122C" w14:textId="77777777" w:rsidTr="009F49D1">
        <w:trPr>
          <w:trHeight w:hRule="exact" w:val="260"/>
        </w:trPr>
        <w:tc>
          <w:tcPr>
            <w:tcW w:w="899" w:type="dxa"/>
            <w:gridSpan w:val="2"/>
            <w:tcBorders>
              <w:top w:val="single" w:sz="4" w:space="0" w:color="auto"/>
              <w:left w:val="single" w:sz="4" w:space="0" w:color="auto"/>
            </w:tcBorders>
            <w:shd w:val="clear" w:color="auto" w:fill="auto"/>
          </w:tcPr>
          <w:p w14:paraId="6EBA4F5F" w14:textId="77777777" w:rsidR="00B86958" w:rsidRPr="00B86958" w:rsidRDefault="00B86958" w:rsidP="00421A07">
            <w:pPr>
              <w:widowControl w:val="0"/>
              <w:spacing w:after="0" w:line="240" w:lineRule="auto"/>
              <w:rPr>
                <w:rFonts w:ascii="Times New Roman" w:eastAsia="Times New Roman" w:hAnsi="Times New Roman" w:cs="Times New Roman"/>
                <w:color w:val="000000"/>
                <w:sz w:val="20"/>
                <w:szCs w:val="20"/>
                <w:lang w:val="en-US" w:bidi="en-US"/>
              </w:rPr>
            </w:pPr>
            <w:r w:rsidRPr="00B86958">
              <w:rPr>
                <w:rFonts w:ascii="Times New Roman" w:eastAsia="Times New Roman" w:hAnsi="Times New Roman" w:cs="Times New Roman"/>
                <w:color w:val="000000"/>
                <w:sz w:val="20"/>
                <w:szCs w:val="20"/>
                <w:lang w:val="en-US" w:bidi="en-US"/>
              </w:rPr>
              <w:t>6.4.30</w:t>
            </w:r>
          </w:p>
        </w:tc>
        <w:tc>
          <w:tcPr>
            <w:tcW w:w="5389" w:type="dxa"/>
            <w:gridSpan w:val="2"/>
            <w:tcBorders>
              <w:top w:val="single" w:sz="4" w:space="0" w:color="auto"/>
              <w:left w:val="single" w:sz="4" w:space="0" w:color="auto"/>
            </w:tcBorders>
            <w:shd w:val="clear" w:color="auto" w:fill="auto"/>
          </w:tcPr>
          <w:p w14:paraId="7C83D81C" w14:textId="77777777" w:rsidR="00B86958" w:rsidRPr="00B86958" w:rsidRDefault="00B86958" w:rsidP="00421A07">
            <w:pPr>
              <w:widowControl w:val="0"/>
              <w:spacing w:after="0" w:line="240" w:lineRule="auto"/>
              <w:jc w:val="both"/>
              <w:rPr>
                <w:rFonts w:ascii="Times New Roman" w:eastAsia="Times New Roman" w:hAnsi="Times New Roman" w:cs="Times New Roman"/>
                <w:color w:val="000000"/>
                <w:sz w:val="20"/>
                <w:szCs w:val="20"/>
                <w:lang w:val="en-US" w:bidi="en-US"/>
              </w:rPr>
            </w:pPr>
            <w:r w:rsidRPr="00B86958">
              <w:rPr>
                <w:rFonts w:ascii="Times New Roman" w:eastAsia="Times New Roman" w:hAnsi="Times New Roman" w:cs="Times New Roman"/>
                <w:color w:val="000000"/>
                <w:sz w:val="20"/>
                <w:szCs w:val="20"/>
                <w:lang w:val="en-US" w:bidi="en-US"/>
              </w:rPr>
              <w:t>Plots position lines from astronomical observations.</w:t>
            </w:r>
          </w:p>
        </w:tc>
        <w:tc>
          <w:tcPr>
            <w:tcW w:w="1504" w:type="dxa"/>
            <w:gridSpan w:val="2"/>
            <w:tcBorders>
              <w:top w:val="single" w:sz="4" w:space="0" w:color="auto"/>
              <w:left w:val="single" w:sz="4" w:space="0" w:color="auto"/>
            </w:tcBorders>
            <w:shd w:val="clear" w:color="auto" w:fill="auto"/>
          </w:tcPr>
          <w:p w14:paraId="690699E3" w14:textId="77777777" w:rsidR="00B86958" w:rsidRPr="00B86958" w:rsidRDefault="00B86958" w:rsidP="00421A07">
            <w:pPr>
              <w:widowControl w:val="0"/>
              <w:spacing w:after="0" w:line="240" w:lineRule="auto"/>
              <w:rPr>
                <w:rFonts w:ascii="Times New Roman" w:eastAsia="Microsoft Sans Serif" w:hAnsi="Times New Roman" w:cs="Times New Roman"/>
                <w:color w:val="000000"/>
                <w:sz w:val="20"/>
                <w:szCs w:val="20"/>
                <w:lang w:val="en-US" w:bidi="en-US"/>
              </w:rPr>
            </w:pPr>
          </w:p>
        </w:tc>
        <w:tc>
          <w:tcPr>
            <w:tcW w:w="1275" w:type="dxa"/>
            <w:gridSpan w:val="3"/>
            <w:tcBorders>
              <w:top w:val="single" w:sz="4" w:space="0" w:color="auto"/>
              <w:left w:val="single" w:sz="4" w:space="0" w:color="auto"/>
              <w:right w:val="single" w:sz="4" w:space="0" w:color="auto"/>
            </w:tcBorders>
            <w:shd w:val="clear" w:color="auto" w:fill="auto"/>
          </w:tcPr>
          <w:p w14:paraId="3D4A9313" w14:textId="77777777" w:rsidR="00B86958" w:rsidRPr="00B86958" w:rsidRDefault="00B86958" w:rsidP="00421A07">
            <w:pPr>
              <w:widowControl w:val="0"/>
              <w:spacing w:after="0" w:line="240" w:lineRule="auto"/>
              <w:rPr>
                <w:rFonts w:ascii="Times New Roman" w:eastAsia="Microsoft Sans Serif" w:hAnsi="Times New Roman" w:cs="Times New Roman"/>
                <w:color w:val="000000"/>
                <w:sz w:val="20"/>
                <w:szCs w:val="20"/>
                <w:lang w:val="en-US" w:bidi="en-US"/>
              </w:rPr>
            </w:pPr>
          </w:p>
        </w:tc>
      </w:tr>
      <w:tr w:rsidR="00B86958" w:rsidRPr="00B86958" w14:paraId="12F83CA2" w14:textId="77777777" w:rsidTr="009F49D1">
        <w:trPr>
          <w:trHeight w:hRule="exact" w:val="498"/>
        </w:trPr>
        <w:tc>
          <w:tcPr>
            <w:tcW w:w="899" w:type="dxa"/>
            <w:gridSpan w:val="2"/>
            <w:tcBorders>
              <w:top w:val="single" w:sz="4" w:space="0" w:color="auto"/>
              <w:left w:val="single" w:sz="4" w:space="0" w:color="auto"/>
            </w:tcBorders>
            <w:shd w:val="clear" w:color="auto" w:fill="auto"/>
          </w:tcPr>
          <w:p w14:paraId="1E3B0CC2" w14:textId="77777777" w:rsidR="00B86958" w:rsidRPr="00B86958" w:rsidRDefault="00B86958" w:rsidP="00421A07">
            <w:pPr>
              <w:widowControl w:val="0"/>
              <w:spacing w:after="0" w:line="240" w:lineRule="auto"/>
              <w:rPr>
                <w:rFonts w:ascii="Times New Roman" w:eastAsia="Times New Roman" w:hAnsi="Times New Roman" w:cs="Times New Roman"/>
                <w:color w:val="000000"/>
                <w:sz w:val="20"/>
                <w:szCs w:val="20"/>
                <w:lang w:val="en-US" w:bidi="en-US"/>
              </w:rPr>
            </w:pPr>
            <w:r w:rsidRPr="00B86958">
              <w:rPr>
                <w:rFonts w:ascii="Times New Roman" w:eastAsia="Times New Roman" w:hAnsi="Times New Roman" w:cs="Times New Roman"/>
                <w:color w:val="000000"/>
                <w:sz w:val="20"/>
                <w:szCs w:val="20"/>
                <w:lang w:val="en-US" w:bidi="en-US"/>
              </w:rPr>
              <w:t>6.4.31</w:t>
            </w:r>
          </w:p>
        </w:tc>
        <w:tc>
          <w:tcPr>
            <w:tcW w:w="5389" w:type="dxa"/>
            <w:gridSpan w:val="2"/>
            <w:tcBorders>
              <w:top w:val="single" w:sz="4" w:space="0" w:color="auto"/>
              <w:left w:val="single" w:sz="4" w:space="0" w:color="auto"/>
            </w:tcBorders>
            <w:shd w:val="clear" w:color="auto" w:fill="auto"/>
          </w:tcPr>
          <w:p w14:paraId="5A65422C" w14:textId="77777777" w:rsidR="00B86958" w:rsidRPr="00B86958" w:rsidRDefault="00B86958" w:rsidP="00421A07">
            <w:pPr>
              <w:widowControl w:val="0"/>
              <w:spacing w:after="0" w:line="240" w:lineRule="auto"/>
              <w:jc w:val="both"/>
              <w:rPr>
                <w:rFonts w:ascii="Times New Roman" w:eastAsia="Times New Roman" w:hAnsi="Times New Roman" w:cs="Times New Roman"/>
                <w:color w:val="000000"/>
                <w:sz w:val="20"/>
                <w:szCs w:val="20"/>
                <w:lang w:val="en-US" w:bidi="en-US"/>
              </w:rPr>
            </w:pPr>
            <w:r w:rsidRPr="00B86958">
              <w:rPr>
                <w:rFonts w:ascii="Times New Roman" w:eastAsia="Times New Roman" w:hAnsi="Times New Roman" w:cs="Times New Roman"/>
                <w:color w:val="000000"/>
                <w:sz w:val="20"/>
                <w:szCs w:val="20"/>
                <w:lang w:val="en-US" w:bidi="en-US"/>
              </w:rPr>
              <w:t>Obtains the noon position from sun and performs calculations for day’s run, distance to go and ETA.</w:t>
            </w:r>
          </w:p>
        </w:tc>
        <w:tc>
          <w:tcPr>
            <w:tcW w:w="1504" w:type="dxa"/>
            <w:gridSpan w:val="2"/>
            <w:tcBorders>
              <w:top w:val="single" w:sz="4" w:space="0" w:color="auto"/>
              <w:left w:val="single" w:sz="4" w:space="0" w:color="auto"/>
            </w:tcBorders>
            <w:shd w:val="clear" w:color="auto" w:fill="auto"/>
          </w:tcPr>
          <w:p w14:paraId="79A867B3" w14:textId="77777777" w:rsidR="00B86958" w:rsidRPr="00B86958" w:rsidRDefault="00B86958" w:rsidP="00421A07">
            <w:pPr>
              <w:widowControl w:val="0"/>
              <w:spacing w:after="0" w:line="240" w:lineRule="auto"/>
              <w:rPr>
                <w:rFonts w:ascii="Times New Roman" w:eastAsia="Microsoft Sans Serif" w:hAnsi="Times New Roman" w:cs="Times New Roman"/>
                <w:color w:val="000000"/>
                <w:sz w:val="20"/>
                <w:szCs w:val="20"/>
                <w:lang w:val="en-US" w:bidi="en-US"/>
              </w:rPr>
            </w:pPr>
          </w:p>
        </w:tc>
        <w:tc>
          <w:tcPr>
            <w:tcW w:w="1275" w:type="dxa"/>
            <w:gridSpan w:val="3"/>
            <w:tcBorders>
              <w:top w:val="single" w:sz="4" w:space="0" w:color="auto"/>
              <w:left w:val="single" w:sz="4" w:space="0" w:color="auto"/>
              <w:right w:val="single" w:sz="4" w:space="0" w:color="auto"/>
            </w:tcBorders>
            <w:shd w:val="clear" w:color="auto" w:fill="auto"/>
          </w:tcPr>
          <w:p w14:paraId="4C9F3670" w14:textId="77777777" w:rsidR="00B86958" w:rsidRPr="00B86958" w:rsidRDefault="00B86958" w:rsidP="00421A07">
            <w:pPr>
              <w:widowControl w:val="0"/>
              <w:spacing w:after="0" w:line="240" w:lineRule="auto"/>
              <w:rPr>
                <w:rFonts w:ascii="Times New Roman" w:eastAsia="Microsoft Sans Serif" w:hAnsi="Times New Roman" w:cs="Times New Roman"/>
                <w:color w:val="000000"/>
                <w:sz w:val="20"/>
                <w:szCs w:val="20"/>
                <w:lang w:val="en-US" w:bidi="en-US"/>
              </w:rPr>
            </w:pPr>
          </w:p>
        </w:tc>
      </w:tr>
      <w:tr w:rsidR="00B86958" w:rsidRPr="00B86958" w14:paraId="2A8F3EED" w14:textId="77777777" w:rsidTr="009F49D1">
        <w:trPr>
          <w:trHeight w:hRule="exact" w:val="280"/>
        </w:trPr>
        <w:tc>
          <w:tcPr>
            <w:tcW w:w="899" w:type="dxa"/>
            <w:gridSpan w:val="2"/>
            <w:tcBorders>
              <w:top w:val="single" w:sz="4" w:space="0" w:color="auto"/>
              <w:left w:val="single" w:sz="4" w:space="0" w:color="auto"/>
            </w:tcBorders>
            <w:shd w:val="clear" w:color="auto" w:fill="auto"/>
            <w:vAlign w:val="center"/>
          </w:tcPr>
          <w:p w14:paraId="583AD370" w14:textId="77777777" w:rsidR="00B86958" w:rsidRPr="00B86958" w:rsidRDefault="00B86958" w:rsidP="00421A07">
            <w:pPr>
              <w:widowControl w:val="0"/>
              <w:spacing w:after="0" w:line="240" w:lineRule="auto"/>
              <w:rPr>
                <w:rFonts w:ascii="Times New Roman" w:eastAsia="Times New Roman" w:hAnsi="Times New Roman" w:cs="Times New Roman"/>
                <w:color w:val="000000"/>
                <w:sz w:val="20"/>
                <w:szCs w:val="20"/>
                <w:lang w:val="en-US" w:bidi="en-US"/>
              </w:rPr>
            </w:pPr>
            <w:r w:rsidRPr="00B86958">
              <w:rPr>
                <w:rFonts w:ascii="Times New Roman" w:eastAsia="Times New Roman" w:hAnsi="Times New Roman" w:cs="Times New Roman"/>
                <w:b/>
                <w:bCs/>
                <w:color w:val="000000"/>
                <w:sz w:val="20"/>
                <w:szCs w:val="20"/>
                <w:lang w:val="en-US" w:bidi="en-US"/>
              </w:rPr>
              <w:t>6.5</w:t>
            </w:r>
          </w:p>
        </w:tc>
        <w:tc>
          <w:tcPr>
            <w:tcW w:w="5389" w:type="dxa"/>
            <w:gridSpan w:val="2"/>
            <w:tcBorders>
              <w:top w:val="single" w:sz="4" w:space="0" w:color="auto"/>
              <w:left w:val="single" w:sz="4" w:space="0" w:color="auto"/>
            </w:tcBorders>
            <w:shd w:val="clear" w:color="auto" w:fill="auto"/>
            <w:vAlign w:val="center"/>
          </w:tcPr>
          <w:p w14:paraId="63CE5F8E" w14:textId="77777777" w:rsidR="00B86958" w:rsidRPr="00B86958" w:rsidRDefault="00B86958" w:rsidP="00421A07">
            <w:pPr>
              <w:widowControl w:val="0"/>
              <w:spacing w:after="0" w:line="240" w:lineRule="auto"/>
              <w:jc w:val="both"/>
              <w:rPr>
                <w:rFonts w:ascii="Times New Roman" w:eastAsia="Times New Roman" w:hAnsi="Times New Roman" w:cs="Times New Roman"/>
                <w:color w:val="000000"/>
                <w:sz w:val="20"/>
                <w:szCs w:val="20"/>
                <w:lang w:val="en-US" w:bidi="en-US"/>
              </w:rPr>
            </w:pPr>
            <w:r w:rsidRPr="00B86958">
              <w:rPr>
                <w:rFonts w:ascii="Times New Roman" w:eastAsia="Times New Roman" w:hAnsi="Times New Roman" w:cs="Times New Roman"/>
                <w:b/>
                <w:bCs/>
                <w:color w:val="000000"/>
                <w:sz w:val="20"/>
                <w:szCs w:val="20"/>
                <w:lang w:val="en-US" w:bidi="en-US"/>
              </w:rPr>
              <w:t>Radar and electronic navigation</w:t>
            </w:r>
          </w:p>
        </w:tc>
        <w:tc>
          <w:tcPr>
            <w:tcW w:w="1504" w:type="dxa"/>
            <w:gridSpan w:val="2"/>
            <w:tcBorders>
              <w:top w:val="single" w:sz="4" w:space="0" w:color="auto"/>
              <w:left w:val="single" w:sz="4" w:space="0" w:color="auto"/>
            </w:tcBorders>
            <w:shd w:val="clear" w:color="auto" w:fill="auto"/>
            <w:vAlign w:val="center"/>
          </w:tcPr>
          <w:p w14:paraId="7F34ABB1" w14:textId="77777777" w:rsidR="00B86958" w:rsidRPr="00B86958" w:rsidRDefault="00B86958" w:rsidP="00421A07">
            <w:pPr>
              <w:widowControl w:val="0"/>
              <w:spacing w:after="0" w:line="240" w:lineRule="auto"/>
              <w:rPr>
                <w:rFonts w:ascii="Times New Roman" w:eastAsia="Microsoft Sans Serif" w:hAnsi="Times New Roman" w:cs="Times New Roman"/>
                <w:color w:val="000000"/>
                <w:sz w:val="20"/>
                <w:szCs w:val="20"/>
                <w:lang w:val="en-US" w:bidi="en-US"/>
              </w:rPr>
            </w:pPr>
          </w:p>
        </w:tc>
        <w:tc>
          <w:tcPr>
            <w:tcW w:w="1275" w:type="dxa"/>
            <w:gridSpan w:val="3"/>
            <w:tcBorders>
              <w:top w:val="single" w:sz="4" w:space="0" w:color="auto"/>
              <w:left w:val="single" w:sz="4" w:space="0" w:color="auto"/>
              <w:right w:val="single" w:sz="4" w:space="0" w:color="auto"/>
            </w:tcBorders>
            <w:shd w:val="clear" w:color="auto" w:fill="auto"/>
            <w:vAlign w:val="center"/>
          </w:tcPr>
          <w:p w14:paraId="22AB8EBA" w14:textId="77777777" w:rsidR="00B86958" w:rsidRPr="00B86958" w:rsidRDefault="00B86958" w:rsidP="00421A07">
            <w:pPr>
              <w:widowControl w:val="0"/>
              <w:spacing w:after="0" w:line="240" w:lineRule="auto"/>
              <w:rPr>
                <w:rFonts w:ascii="Times New Roman" w:eastAsia="Microsoft Sans Serif" w:hAnsi="Times New Roman" w:cs="Times New Roman"/>
                <w:color w:val="000000"/>
                <w:sz w:val="20"/>
                <w:szCs w:val="20"/>
                <w:lang w:val="en-US" w:bidi="en-US"/>
              </w:rPr>
            </w:pPr>
          </w:p>
        </w:tc>
      </w:tr>
      <w:tr w:rsidR="00B86958" w:rsidRPr="00B86958" w14:paraId="14B71216" w14:textId="77777777" w:rsidTr="009F49D1">
        <w:trPr>
          <w:trHeight w:hRule="exact" w:val="2412"/>
        </w:trPr>
        <w:tc>
          <w:tcPr>
            <w:tcW w:w="899" w:type="dxa"/>
            <w:gridSpan w:val="2"/>
            <w:tcBorders>
              <w:top w:val="single" w:sz="4" w:space="0" w:color="auto"/>
              <w:left w:val="single" w:sz="4" w:space="0" w:color="auto"/>
            </w:tcBorders>
            <w:shd w:val="clear" w:color="auto" w:fill="auto"/>
          </w:tcPr>
          <w:p w14:paraId="546DDD44" w14:textId="77777777" w:rsidR="00B86958" w:rsidRPr="00B86958" w:rsidRDefault="00B86958" w:rsidP="00421A07">
            <w:pPr>
              <w:widowControl w:val="0"/>
              <w:spacing w:after="0" w:line="240" w:lineRule="auto"/>
              <w:rPr>
                <w:rFonts w:ascii="Times New Roman" w:eastAsia="Times New Roman" w:hAnsi="Times New Roman" w:cs="Times New Roman"/>
                <w:color w:val="000000"/>
                <w:sz w:val="20"/>
                <w:szCs w:val="20"/>
                <w:lang w:val="en-US" w:bidi="en-US"/>
              </w:rPr>
            </w:pPr>
            <w:r w:rsidRPr="00B86958">
              <w:rPr>
                <w:rFonts w:ascii="Times New Roman" w:eastAsia="Times New Roman" w:hAnsi="Times New Roman" w:cs="Times New Roman"/>
                <w:color w:val="000000"/>
                <w:sz w:val="20"/>
                <w:szCs w:val="20"/>
                <w:lang w:val="en-US" w:bidi="en-US"/>
              </w:rPr>
              <w:t>6.5.1</w:t>
            </w:r>
          </w:p>
        </w:tc>
        <w:tc>
          <w:tcPr>
            <w:tcW w:w="5389" w:type="dxa"/>
            <w:gridSpan w:val="2"/>
            <w:tcBorders>
              <w:top w:val="single" w:sz="4" w:space="0" w:color="auto"/>
              <w:left w:val="single" w:sz="4" w:space="0" w:color="auto"/>
            </w:tcBorders>
            <w:shd w:val="clear" w:color="auto" w:fill="auto"/>
          </w:tcPr>
          <w:p w14:paraId="15CE6B5F" w14:textId="77777777" w:rsidR="00B86958" w:rsidRPr="00F83D56" w:rsidRDefault="00B86958" w:rsidP="00F83D56">
            <w:pPr>
              <w:pStyle w:val="ListeParagraf"/>
              <w:widowControl w:val="0"/>
              <w:numPr>
                <w:ilvl w:val="1"/>
                <w:numId w:val="27"/>
              </w:numPr>
              <w:tabs>
                <w:tab w:val="left" w:pos="361"/>
              </w:tabs>
              <w:spacing w:after="0" w:line="240" w:lineRule="auto"/>
              <w:ind w:left="78"/>
              <w:jc w:val="both"/>
              <w:rPr>
                <w:rFonts w:ascii="Times New Roman" w:eastAsia="Times New Roman" w:hAnsi="Times New Roman" w:cs="Times New Roman"/>
                <w:color w:val="000000"/>
                <w:sz w:val="20"/>
                <w:szCs w:val="20"/>
                <w:lang w:val="en-US" w:bidi="en-US"/>
              </w:rPr>
            </w:pPr>
            <w:r w:rsidRPr="00F83D56">
              <w:rPr>
                <w:rFonts w:ascii="Times New Roman" w:eastAsia="Times New Roman" w:hAnsi="Times New Roman" w:cs="Times New Roman"/>
                <w:color w:val="000000"/>
                <w:sz w:val="20"/>
                <w:szCs w:val="20"/>
                <w:lang w:val="en-US" w:bidi="en-US"/>
              </w:rPr>
              <w:t>gyrocompass and its repeater,</w:t>
            </w:r>
          </w:p>
          <w:p w14:paraId="2AF9E40B" w14:textId="77777777" w:rsidR="00B86958" w:rsidRPr="00F83D56" w:rsidRDefault="00B86958" w:rsidP="00F83D56">
            <w:pPr>
              <w:pStyle w:val="ListeParagraf"/>
              <w:widowControl w:val="0"/>
              <w:numPr>
                <w:ilvl w:val="1"/>
                <w:numId w:val="27"/>
              </w:numPr>
              <w:tabs>
                <w:tab w:val="left" w:pos="361"/>
              </w:tabs>
              <w:spacing w:after="0" w:line="240" w:lineRule="auto"/>
              <w:ind w:left="78"/>
              <w:jc w:val="both"/>
              <w:rPr>
                <w:rFonts w:ascii="Times New Roman" w:eastAsia="Times New Roman" w:hAnsi="Times New Roman" w:cs="Times New Roman"/>
                <w:color w:val="000000"/>
                <w:sz w:val="20"/>
                <w:szCs w:val="20"/>
                <w:lang w:val="en-US" w:bidi="en-US"/>
              </w:rPr>
            </w:pPr>
            <w:r w:rsidRPr="00F83D56">
              <w:rPr>
                <w:rFonts w:ascii="Times New Roman" w:eastAsia="Times New Roman" w:hAnsi="Times New Roman" w:cs="Times New Roman"/>
                <w:color w:val="000000"/>
                <w:sz w:val="20"/>
                <w:szCs w:val="20"/>
                <w:lang w:val="en-US" w:bidi="en-US"/>
              </w:rPr>
              <w:t>autopilot,</w:t>
            </w:r>
          </w:p>
          <w:p w14:paraId="4FAE4D3E" w14:textId="77777777" w:rsidR="00B86958" w:rsidRPr="00F83D56" w:rsidRDefault="00B86958" w:rsidP="00F83D56">
            <w:pPr>
              <w:pStyle w:val="ListeParagraf"/>
              <w:widowControl w:val="0"/>
              <w:numPr>
                <w:ilvl w:val="1"/>
                <w:numId w:val="27"/>
              </w:numPr>
              <w:tabs>
                <w:tab w:val="left" w:pos="361"/>
              </w:tabs>
              <w:spacing w:after="0" w:line="240" w:lineRule="auto"/>
              <w:ind w:left="78"/>
              <w:jc w:val="both"/>
              <w:rPr>
                <w:rFonts w:ascii="Times New Roman" w:eastAsia="Times New Roman" w:hAnsi="Times New Roman" w:cs="Times New Roman"/>
                <w:color w:val="000000"/>
                <w:sz w:val="20"/>
                <w:szCs w:val="20"/>
                <w:lang w:val="en-US" w:bidi="en-US"/>
              </w:rPr>
            </w:pPr>
            <w:r w:rsidRPr="00F83D56">
              <w:rPr>
                <w:rFonts w:ascii="Times New Roman" w:eastAsia="Times New Roman" w:hAnsi="Times New Roman" w:cs="Times New Roman"/>
                <w:color w:val="000000"/>
                <w:sz w:val="20"/>
                <w:szCs w:val="20"/>
                <w:lang w:val="en-US" w:bidi="en-US"/>
              </w:rPr>
              <w:t>course recorder,</w:t>
            </w:r>
          </w:p>
          <w:p w14:paraId="6CD615CB" w14:textId="77777777" w:rsidR="00B86958" w:rsidRPr="00F83D56" w:rsidRDefault="00B86958" w:rsidP="00F83D56">
            <w:pPr>
              <w:pStyle w:val="ListeParagraf"/>
              <w:widowControl w:val="0"/>
              <w:numPr>
                <w:ilvl w:val="1"/>
                <w:numId w:val="27"/>
              </w:numPr>
              <w:tabs>
                <w:tab w:val="left" w:pos="361"/>
              </w:tabs>
              <w:spacing w:after="0" w:line="240" w:lineRule="auto"/>
              <w:ind w:left="78"/>
              <w:jc w:val="both"/>
              <w:rPr>
                <w:rFonts w:ascii="Times New Roman" w:eastAsia="Times New Roman" w:hAnsi="Times New Roman" w:cs="Times New Roman"/>
                <w:color w:val="000000"/>
                <w:sz w:val="20"/>
                <w:szCs w:val="20"/>
                <w:lang w:val="en-US" w:bidi="en-US"/>
              </w:rPr>
            </w:pPr>
            <w:r w:rsidRPr="00F83D56">
              <w:rPr>
                <w:rFonts w:ascii="Times New Roman" w:eastAsia="Times New Roman" w:hAnsi="Times New Roman" w:cs="Times New Roman"/>
                <w:color w:val="000000"/>
                <w:sz w:val="20"/>
                <w:szCs w:val="20"/>
                <w:lang w:val="en-US" w:bidi="en-US"/>
              </w:rPr>
              <w:t>log,</w:t>
            </w:r>
          </w:p>
          <w:p w14:paraId="6C0EF784" w14:textId="77777777" w:rsidR="00B86958" w:rsidRPr="00F83D56" w:rsidRDefault="00B86958" w:rsidP="00F83D56">
            <w:pPr>
              <w:pStyle w:val="ListeParagraf"/>
              <w:widowControl w:val="0"/>
              <w:numPr>
                <w:ilvl w:val="1"/>
                <w:numId w:val="27"/>
              </w:numPr>
              <w:tabs>
                <w:tab w:val="left" w:pos="361"/>
              </w:tabs>
              <w:spacing w:after="0" w:line="240" w:lineRule="auto"/>
              <w:ind w:left="78"/>
              <w:jc w:val="both"/>
              <w:rPr>
                <w:rFonts w:ascii="Times New Roman" w:eastAsia="Times New Roman" w:hAnsi="Times New Roman" w:cs="Times New Roman"/>
                <w:color w:val="000000"/>
                <w:sz w:val="20"/>
                <w:szCs w:val="20"/>
                <w:lang w:val="en-US" w:bidi="en-US"/>
              </w:rPr>
            </w:pPr>
            <w:r w:rsidRPr="00F83D56">
              <w:rPr>
                <w:rFonts w:ascii="Times New Roman" w:eastAsia="Times New Roman" w:hAnsi="Times New Roman" w:cs="Times New Roman"/>
                <w:color w:val="000000"/>
                <w:sz w:val="20"/>
                <w:szCs w:val="20"/>
                <w:lang w:val="en-US" w:bidi="en-US"/>
              </w:rPr>
              <w:t>echo sounder,</w:t>
            </w:r>
          </w:p>
          <w:p w14:paraId="153A7D04" w14:textId="77777777" w:rsidR="00B86958" w:rsidRPr="00F83D56" w:rsidRDefault="00B86958" w:rsidP="00F83D56">
            <w:pPr>
              <w:pStyle w:val="ListeParagraf"/>
              <w:widowControl w:val="0"/>
              <w:numPr>
                <w:ilvl w:val="1"/>
                <w:numId w:val="27"/>
              </w:numPr>
              <w:tabs>
                <w:tab w:val="left" w:pos="361"/>
              </w:tabs>
              <w:spacing w:after="0" w:line="240" w:lineRule="auto"/>
              <w:ind w:left="78"/>
              <w:jc w:val="both"/>
              <w:rPr>
                <w:rFonts w:ascii="Times New Roman" w:eastAsia="Times New Roman" w:hAnsi="Times New Roman" w:cs="Times New Roman"/>
                <w:color w:val="000000"/>
                <w:sz w:val="20"/>
                <w:szCs w:val="20"/>
                <w:lang w:val="en-US" w:bidi="en-US"/>
              </w:rPr>
            </w:pPr>
            <w:r w:rsidRPr="00F83D56">
              <w:rPr>
                <w:rFonts w:ascii="Times New Roman" w:eastAsia="Times New Roman" w:hAnsi="Times New Roman" w:cs="Times New Roman"/>
                <w:color w:val="000000"/>
                <w:sz w:val="20"/>
                <w:szCs w:val="20"/>
                <w:lang w:val="en-US" w:bidi="en-US"/>
              </w:rPr>
              <w:t>GPS and/or GALILEO, Glonass receiver,</w:t>
            </w:r>
          </w:p>
          <w:p w14:paraId="7FDAB1E1" w14:textId="77777777" w:rsidR="00B86958" w:rsidRPr="00F83D56" w:rsidRDefault="00B86958" w:rsidP="00F83D56">
            <w:pPr>
              <w:pStyle w:val="ListeParagraf"/>
              <w:widowControl w:val="0"/>
              <w:numPr>
                <w:ilvl w:val="1"/>
                <w:numId w:val="27"/>
              </w:numPr>
              <w:tabs>
                <w:tab w:val="left" w:pos="361"/>
              </w:tabs>
              <w:spacing w:after="0" w:line="240" w:lineRule="auto"/>
              <w:ind w:left="78"/>
              <w:jc w:val="both"/>
              <w:rPr>
                <w:rFonts w:ascii="Times New Roman" w:eastAsia="Times New Roman" w:hAnsi="Times New Roman" w:cs="Times New Roman"/>
                <w:color w:val="000000"/>
                <w:sz w:val="20"/>
                <w:szCs w:val="20"/>
                <w:lang w:val="en-US" w:bidi="en-US"/>
              </w:rPr>
            </w:pPr>
            <w:r w:rsidRPr="00F83D56">
              <w:rPr>
                <w:rFonts w:ascii="Times New Roman" w:eastAsia="Times New Roman" w:hAnsi="Times New Roman" w:cs="Times New Roman"/>
                <w:color w:val="000000"/>
                <w:sz w:val="20"/>
                <w:szCs w:val="20"/>
                <w:lang w:val="en-US" w:bidi="en-US"/>
              </w:rPr>
              <w:t>DGPS and/or DGALILEO, DGlonass receiver,</w:t>
            </w:r>
          </w:p>
          <w:p w14:paraId="03E7041F" w14:textId="77777777" w:rsidR="00B86958" w:rsidRPr="00F83D56" w:rsidRDefault="00B86958" w:rsidP="00F83D56">
            <w:pPr>
              <w:pStyle w:val="ListeParagraf"/>
              <w:widowControl w:val="0"/>
              <w:numPr>
                <w:ilvl w:val="1"/>
                <w:numId w:val="27"/>
              </w:numPr>
              <w:tabs>
                <w:tab w:val="left" w:pos="361"/>
              </w:tabs>
              <w:spacing w:after="0" w:line="240" w:lineRule="auto"/>
              <w:ind w:left="78"/>
              <w:jc w:val="both"/>
              <w:rPr>
                <w:rFonts w:ascii="Times New Roman" w:eastAsia="Times New Roman" w:hAnsi="Times New Roman" w:cs="Times New Roman"/>
                <w:color w:val="000000"/>
                <w:sz w:val="20"/>
                <w:szCs w:val="20"/>
                <w:lang w:val="en-US" w:bidi="en-US"/>
              </w:rPr>
            </w:pPr>
            <w:r w:rsidRPr="00F83D56">
              <w:rPr>
                <w:rFonts w:ascii="Times New Roman" w:eastAsia="Times New Roman" w:hAnsi="Times New Roman" w:cs="Times New Roman"/>
                <w:color w:val="000000"/>
                <w:sz w:val="20"/>
                <w:szCs w:val="20"/>
                <w:lang w:val="en-US" w:bidi="en-US"/>
              </w:rPr>
              <w:t>radar,</w:t>
            </w:r>
          </w:p>
          <w:p w14:paraId="5095C4A5" w14:textId="77777777" w:rsidR="00B86958" w:rsidRPr="00F83D56" w:rsidRDefault="00B86958" w:rsidP="00F83D56">
            <w:pPr>
              <w:pStyle w:val="ListeParagraf"/>
              <w:widowControl w:val="0"/>
              <w:numPr>
                <w:ilvl w:val="1"/>
                <w:numId w:val="27"/>
              </w:numPr>
              <w:tabs>
                <w:tab w:val="left" w:pos="361"/>
              </w:tabs>
              <w:spacing w:after="0" w:line="240" w:lineRule="auto"/>
              <w:ind w:left="78"/>
              <w:jc w:val="both"/>
              <w:rPr>
                <w:rFonts w:ascii="Times New Roman" w:eastAsia="Times New Roman" w:hAnsi="Times New Roman" w:cs="Times New Roman"/>
                <w:color w:val="000000"/>
                <w:sz w:val="20"/>
                <w:szCs w:val="20"/>
                <w:lang w:val="en-US" w:bidi="en-US"/>
              </w:rPr>
            </w:pPr>
            <w:r w:rsidRPr="00F83D56">
              <w:rPr>
                <w:rFonts w:ascii="Times New Roman" w:eastAsia="Times New Roman" w:hAnsi="Times New Roman" w:cs="Times New Roman"/>
                <w:color w:val="000000"/>
                <w:sz w:val="20"/>
                <w:szCs w:val="20"/>
                <w:lang w:val="en-US" w:bidi="en-US"/>
              </w:rPr>
              <w:t>ARPA,</w:t>
            </w:r>
          </w:p>
          <w:p w14:paraId="1CA5CE4D" w14:textId="77777777" w:rsidR="00B86958" w:rsidRPr="00F83D56" w:rsidRDefault="00B86958" w:rsidP="00F83D56">
            <w:pPr>
              <w:pStyle w:val="ListeParagraf"/>
              <w:widowControl w:val="0"/>
              <w:numPr>
                <w:ilvl w:val="1"/>
                <w:numId w:val="27"/>
              </w:numPr>
              <w:tabs>
                <w:tab w:val="left" w:pos="361"/>
              </w:tabs>
              <w:spacing w:after="0" w:line="240" w:lineRule="auto"/>
              <w:ind w:left="78"/>
              <w:jc w:val="both"/>
              <w:rPr>
                <w:rFonts w:ascii="Times New Roman" w:eastAsia="Times New Roman" w:hAnsi="Times New Roman" w:cs="Times New Roman"/>
                <w:color w:val="000000"/>
                <w:sz w:val="20"/>
                <w:szCs w:val="20"/>
                <w:lang w:val="en-US" w:bidi="en-US"/>
              </w:rPr>
            </w:pPr>
            <w:r w:rsidRPr="00F83D56">
              <w:rPr>
                <w:rFonts w:ascii="Times New Roman" w:eastAsia="Times New Roman" w:hAnsi="Times New Roman" w:cs="Times New Roman"/>
                <w:color w:val="000000"/>
                <w:sz w:val="20"/>
                <w:szCs w:val="20"/>
                <w:lang w:val="en-US" w:bidi="en-US"/>
              </w:rPr>
              <w:t>AIS receiver,</w:t>
            </w:r>
          </w:p>
          <w:p w14:paraId="1FE82A14" w14:textId="77777777" w:rsidR="00B86958" w:rsidRPr="00B86958" w:rsidRDefault="00B86958" w:rsidP="00421A07">
            <w:pPr>
              <w:widowControl w:val="0"/>
              <w:numPr>
                <w:ilvl w:val="0"/>
                <w:numId w:val="23"/>
              </w:numPr>
              <w:tabs>
                <w:tab w:val="left" w:pos="540"/>
              </w:tabs>
              <w:spacing w:after="0" w:line="240" w:lineRule="auto"/>
              <w:jc w:val="both"/>
              <w:rPr>
                <w:rFonts w:ascii="Times New Roman" w:eastAsia="Times New Roman" w:hAnsi="Times New Roman" w:cs="Times New Roman"/>
                <w:color w:val="000000"/>
                <w:sz w:val="20"/>
                <w:szCs w:val="20"/>
                <w:lang w:val="en-US" w:bidi="en-US"/>
              </w:rPr>
            </w:pPr>
            <w:r w:rsidRPr="00B86958">
              <w:rPr>
                <w:rFonts w:ascii="Times New Roman" w:eastAsia="Times New Roman" w:hAnsi="Times New Roman" w:cs="Times New Roman"/>
                <w:color w:val="000000"/>
                <w:sz w:val="20"/>
                <w:szCs w:val="20"/>
                <w:lang w:val="en-US" w:bidi="en-US"/>
              </w:rPr>
              <w:t>other available bridge electronic equipment.</w:t>
            </w:r>
          </w:p>
        </w:tc>
        <w:tc>
          <w:tcPr>
            <w:tcW w:w="1504" w:type="dxa"/>
            <w:gridSpan w:val="2"/>
            <w:tcBorders>
              <w:top w:val="single" w:sz="4" w:space="0" w:color="auto"/>
              <w:left w:val="single" w:sz="4" w:space="0" w:color="auto"/>
            </w:tcBorders>
            <w:shd w:val="clear" w:color="auto" w:fill="auto"/>
          </w:tcPr>
          <w:p w14:paraId="28A30D65" w14:textId="590F083E" w:rsidR="00B86958" w:rsidRPr="00B86958" w:rsidRDefault="00B86958" w:rsidP="00421A07">
            <w:pPr>
              <w:widowControl w:val="0"/>
              <w:spacing w:before="1060" w:after="0" w:line="240" w:lineRule="auto"/>
              <w:rPr>
                <w:rFonts w:ascii="Times New Roman" w:eastAsia="Times New Roman" w:hAnsi="Times New Roman" w:cs="Times New Roman"/>
                <w:color w:val="000000"/>
                <w:sz w:val="20"/>
                <w:szCs w:val="20"/>
                <w:lang w:val="en-US" w:bidi="en-US"/>
              </w:rPr>
            </w:pPr>
          </w:p>
        </w:tc>
        <w:tc>
          <w:tcPr>
            <w:tcW w:w="1275" w:type="dxa"/>
            <w:gridSpan w:val="3"/>
            <w:tcBorders>
              <w:top w:val="single" w:sz="4" w:space="0" w:color="auto"/>
              <w:left w:val="single" w:sz="4" w:space="0" w:color="auto"/>
              <w:right w:val="single" w:sz="4" w:space="0" w:color="auto"/>
            </w:tcBorders>
            <w:shd w:val="clear" w:color="auto" w:fill="auto"/>
          </w:tcPr>
          <w:p w14:paraId="1245A426" w14:textId="77777777" w:rsidR="00B86958" w:rsidRPr="00B86958" w:rsidRDefault="00B86958" w:rsidP="00421A07">
            <w:pPr>
              <w:widowControl w:val="0"/>
              <w:spacing w:after="0" w:line="240" w:lineRule="auto"/>
              <w:rPr>
                <w:rFonts w:ascii="Times New Roman" w:eastAsia="Microsoft Sans Serif" w:hAnsi="Times New Roman" w:cs="Times New Roman"/>
                <w:color w:val="000000"/>
                <w:sz w:val="20"/>
                <w:szCs w:val="20"/>
                <w:lang w:val="en-US" w:bidi="en-US"/>
              </w:rPr>
            </w:pPr>
          </w:p>
        </w:tc>
      </w:tr>
      <w:tr w:rsidR="00B86958" w:rsidRPr="00B86958" w14:paraId="3C9C089A" w14:textId="77777777" w:rsidTr="009F49D1">
        <w:trPr>
          <w:trHeight w:hRule="exact" w:val="1749"/>
        </w:trPr>
        <w:tc>
          <w:tcPr>
            <w:tcW w:w="899" w:type="dxa"/>
            <w:gridSpan w:val="2"/>
            <w:tcBorders>
              <w:top w:val="single" w:sz="4" w:space="0" w:color="auto"/>
              <w:left w:val="single" w:sz="4" w:space="0" w:color="auto"/>
            </w:tcBorders>
            <w:shd w:val="clear" w:color="auto" w:fill="auto"/>
          </w:tcPr>
          <w:p w14:paraId="4E3D8605" w14:textId="77777777" w:rsidR="00B86958" w:rsidRPr="00B86958" w:rsidRDefault="00B86958" w:rsidP="00421A07">
            <w:pPr>
              <w:widowControl w:val="0"/>
              <w:spacing w:after="0" w:line="240" w:lineRule="auto"/>
              <w:rPr>
                <w:rFonts w:ascii="Times New Roman" w:eastAsia="Times New Roman" w:hAnsi="Times New Roman" w:cs="Times New Roman"/>
                <w:color w:val="000000"/>
                <w:sz w:val="20"/>
                <w:szCs w:val="20"/>
                <w:lang w:val="en-US" w:bidi="en-US"/>
              </w:rPr>
            </w:pPr>
            <w:r w:rsidRPr="00B86958">
              <w:rPr>
                <w:rFonts w:ascii="Times New Roman" w:eastAsia="Times New Roman" w:hAnsi="Times New Roman" w:cs="Times New Roman"/>
                <w:color w:val="000000"/>
                <w:sz w:val="20"/>
                <w:szCs w:val="20"/>
                <w:lang w:val="en-US" w:bidi="en-US"/>
              </w:rPr>
              <w:t>6.5.2</w:t>
            </w:r>
          </w:p>
        </w:tc>
        <w:tc>
          <w:tcPr>
            <w:tcW w:w="5389" w:type="dxa"/>
            <w:gridSpan w:val="2"/>
            <w:tcBorders>
              <w:top w:val="single" w:sz="4" w:space="0" w:color="auto"/>
              <w:left w:val="single" w:sz="4" w:space="0" w:color="auto"/>
            </w:tcBorders>
            <w:shd w:val="clear" w:color="auto" w:fill="auto"/>
          </w:tcPr>
          <w:p w14:paraId="294B5837" w14:textId="77777777" w:rsidR="00B86958" w:rsidRPr="00B86958" w:rsidRDefault="00B86958" w:rsidP="00421A07">
            <w:pPr>
              <w:widowControl w:val="0"/>
              <w:spacing w:after="0" w:line="240" w:lineRule="auto"/>
              <w:jc w:val="both"/>
              <w:rPr>
                <w:rFonts w:ascii="Times New Roman" w:eastAsia="Times New Roman" w:hAnsi="Times New Roman" w:cs="Times New Roman"/>
                <w:color w:val="000000"/>
                <w:sz w:val="20"/>
                <w:szCs w:val="20"/>
                <w:lang w:val="en-US" w:bidi="en-US"/>
              </w:rPr>
            </w:pPr>
            <w:r w:rsidRPr="00B86958">
              <w:rPr>
                <w:rFonts w:ascii="Times New Roman" w:eastAsia="Times New Roman" w:hAnsi="Times New Roman" w:cs="Times New Roman"/>
                <w:color w:val="000000"/>
                <w:sz w:val="20"/>
                <w:szCs w:val="20"/>
                <w:lang w:val="en-US" w:bidi="en-US"/>
              </w:rPr>
              <w:t>Knows principle of use and limitations of:</w:t>
            </w:r>
          </w:p>
          <w:p w14:paraId="4A840D1F" w14:textId="77777777" w:rsidR="00B86958" w:rsidRPr="00F83D56" w:rsidRDefault="00B86958" w:rsidP="00F83D56">
            <w:pPr>
              <w:pStyle w:val="ListeParagraf"/>
              <w:widowControl w:val="0"/>
              <w:numPr>
                <w:ilvl w:val="1"/>
                <w:numId w:val="32"/>
              </w:numPr>
              <w:tabs>
                <w:tab w:val="left" w:pos="361"/>
              </w:tabs>
              <w:spacing w:after="0" w:line="240" w:lineRule="auto"/>
              <w:ind w:left="78"/>
              <w:jc w:val="both"/>
              <w:rPr>
                <w:rFonts w:ascii="Times New Roman" w:eastAsia="Times New Roman" w:hAnsi="Times New Roman" w:cs="Times New Roman"/>
                <w:color w:val="000000"/>
                <w:sz w:val="20"/>
                <w:szCs w:val="20"/>
                <w:lang w:val="en-US" w:bidi="en-US"/>
              </w:rPr>
            </w:pPr>
            <w:r w:rsidRPr="00F83D56">
              <w:rPr>
                <w:rFonts w:ascii="Times New Roman" w:eastAsia="Times New Roman" w:hAnsi="Times New Roman" w:cs="Times New Roman"/>
                <w:color w:val="000000"/>
                <w:sz w:val="20"/>
                <w:szCs w:val="20"/>
                <w:lang w:val="en-US" w:bidi="en-US"/>
              </w:rPr>
              <w:t>log of various types</w:t>
            </w:r>
          </w:p>
          <w:p w14:paraId="46F8419E" w14:textId="77777777" w:rsidR="00B86958" w:rsidRPr="00F83D56" w:rsidRDefault="00B86958" w:rsidP="00F83D56">
            <w:pPr>
              <w:pStyle w:val="ListeParagraf"/>
              <w:widowControl w:val="0"/>
              <w:numPr>
                <w:ilvl w:val="1"/>
                <w:numId w:val="32"/>
              </w:numPr>
              <w:tabs>
                <w:tab w:val="left" w:pos="361"/>
              </w:tabs>
              <w:spacing w:after="0" w:line="240" w:lineRule="auto"/>
              <w:ind w:left="78"/>
              <w:jc w:val="both"/>
              <w:rPr>
                <w:rFonts w:ascii="Times New Roman" w:eastAsia="Times New Roman" w:hAnsi="Times New Roman" w:cs="Times New Roman"/>
                <w:color w:val="000000"/>
                <w:sz w:val="20"/>
                <w:szCs w:val="20"/>
                <w:lang w:val="en-US" w:bidi="en-US"/>
              </w:rPr>
            </w:pPr>
            <w:r w:rsidRPr="00F83D56">
              <w:rPr>
                <w:rFonts w:ascii="Times New Roman" w:eastAsia="Times New Roman" w:hAnsi="Times New Roman" w:cs="Times New Roman"/>
                <w:color w:val="000000"/>
                <w:sz w:val="20"/>
                <w:szCs w:val="20"/>
                <w:lang w:val="en-US" w:bidi="en-US"/>
              </w:rPr>
              <w:t>autopilot,</w:t>
            </w:r>
          </w:p>
          <w:p w14:paraId="3CFA1EB1" w14:textId="77777777" w:rsidR="00B86958" w:rsidRPr="00F83D56" w:rsidRDefault="00B86958" w:rsidP="00F83D56">
            <w:pPr>
              <w:pStyle w:val="ListeParagraf"/>
              <w:widowControl w:val="0"/>
              <w:numPr>
                <w:ilvl w:val="1"/>
                <w:numId w:val="32"/>
              </w:numPr>
              <w:tabs>
                <w:tab w:val="left" w:pos="361"/>
              </w:tabs>
              <w:spacing w:after="0" w:line="240" w:lineRule="auto"/>
              <w:ind w:left="78"/>
              <w:jc w:val="both"/>
              <w:rPr>
                <w:rFonts w:ascii="Times New Roman" w:eastAsia="Times New Roman" w:hAnsi="Times New Roman" w:cs="Times New Roman"/>
                <w:color w:val="000000"/>
                <w:sz w:val="20"/>
                <w:szCs w:val="20"/>
                <w:lang w:val="en-US" w:bidi="en-US"/>
              </w:rPr>
            </w:pPr>
            <w:r w:rsidRPr="00F83D56">
              <w:rPr>
                <w:rFonts w:ascii="Times New Roman" w:eastAsia="Times New Roman" w:hAnsi="Times New Roman" w:cs="Times New Roman"/>
                <w:color w:val="000000"/>
                <w:sz w:val="20"/>
                <w:szCs w:val="20"/>
                <w:lang w:val="en-US" w:bidi="en-US"/>
              </w:rPr>
              <w:t>satellite nav. systems,</w:t>
            </w:r>
          </w:p>
          <w:p w14:paraId="62785366" w14:textId="77777777" w:rsidR="00B86958" w:rsidRPr="00F83D56" w:rsidRDefault="00B86958" w:rsidP="00F83D56">
            <w:pPr>
              <w:pStyle w:val="ListeParagraf"/>
              <w:widowControl w:val="0"/>
              <w:numPr>
                <w:ilvl w:val="1"/>
                <w:numId w:val="32"/>
              </w:numPr>
              <w:tabs>
                <w:tab w:val="left" w:pos="361"/>
              </w:tabs>
              <w:spacing w:after="0" w:line="240" w:lineRule="auto"/>
              <w:ind w:left="78"/>
              <w:jc w:val="both"/>
              <w:rPr>
                <w:rFonts w:ascii="Times New Roman" w:eastAsia="Times New Roman" w:hAnsi="Times New Roman" w:cs="Times New Roman"/>
                <w:color w:val="000000"/>
                <w:sz w:val="20"/>
                <w:szCs w:val="20"/>
                <w:lang w:val="en-US" w:bidi="en-US"/>
              </w:rPr>
            </w:pPr>
            <w:r w:rsidRPr="00F83D56">
              <w:rPr>
                <w:rFonts w:ascii="Times New Roman" w:eastAsia="Times New Roman" w:hAnsi="Times New Roman" w:cs="Times New Roman"/>
                <w:color w:val="000000"/>
                <w:sz w:val="20"/>
                <w:szCs w:val="20"/>
                <w:lang w:val="en-US" w:bidi="en-US"/>
              </w:rPr>
              <w:t>differential satellite nav. systems,</w:t>
            </w:r>
          </w:p>
          <w:p w14:paraId="3D246DDC" w14:textId="77777777" w:rsidR="00B86958" w:rsidRPr="00F83D56" w:rsidRDefault="00B86958" w:rsidP="00F83D56">
            <w:pPr>
              <w:pStyle w:val="ListeParagraf"/>
              <w:widowControl w:val="0"/>
              <w:numPr>
                <w:ilvl w:val="1"/>
                <w:numId w:val="32"/>
              </w:numPr>
              <w:tabs>
                <w:tab w:val="left" w:pos="361"/>
              </w:tabs>
              <w:spacing w:after="0" w:line="240" w:lineRule="auto"/>
              <w:ind w:left="78"/>
              <w:jc w:val="both"/>
              <w:rPr>
                <w:rFonts w:ascii="Times New Roman" w:eastAsia="Times New Roman" w:hAnsi="Times New Roman" w:cs="Times New Roman"/>
                <w:color w:val="000000"/>
                <w:sz w:val="20"/>
                <w:szCs w:val="20"/>
                <w:lang w:val="en-US" w:bidi="en-US"/>
              </w:rPr>
            </w:pPr>
            <w:r w:rsidRPr="00F83D56">
              <w:rPr>
                <w:rFonts w:ascii="Times New Roman" w:eastAsia="Times New Roman" w:hAnsi="Times New Roman" w:cs="Times New Roman"/>
                <w:color w:val="000000"/>
                <w:sz w:val="20"/>
                <w:szCs w:val="20"/>
                <w:lang w:val="en-US" w:bidi="en-US"/>
              </w:rPr>
              <w:t>radar,</w:t>
            </w:r>
          </w:p>
          <w:p w14:paraId="399769CA" w14:textId="77777777" w:rsidR="00B86958" w:rsidRPr="00F83D56" w:rsidRDefault="00B86958" w:rsidP="00F83D56">
            <w:pPr>
              <w:pStyle w:val="ListeParagraf"/>
              <w:widowControl w:val="0"/>
              <w:numPr>
                <w:ilvl w:val="1"/>
                <w:numId w:val="32"/>
              </w:numPr>
              <w:tabs>
                <w:tab w:val="left" w:pos="361"/>
              </w:tabs>
              <w:spacing w:after="0" w:line="240" w:lineRule="auto"/>
              <w:ind w:left="78"/>
              <w:jc w:val="both"/>
              <w:rPr>
                <w:rFonts w:ascii="Times New Roman" w:eastAsia="Times New Roman" w:hAnsi="Times New Roman" w:cs="Times New Roman"/>
                <w:color w:val="000000"/>
                <w:sz w:val="20"/>
                <w:szCs w:val="20"/>
                <w:lang w:val="en-US" w:bidi="en-US"/>
              </w:rPr>
            </w:pPr>
            <w:r w:rsidRPr="00F83D56">
              <w:rPr>
                <w:rFonts w:ascii="Times New Roman" w:eastAsia="Times New Roman" w:hAnsi="Times New Roman" w:cs="Times New Roman"/>
                <w:color w:val="000000"/>
                <w:sz w:val="20"/>
                <w:szCs w:val="20"/>
                <w:lang w:val="en-US" w:bidi="en-US"/>
              </w:rPr>
              <w:t>ARPA or other radar equipment with target tracking facility,</w:t>
            </w:r>
          </w:p>
          <w:p w14:paraId="00C22E32" w14:textId="77777777" w:rsidR="00B86958" w:rsidRPr="00B86958" w:rsidRDefault="00B86958" w:rsidP="00421A07">
            <w:pPr>
              <w:widowControl w:val="0"/>
              <w:numPr>
                <w:ilvl w:val="0"/>
                <w:numId w:val="24"/>
              </w:numPr>
              <w:tabs>
                <w:tab w:val="left" w:pos="555"/>
              </w:tabs>
              <w:spacing w:after="0" w:line="240" w:lineRule="auto"/>
              <w:jc w:val="both"/>
              <w:rPr>
                <w:rFonts w:ascii="Times New Roman" w:eastAsia="Times New Roman" w:hAnsi="Times New Roman" w:cs="Times New Roman"/>
                <w:color w:val="000000"/>
                <w:sz w:val="20"/>
                <w:szCs w:val="20"/>
                <w:lang w:val="en-US" w:bidi="en-US"/>
              </w:rPr>
            </w:pPr>
            <w:proofErr w:type="gramStart"/>
            <w:r w:rsidRPr="00B86958">
              <w:rPr>
                <w:rFonts w:ascii="Times New Roman" w:eastAsia="Times New Roman" w:hAnsi="Times New Roman" w:cs="Times New Roman"/>
                <w:color w:val="000000"/>
                <w:sz w:val="20"/>
                <w:szCs w:val="20"/>
                <w:lang w:val="en-US" w:bidi="en-US"/>
              </w:rPr>
              <w:t>other</w:t>
            </w:r>
            <w:proofErr w:type="gramEnd"/>
            <w:r w:rsidRPr="00B86958">
              <w:rPr>
                <w:rFonts w:ascii="Times New Roman" w:eastAsia="Times New Roman" w:hAnsi="Times New Roman" w:cs="Times New Roman"/>
                <w:color w:val="000000"/>
                <w:sz w:val="20"/>
                <w:szCs w:val="20"/>
                <w:lang w:val="en-US" w:bidi="en-US"/>
              </w:rPr>
              <w:t xml:space="preserve"> electronic nav. equipment, when fitted.</w:t>
            </w:r>
          </w:p>
        </w:tc>
        <w:tc>
          <w:tcPr>
            <w:tcW w:w="1504" w:type="dxa"/>
            <w:gridSpan w:val="2"/>
            <w:tcBorders>
              <w:top w:val="single" w:sz="4" w:space="0" w:color="auto"/>
              <w:left w:val="single" w:sz="4" w:space="0" w:color="auto"/>
            </w:tcBorders>
            <w:shd w:val="clear" w:color="auto" w:fill="auto"/>
          </w:tcPr>
          <w:p w14:paraId="3472F667" w14:textId="77777777" w:rsidR="00B86958" w:rsidRPr="00B86958" w:rsidRDefault="00B86958" w:rsidP="00421A07">
            <w:pPr>
              <w:widowControl w:val="0"/>
              <w:spacing w:after="0" w:line="240" w:lineRule="auto"/>
              <w:rPr>
                <w:rFonts w:ascii="Times New Roman" w:eastAsia="Microsoft Sans Serif" w:hAnsi="Times New Roman" w:cs="Times New Roman"/>
                <w:color w:val="000000"/>
                <w:sz w:val="20"/>
                <w:szCs w:val="20"/>
                <w:lang w:val="en-US" w:bidi="en-US"/>
              </w:rPr>
            </w:pPr>
          </w:p>
        </w:tc>
        <w:tc>
          <w:tcPr>
            <w:tcW w:w="1275" w:type="dxa"/>
            <w:gridSpan w:val="3"/>
            <w:tcBorders>
              <w:top w:val="single" w:sz="4" w:space="0" w:color="auto"/>
              <w:left w:val="single" w:sz="4" w:space="0" w:color="auto"/>
              <w:right w:val="single" w:sz="4" w:space="0" w:color="auto"/>
            </w:tcBorders>
            <w:shd w:val="clear" w:color="auto" w:fill="auto"/>
          </w:tcPr>
          <w:p w14:paraId="396396C6" w14:textId="77777777" w:rsidR="00B86958" w:rsidRPr="00B86958" w:rsidRDefault="00B86958" w:rsidP="00421A07">
            <w:pPr>
              <w:widowControl w:val="0"/>
              <w:spacing w:after="0" w:line="240" w:lineRule="auto"/>
              <w:rPr>
                <w:rFonts w:ascii="Times New Roman" w:eastAsia="Microsoft Sans Serif" w:hAnsi="Times New Roman" w:cs="Times New Roman"/>
                <w:color w:val="000000"/>
                <w:sz w:val="20"/>
                <w:szCs w:val="20"/>
                <w:lang w:val="en-US" w:bidi="en-US"/>
              </w:rPr>
            </w:pPr>
          </w:p>
        </w:tc>
      </w:tr>
      <w:tr w:rsidR="00B86958" w:rsidRPr="00B86958" w14:paraId="5BE98E2A" w14:textId="77777777" w:rsidTr="009F49D1">
        <w:trPr>
          <w:trHeight w:hRule="exact" w:val="1006"/>
        </w:trPr>
        <w:tc>
          <w:tcPr>
            <w:tcW w:w="899" w:type="dxa"/>
            <w:gridSpan w:val="2"/>
            <w:tcBorders>
              <w:top w:val="single" w:sz="4" w:space="0" w:color="auto"/>
              <w:left w:val="single" w:sz="4" w:space="0" w:color="auto"/>
            </w:tcBorders>
            <w:shd w:val="clear" w:color="auto" w:fill="auto"/>
          </w:tcPr>
          <w:p w14:paraId="4902D5DC" w14:textId="77777777" w:rsidR="00B86958" w:rsidRPr="00B86958" w:rsidRDefault="00B86958" w:rsidP="00421A07">
            <w:pPr>
              <w:widowControl w:val="0"/>
              <w:spacing w:after="0" w:line="240" w:lineRule="auto"/>
              <w:rPr>
                <w:rFonts w:ascii="Times New Roman" w:eastAsia="Times New Roman" w:hAnsi="Times New Roman" w:cs="Times New Roman"/>
                <w:color w:val="000000"/>
                <w:sz w:val="20"/>
                <w:szCs w:val="20"/>
                <w:lang w:val="en-US" w:bidi="en-US"/>
              </w:rPr>
            </w:pPr>
            <w:r w:rsidRPr="00B86958">
              <w:rPr>
                <w:rFonts w:ascii="Times New Roman" w:eastAsia="Times New Roman" w:hAnsi="Times New Roman" w:cs="Times New Roman"/>
                <w:color w:val="000000"/>
                <w:sz w:val="20"/>
                <w:szCs w:val="20"/>
                <w:lang w:val="en-US" w:bidi="en-US"/>
              </w:rPr>
              <w:lastRenderedPageBreak/>
              <w:t>6.5.3</w:t>
            </w:r>
          </w:p>
        </w:tc>
        <w:tc>
          <w:tcPr>
            <w:tcW w:w="5389" w:type="dxa"/>
            <w:gridSpan w:val="2"/>
            <w:tcBorders>
              <w:top w:val="single" w:sz="4" w:space="0" w:color="auto"/>
              <w:left w:val="single" w:sz="4" w:space="0" w:color="auto"/>
            </w:tcBorders>
            <w:shd w:val="clear" w:color="auto" w:fill="auto"/>
          </w:tcPr>
          <w:p w14:paraId="0CD33191" w14:textId="77777777" w:rsidR="00B86958" w:rsidRPr="00B86958" w:rsidRDefault="00B86958" w:rsidP="00421A07">
            <w:pPr>
              <w:widowControl w:val="0"/>
              <w:spacing w:after="0" w:line="240" w:lineRule="auto"/>
              <w:jc w:val="both"/>
              <w:rPr>
                <w:rFonts w:ascii="Times New Roman" w:eastAsia="Times New Roman" w:hAnsi="Times New Roman" w:cs="Times New Roman"/>
                <w:color w:val="000000"/>
                <w:sz w:val="20"/>
                <w:szCs w:val="20"/>
                <w:lang w:val="en-US" w:bidi="en-US"/>
              </w:rPr>
            </w:pPr>
            <w:r w:rsidRPr="00B86958">
              <w:rPr>
                <w:rFonts w:ascii="Times New Roman" w:eastAsia="Times New Roman" w:hAnsi="Times New Roman" w:cs="Times New Roman"/>
                <w:color w:val="000000"/>
                <w:sz w:val="20"/>
                <w:szCs w:val="20"/>
                <w:lang w:val="en-US" w:bidi="en-US"/>
              </w:rPr>
              <w:t>Uses radar for avoiding collision and for navigation and is able to: - make radar report from observation, - make radar plotting on the true and relative motion, - use parallel indexing technique, - obtain position by ranges and bearings, - apply blind pilotage techniques</w:t>
            </w:r>
          </w:p>
        </w:tc>
        <w:tc>
          <w:tcPr>
            <w:tcW w:w="1504" w:type="dxa"/>
            <w:gridSpan w:val="2"/>
            <w:tcBorders>
              <w:top w:val="single" w:sz="4" w:space="0" w:color="auto"/>
              <w:left w:val="single" w:sz="4" w:space="0" w:color="auto"/>
            </w:tcBorders>
            <w:shd w:val="clear" w:color="auto" w:fill="auto"/>
          </w:tcPr>
          <w:p w14:paraId="1D213695" w14:textId="77777777" w:rsidR="00B86958" w:rsidRPr="00B86958" w:rsidRDefault="00B86958" w:rsidP="00421A07">
            <w:pPr>
              <w:widowControl w:val="0"/>
              <w:spacing w:after="0" w:line="240" w:lineRule="auto"/>
              <w:rPr>
                <w:rFonts w:ascii="Times New Roman" w:eastAsia="Microsoft Sans Serif" w:hAnsi="Times New Roman" w:cs="Times New Roman"/>
                <w:color w:val="000000"/>
                <w:sz w:val="20"/>
                <w:szCs w:val="20"/>
                <w:lang w:val="en-US" w:bidi="en-US"/>
              </w:rPr>
            </w:pPr>
          </w:p>
        </w:tc>
        <w:tc>
          <w:tcPr>
            <w:tcW w:w="1275" w:type="dxa"/>
            <w:gridSpan w:val="3"/>
            <w:tcBorders>
              <w:top w:val="single" w:sz="4" w:space="0" w:color="auto"/>
              <w:left w:val="single" w:sz="4" w:space="0" w:color="auto"/>
              <w:right w:val="single" w:sz="4" w:space="0" w:color="auto"/>
            </w:tcBorders>
            <w:shd w:val="clear" w:color="auto" w:fill="auto"/>
          </w:tcPr>
          <w:p w14:paraId="1E37C0BB" w14:textId="77777777" w:rsidR="00B86958" w:rsidRPr="00B86958" w:rsidRDefault="00B86958" w:rsidP="00421A07">
            <w:pPr>
              <w:widowControl w:val="0"/>
              <w:spacing w:after="0" w:line="240" w:lineRule="auto"/>
              <w:rPr>
                <w:rFonts w:ascii="Times New Roman" w:eastAsia="Microsoft Sans Serif" w:hAnsi="Times New Roman" w:cs="Times New Roman"/>
                <w:color w:val="000000"/>
                <w:sz w:val="20"/>
                <w:szCs w:val="20"/>
                <w:lang w:val="en-US" w:bidi="en-US"/>
              </w:rPr>
            </w:pPr>
          </w:p>
        </w:tc>
      </w:tr>
      <w:tr w:rsidR="00B86958" w:rsidRPr="00B86958" w14:paraId="6EAEDC4B" w14:textId="77777777" w:rsidTr="009F49D1">
        <w:trPr>
          <w:trHeight w:hRule="exact" w:val="272"/>
        </w:trPr>
        <w:tc>
          <w:tcPr>
            <w:tcW w:w="899" w:type="dxa"/>
            <w:gridSpan w:val="2"/>
            <w:tcBorders>
              <w:top w:val="single" w:sz="4" w:space="0" w:color="auto"/>
              <w:left w:val="single" w:sz="4" w:space="0" w:color="auto"/>
            </w:tcBorders>
            <w:shd w:val="clear" w:color="auto" w:fill="auto"/>
          </w:tcPr>
          <w:p w14:paraId="29FFBEFF" w14:textId="77777777" w:rsidR="00B86958" w:rsidRPr="00B86958" w:rsidRDefault="00B86958" w:rsidP="00421A07">
            <w:pPr>
              <w:widowControl w:val="0"/>
              <w:spacing w:after="0" w:line="240" w:lineRule="auto"/>
              <w:rPr>
                <w:rFonts w:ascii="Times New Roman" w:eastAsia="Times New Roman" w:hAnsi="Times New Roman" w:cs="Times New Roman"/>
                <w:color w:val="000000"/>
                <w:sz w:val="20"/>
                <w:szCs w:val="20"/>
                <w:lang w:val="en-US" w:bidi="en-US"/>
              </w:rPr>
            </w:pPr>
            <w:r w:rsidRPr="00B86958">
              <w:rPr>
                <w:rFonts w:ascii="Times New Roman" w:eastAsia="Times New Roman" w:hAnsi="Times New Roman" w:cs="Times New Roman"/>
                <w:color w:val="000000"/>
                <w:sz w:val="20"/>
                <w:szCs w:val="20"/>
                <w:lang w:val="en-US" w:bidi="en-US"/>
              </w:rPr>
              <w:t>6.5.4</w:t>
            </w:r>
          </w:p>
        </w:tc>
        <w:tc>
          <w:tcPr>
            <w:tcW w:w="5389" w:type="dxa"/>
            <w:gridSpan w:val="2"/>
            <w:tcBorders>
              <w:top w:val="single" w:sz="4" w:space="0" w:color="auto"/>
              <w:left w:val="single" w:sz="4" w:space="0" w:color="auto"/>
            </w:tcBorders>
            <w:shd w:val="clear" w:color="auto" w:fill="auto"/>
          </w:tcPr>
          <w:p w14:paraId="534EF907" w14:textId="2AB98AE1" w:rsidR="00B86958" w:rsidRPr="00B86958" w:rsidRDefault="00B86958" w:rsidP="00421A07">
            <w:pPr>
              <w:widowControl w:val="0"/>
              <w:spacing w:after="0" w:line="240" w:lineRule="auto"/>
              <w:jc w:val="both"/>
              <w:rPr>
                <w:rFonts w:ascii="Times New Roman" w:eastAsia="Times New Roman" w:hAnsi="Times New Roman" w:cs="Times New Roman"/>
                <w:color w:val="000000"/>
                <w:sz w:val="20"/>
                <w:szCs w:val="20"/>
                <w:lang w:val="en-US" w:bidi="en-US"/>
              </w:rPr>
            </w:pPr>
            <w:r w:rsidRPr="00B86958">
              <w:rPr>
                <w:rFonts w:ascii="Times New Roman" w:eastAsia="Times New Roman" w:hAnsi="Times New Roman" w:cs="Times New Roman"/>
                <w:color w:val="000000"/>
                <w:sz w:val="20"/>
                <w:szCs w:val="20"/>
                <w:lang w:val="en-US" w:bidi="en-US"/>
              </w:rPr>
              <w:t xml:space="preserve">Uses in </w:t>
            </w:r>
            <w:r w:rsidR="008C5E54" w:rsidRPr="00B86958">
              <w:rPr>
                <w:rFonts w:ascii="Times New Roman" w:eastAsia="Times New Roman" w:hAnsi="Times New Roman" w:cs="Times New Roman"/>
                <w:color w:val="000000"/>
                <w:sz w:val="20"/>
                <w:szCs w:val="20"/>
                <w:lang w:val="en-US" w:bidi="en-US"/>
              </w:rPr>
              <w:t>practice</w:t>
            </w:r>
            <w:r w:rsidRPr="00B86958">
              <w:rPr>
                <w:rFonts w:ascii="Times New Roman" w:eastAsia="Times New Roman" w:hAnsi="Times New Roman" w:cs="Times New Roman"/>
                <w:color w:val="000000"/>
                <w:sz w:val="20"/>
                <w:szCs w:val="20"/>
                <w:lang w:val="en-US" w:bidi="en-US"/>
              </w:rPr>
              <w:t xml:space="preserve"> ARPA for collision avoiding and navigation.</w:t>
            </w:r>
          </w:p>
        </w:tc>
        <w:tc>
          <w:tcPr>
            <w:tcW w:w="1504" w:type="dxa"/>
            <w:gridSpan w:val="2"/>
            <w:tcBorders>
              <w:top w:val="single" w:sz="4" w:space="0" w:color="auto"/>
              <w:left w:val="single" w:sz="4" w:space="0" w:color="auto"/>
            </w:tcBorders>
            <w:shd w:val="clear" w:color="auto" w:fill="auto"/>
          </w:tcPr>
          <w:p w14:paraId="17B46AD2" w14:textId="77777777" w:rsidR="00B86958" w:rsidRPr="00B86958" w:rsidRDefault="00B86958" w:rsidP="00421A07">
            <w:pPr>
              <w:widowControl w:val="0"/>
              <w:spacing w:after="0" w:line="240" w:lineRule="auto"/>
              <w:rPr>
                <w:rFonts w:ascii="Times New Roman" w:eastAsia="Microsoft Sans Serif" w:hAnsi="Times New Roman" w:cs="Times New Roman"/>
                <w:color w:val="000000"/>
                <w:sz w:val="20"/>
                <w:szCs w:val="20"/>
                <w:lang w:val="en-US" w:bidi="en-US"/>
              </w:rPr>
            </w:pPr>
          </w:p>
        </w:tc>
        <w:tc>
          <w:tcPr>
            <w:tcW w:w="1275" w:type="dxa"/>
            <w:gridSpan w:val="3"/>
            <w:tcBorders>
              <w:top w:val="single" w:sz="4" w:space="0" w:color="auto"/>
              <w:left w:val="single" w:sz="4" w:space="0" w:color="auto"/>
              <w:right w:val="single" w:sz="4" w:space="0" w:color="auto"/>
            </w:tcBorders>
            <w:shd w:val="clear" w:color="auto" w:fill="auto"/>
          </w:tcPr>
          <w:p w14:paraId="7F72B5A1" w14:textId="77777777" w:rsidR="00B86958" w:rsidRPr="00B86958" w:rsidRDefault="00B86958" w:rsidP="00421A07">
            <w:pPr>
              <w:widowControl w:val="0"/>
              <w:spacing w:after="0" w:line="240" w:lineRule="auto"/>
              <w:rPr>
                <w:rFonts w:ascii="Times New Roman" w:eastAsia="Microsoft Sans Serif" w:hAnsi="Times New Roman" w:cs="Times New Roman"/>
                <w:color w:val="000000"/>
                <w:sz w:val="20"/>
                <w:szCs w:val="20"/>
                <w:lang w:val="en-US" w:bidi="en-US"/>
              </w:rPr>
            </w:pPr>
          </w:p>
        </w:tc>
      </w:tr>
      <w:tr w:rsidR="00B86958" w:rsidRPr="00B86958" w14:paraId="47793840" w14:textId="77777777" w:rsidTr="009F49D1">
        <w:trPr>
          <w:trHeight w:hRule="exact" w:val="264"/>
        </w:trPr>
        <w:tc>
          <w:tcPr>
            <w:tcW w:w="899" w:type="dxa"/>
            <w:gridSpan w:val="2"/>
            <w:tcBorders>
              <w:top w:val="single" w:sz="4" w:space="0" w:color="auto"/>
              <w:left w:val="single" w:sz="4" w:space="0" w:color="auto"/>
            </w:tcBorders>
            <w:shd w:val="clear" w:color="auto" w:fill="auto"/>
          </w:tcPr>
          <w:p w14:paraId="45461E5C" w14:textId="77777777" w:rsidR="00B86958" w:rsidRPr="00B86958" w:rsidRDefault="00B86958" w:rsidP="00421A07">
            <w:pPr>
              <w:widowControl w:val="0"/>
              <w:spacing w:after="0" w:line="240" w:lineRule="auto"/>
              <w:rPr>
                <w:rFonts w:ascii="Times New Roman" w:eastAsia="Times New Roman" w:hAnsi="Times New Roman" w:cs="Times New Roman"/>
                <w:color w:val="000000"/>
                <w:sz w:val="20"/>
                <w:szCs w:val="20"/>
                <w:lang w:val="en-US" w:bidi="en-US"/>
              </w:rPr>
            </w:pPr>
            <w:r w:rsidRPr="00B86958">
              <w:rPr>
                <w:rFonts w:ascii="Times New Roman" w:eastAsia="Times New Roman" w:hAnsi="Times New Roman" w:cs="Times New Roman"/>
                <w:color w:val="000000"/>
                <w:sz w:val="20"/>
                <w:szCs w:val="20"/>
                <w:lang w:val="en-US" w:bidi="en-US"/>
              </w:rPr>
              <w:t>6.5.5</w:t>
            </w:r>
          </w:p>
        </w:tc>
        <w:tc>
          <w:tcPr>
            <w:tcW w:w="5389" w:type="dxa"/>
            <w:gridSpan w:val="2"/>
            <w:tcBorders>
              <w:top w:val="single" w:sz="4" w:space="0" w:color="auto"/>
              <w:left w:val="single" w:sz="4" w:space="0" w:color="auto"/>
            </w:tcBorders>
            <w:shd w:val="clear" w:color="auto" w:fill="auto"/>
          </w:tcPr>
          <w:p w14:paraId="2E0785AA" w14:textId="77777777" w:rsidR="00B86958" w:rsidRPr="00B86958" w:rsidRDefault="00B86958" w:rsidP="00421A07">
            <w:pPr>
              <w:widowControl w:val="0"/>
              <w:spacing w:after="0" w:line="240" w:lineRule="auto"/>
              <w:jc w:val="both"/>
              <w:rPr>
                <w:rFonts w:ascii="Times New Roman" w:eastAsia="Times New Roman" w:hAnsi="Times New Roman" w:cs="Times New Roman"/>
                <w:color w:val="000000"/>
                <w:sz w:val="20"/>
                <w:szCs w:val="20"/>
                <w:lang w:val="en-US" w:bidi="en-US"/>
              </w:rPr>
            </w:pPr>
            <w:r w:rsidRPr="00B86958">
              <w:rPr>
                <w:rFonts w:ascii="Times New Roman" w:eastAsia="Times New Roman" w:hAnsi="Times New Roman" w:cs="Times New Roman"/>
                <w:color w:val="000000"/>
                <w:sz w:val="20"/>
                <w:szCs w:val="20"/>
                <w:lang w:val="en-US" w:bidi="en-US"/>
              </w:rPr>
              <w:t>Knows limitations and errors of information received from ARPA.</w:t>
            </w:r>
          </w:p>
        </w:tc>
        <w:tc>
          <w:tcPr>
            <w:tcW w:w="1504" w:type="dxa"/>
            <w:gridSpan w:val="2"/>
            <w:tcBorders>
              <w:top w:val="single" w:sz="4" w:space="0" w:color="auto"/>
              <w:left w:val="single" w:sz="4" w:space="0" w:color="auto"/>
            </w:tcBorders>
            <w:shd w:val="clear" w:color="auto" w:fill="auto"/>
          </w:tcPr>
          <w:p w14:paraId="719FA737" w14:textId="77777777" w:rsidR="00B86958" w:rsidRPr="00B86958" w:rsidRDefault="00B86958" w:rsidP="00421A07">
            <w:pPr>
              <w:widowControl w:val="0"/>
              <w:spacing w:after="0" w:line="240" w:lineRule="auto"/>
              <w:rPr>
                <w:rFonts w:ascii="Times New Roman" w:eastAsia="Microsoft Sans Serif" w:hAnsi="Times New Roman" w:cs="Times New Roman"/>
                <w:color w:val="000000"/>
                <w:sz w:val="20"/>
                <w:szCs w:val="20"/>
                <w:lang w:val="en-US" w:bidi="en-US"/>
              </w:rPr>
            </w:pPr>
          </w:p>
        </w:tc>
        <w:tc>
          <w:tcPr>
            <w:tcW w:w="1275" w:type="dxa"/>
            <w:gridSpan w:val="3"/>
            <w:tcBorders>
              <w:top w:val="single" w:sz="4" w:space="0" w:color="auto"/>
              <w:left w:val="single" w:sz="4" w:space="0" w:color="auto"/>
              <w:right w:val="single" w:sz="4" w:space="0" w:color="auto"/>
            </w:tcBorders>
            <w:shd w:val="clear" w:color="auto" w:fill="auto"/>
          </w:tcPr>
          <w:p w14:paraId="14DEEEBB" w14:textId="77777777" w:rsidR="00B86958" w:rsidRPr="00B86958" w:rsidRDefault="00B86958" w:rsidP="00421A07">
            <w:pPr>
              <w:widowControl w:val="0"/>
              <w:spacing w:after="0" w:line="240" w:lineRule="auto"/>
              <w:rPr>
                <w:rFonts w:ascii="Times New Roman" w:eastAsia="Microsoft Sans Serif" w:hAnsi="Times New Roman" w:cs="Times New Roman"/>
                <w:color w:val="000000"/>
                <w:sz w:val="20"/>
                <w:szCs w:val="20"/>
                <w:lang w:val="en-US" w:bidi="en-US"/>
              </w:rPr>
            </w:pPr>
          </w:p>
        </w:tc>
      </w:tr>
      <w:tr w:rsidR="00B86958" w:rsidRPr="00B86958" w14:paraId="48DECC3F" w14:textId="77777777" w:rsidTr="009F49D1">
        <w:trPr>
          <w:trHeight w:hRule="exact" w:val="447"/>
        </w:trPr>
        <w:tc>
          <w:tcPr>
            <w:tcW w:w="899" w:type="dxa"/>
            <w:gridSpan w:val="2"/>
            <w:tcBorders>
              <w:top w:val="single" w:sz="4" w:space="0" w:color="auto"/>
              <w:left w:val="single" w:sz="4" w:space="0" w:color="auto"/>
              <w:bottom w:val="single" w:sz="4" w:space="0" w:color="auto"/>
            </w:tcBorders>
            <w:shd w:val="clear" w:color="auto" w:fill="auto"/>
          </w:tcPr>
          <w:p w14:paraId="106FD18F" w14:textId="77777777" w:rsidR="00B86958" w:rsidRPr="00B86958" w:rsidRDefault="00B86958" w:rsidP="00421A07">
            <w:pPr>
              <w:widowControl w:val="0"/>
              <w:spacing w:after="0" w:line="240" w:lineRule="auto"/>
              <w:rPr>
                <w:rFonts w:ascii="Times New Roman" w:eastAsia="Times New Roman" w:hAnsi="Times New Roman" w:cs="Times New Roman"/>
                <w:color w:val="000000"/>
                <w:sz w:val="20"/>
                <w:szCs w:val="20"/>
                <w:lang w:val="en-US" w:bidi="en-US"/>
              </w:rPr>
            </w:pPr>
            <w:r w:rsidRPr="00B86958">
              <w:rPr>
                <w:rFonts w:ascii="Times New Roman" w:eastAsia="Times New Roman" w:hAnsi="Times New Roman" w:cs="Times New Roman"/>
                <w:color w:val="000000"/>
                <w:sz w:val="20"/>
                <w:szCs w:val="20"/>
                <w:lang w:val="en-US" w:bidi="en-US"/>
              </w:rPr>
              <w:t>6.5.6</w:t>
            </w:r>
          </w:p>
        </w:tc>
        <w:tc>
          <w:tcPr>
            <w:tcW w:w="5389" w:type="dxa"/>
            <w:gridSpan w:val="2"/>
            <w:tcBorders>
              <w:top w:val="single" w:sz="4" w:space="0" w:color="auto"/>
              <w:left w:val="single" w:sz="4" w:space="0" w:color="auto"/>
              <w:bottom w:val="single" w:sz="4" w:space="0" w:color="auto"/>
            </w:tcBorders>
            <w:shd w:val="clear" w:color="auto" w:fill="auto"/>
          </w:tcPr>
          <w:p w14:paraId="2CC71A6A" w14:textId="4849905E" w:rsidR="00B86958" w:rsidRPr="00B86958" w:rsidRDefault="00B86958" w:rsidP="00421A07">
            <w:pPr>
              <w:widowControl w:val="0"/>
              <w:spacing w:after="0" w:line="240" w:lineRule="auto"/>
              <w:jc w:val="both"/>
              <w:rPr>
                <w:rFonts w:ascii="Times New Roman" w:eastAsia="Times New Roman" w:hAnsi="Times New Roman" w:cs="Times New Roman"/>
                <w:color w:val="000000"/>
                <w:sz w:val="20"/>
                <w:szCs w:val="20"/>
                <w:lang w:val="en-US" w:bidi="en-US"/>
              </w:rPr>
            </w:pPr>
            <w:r w:rsidRPr="00B86958">
              <w:rPr>
                <w:rFonts w:ascii="Times New Roman" w:eastAsia="Times New Roman" w:hAnsi="Times New Roman" w:cs="Times New Roman"/>
                <w:color w:val="000000"/>
                <w:sz w:val="20"/>
                <w:szCs w:val="20"/>
                <w:lang w:val="en-US" w:bidi="en-US"/>
              </w:rPr>
              <w:t>Knows how to update and check of the 'Static Information' recorded in</w:t>
            </w:r>
            <w:r w:rsidR="00421A07">
              <w:rPr>
                <w:rFonts w:ascii="Times New Roman" w:eastAsia="Times New Roman" w:hAnsi="Times New Roman" w:cs="Times New Roman"/>
                <w:color w:val="000000"/>
                <w:sz w:val="20"/>
                <w:szCs w:val="20"/>
                <w:lang w:val="en-US" w:bidi="en-US"/>
              </w:rPr>
              <w:t>.</w:t>
            </w:r>
          </w:p>
        </w:tc>
        <w:tc>
          <w:tcPr>
            <w:tcW w:w="1504" w:type="dxa"/>
            <w:gridSpan w:val="2"/>
            <w:tcBorders>
              <w:top w:val="single" w:sz="4" w:space="0" w:color="auto"/>
              <w:left w:val="single" w:sz="4" w:space="0" w:color="auto"/>
              <w:bottom w:val="single" w:sz="4" w:space="0" w:color="auto"/>
            </w:tcBorders>
            <w:shd w:val="clear" w:color="auto" w:fill="auto"/>
          </w:tcPr>
          <w:p w14:paraId="6D4D2893" w14:textId="77777777" w:rsidR="00B86958" w:rsidRPr="00B86958" w:rsidRDefault="00B86958" w:rsidP="00421A07">
            <w:pPr>
              <w:widowControl w:val="0"/>
              <w:spacing w:after="0" w:line="240" w:lineRule="auto"/>
              <w:rPr>
                <w:rFonts w:ascii="Times New Roman" w:eastAsia="Microsoft Sans Serif" w:hAnsi="Times New Roman" w:cs="Times New Roman"/>
                <w:color w:val="000000"/>
                <w:sz w:val="20"/>
                <w:szCs w:val="20"/>
                <w:lang w:val="en-US" w:bidi="en-US"/>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14:paraId="441A87F6" w14:textId="77777777" w:rsidR="00B86958" w:rsidRPr="00B86958" w:rsidRDefault="00B86958" w:rsidP="00421A07">
            <w:pPr>
              <w:widowControl w:val="0"/>
              <w:spacing w:after="0" w:line="240" w:lineRule="auto"/>
              <w:rPr>
                <w:rFonts w:ascii="Times New Roman" w:eastAsia="Microsoft Sans Serif" w:hAnsi="Times New Roman" w:cs="Times New Roman"/>
                <w:color w:val="000000"/>
                <w:sz w:val="20"/>
                <w:szCs w:val="20"/>
                <w:lang w:val="en-US" w:bidi="en-US"/>
              </w:rPr>
            </w:pPr>
          </w:p>
        </w:tc>
      </w:tr>
      <w:tr w:rsidR="00850814" w:rsidRPr="00850814" w14:paraId="14A9C8CC" w14:textId="77777777" w:rsidTr="00E46873">
        <w:trPr>
          <w:gridAfter w:val="1"/>
          <w:wAfter w:w="64" w:type="dxa"/>
          <w:trHeight w:hRule="exact" w:val="284"/>
        </w:trPr>
        <w:tc>
          <w:tcPr>
            <w:tcW w:w="885" w:type="dxa"/>
            <w:tcBorders>
              <w:top w:val="single" w:sz="4" w:space="0" w:color="auto"/>
              <w:left w:val="single" w:sz="4" w:space="0" w:color="auto"/>
            </w:tcBorders>
            <w:shd w:val="clear" w:color="auto" w:fill="auto"/>
          </w:tcPr>
          <w:p w14:paraId="6142D085" w14:textId="77777777" w:rsidR="00850814" w:rsidRPr="00651A43" w:rsidRDefault="00850814" w:rsidP="00850814">
            <w:pPr>
              <w:rPr>
                <w:rFonts w:ascii="Times New Roman" w:hAnsi="Times New Roman" w:cs="Times New Roman"/>
                <w:b/>
                <w:bCs/>
                <w:sz w:val="18"/>
                <w:szCs w:val="18"/>
              </w:rPr>
            </w:pPr>
          </w:p>
        </w:tc>
        <w:tc>
          <w:tcPr>
            <w:tcW w:w="5773" w:type="dxa"/>
            <w:gridSpan w:val="4"/>
            <w:tcBorders>
              <w:top w:val="single" w:sz="4" w:space="0" w:color="auto"/>
              <w:left w:val="single" w:sz="4" w:space="0" w:color="auto"/>
            </w:tcBorders>
            <w:shd w:val="clear" w:color="auto" w:fill="auto"/>
          </w:tcPr>
          <w:p w14:paraId="5B46566E" w14:textId="77777777" w:rsidR="00850814" w:rsidRPr="00651A43" w:rsidRDefault="00850814" w:rsidP="00850814">
            <w:pPr>
              <w:rPr>
                <w:rFonts w:ascii="Times New Roman" w:hAnsi="Times New Roman" w:cs="Times New Roman"/>
                <w:b/>
                <w:bCs/>
                <w:sz w:val="18"/>
                <w:szCs w:val="18"/>
              </w:rPr>
            </w:pPr>
          </w:p>
        </w:tc>
        <w:tc>
          <w:tcPr>
            <w:tcW w:w="2345" w:type="dxa"/>
            <w:gridSpan w:val="3"/>
            <w:tcBorders>
              <w:top w:val="single" w:sz="4" w:space="0" w:color="auto"/>
              <w:left w:val="single" w:sz="4" w:space="0" w:color="auto"/>
              <w:right w:val="single" w:sz="4" w:space="0" w:color="auto"/>
            </w:tcBorders>
            <w:shd w:val="clear" w:color="auto" w:fill="auto"/>
            <w:vAlign w:val="bottom"/>
          </w:tcPr>
          <w:p w14:paraId="346EAB2E" w14:textId="77777777" w:rsidR="00850814" w:rsidRPr="00651A43" w:rsidRDefault="00850814" w:rsidP="00850814">
            <w:pPr>
              <w:pStyle w:val="Dier0"/>
              <w:jc w:val="center"/>
              <w:rPr>
                <w:b/>
                <w:bCs/>
                <w:sz w:val="18"/>
                <w:szCs w:val="18"/>
              </w:rPr>
            </w:pPr>
            <w:r w:rsidRPr="00651A43">
              <w:rPr>
                <w:rStyle w:val="Dier"/>
                <w:rFonts w:eastAsia="Arial"/>
                <w:b/>
                <w:bCs/>
                <w:sz w:val="18"/>
                <w:szCs w:val="18"/>
              </w:rPr>
              <w:t>Assignment Completed</w:t>
            </w:r>
          </w:p>
        </w:tc>
      </w:tr>
      <w:tr w:rsidR="00850814" w:rsidRPr="00850814" w14:paraId="49813775" w14:textId="77777777" w:rsidTr="009F49D1">
        <w:trPr>
          <w:gridAfter w:val="1"/>
          <w:wAfter w:w="64" w:type="dxa"/>
          <w:trHeight w:hRule="exact" w:val="737"/>
        </w:trPr>
        <w:tc>
          <w:tcPr>
            <w:tcW w:w="885" w:type="dxa"/>
            <w:tcBorders>
              <w:top w:val="single" w:sz="4" w:space="0" w:color="auto"/>
              <w:left w:val="single" w:sz="4" w:space="0" w:color="auto"/>
            </w:tcBorders>
            <w:shd w:val="clear" w:color="auto" w:fill="auto"/>
            <w:vAlign w:val="center"/>
          </w:tcPr>
          <w:p w14:paraId="5088FFB8" w14:textId="77777777" w:rsidR="00850814" w:rsidRPr="00651A43" w:rsidRDefault="00850814" w:rsidP="00A74E21">
            <w:pPr>
              <w:pStyle w:val="Dier0"/>
              <w:rPr>
                <w:b/>
                <w:bCs/>
                <w:sz w:val="18"/>
                <w:szCs w:val="18"/>
              </w:rPr>
            </w:pPr>
            <w:r w:rsidRPr="00651A43">
              <w:rPr>
                <w:rStyle w:val="Dier"/>
                <w:rFonts w:eastAsia="Arial"/>
                <w:b/>
                <w:bCs/>
                <w:sz w:val="18"/>
                <w:szCs w:val="18"/>
              </w:rPr>
              <w:t>No</w:t>
            </w:r>
          </w:p>
        </w:tc>
        <w:tc>
          <w:tcPr>
            <w:tcW w:w="5773" w:type="dxa"/>
            <w:gridSpan w:val="4"/>
            <w:tcBorders>
              <w:top w:val="single" w:sz="4" w:space="0" w:color="auto"/>
              <w:left w:val="single" w:sz="4" w:space="0" w:color="auto"/>
            </w:tcBorders>
            <w:shd w:val="clear" w:color="auto" w:fill="auto"/>
            <w:vAlign w:val="center"/>
          </w:tcPr>
          <w:p w14:paraId="32C705DE" w14:textId="3EA1A912" w:rsidR="00850814" w:rsidRPr="00651A43" w:rsidRDefault="00C6321F" w:rsidP="00C6321F">
            <w:pPr>
              <w:pStyle w:val="Dier0"/>
              <w:jc w:val="center"/>
              <w:rPr>
                <w:b/>
                <w:bCs/>
                <w:sz w:val="18"/>
                <w:szCs w:val="18"/>
              </w:rPr>
            </w:pPr>
            <w:r w:rsidRPr="00651A43">
              <w:rPr>
                <w:rStyle w:val="Dier"/>
                <w:rFonts w:eastAsia="Arial"/>
                <w:b/>
                <w:bCs/>
                <w:sz w:val="18"/>
                <w:szCs w:val="18"/>
              </w:rPr>
              <w:t>T</w:t>
            </w:r>
            <w:r w:rsidR="00850814" w:rsidRPr="00651A43">
              <w:rPr>
                <w:rStyle w:val="Dier"/>
                <w:rFonts w:eastAsia="Arial"/>
                <w:b/>
                <w:bCs/>
                <w:sz w:val="18"/>
                <w:szCs w:val="18"/>
              </w:rPr>
              <w:t>raining tasks and duties</w:t>
            </w:r>
          </w:p>
        </w:tc>
        <w:tc>
          <w:tcPr>
            <w:tcW w:w="1134" w:type="dxa"/>
            <w:tcBorders>
              <w:top w:val="single" w:sz="4" w:space="0" w:color="auto"/>
              <w:left w:val="single" w:sz="4" w:space="0" w:color="auto"/>
            </w:tcBorders>
            <w:shd w:val="clear" w:color="auto" w:fill="auto"/>
            <w:vAlign w:val="center"/>
          </w:tcPr>
          <w:p w14:paraId="1838EF31" w14:textId="77777777" w:rsidR="00850814" w:rsidRPr="00651A43" w:rsidRDefault="00850814" w:rsidP="00850814">
            <w:pPr>
              <w:pStyle w:val="Dier0"/>
              <w:jc w:val="center"/>
              <w:rPr>
                <w:b/>
                <w:bCs/>
                <w:sz w:val="18"/>
                <w:szCs w:val="18"/>
              </w:rPr>
            </w:pPr>
            <w:r w:rsidRPr="00651A43">
              <w:rPr>
                <w:rStyle w:val="Dier"/>
                <w:rFonts w:eastAsia="Arial"/>
                <w:b/>
                <w:bCs/>
                <w:sz w:val="18"/>
                <w:szCs w:val="18"/>
              </w:rPr>
              <w:t>Date</w:t>
            </w:r>
          </w:p>
        </w:tc>
        <w:tc>
          <w:tcPr>
            <w:tcW w:w="1211" w:type="dxa"/>
            <w:gridSpan w:val="2"/>
            <w:tcBorders>
              <w:top w:val="single" w:sz="4" w:space="0" w:color="auto"/>
              <w:left w:val="single" w:sz="4" w:space="0" w:color="auto"/>
              <w:right w:val="single" w:sz="4" w:space="0" w:color="auto"/>
            </w:tcBorders>
            <w:shd w:val="clear" w:color="auto" w:fill="auto"/>
            <w:vAlign w:val="bottom"/>
          </w:tcPr>
          <w:p w14:paraId="5BFFC380" w14:textId="77777777" w:rsidR="00E46873" w:rsidRPr="00651A43" w:rsidRDefault="00850814" w:rsidP="00850814">
            <w:pPr>
              <w:pStyle w:val="Dier0"/>
              <w:jc w:val="center"/>
              <w:rPr>
                <w:rStyle w:val="Dier"/>
                <w:rFonts w:eastAsia="Arial"/>
                <w:b/>
                <w:bCs/>
                <w:sz w:val="18"/>
                <w:szCs w:val="18"/>
              </w:rPr>
            </w:pPr>
            <w:r w:rsidRPr="00651A43">
              <w:rPr>
                <w:rStyle w:val="Dier"/>
                <w:rFonts w:eastAsia="Arial"/>
                <w:b/>
                <w:bCs/>
                <w:sz w:val="18"/>
                <w:szCs w:val="18"/>
              </w:rPr>
              <w:t xml:space="preserve">Chief </w:t>
            </w:r>
            <w:proofErr w:type="gramStart"/>
            <w:r w:rsidRPr="00651A43">
              <w:rPr>
                <w:rStyle w:val="Dier"/>
                <w:rFonts w:eastAsia="Arial"/>
                <w:b/>
                <w:bCs/>
                <w:sz w:val="18"/>
                <w:szCs w:val="18"/>
              </w:rPr>
              <w:t>Off./</w:t>
            </w:r>
            <w:proofErr w:type="gramEnd"/>
          </w:p>
          <w:p w14:paraId="5B3CE099" w14:textId="0FA8DBAA" w:rsidR="00850814" w:rsidRPr="00651A43" w:rsidRDefault="00850814" w:rsidP="00850814">
            <w:pPr>
              <w:pStyle w:val="Dier0"/>
              <w:jc w:val="center"/>
              <w:rPr>
                <w:b/>
                <w:bCs/>
                <w:sz w:val="18"/>
                <w:szCs w:val="18"/>
              </w:rPr>
            </w:pPr>
            <w:r w:rsidRPr="00651A43">
              <w:rPr>
                <w:rStyle w:val="Dier"/>
                <w:rFonts w:eastAsia="Arial"/>
                <w:b/>
                <w:bCs/>
                <w:sz w:val="18"/>
                <w:szCs w:val="18"/>
              </w:rPr>
              <w:t>Su</w:t>
            </w:r>
            <w:r w:rsidRPr="00651A43">
              <w:rPr>
                <w:rStyle w:val="Dier"/>
                <w:rFonts w:eastAsia="Arial"/>
                <w:b/>
                <w:bCs/>
                <w:sz w:val="18"/>
                <w:szCs w:val="18"/>
              </w:rPr>
              <w:softHyphen/>
              <w:t>pervising Off. Signature</w:t>
            </w:r>
          </w:p>
        </w:tc>
      </w:tr>
      <w:tr w:rsidR="00850814" w:rsidRPr="00850814" w14:paraId="6E0B1C01" w14:textId="77777777" w:rsidTr="00B6408E">
        <w:trPr>
          <w:gridAfter w:val="1"/>
          <w:wAfter w:w="64" w:type="dxa"/>
          <w:trHeight w:hRule="exact" w:val="719"/>
        </w:trPr>
        <w:tc>
          <w:tcPr>
            <w:tcW w:w="885" w:type="dxa"/>
            <w:tcBorders>
              <w:top w:val="single" w:sz="4" w:space="0" w:color="auto"/>
              <w:left w:val="single" w:sz="4" w:space="0" w:color="auto"/>
            </w:tcBorders>
            <w:shd w:val="clear" w:color="auto" w:fill="auto"/>
          </w:tcPr>
          <w:p w14:paraId="7D39503A" w14:textId="77777777" w:rsidR="00850814" w:rsidRPr="00651A43" w:rsidRDefault="00850814" w:rsidP="00850814">
            <w:pPr>
              <w:rPr>
                <w:rFonts w:ascii="Times New Roman" w:hAnsi="Times New Roman" w:cs="Times New Roman"/>
                <w:sz w:val="18"/>
                <w:szCs w:val="18"/>
              </w:rPr>
            </w:pPr>
          </w:p>
        </w:tc>
        <w:tc>
          <w:tcPr>
            <w:tcW w:w="5773" w:type="dxa"/>
            <w:gridSpan w:val="4"/>
            <w:tcBorders>
              <w:top w:val="single" w:sz="4" w:space="0" w:color="auto"/>
              <w:left w:val="single" w:sz="4" w:space="0" w:color="auto"/>
            </w:tcBorders>
            <w:shd w:val="clear" w:color="auto" w:fill="auto"/>
          </w:tcPr>
          <w:p w14:paraId="1AC7C146" w14:textId="6C6B8D05" w:rsidR="00850814" w:rsidRPr="00651A43" w:rsidRDefault="00850814" w:rsidP="00850814">
            <w:pPr>
              <w:pStyle w:val="Dier0"/>
              <w:jc w:val="both"/>
              <w:rPr>
                <w:sz w:val="18"/>
                <w:szCs w:val="18"/>
              </w:rPr>
            </w:pPr>
            <w:proofErr w:type="gramStart"/>
            <w:r w:rsidRPr="00651A43">
              <w:rPr>
                <w:rStyle w:val="Dier"/>
                <w:sz w:val="18"/>
                <w:szCs w:val="18"/>
              </w:rPr>
              <w:t>the</w:t>
            </w:r>
            <w:proofErr w:type="gramEnd"/>
            <w:r w:rsidRPr="00651A43">
              <w:rPr>
                <w:rStyle w:val="Dier"/>
                <w:sz w:val="18"/>
                <w:szCs w:val="18"/>
              </w:rPr>
              <w:t xml:space="preserve"> AIS unit: vessel's name, vessel’s type, vessel’s dimensions, IMO and MMSl numbers, relative position of AIS unit and correct updating of the ‘Voyage Information', i.e. the destination, ETA and draught, before each departure.</w:t>
            </w:r>
          </w:p>
        </w:tc>
        <w:tc>
          <w:tcPr>
            <w:tcW w:w="1134" w:type="dxa"/>
            <w:tcBorders>
              <w:top w:val="single" w:sz="4" w:space="0" w:color="auto"/>
              <w:left w:val="single" w:sz="4" w:space="0" w:color="auto"/>
            </w:tcBorders>
            <w:shd w:val="clear" w:color="auto" w:fill="auto"/>
          </w:tcPr>
          <w:p w14:paraId="7C4E6C2C" w14:textId="77777777" w:rsidR="00850814" w:rsidRPr="00651A43" w:rsidRDefault="00850814" w:rsidP="00850814">
            <w:pPr>
              <w:rPr>
                <w:rFonts w:ascii="Times New Roman" w:hAnsi="Times New Roman" w:cs="Times New Roman"/>
                <w:sz w:val="18"/>
                <w:szCs w:val="18"/>
              </w:rPr>
            </w:pPr>
          </w:p>
        </w:tc>
        <w:tc>
          <w:tcPr>
            <w:tcW w:w="1211" w:type="dxa"/>
            <w:gridSpan w:val="2"/>
            <w:tcBorders>
              <w:top w:val="single" w:sz="4" w:space="0" w:color="auto"/>
              <w:left w:val="single" w:sz="4" w:space="0" w:color="auto"/>
              <w:right w:val="single" w:sz="4" w:space="0" w:color="auto"/>
            </w:tcBorders>
            <w:shd w:val="clear" w:color="auto" w:fill="auto"/>
          </w:tcPr>
          <w:p w14:paraId="6798DAB4" w14:textId="77777777" w:rsidR="00850814" w:rsidRPr="00651A43" w:rsidRDefault="00850814" w:rsidP="00850814">
            <w:pPr>
              <w:rPr>
                <w:rFonts w:ascii="Times New Roman" w:hAnsi="Times New Roman" w:cs="Times New Roman"/>
                <w:sz w:val="18"/>
                <w:szCs w:val="18"/>
              </w:rPr>
            </w:pPr>
          </w:p>
        </w:tc>
      </w:tr>
      <w:tr w:rsidR="00850814" w:rsidRPr="00850814" w14:paraId="5E893496" w14:textId="77777777" w:rsidTr="00427049">
        <w:trPr>
          <w:gridAfter w:val="1"/>
          <w:wAfter w:w="64" w:type="dxa"/>
          <w:trHeight w:hRule="exact" w:val="560"/>
        </w:trPr>
        <w:tc>
          <w:tcPr>
            <w:tcW w:w="885" w:type="dxa"/>
            <w:tcBorders>
              <w:top w:val="single" w:sz="4" w:space="0" w:color="auto"/>
              <w:left w:val="single" w:sz="4" w:space="0" w:color="auto"/>
            </w:tcBorders>
            <w:shd w:val="clear" w:color="auto" w:fill="auto"/>
          </w:tcPr>
          <w:p w14:paraId="3B3E52CA" w14:textId="77777777" w:rsidR="00850814" w:rsidRPr="00651A43" w:rsidRDefault="00850814" w:rsidP="00850814">
            <w:pPr>
              <w:pStyle w:val="Dier0"/>
              <w:rPr>
                <w:sz w:val="18"/>
                <w:szCs w:val="18"/>
              </w:rPr>
            </w:pPr>
            <w:r w:rsidRPr="00651A43">
              <w:rPr>
                <w:rStyle w:val="Dier"/>
                <w:sz w:val="18"/>
                <w:szCs w:val="18"/>
              </w:rPr>
              <w:t>6.5.7</w:t>
            </w:r>
          </w:p>
        </w:tc>
        <w:tc>
          <w:tcPr>
            <w:tcW w:w="5773" w:type="dxa"/>
            <w:gridSpan w:val="4"/>
            <w:tcBorders>
              <w:top w:val="single" w:sz="4" w:space="0" w:color="auto"/>
              <w:left w:val="single" w:sz="4" w:space="0" w:color="auto"/>
            </w:tcBorders>
            <w:shd w:val="clear" w:color="auto" w:fill="auto"/>
          </w:tcPr>
          <w:p w14:paraId="60FAF61C" w14:textId="15665F8E" w:rsidR="00850814" w:rsidRPr="00651A43" w:rsidRDefault="00850814" w:rsidP="00850814">
            <w:pPr>
              <w:pStyle w:val="Dier0"/>
              <w:jc w:val="both"/>
              <w:rPr>
                <w:sz w:val="18"/>
                <w:szCs w:val="18"/>
              </w:rPr>
            </w:pPr>
            <w:r w:rsidRPr="00651A43">
              <w:rPr>
                <w:rStyle w:val="Dier"/>
                <w:sz w:val="18"/>
                <w:szCs w:val="18"/>
              </w:rPr>
              <w:t>Uses the information from AIS in order to agree and execute a anti-col</w:t>
            </w:r>
            <w:r w:rsidRPr="00651A43">
              <w:rPr>
                <w:rStyle w:val="Dier"/>
                <w:sz w:val="18"/>
                <w:szCs w:val="18"/>
              </w:rPr>
              <w:softHyphen/>
              <w:t>lision manoeuvre.</w:t>
            </w:r>
          </w:p>
        </w:tc>
        <w:tc>
          <w:tcPr>
            <w:tcW w:w="1134" w:type="dxa"/>
            <w:tcBorders>
              <w:top w:val="single" w:sz="4" w:space="0" w:color="auto"/>
              <w:left w:val="single" w:sz="4" w:space="0" w:color="auto"/>
            </w:tcBorders>
            <w:shd w:val="clear" w:color="auto" w:fill="auto"/>
          </w:tcPr>
          <w:p w14:paraId="16C06B23" w14:textId="77777777" w:rsidR="00850814" w:rsidRPr="00651A43" w:rsidRDefault="00850814" w:rsidP="00850814">
            <w:pPr>
              <w:rPr>
                <w:rFonts w:ascii="Times New Roman" w:hAnsi="Times New Roman" w:cs="Times New Roman"/>
                <w:sz w:val="18"/>
                <w:szCs w:val="18"/>
              </w:rPr>
            </w:pPr>
          </w:p>
        </w:tc>
        <w:tc>
          <w:tcPr>
            <w:tcW w:w="1211" w:type="dxa"/>
            <w:gridSpan w:val="2"/>
            <w:tcBorders>
              <w:top w:val="single" w:sz="4" w:space="0" w:color="auto"/>
              <w:left w:val="single" w:sz="4" w:space="0" w:color="auto"/>
              <w:right w:val="single" w:sz="4" w:space="0" w:color="auto"/>
            </w:tcBorders>
            <w:shd w:val="clear" w:color="auto" w:fill="auto"/>
          </w:tcPr>
          <w:p w14:paraId="6EDAE4D2" w14:textId="77777777" w:rsidR="00850814" w:rsidRPr="00651A43" w:rsidRDefault="00850814" w:rsidP="00850814">
            <w:pPr>
              <w:rPr>
                <w:rFonts w:ascii="Times New Roman" w:hAnsi="Times New Roman" w:cs="Times New Roman"/>
                <w:sz w:val="18"/>
                <w:szCs w:val="18"/>
              </w:rPr>
            </w:pPr>
          </w:p>
        </w:tc>
      </w:tr>
      <w:tr w:rsidR="00850814" w:rsidRPr="00850814" w14:paraId="7ADAEE7F" w14:textId="77777777" w:rsidTr="00B6408E">
        <w:trPr>
          <w:gridAfter w:val="1"/>
          <w:wAfter w:w="64" w:type="dxa"/>
          <w:trHeight w:hRule="exact" w:val="278"/>
        </w:trPr>
        <w:tc>
          <w:tcPr>
            <w:tcW w:w="885" w:type="dxa"/>
            <w:tcBorders>
              <w:top w:val="single" w:sz="4" w:space="0" w:color="auto"/>
              <w:left w:val="single" w:sz="4" w:space="0" w:color="auto"/>
            </w:tcBorders>
            <w:shd w:val="clear" w:color="auto" w:fill="auto"/>
          </w:tcPr>
          <w:p w14:paraId="50B358B3" w14:textId="77777777" w:rsidR="00850814" w:rsidRPr="00651A43" w:rsidRDefault="00850814" w:rsidP="00850814">
            <w:pPr>
              <w:pStyle w:val="Dier0"/>
              <w:rPr>
                <w:sz w:val="18"/>
                <w:szCs w:val="18"/>
              </w:rPr>
            </w:pPr>
            <w:r w:rsidRPr="00651A43">
              <w:rPr>
                <w:rStyle w:val="Dier"/>
                <w:sz w:val="18"/>
                <w:szCs w:val="18"/>
              </w:rPr>
              <w:t>6.5.8</w:t>
            </w:r>
          </w:p>
        </w:tc>
        <w:tc>
          <w:tcPr>
            <w:tcW w:w="5773" w:type="dxa"/>
            <w:gridSpan w:val="4"/>
            <w:tcBorders>
              <w:top w:val="single" w:sz="4" w:space="0" w:color="auto"/>
              <w:left w:val="single" w:sz="4" w:space="0" w:color="auto"/>
            </w:tcBorders>
            <w:shd w:val="clear" w:color="auto" w:fill="auto"/>
          </w:tcPr>
          <w:p w14:paraId="0B5EAEAF" w14:textId="20393B5F" w:rsidR="00850814" w:rsidRPr="00651A43" w:rsidRDefault="00850814" w:rsidP="00850814">
            <w:pPr>
              <w:pStyle w:val="Dier0"/>
              <w:jc w:val="both"/>
              <w:rPr>
                <w:sz w:val="18"/>
                <w:szCs w:val="18"/>
              </w:rPr>
            </w:pPr>
            <w:r w:rsidRPr="00651A43">
              <w:rPr>
                <w:rStyle w:val="Dier"/>
                <w:sz w:val="18"/>
                <w:szCs w:val="18"/>
              </w:rPr>
              <w:t>Fixes the ship’s position by any other available electronic aids.</w:t>
            </w:r>
          </w:p>
        </w:tc>
        <w:tc>
          <w:tcPr>
            <w:tcW w:w="1134" w:type="dxa"/>
            <w:tcBorders>
              <w:top w:val="single" w:sz="4" w:space="0" w:color="auto"/>
              <w:left w:val="single" w:sz="4" w:space="0" w:color="auto"/>
            </w:tcBorders>
            <w:shd w:val="clear" w:color="auto" w:fill="auto"/>
          </w:tcPr>
          <w:p w14:paraId="4A603961" w14:textId="77777777" w:rsidR="00850814" w:rsidRPr="00651A43" w:rsidRDefault="00850814" w:rsidP="00850814">
            <w:pPr>
              <w:rPr>
                <w:rFonts w:ascii="Times New Roman" w:hAnsi="Times New Roman" w:cs="Times New Roman"/>
                <w:sz w:val="18"/>
                <w:szCs w:val="18"/>
              </w:rPr>
            </w:pPr>
          </w:p>
        </w:tc>
        <w:tc>
          <w:tcPr>
            <w:tcW w:w="1211" w:type="dxa"/>
            <w:gridSpan w:val="2"/>
            <w:tcBorders>
              <w:top w:val="single" w:sz="4" w:space="0" w:color="auto"/>
              <w:left w:val="single" w:sz="4" w:space="0" w:color="auto"/>
              <w:right w:val="single" w:sz="4" w:space="0" w:color="auto"/>
            </w:tcBorders>
            <w:shd w:val="clear" w:color="auto" w:fill="auto"/>
          </w:tcPr>
          <w:p w14:paraId="688614DA" w14:textId="77777777" w:rsidR="00850814" w:rsidRPr="00651A43" w:rsidRDefault="00850814" w:rsidP="00850814">
            <w:pPr>
              <w:rPr>
                <w:rFonts w:ascii="Times New Roman" w:hAnsi="Times New Roman" w:cs="Times New Roman"/>
                <w:sz w:val="18"/>
                <w:szCs w:val="18"/>
              </w:rPr>
            </w:pPr>
          </w:p>
        </w:tc>
      </w:tr>
      <w:tr w:rsidR="00850814" w:rsidRPr="00850814" w14:paraId="7DFDF616" w14:textId="77777777" w:rsidTr="00B6408E">
        <w:trPr>
          <w:gridAfter w:val="1"/>
          <w:wAfter w:w="64" w:type="dxa"/>
          <w:trHeight w:hRule="exact" w:val="444"/>
        </w:trPr>
        <w:tc>
          <w:tcPr>
            <w:tcW w:w="885" w:type="dxa"/>
            <w:tcBorders>
              <w:top w:val="single" w:sz="4" w:space="0" w:color="auto"/>
              <w:left w:val="single" w:sz="4" w:space="0" w:color="auto"/>
            </w:tcBorders>
            <w:shd w:val="clear" w:color="auto" w:fill="auto"/>
          </w:tcPr>
          <w:p w14:paraId="5E45DB6C" w14:textId="7E45D653" w:rsidR="00850814" w:rsidRPr="00651A43" w:rsidRDefault="00850814" w:rsidP="00850814">
            <w:pPr>
              <w:pStyle w:val="Dier0"/>
              <w:rPr>
                <w:sz w:val="18"/>
                <w:szCs w:val="18"/>
              </w:rPr>
            </w:pPr>
            <w:r w:rsidRPr="00651A43">
              <w:rPr>
                <w:rStyle w:val="Dier"/>
                <w:sz w:val="18"/>
                <w:szCs w:val="18"/>
              </w:rPr>
              <w:t>6.5.9</w:t>
            </w:r>
          </w:p>
        </w:tc>
        <w:tc>
          <w:tcPr>
            <w:tcW w:w="5773" w:type="dxa"/>
            <w:gridSpan w:val="4"/>
            <w:tcBorders>
              <w:top w:val="single" w:sz="4" w:space="0" w:color="auto"/>
              <w:left w:val="single" w:sz="4" w:space="0" w:color="auto"/>
            </w:tcBorders>
            <w:shd w:val="clear" w:color="auto" w:fill="auto"/>
          </w:tcPr>
          <w:p w14:paraId="38FF95E7" w14:textId="0B5FC840" w:rsidR="00850814" w:rsidRPr="00651A43" w:rsidRDefault="00850814" w:rsidP="00850814">
            <w:pPr>
              <w:pStyle w:val="Dier0"/>
              <w:spacing w:line="252" w:lineRule="auto"/>
              <w:jc w:val="both"/>
              <w:rPr>
                <w:sz w:val="18"/>
                <w:szCs w:val="18"/>
              </w:rPr>
            </w:pPr>
            <w:r w:rsidRPr="00651A43">
              <w:rPr>
                <w:rStyle w:val="Dier"/>
                <w:sz w:val="18"/>
                <w:szCs w:val="18"/>
              </w:rPr>
              <w:t>Is able to operate the echo sounder and apply obtained information correc</w:t>
            </w:r>
            <w:r w:rsidRPr="00651A43">
              <w:rPr>
                <w:rStyle w:val="Dier"/>
                <w:sz w:val="18"/>
                <w:szCs w:val="18"/>
                <w:u w:val="single"/>
              </w:rPr>
              <w:t>ctly; kn</w:t>
            </w:r>
            <w:r w:rsidRPr="00651A43">
              <w:rPr>
                <w:rStyle w:val="Dier"/>
                <w:sz w:val="18"/>
                <w:szCs w:val="18"/>
              </w:rPr>
              <w:t>ows limitations of readings of device.</w:t>
            </w:r>
          </w:p>
        </w:tc>
        <w:tc>
          <w:tcPr>
            <w:tcW w:w="1134" w:type="dxa"/>
            <w:tcBorders>
              <w:top w:val="single" w:sz="4" w:space="0" w:color="auto"/>
              <w:left w:val="single" w:sz="4" w:space="0" w:color="auto"/>
            </w:tcBorders>
            <w:shd w:val="clear" w:color="auto" w:fill="auto"/>
          </w:tcPr>
          <w:p w14:paraId="40268653" w14:textId="77777777" w:rsidR="00850814" w:rsidRPr="00651A43" w:rsidRDefault="00850814" w:rsidP="00850814">
            <w:pPr>
              <w:rPr>
                <w:rFonts w:ascii="Times New Roman" w:hAnsi="Times New Roman" w:cs="Times New Roman"/>
                <w:sz w:val="18"/>
                <w:szCs w:val="18"/>
              </w:rPr>
            </w:pPr>
          </w:p>
        </w:tc>
        <w:tc>
          <w:tcPr>
            <w:tcW w:w="1211" w:type="dxa"/>
            <w:gridSpan w:val="2"/>
            <w:tcBorders>
              <w:top w:val="single" w:sz="4" w:space="0" w:color="auto"/>
              <w:left w:val="single" w:sz="4" w:space="0" w:color="auto"/>
              <w:right w:val="single" w:sz="4" w:space="0" w:color="auto"/>
            </w:tcBorders>
            <w:shd w:val="clear" w:color="auto" w:fill="auto"/>
          </w:tcPr>
          <w:p w14:paraId="20FBFBF7" w14:textId="77777777" w:rsidR="00850814" w:rsidRPr="00651A43" w:rsidRDefault="00850814" w:rsidP="00850814">
            <w:pPr>
              <w:rPr>
                <w:rFonts w:ascii="Times New Roman" w:hAnsi="Times New Roman" w:cs="Times New Roman"/>
                <w:sz w:val="18"/>
                <w:szCs w:val="18"/>
              </w:rPr>
            </w:pPr>
          </w:p>
        </w:tc>
      </w:tr>
      <w:tr w:rsidR="00850814" w:rsidRPr="00850814" w14:paraId="5EC708A4" w14:textId="77777777" w:rsidTr="00B6408E">
        <w:trPr>
          <w:gridAfter w:val="1"/>
          <w:wAfter w:w="64" w:type="dxa"/>
          <w:trHeight w:hRule="exact" w:val="989"/>
        </w:trPr>
        <w:tc>
          <w:tcPr>
            <w:tcW w:w="885" w:type="dxa"/>
            <w:tcBorders>
              <w:top w:val="single" w:sz="4" w:space="0" w:color="auto"/>
              <w:left w:val="single" w:sz="4" w:space="0" w:color="auto"/>
            </w:tcBorders>
            <w:shd w:val="clear" w:color="auto" w:fill="auto"/>
          </w:tcPr>
          <w:p w14:paraId="12D6B583" w14:textId="1D5BE3C8" w:rsidR="00850814" w:rsidRPr="00651A43" w:rsidRDefault="00850814" w:rsidP="00850814">
            <w:pPr>
              <w:pStyle w:val="Dier0"/>
              <w:rPr>
                <w:sz w:val="18"/>
                <w:szCs w:val="18"/>
              </w:rPr>
            </w:pPr>
            <w:r w:rsidRPr="00651A43">
              <w:rPr>
                <w:rStyle w:val="Dier"/>
                <w:sz w:val="18"/>
                <w:szCs w:val="18"/>
              </w:rPr>
              <w:t>6.5.10</w:t>
            </w:r>
          </w:p>
        </w:tc>
        <w:tc>
          <w:tcPr>
            <w:tcW w:w="5773" w:type="dxa"/>
            <w:gridSpan w:val="4"/>
            <w:tcBorders>
              <w:top w:val="single" w:sz="4" w:space="0" w:color="auto"/>
              <w:left w:val="single" w:sz="4" w:space="0" w:color="auto"/>
            </w:tcBorders>
            <w:shd w:val="clear" w:color="auto" w:fill="auto"/>
          </w:tcPr>
          <w:p w14:paraId="51FE1E75" w14:textId="6E715189" w:rsidR="00850814" w:rsidRPr="00651A43" w:rsidRDefault="00850814" w:rsidP="00060FBA">
            <w:pPr>
              <w:pStyle w:val="Dier0"/>
              <w:spacing w:line="254" w:lineRule="auto"/>
              <w:jc w:val="both"/>
              <w:rPr>
                <w:sz w:val="18"/>
                <w:szCs w:val="18"/>
              </w:rPr>
            </w:pPr>
            <w:r w:rsidRPr="00651A43">
              <w:rPr>
                <w:rStyle w:val="Dier"/>
                <w:sz w:val="18"/>
                <w:szCs w:val="18"/>
              </w:rPr>
              <w:t xml:space="preserve">Knows the steering control systems, operational procedures and change over from manual to automatic control and inversely. Is able to select proper mode of steering depending on prevailing weather, sea and </w:t>
            </w:r>
            <w:proofErr w:type="gramStart"/>
            <w:r w:rsidRPr="00651A43">
              <w:rPr>
                <w:rStyle w:val="Dier"/>
                <w:sz w:val="18"/>
                <w:szCs w:val="18"/>
              </w:rPr>
              <w:t>traffic  conditions</w:t>
            </w:r>
            <w:proofErr w:type="gramEnd"/>
            <w:r w:rsidRPr="00651A43">
              <w:rPr>
                <w:rStyle w:val="Dier"/>
                <w:sz w:val="18"/>
                <w:szCs w:val="18"/>
              </w:rPr>
              <w:t>, as well as intended manoeuvres.</w:t>
            </w:r>
          </w:p>
        </w:tc>
        <w:tc>
          <w:tcPr>
            <w:tcW w:w="1134" w:type="dxa"/>
            <w:tcBorders>
              <w:top w:val="single" w:sz="4" w:space="0" w:color="auto"/>
              <w:left w:val="single" w:sz="4" w:space="0" w:color="auto"/>
            </w:tcBorders>
            <w:shd w:val="clear" w:color="auto" w:fill="auto"/>
          </w:tcPr>
          <w:p w14:paraId="1CE34D5E" w14:textId="77777777" w:rsidR="00850814" w:rsidRPr="00651A43" w:rsidRDefault="00850814" w:rsidP="00850814">
            <w:pPr>
              <w:rPr>
                <w:rFonts w:ascii="Times New Roman" w:hAnsi="Times New Roman" w:cs="Times New Roman"/>
                <w:sz w:val="18"/>
                <w:szCs w:val="18"/>
              </w:rPr>
            </w:pPr>
          </w:p>
        </w:tc>
        <w:tc>
          <w:tcPr>
            <w:tcW w:w="1211" w:type="dxa"/>
            <w:gridSpan w:val="2"/>
            <w:tcBorders>
              <w:top w:val="single" w:sz="4" w:space="0" w:color="auto"/>
              <w:left w:val="single" w:sz="4" w:space="0" w:color="auto"/>
              <w:right w:val="single" w:sz="4" w:space="0" w:color="auto"/>
            </w:tcBorders>
            <w:shd w:val="clear" w:color="auto" w:fill="auto"/>
          </w:tcPr>
          <w:p w14:paraId="571BC0FA" w14:textId="77777777" w:rsidR="00850814" w:rsidRPr="00651A43" w:rsidRDefault="00850814" w:rsidP="00850814">
            <w:pPr>
              <w:rPr>
                <w:rFonts w:ascii="Times New Roman" w:hAnsi="Times New Roman" w:cs="Times New Roman"/>
                <w:sz w:val="18"/>
                <w:szCs w:val="18"/>
              </w:rPr>
            </w:pPr>
          </w:p>
        </w:tc>
      </w:tr>
      <w:tr w:rsidR="00850814" w:rsidRPr="00850814" w14:paraId="45028679" w14:textId="77777777" w:rsidTr="00B6408E">
        <w:trPr>
          <w:gridAfter w:val="1"/>
          <w:wAfter w:w="64" w:type="dxa"/>
          <w:trHeight w:hRule="exact" w:val="422"/>
        </w:trPr>
        <w:tc>
          <w:tcPr>
            <w:tcW w:w="885" w:type="dxa"/>
            <w:tcBorders>
              <w:top w:val="single" w:sz="4" w:space="0" w:color="auto"/>
              <w:left w:val="single" w:sz="4" w:space="0" w:color="auto"/>
            </w:tcBorders>
            <w:shd w:val="clear" w:color="auto" w:fill="auto"/>
            <w:vAlign w:val="center"/>
          </w:tcPr>
          <w:p w14:paraId="14A362E8" w14:textId="77777777" w:rsidR="00850814" w:rsidRPr="00651A43" w:rsidRDefault="00850814" w:rsidP="00850814">
            <w:pPr>
              <w:pStyle w:val="Dier0"/>
              <w:rPr>
                <w:b/>
                <w:bCs/>
                <w:sz w:val="18"/>
                <w:szCs w:val="18"/>
              </w:rPr>
            </w:pPr>
            <w:r w:rsidRPr="00651A43">
              <w:rPr>
                <w:rStyle w:val="Dier"/>
                <w:b/>
                <w:bCs/>
                <w:sz w:val="18"/>
                <w:szCs w:val="18"/>
              </w:rPr>
              <w:t>6.6</w:t>
            </w:r>
          </w:p>
        </w:tc>
        <w:tc>
          <w:tcPr>
            <w:tcW w:w="5773" w:type="dxa"/>
            <w:gridSpan w:val="4"/>
            <w:tcBorders>
              <w:top w:val="single" w:sz="4" w:space="0" w:color="auto"/>
              <w:left w:val="single" w:sz="4" w:space="0" w:color="auto"/>
            </w:tcBorders>
            <w:shd w:val="clear" w:color="auto" w:fill="auto"/>
            <w:vAlign w:val="center"/>
          </w:tcPr>
          <w:p w14:paraId="5B162443" w14:textId="77777777" w:rsidR="00850814" w:rsidRPr="00651A43" w:rsidRDefault="00850814" w:rsidP="00850814">
            <w:pPr>
              <w:pStyle w:val="Dier0"/>
              <w:rPr>
                <w:b/>
                <w:bCs/>
                <w:sz w:val="18"/>
                <w:szCs w:val="18"/>
              </w:rPr>
            </w:pPr>
            <w:r w:rsidRPr="00651A43">
              <w:rPr>
                <w:rStyle w:val="Dier"/>
                <w:b/>
                <w:bCs/>
                <w:sz w:val="18"/>
                <w:szCs w:val="18"/>
              </w:rPr>
              <w:t>Meteorology and oceanography</w:t>
            </w:r>
          </w:p>
        </w:tc>
        <w:tc>
          <w:tcPr>
            <w:tcW w:w="1134" w:type="dxa"/>
            <w:tcBorders>
              <w:top w:val="single" w:sz="4" w:space="0" w:color="auto"/>
              <w:left w:val="single" w:sz="4" w:space="0" w:color="auto"/>
            </w:tcBorders>
            <w:shd w:val="clear" w:color="auto" w:fill="auto"/>
            <w:vAlign w:val="center"/>
          </w:tcPr>
          <w:p w14:paraId="7B7A1134" w14:textId="77777777" w:rsidR="00850814" w:rsidRPr="00651A43" w:rsidRDefault="00850814" w:rsidP="00850814">
            <w:pPr>
              <w:rPr>
                <w:rFonts w:ascii="Times New Roman" w:hAnsi="Times New Roman" w:cs="Times New Roman"/>
                <w:b/>
                <w:bCs/>
                <w:sz w:val="18"/>
                <w:szCs w:val="18"/>
              </w:rPr>
            </w:pPr>
          </w:p>
        </w:tc>
        <w:tc>
          <w:tcPr>
            <w:tcW w:w="1211" w:type="dxa"/>
            <w:gridSpan w:val="2"/>
            <w:tcBorders>
              <w:top w:val="single" w:sz="4" w:space="0" w:color="auto"/>
              <w:left w:val="single" w:sz="4" w:space="0" w:color="auto"/>
              <w:right w:val="single" w:sz="4" w:space="0" w:color="auto"/>
            </w:tcBorders>
            <w:shd w:val="clear" w:color="auto" w:fill="auto"/>
            <w:vAlign w:val="center"/>
          </w:tcPr>
          <w:p w14:paraId="14F2E331" w14:textId="77777777" w:rsidR="00850814" w:rsidRPr="00651A43" w:rsidRDefault="00850814" w:rsidP="00850814">
            <w:pPr>
              <w:rPr>
                <w:rFonts w:ascii="Times New Roman" w:hAnsi="Times New Roman" w:cs="Times New Roman"/>
                <w:b/>
                <w:bCs/>
                <w:sz w:val="18"/>
                <w:szCs w:val="18"/>
              </w:rPr>
            </w:pPr>
          </w:p>
        </w:tc>
      </w:tr>
      <w:tr w:rsidR="00850814" w:rsidRPr="00850814" w14:paraId="154865CD" w14:textId="77777777" w:rsidTr="00B6408E">
        <w:trPr>
          <w:gridAfter w:val="1"/>
          <w:wAfter w:w="64" w:type="dxa"/>
          <w:trHeight w:hRule="exact" w:val="2105"/>
        </w:trPr>
        <w:tc>
          <w:tcPr>
            <w:tcW w:w="885" w:type="dxa"/>
            <w:tcBorders>
              <w:top w:val="single" w:sz="4" w:space="0" w:color="auto"/>
              <w:left w:val="single" w:sz="4" w:space="0" w:color="auto"/>
            </w:tcBorders>
            <w:shd w:val="clear" w:color="auto" w:fill="auto"/>
          </w:tcPr>
          <w:p w14:paraId="0CEDA83A" w14:textId="77777777" w:rsidR="00850814" w:rsidRPr="00651A43" w:rsidRDefault="00850814" w:rsidP="00850814">
            <w:pPr>
              <w:pStyle w:val="Dier0"/>
              <w:rPr>
                <w:sz w:val="18"/>
                <w:szCs w:val="18"/>
              </w:rPr>
            </w:pPr>
            <w:r w:rsidRPr="00651A43">
              <w:rPr>
                <w:rStyle w:val="Dier"/>
                <w:sz w:val="18"/>
                <w:szCs w:val="18"/>
              </w:rPr>
              <w:t>6.6.1</w:t>
            </w:r>
          </w:p>
        </w:tc>
        <w:tc>
          <w:tcPr>
            <w:tcW w:w="5773" w:type="dxa"/>
            <w:gridSpan w:val="4"/>
            <w:tcBorders>
              <w:top w:val="single" w:sz="4" w:space="0" w:color="auto"/>
              <w:left w:val="single" w:sz="4" w:space="0" w:color="auto"/>
            </w:tcBorders>
            <w:shd w:val="clear" w:color="auto" w:fill="auto"/>
          </w:tcPr>
          <w:p w14:paraId="145B6B80" w14:textId="77777777" w:rsidR="00850814" w:rsidRPr="00651A43" w:rsidRDefault="00850814" w:rsidP="00850814">
            <w:pPr>
              <w:pStyle w:val="Dier0"/>
              <w:spacing w:line="252" w:lineRule="auto"/>
              <w:jc w:val="both"/>
              <w:rPr>
                <w:sz w:val="18"/>
                <w:szCs w:val="18"/>
              </w:rPr>
            </w:pPr>
            <w:r w:rsidRPr="00651A43">
              <w:rPr>
                <w:rStyle w:val="Dier"/>
                <w:sz w:val="18"/>
                <w:szCs w:val="18"/>
              </w:rPr>
              <w:t>Determines:</w:t>
            </w:r>
          </w:p>
          <w:p w14:paraId="1237CA58" w14:textId="77777777" w:rsidR="00850814" w:rsidRPr="00651A43" w:rsidRDefault="00850814" w:rsidP="00E46873">
            <w:pPr>
              <w:pStyle w:val="Dier0"/>
              <w:numPr>
                <w:ilvl w:val="0"/>
                <w:numId w:val="34"/>
              </w:numPr>
              <w:spacing w:line="252" w:lineRule="auto"/>
              <w:ind w:left="374"/>
              <w:rPr>
                <w:sz w:val="18"/>
                <w:szCs w:val="18"/>
              </w:rPr>
            </w:pPr>
            <w:proofErr w:type="gramStart"/>
            <w:r w:rsidRPr="00651A43">
              <w:rPr>
                <w:rStyle w:val="Dier"/>
                <w:sz w:val="18"/>
                <w:szCs w:val="18"/>
              </w:rPr>
              <w:t>temperature</w:t>
            </w:r>
            <w:proofErr w:type="gramEnd"/>
            <w:r w:rsidRPr="00651A43">
              <w:rPr>
                <w:rStyle w:val="Dier"/>
                <w:sz w:val="18"/>
                <w:szCs w:val="18"/>
              </w:rPr>
              <w:t xml:space="preserve"> and densityof sea water,</w:t>
            </w:r>
          </w:p>
          <w:p w14:paraId="015A5855" w14:textId="77777777" w:rsidR="00850814" w:rsidRPr="00651A43" w:rsidRDefault="00850814" w:rsidP="00E46873">
            <w:pPr>
              <w:pStyle w:val="Dier0"/>
              <w:numPr>
                <w:ilvl w:val="0"/>
                <w:numId w:val="34"/>
              </w:numPr>
              <w:tabs>
                <w:tab w:val="left" w:pos="435"/>
              </w:tabs>
              <w:spacing w:line="252" w:lineRule="auto"/>
              <w:ind w:left="374"/>
              <w:jc w:val="both"/>
              <w:rPr>
                <w:sz w:val="18"/>
                <w:szCs w:val="18"/>
              </w:rPr>
            </w:pPr>
            <w:proofErr w:type="gramStart"/>
            <w:r w:rsidRPr="00651A43">
              <w:rPr>
                <w:rStyle w:val="Dier"/>
                <w:sz w:val="18"/>
                <w:szCs w:val="18"/>
              </w:rPr>
              <w:t>air</w:t>
            </w:r>
            <w:proofErr w:type="gramEnd"/>
            <w:r w:rsidRPr="00651A43">
              <w:rPr>
                <w:rStyle w:val="Dier"/>
                <w:sz w:val="18"/>
                <w:szCs w:val="18"/>
              </w:rPr>
              <w:t xml:space="preserve"> temperature,</w:t>
            </w:r>
          </w:p>
          <w:p w14:paraId="01FB5780" w14:textId="77777777" w:rsidR="00850814" w:rsidRPr="00651A43" w:rsidRDefault="00850814" w:rsidP="00E46873">
            <w:pPr>
              <w:pStyle w:val="Dier0"/>
              <w:numPr>
                <w:ilvl w:val="0"/>
                <w:numId w:val="34"/>
              </w:numPr>
              <w:tabs>
                <w:tab w:val="left" w:pos="435"/>
              </w:tabs>
              <w:spacing w:line="252" w:lineRule="auto"/>
              <w:ind w:left="374"/>
              <w:rPr>
                <w:sz w:val="18"/>
                <w:szCs w:val="18"/>
              </w:rPr>
            </w:pPr>
            <w:proofErr w:type="gramStart"/>
            <w:r w:rsidRPr="00651A43">
              <w:rPr>
                <w:rStyle w:val="Dier"/>
                <w:sz w:val="18"/>
                <w:szCs w:val="18"/>
              </w:rPr>
              <w:t>direction</w:t>
            </w:r>
            <w:proofErr w:type="gramEnd"/>
            <w:r w:rsidRPr="00651A43">
              <w:rPr>
                <w:rStyle w:val="Dier"/>
                <w:sz w:val="18"/>
                <w:szCs w:val="18"/>
              </w:rPr>
              <w:t>, height and length of the wind waves and swell,</w:t>
            </w:r>
          </w:p>
          <w:p w14:paraId="225879D5" w14:textId="0A517ACE" w:rsidR="00850814" w:rsidRPr="00651A43" w:rsidRDefault="00850814" w:rsidP="00E46873">
            <w:pPr>
              <w:pStyle w:val="Dier0"/>
              <w:numPr>
                <w:ilvl w:val="0"/>
                <w:numId w:val="34"/>
              </w:numPr>
              <w:tabs>
                <w:tab w:val="left" w:pos="435"/>
              </w:tabs>
              <w:spacing w:line="252" w:lineRule="auto"/>
              <w:ind w:left="374"/>
              <w:rPr>
                <w:sz w:val="18"/>
                <w:szCs w:val="18"/>
              </w:rPr>
            </w:pPr>
            <w:proofErr w:type="gramStart"/>
            <w:r w:rsidRPr="00651A43">
              <w:rPr>
                <w:rStyle w:val="Dier"/>
                <w:sz w:val="18"/>
                <w:szCs w:val="18"/>
              </w:rPr>
              <w:t>direction</w:t>
            </w:r>
            <w:proofErr w:type="gramEnd"/>
            <w:r w:rsidRPr="00651A43">
              <w:rPr>
                <w:rStyle w:val="Dier"/>
                <w:sz w:val="18"/>
                <w:szCs w:val="18"/>
              </w:rPr>
              <w:t xml:space="preserve"> and speed of the wind,</w:t>
            </w:r>
          </w:p>
          <w:p w14:paraId="3746A56D" w14:textId="77777777" w:rsidR="00850814" w:rsidRPr="00651A43" w:rsidRDefault="00850814" w:rsidP="00E46873">
            <w:pPr>
              <w:pStyle w:val="Dier0"/>
              <w:numPr>
                <w:ilvl w:val="0"/>
                <w:numId w:val="34"/>
              </w:numPr>
              <w:tabs>
                <w:tab w:val="left" w:pos="435"/>
              </w:tabs>
              <w:spacing w:line="252" w:lineRule="auto"/>
              <w:ind w:left="374"/>
              <w:rPr>
                <w:sz w:val="18"/>
                <w:szCs w:val="18"/>
              </w:rPr>
            </w:pPr>
            <w:proofErr w:type="gramStart"/>
            <w:r w:rsidRPr="00651A43">
              <w:rPr>
                <w:rStyle w:val="Dier"/>
                <w:sz w:val="18"/>
                <w:szCs w:val="18"/>
              </w:rPr>
              <w:t>sea</w:t>
            </w:r>
            <w:proofErr w:type="gramEnd"/>
            <w:r w:rsidRPr="00651A43">
              <w:rPr>
                <w:rStyle w:val="Dier"/>
                <w:sz w:val="18"/>
                <w:szCs w:val="18"/>
              </w:rPr>
              <w:t xml:space="preserve"> state,</w:t>
            </w:r>
          </w:p>
          <w:p w14:paraId="2C4504E7" w14:textId="77777777" w:rsidR="00850814" w:rsidRPr="00651A43" w:rsidRDefault="00850814" w:rsidP="00E46873">
            <w:pPr>
              <w:pStyle w:val="Dier0"/>
              <w:numPr>
                <w:ilvl w:val="0"/>
                <w:numId w:val="34"/>
              </w:numPr>
              <w:tabs>
                <w:tab w:val="left" w:pos="435"/>
              </w:tabs>
              <w:spacing w:line="252" w:lineRule="auto"/>
              <w:ind w:left="374"/>
              <w:rPr>
                <w:sz w:val="18"/>
                <w:szCs w:val="18"/>
              </w:rPr>
            </w:pPr>
            <w:proofErr w:type="gramStart"/>
            <w:r w:rsidRPr="00651A43">
              <w:rPr>
                <w:rStyle w:val="Dier"/>
                <w:sz w:val="18"/>
                <w:szCs w:val="18"/>
              </w:rPr>
              <w:t>visibility</w:t>
            </w:r>
            <w:proofErr w:type="gramEnd"/>
            <w:r w:rsidRPr="00651A43">
              <w:rPr>
                <w:rStyle w:val="Dier"/>
                <w:sz w:val="18"/>
                <w:szCs w:val="18"/>
              </w:rPr>
              <w:t>,</w:t>
            </w:r>
          </w:p>
          <w:p w14:paraId="6ED9D9D9" w14:textId="77777777" w:rsidR="00850814" w:rsidRPr="00651A43" w:rsidRDefault="00850814" w:rsidP="00E46873">
            <w:pPr>
              <w:pStyle w:val="Dier0"/>
              <w:numPr>
                <w:ilvl w:val="0"/>
                <w:numId w:val="34"/>
              </w:numPr>
              <w:tabs>
                <w:tab w:val="left" w:pos="575"/>
              </w:tabs>
              <w:spacing w:line="252" w:lineRule="auto"/>
              <w:ind w:left="374"/>
              <w:jc w:val="both"/>
              <w:rPr>
                <w:sz w:val="18"/>
                <w:szCs w:val="18"/>
              </w:rPr>
            </w:pPr>
            <w:proofErr w:type="gramStart"/>
            <w:r w:rsidRPr="00651A43">
              <w:rPr>
                <w:rStyle w:val="Dier"/>
                <w:sz w:val="18"/>
                <w:szCs w:val="18"/>
              </w:rPr>
              <w:t>relative</w:t>
            </w:r>
            <w:proofErr w:type="gramEnd"/>
            <w:r w:rsidRPr="00651A43">
              <w:rPr>
                <w:rStyle w:val="Dier"/>
                <w:sz w:val="18"/>
                <w:szCs w:val="18"/>
              </w:rPr>
              <w:t xml:space="preserve"> and absolute atmospheric humidity,corrected air pressure and barometric tendency.</w:t>
            </w:r>
          </w:p>
        </w:tc>
        <w:tc>
          <w:tcPr>
            <w:tcW w:w="1134" w:type="dxa"/>
            <w:tcBorders>
              <w:top w:val="single" w:sz="4" w:space="0" w:color="auto"/>
              <w:left w:val="single" w:sz="4" w:space="0" w:color="auto"/>
            </w:tcBorders>
            <w:shd w:val="clear" w:color="auto" w:fill="auto"/>
          </w:tcPr>
          <w:p w14:paraId="3687420F" w14:textId="77777777" w:rsidR="00850814" w:rsidRPr="00651A43" w:rsidRDefault="00850814" w:rsidP="00850814">
            <w:pPr>
              <w:rPr>
                <w:rFonts w:ascii="Times New Roman" w:hAnsi="Times New Roman" w:cs="Times New Roman"/>
                <w:sz w:val="18"/>
                <w:szCs w:val="18"/>
              </w:rPr>
            </w:pPr>
          </w:p>
        </w:tc>
        <w:tc>
          <w:tcPr>
            <w:tcW w:w="1211" w:type="dxa"/>
            <w:gridSpan w:val="2"/>
            <w:tcBorders>
              <w:top w:val="single" w:sz="4" w:space="0" w:color="auto"/>
              <w:left w:val="single" w:sz="4" w:space="0" w:color="auto"/>
              <w:right w:val="single" w:sz="4" w:space="0" w:color="auto"/>
            </w:tcBorders>
            <w:shd w:val="clear" w:color="auto" w:fill="auto"/>
          </w:tcPr>
          <w:p w14:paraId="7DFE0666" w14:textId="77777777" w:rsidR="00850814" w:rsidRPr="00651A43" w:rsidRDefault="00850814" w:rsidP="00850814">
            <w:pPr>
              <w:rPr>
                <w:rFonts w:ascii="Times New Roman" w:hAnsi="Times New Roman" w:cs="Times New Roman"/>
                <w:sz w:val="18"/>
                <w:szCs w:val="18"/>
              </w:rPr>
            </w:pPr>
          </w:p>
        </w:tc>
      </w:tr>
      <w:tr w:rsidR="00850814" w:rsidRPr="00850814" w14:paraId="42147E84" w14:textId="77777777" w:rsidTr="00B6408E">
        <w:trPr>
          <w:gridAfter w:val="1"/>
          <w:wAfter w:w="64" w:type="dxa"/>
          <w:trHeight w:hRule="exact" w:val="417"/>
        </w:trPr>
        <w:tc>
          <w:tcPr>
            <w:tcW w:w="885" w:type="dxa"/>
            <w:tcBorders>
              <w:top w:val="single" w:sz="4" w:space="0" w:color="auto"/>
              <w:left w:val="single" w:sz="4" w:space="0" w:color="auto"/>
            </w:tcBorders>
            <w:shd w:val="clear" w:color="auto" w:fill="auto"/>
          </w:tcPr>
          <w:p w14:paraId="15762EEF" w14:textId="77777777" w:rsidR="00850814" w:rsidRPr="00651A43" w:rsidRDefault="00850814" w:rsidP="00850814">
            <w:pPr>
              <w:pStyle w:val="Dier0"/>
              <w:rPr>
                <w:sz w:val="18"/>
                <w:szCs w:val="18"/>
              </w:rPr>
            </w:pPr>
            <w:r w:rsidRPr="00651A43">
              <w:rPr>
                <w:rStyle w:val="Dier"/>
                <w:sz w:val="18"/>
                <w:szCs w:val="18"/>
              </w:rPr>
              <w:t>6.6.2</w:t>
            </w:r>
          </w:p>
        </w:tc>
        <w:tc>
          <w:tcPr>
            <w:tcW w:w="5773" w:type="dxa"/>
            <w:gridSpan w:val="4"/>
            <w:tcBorders>
              <w:top w:val="single" w:sz="4" w:space="0" w:color="auto"/>
              <w:left w:val="single" w:sz="4" w:space="0" w:color="auto"/>
            </w:tcBorders>
            <w:shd w:val="clear" w:color="auto" w:fill="auto"/>
          </w:tcPr>
          <w:p w14:paraId="71F348E9" w14:textId="77777777" w:rsidR="00850814" w:rsidRPr="00651A43" w:rsidRDefault="00850814" w:rsidP="00850814">
            <w:pPr>
              <w:pStyle w:val="Dier0"/>
              <w:spacing w:line="264" w:lineRule="auto"/>
              <w:jc w:val="both"/>
              <w:rPr>
                <w:sz w:val="18"/>
                <w:szCs w:val="18"/>
              </w:rPr>
            </w:pPr>
            <w:r w:rsidRPr="00651A43">
              <w:rPr>
                <w:rStyle w:val="Dier"/>
                <w:sz w:val="18"/>
                <w:szCs w:val="18"/>
              </w:rPr>
              <w:t>Identifies main types of the clouds and connects them with the type of the weather.</w:t>
            </w:r>
          </w:p>
        </w:tc>
        <w:tc>
          <w:tcPr>
            <w:tcW w:w="1134" w:type="dxa"/>
            <w:tcBorders>
              <w:top w:val="single" w:sz="4" w:space="0" w:color="auto"/>
              <w:left w:val="single" w:sz="4" w:space="0" w:color="auto"/>
            </w:tcBorders>
            <w:shd w:val="clear" w:color="auto" w:fill="auto"/>
          </w:tcPr>
          <w:p w14:paraId="1D40F46E" w14:textId="77777777" w:rsidR="00850814" w:rsidRPr="00651A43" w:rsidRDefault="00850814" w:rsidP="00850814">
            <w:pPr>
              <w:rPr>
                <w:rFonts w:ascii="Times New Roman" w:hAnsi="Times New Roman" w:cs="Times New Roman"/>
                <w:sz w:val="18"/>
                <w:szCs w:val="18"/>
              </w:rPr>
            </w:pPr>
          </w:p>
        </w:tc>
        <w:tc>
          <w:tcPr>
            <w:tcW w:w="1211" w:type="dxa"/>
            <w:gridSpan w:val="2"/>
            <w:tcBorders>
              <w:top w:val="single" w:sz="4" w:space="0" w:color="auto"/>
              <w:left w:val="single" w:sz="4" w:space="0" w:color="auto"/>
              <w:right w:val="single" w:sz="4" w:space="0" w:color="auto"/>
            </w:tcBorders>
            <w:shd w:val="clear" w:color="auto" w:fill="auto"/>
          </w:tcPr>
          <w:p w14:paraId="5FEDD515" w14:textId="77777777" w:rsidR="00850814" w:rsidRPr="00651A43" w:rsidRDefault="00850814" w:rsidP="00850814">
            <w:pPr>
              <w:rPr>
                <w:rFonts w:ascii="Times New Roman" w:hAnsi="Times New Roman" w:cs="Times New Roman"/>
                <w:sz w:val="18"/>
                <w:szCs w:val="18"/>
              </w:rPr>
            </w:pPr>
          </w:p>
        </w:tc>
      </w:tr>
      <w:tr w:rsidR="00850814" w:rsidRPr="00850814" w14:paraId="72D03194" w14:textId="77777777" w:rsidTr="00B6408E">
        <w:trPr>
          <w:gridAfter w:val="1"/>
          <w:wAfter w:w="64" w:type="dxa"/>
          <w:trHeight w:hRule="exact" w:val="464"/>
        </w:trPr>
        <w:tc>
          <w:tcPr>
            <w:tcW w:w="885" w:type="dxa"/>
            <w:tcBorders>
              <w:top w:val="single" w:sz="4" w:space="0" w:color="auto"/>
              <w:left w:val="single" w:sz="4" w:space="0" w:color="auto"/>
            </w:tcBorders>
            <w:shd w:val="clear" w:color="auto" w:fill="auto"/>
          </w:tcPr>
          <w:p w14:paraId="27465968" w14:textId="77777777" w:rsidR="00850814" w:rsidRPr="00651A43" w:rsidRDefault="00850814" w:rsidP="00850814">
            <w:pPr>
              <w:pStyle w:val="Dier0"/>
              <w:rPr>
                <w:sz w:val="18"/>
                <w:szCs w:val="18"/>
              </w:rPr>
            </w:pPr>
            <w:r w:rsidRPr="00651A43">
              <w:rPr>
                <w:rStyle w:val="Dier"/>
                <w:sz w:val="18"/>
                <w:szCs w:val="18"/>
              </w:rPr>
              <w:t>6.6.3</w:t>
            </w:r>
          </w:p>
        </w:tc>
        <w:tc>
          <w:tcPr>
            <w:tcW w:w="5773" w:type="dxa"/>
            <w:gridSpan w:val="4"/>
            <w:tcBorders>
              <w:top w:val="single" w:sz="4" w:space="0" w:color="auto"/>
              <w:left w:val="single" w:sz="4" w:space="0" w:color="auto"/>
            </w:tcBorders>
            <w:shd w:val="clear" w:color="auto" w:fill="auto"/>
          </w:tcPr>
          <w:p w14:paraId="50E0C13F" w14:textId="77777777" w:rsidR="00850814" w:rsidRPr="00651A43" w:rsidRDefault="00850814" w:rsidP="00850814">
            <w:pPr>
              <w:pStyle w:val="Dier0"/>
              <w:spacing w:line="264" w:lineRule="auto"/>
              <w:jc w:val="both"/>
              <w:rPr>
                <w:sz w:val="18"/>
                <w:szCs w:val="18"/>
              </w:rPr>
            </w:pPr>
            <w:r w:rsidRPr="00651A43">
              <w:rPr>
                <w:rStyle w:val="Dier"/>
                <w:sz w:val="18"/>
                <w:szCs w:val="18"/>
              </w:rPr>
              <w:t>Knows how to use in practice meteorological code book to code and de</w:t>
            </w:r>
            <w:r w:rsidRPr="00651A43">
              <w:rPr>
                <w:rStyle w:val="Dier"/>
                <w:sz w:val="18"/>
                <w:szCs w:val="18"/>
              </w:rPr>
              <w:softHyphen/>
              <w:t>code observations.</w:t>
            </w:r>
          </w:p>
        </w:tc>
        <w:tc>
          <w:tcPr>
            <w:tcW w:w="1134" w:type="dxa"/>
            <w:tcBorders>
              <w:top w:val="single" w:sz="4" w:space="0" w:color="auto"/>
              <w:left w:val="single" w:sz="4" w:space="0" w:color="auto"/>
            </w:tcBorders>
            <w:shd w:val="clear" w:color="auto" w:fill="auto"/>
          </w:tcPr>
          <w:p w14:paraId="59627F41" w14:textId="77777777" w:rsidR="00850814" w:rsidRPr="00651A43" w:rsidRDefault="00850814" w:rsidP="00850814">
            <w:pPr>
              <w:rPr>
                <w:rFonts w:ascii="Times New Roman" w:hAnsi="Times New Roman" w:cs="Times New Roman"/>
                <w:sz w:val="18"/>
                <w:szCs w:val="18"/>
              </w:rPr>
            </w:pPr>
          </w:p>
        </w:tc>
        <w:tc>
          <w:tcPr>
            <w:tcW w:w="1211" w:type="dxa"/>
            <w:gridSpan w:val="2"/>
            <w:tcBorders>
              <w:top w:val="single" w:sz="4" w:space="0" w:color="auto"/>
              <w:left w:val="single" w:sz="4" w:space="0" w:color="auto"/>
              <w:right w:val="single" w:sz="4" w:space="0" w:color="auto"/>
            </w:tcBorders>
            <w:shd w:val="clear" w:color="auto" w:fill="auto"/>
          </w:tcPr>
          <w:p w14:paraId="32B8B3A3" w14:textId="77777777" w:rsidR="00850814" w:rsidRPr="00651A43" w:rsidRDefault="00850814" w:rsidP="00850814">
            <w:pPr>
              <w:rPr>
                <w:rFonts w:ascii="Times New Roman" w:hAnsi="Times New Roman" w:cs="Times New Roman"/>
                <w:sz w:val="18"/>
                <w:szCs w:val="18"/>
              </w:rPr>
            </w:pPr>
          </w:p>
        </w:tc>
      </w:tr>
      <w:tr w:rsidR="00850814" w:rsidRPr="00850814" w14:paraId="4BD7CFEC" w14:textId="77777777" w:rsidTr="00B6408E">
        <w:trPr>
          <w:gridAfter w:val="1"/>
          <w:wAfter w:w="64" w:type="dxa"/>
          <w:trHeight w:hRule="exact" w:val="472"/>
        </w:trPr>
        <w:tc>
          <w:tcPr>
            <w:tcW w:w="885" w:type="dxa"/>
            <w:tcBorders>
              <w:top w:val="single" w:sz="4" w:space="0" w:color="auto"/>
              <w:left w:val="single" w:sz="4" w:space="0" w:color="auto"/>
            </w:tcBorders>
            <w:shd w:val="clear" w:color="auto" w:fill="auto"/>
          </w:tcPr>
          <w:p w14:paraId="380AF1E7" w14:textId="77777777" w:rsidR="00850814" w:rsidRPr="00651A43" w:rsidRDefault="00850814" w:rsidP="00850814">
            <w:pPr>
              <w:pStyle w:val="Dier0"/>
              <w:rPr>
                <w:sz w:val="18"/>
                <w:szCs w:val="18"/>
              </w:rPr>
            </w:pPr>
            <w:r w:rsidRPr="00651A43">
              <w:rPr>
                <w:rStyle w:val="Dier"/>
                <w:sz w:val="18"/>
                <w:szCs w:val="18"/>
              </w:rPr>
              <w:t>6.6.4</w:t>
            </w:r>
          </w:p>
        </w:tc>
        <w:tc>
          <w:tcPr>
            <w:tcW w:w="5773" w:type="dxa"/>
            <w:gridSpan w:val="4"/>
            <w:tcBorders>
              <w:top w:val="single" w:sz="4" w:space="0" w:color="auto"/>
              <w:left w:val="single" w:sz="4" w:space="0" w:color="auto"/>
            </w:tcBorders>
            <w:shd w:val="clear" w:color="auto" w:fill="auto"/>
          </w:tcPr>
          <w:p w14:paraId="16EEFD91" w14:textId="77777777" w:rsidR="00850814" w:rsidRPr="00651A43" w:rsidRDefault="00850814" w:rsidP="008320DE">
            <w:pPr>
              <w:pStyle w:val="Dier0"/>
              <w:spacing w:line="264" w:lineRule="auto"/>
              <w:jc w:val="both"/>
              <w:rPr>
                <w:sz w:val="18"/>
                <w:szCs w:val="18"/>
              </w:rPr>
            </w:pPr>
            <w:r w:rsidRPr="00651A43">
              <w:rPr>
                <w:rStyle w:val="Dier"/>
                <w:sz w:val="18"/>
                <w:szCs w:val="18"/>
              </w:rPr>
              <w:t xml:space="preserve">Knows sources of weather information available on board and is able to operate devices at this target, Navtex, INMARSAT </w:t>
            </w:r>
            <w:proofErr w:type="gramStart"/>
            <w:r w:rsidRPr="00651A43">
              <w:rPr>
                <w:rStyle w:val="Dier"/>
                <w:sz w:val="18"/>
                <w:szCs w:val="18"/>
              </w:rPr>
              <w:t>C -</w:t>
            </w:r>
            <w:proofErr w:type="gramEnd"/>
            <w:r w:rsidRPr="00651A43">
              <w:rPr>
                <w:rStyle w:val="Dier"/>
                <w:sz w:val="18"/>
                <w:szCs w:val="18"/>
              </w:rPr>
              <w:t xml:space="preserve"> EGC, Weather Fax.</w:t>
            </w:r>
          </w:p>
        </w:tc>
        <w:tc>
          <w:tcPr>
            <w:tcW w:w="1134" w:type="dxa"/>
            <w:tcBorders>
              <w:top w:val="single" w:sz="4" w:space="0" w:color="auto"/>
              <w:left w:val="single" w:sz="4" w:space="0" w:color="auto"/>
            </w:tcBorders>
            <w:shd w:val="clear" w:color="auto" w:fill="auto"/>
          </w:tcPr>
          <w:p w14:paraId="69826490" w14:textId="77777777" w:rsidR="00850814" w:rsidRPr="00651A43" w:rsidRDefault="00850814" w:rsidP="00850814">
            <w:pPr>
              <w:rPr>
                <w:rFonts w:ascii="Times New Roman" w:hAnsi="Times New Roman" w:cs="Times New Roman"/>
                <w:sz w:val="18"/>
                <w:szCs w:val="18"/>
              </w:rPr>
            </w:pPr>
          </w:p>
        </w:tc>
        <w:tc>
          <w:tcPr>
            <w:tcW w:w="1211" w:type="dxa"/>
            <w:gridSpan w:val="2"/>
            <w:tcBorders>
              <w:top w:val="single" w:sz="4" w:space="0" w:color="auto"/>
              <w:left w:val="single" w:sz="4" w:space="0" w:color="auto"/>
              <w:right w:val="single" w:sz="4" w:space="0" w:color="auto"/>
            </w:tcBorders>
            <w:shd w:val="clear" w:color="auto" w:fill="auto"/>
          </w:tcPr>
          <w:p w14:paraId="4A58CDB1" w14:textId="77777777" w:rsidR="00850814" w:rsidRPr="00651A43" w:rsidRDefault="00850814" w:rsidP="00850814">
            <w:pPr>
              <w:rPr>
                <w:rFonts w:ascii="Times New Roman" w:hAnsi="Times New Roman" w:cs="Times New Roman"/>
                <w:sz w:val="18"/>
                <w:szCs w:val="18"/>
              </w:rPr>
            </w:pPr>
          </w:p>
        </w:tc>
      </w:tr>
      <w:tr w:rsidR="00850814" w:rsidRPr="00850814" w14:paraId="08FF25B7" w14:textId="77777777" w:rsidTr="00B6408E">
        <w:trPr>
          <w:gridAfter w:val="1"/>
          <w:wAfter w:w="64" w:type="dxa"/>
          <w:trHeight w:hRule="exact" w:val="414"/>
        </w:trPr>
        <w:tc>
          <w:tcPr>
            <w:tcW w:w="885" w:type="dxa"/>
            <w:tcBorders>
              <w:top w:val="single" w:sz="4" w:space="0" w:color="auto"/>
              <w:left w:val="single" w:sz="4" w:space="0" w:color="auto"/>
            </w:tcBorders>
            <w:shd w:val="clear" w:color="auto" w:fill="auto"/>
          </w:tcPr>
          <w:p w14:paraId="31507BA9" w14:textId="77777777" w:rsidR="00850814" w:rsidRPr="00651A43" w:rsidRDefault="00850814" w:rsidP="00850814">
            <w:pPr>
              <w:pStyle w:val="Dier0"/>
              <w:rPr>
                <w:sz w:val="18"/>
                <w:szCs w:val="18"/>
              </w:rPr>
            </w:pPr>
            <w:r w:rsidRPr="00651A43">
              <w:rPr>
                <w:rStyle w:val="Dier"/>
                <w:sz w:val="18"/>
                <w:szCs w:val="18"/>
              </w:rPr>
              <w:t>6.6.5</w:t>
            </w:r>
          </w:p>
        </w:tc>
        <w:tc>
          <w:tcPr>
            <w:tcW w:w="5773" w:type="dxa"/>
            <w:gridSpan w:val="4"/>
            <w:tcBorders>
              <w:top w:val="single" w:sz="4" w:space="0" w:color="auto"/>
              <w:left w:val="single" w:sz="4" w:space="0" w:color="auto"/>
            </w:tcBorders>
            <w:shd w:val="clear" w:color="auto" w:fill="auto"/>
          </w:tcPr>
          <w:p w14:paraId="77A4BD96" w14:textId="77777777" w:rsidR="00850814" w:rsidRPr="00651A43" w:rsidRDefault="00850814" w:rsidP="008320DE">
            <w:pPr>
              <w:pStyle w:val="Dier0"/>
              <w:spacing w:line="257" w:lineRule="auto"/>
              <w:jc w:val="both"/>
              <w:rPr>
                <w:sz w:val="18"/>
                <w:szCs w:val="18"/>
              </w:rPr>
            </w:pPr>
            <w:r w:rsidRPr="00651A43">
              <w:rPr>
                <w:rStyle w:val="Dier"/>
                <w:sz w:val="18"/>
                <w:szCs w:val="18"/>
              </w:rPr>
              <w:t>Is able to analyse the weather forecast received on board in the form of text and graphical announcements.</w:t>
            </w:r>
          </w:p>
        </w:tc>
        <w:tc>
          <w:tcPr>
            <w:tcW w:w="1134" w:type="dxa"/>
            <w:tcBorders>
              <w:top w:val="single" w:sz="4" w:space="0" w:color="auto"/>
              <w:left w:val="single" w:sz="4" w:space="0" w:color="auto"/>
            </w:tcBorders>
            <w:shd w:val="clear" w:color="auto" w:fill="auto"/>
          </w:tcPr>
          <w:p w14:paraId="060A105E" w14:textId="77777777" w:rsidR="00850814" w:rsidRPr="00651A43" w:rsidRDefault="00850814" w:rsidP="00850814">
            <w:pPr>
              <w:rPr>
                <w:rFonts w:ascii="Times New Roman" w:hAnsi="Times New Roman" w:cs="Times New Roman"/>
                <w:sz w:val="18"/>
                <w:szCs w:val="18"/>
              </w:rPr>
            </w:pPr>
          </w:p>
        </w:tc>
        <w:tc>
          <w:tcPr>
            <w:tcW w:w="1211" w:type="dxa"/>
            <w:gridSpan w:val="2"/>
            <w:tcBorders>
              <w:top w:val="single" w:sz="4" w:space="0" w:color="auto"/>
              <w:left w:val="single" w:sz="4" w:space="0" w:color="auto"/>
              <w:right w:val="single" w:sz="4" w:space="0" w:color="auto"/>
            </w:tcBorders>
            <w:shd w:val="clear" w:color="auto" w:fill="auto"/>
          </w:tcPr>
          <w:p w14:paraId="4B2296C7" w14:textId="77777777" w:rsidR="00850814" w:rsidRPr="00651A43" w:rsidRDefault="00850814" w:rsidP="00850814">
            <w:pPr>
              <w:rPr>
                <w:rFonts w:ascii="Times New Roman" w:hAnsi="Times New Roman" w:cs="Times New Roman"/>
                <w:sz w:val="18"/>
                <w:szCs w:val="18"/>
              </w:rPr>
            </w:pPr>
          </w:p>
        </w:tc>
      </w:tr>
      <w:tr w:rsidR="00850814" w:rsidRPr="00850814" w14:paraId="2A1462F3" w14:textId="77777777" w:rsidTr="00B6408E">
        <w:trPr>
          <w:gridAfter w:val="1"/>
          <w:wAfter w:w="64" w:type="dxa"/>
          <w:trHeight w:hRule="exact" w:val="556"/>
        </w:trPr>
        <w:tc>
          <w:tcPr>
            <w:tcW w:w="885" w:type="dxa"/>
            <w:tcBorders>
              <w:top w:val="single" w:sz="4" w:space="0" w:color="auto"/>
              <w:left w:val="single" w:sz="4" w:space="0" w:color="auto"/>
            </w:tcBorders>
            <w:shd w:val="clear" w:color="auto" w:fill="auto"/>
          </w:tcPr>
          <w:p w14:paraId="3F5693A7" w14:textId="77777777" w:rsidR="00850814" w:rsidRPr="00651A43" w:rsidRDefault="00850814" w:rsidP="00850814">
            <w:pPr>
              <w:pStyle w:val="Dier0"/>
              <w:rPr>
                <w:sz w:val="18"/>
                <w:szCs w:val="18"/>
              </w:rPr>
            </w:pPr>
            <w:r w:rsidRPr="00651A43">
              <w:rPr>
                <w:rStyle w:val="Dier"/>
                <w:sz w:val="18"/>
                <w:szCs w:val="18"/>
              </w:rPr>
              <w:t>6.6.6</w:t>
            </w:r>
          </w:p>
        </w:tc>
        <w:tc>
          <w:tcPr>
            <w:tcW w:w="5773" w:type="dxa"/>
            <w:gridSpan w:val="4"/>
            <w:tcBorders>
              <w:top w:val="single" w:sz="4" w:space="0" w:color="auto"/>
              <w:left w:val="single" w:sz="4" w:space="0" w:color="auto"/>
            </w:tcBorders>
            <w:shd w:val="clear" w:color="auto" w:fill="auto"/>
          </w:tcPr>
          <w:p w14:paraId="776B5404" w14:textId="77777777" w:rsidR="00850814" w:rsidRPr="00651A43" w:rsidRDefault="00850814" w:rsidP="008320DE">
            <w:pPr>
              <w:pStyle w:val="Dier0"/>
              <w:spacing w:line="269" w:lineRule="auto"/>
              <w:jc w:val="both"/>
              <w:rPr>
                <w:sz w:val="18"/>
                <w:szCs w:val="18"/>
              </w:rPr>
            </w:pPr>
            <w:r w:rsidRPr="00651A43">
              <w:rPr>
                <w:rStyle w:val="Dier"/>
                <w:sz w:val="18"/>
                <w:szCs w:val="18"/>
              </w:rPr>
              <w:t>Is able to describe the sea state and wind force. Applies scales of Doug</w:t>
            </w:r>
            <w:r w:rsidRPr="00651A43">
              <w:rPr>
                <w:rStyle w:val="Dier"/>
                <w:sz w:val="18"/>
                <w:szCs w:val="18"/>
              </w:rPr>
              <w:softHyphen/>
              <w:t>las and Beaufort.</w:t>
            </w:r>
          </w:p>
        </w:tc>
        <w:tc>
          <w:tcPr>
            <w:tcW w:w="1134" w:type="dxa"/>
            <w:tcBorders>
              <w:top w:val="single" w:sz="4" w:space="0" w:color="auto"/>
              <w:left w:val="single" w:sz="4" w:space="0" w:color="auto"/>
            </w:tcBorders>
            <w:shd w:val="clear" w:color="auto" w:fill="auto"/>
          </w:tcPr>
          <w:p w14:paraId="6B83224C" w14:textId="77777777" w:rsidR="00850814" w:rsidRPr="00651A43" w:rsidRDefault="00850814" w:rsidP="00850814">
            <w:pPr>
              <w:rPr>
                <w:rFonts w:ascii="Times New Roman" w:hAnsi="Times New Roman" w:cs="Times New Roman"/>
                <w:sz w:val="18"/>
                <w:szCs w:val="18"/>
              </w:rPr>
            </w:pPr>
          </w:p>
        </w:tc>
        <w:tc>
          <w:tcPr>
            <w:tcW w:w="1211" w:type="dxa"/>
            <w:gridSpan w:val="2"/>
            <w:tcBorders>
              <w:top w:val="single" w:sz="4" w:space="0" w:color="auto"/>
              <w:left w:val="single" w:sz="4" w:space="0" w:color="auto"/>
              <w:right w:val="single" w:sz="4" w:space="0" w:color="auto"/>
            </w:tcBorders>
            <w:shd w:val="clear" w:color="auto" w:fill="auto"/>
          </w:tcPr>
          <w:p w14:paraId="20C7BFC3" w14:textId="77777777" w:rsidR="00850814" w:rsidRPr="00651A43" w:rsidRDefault="00850814" w:rsidP="00850814">
            <w:pPr>
              <w:rPr>
                <w:rFonts w:ascii="Times New Roman" w:hAnsi="Times New Roman" w:cs="Times New Roman"/>
                <w:sz w:val="18"/>
                <w:szCs w:val="18"/>
              </w:rPr>
            </w:pPr>
          </w:p>
        </w:tc>
      </w:tr>
      <w:tr w:rsidR="00850814" w:rsidRPr="00850814" w14:paraId="3D68A23E" w14:textId="77777777" w:rsidTr="00B6408E">
        <w:trPr>
          <w:gridAfter w:val="1"/>
          <w:wAfter w:w="64" w:type="dxa"/>
          <w:trHeight w:hRule="exact" w:val="454"/>
        </w:trPr>
        <w:tc>
          <w:tcPr>
            <w:tcW w:w="885" w:type="dxa"/>
            <w:tcBorders>
              <w:top w:val="single" w:sz="4" w:space="0" w:color="auto"/>
              <w:left w:val="single" w:sz="4" w:space="0" w:color="auto"/>
            </w:tcBorders>
            <w:shd w:val="clear" w:color="auto" w:fill="auto"/>
          </w:tcPr>
          <w:p w14:paraId="6B24C636" w14:textId="77777777" w:rsidR="00850814" w:rsidRPr="00651A43" w:rsidRDefault="00850814" w:rsidP="00850814">
            <w:pPr>
              <w:pStyle w:val="Dier0"/>
              <w:rPr>
                <w:sz w:val="18"/>
                <w:szCs w:val="18"/>
              </w:rPr>
            </w:pPr>
            <w:r w:rsidRPr="00651A43">
              <w:rPr>
                <w:rStyle w:val="Dier"/>
                <w:sz w:val="18"/>
                <w:szCs w:val="18"/>
              </w:rPr>
              <w:t>6.6.7</w:t>
            </w:r>
          </w:p>
        </w:tc>
        <w:tc>
          <w:tcPr>
            <w:tcW w:w="5773" w:type="dxa"/>
            <w:gridSpan w:val="4"/>
            <w:tcBorders>
              <w:top w:val="single" w:sz="4" w:space="0" w:color="auto"/>
              <w:left w:val="single" w:sz="4" w:space="0" w:color="auto"/>
            </w:tcBorders>
            <w:shd w:val="clear" w:color="auto" w:fill="auto"/>
          </w:tcPr>
          <w:p w14:paraId="7CD4FFD2" w14:textId="77777777" w:rsidR="00850814" w:rsidRPr="00651A43" w:rsidRDefault="00850814" w:rsidP="008320DE">
            <w:pPr>
              <w:pStyle w:val="Dier0"/>
              <w:spacing w:line="269" w:lineRule="auto"/>
              <w:jc w:val="both"/>
              <w:rPr>
                <w:sz w:val="18"/>
                <w:szCs w:val="18"/>
              </w:rPr>
            </w:pPr>
            <w:r w:rsidRPr="00651A43">
              <w:rPr>
                <w:rStyle w:val="Dier"/>
                <w:sz w:val="18"/>
                <w:szCs w:val="18"/>
              </w:rPr>
              <w:t>Is able to predict short-term changes of weather on the basis of own ob</w:t>
            </w:r>
            <w:r w:rsidRPr="00651A43">
              <w:rPr>
                <w:rStyle w:val="Dier"/>
                <w:sz w:val="18"/>
                <w:szCs w:val="18"/>
              </w:rPr>
              <w:softHyphen/>
              <w:t>servation made on the ship.</w:t>
            </w:r>
          </w:p>
        </w:tc>
        <w:tc>
          <w:tcPr>
            <w:tcW w:w="1134" w:type="dxa"/>
            <w:tcBorders>
              <w:top w:val="single" w:sz="4" w:space="0" w:color="auto"/>
              <w:left w:val="single" w:sz="4" w:space="0" w:color="auto"/>
            </w:tcBorders>
            <w:shd w:val="clear" w:color="auto" w:fill="auto"/>
          </w:tcPr>
          <w:p w14:paraId="12672563" w14:textId="77777777" w:rsidR="00850814" w:rsidRPr="00651A43" w:rsidRDefault="00850814" w:rsidP="00850814">
            <w:pPr>
              <w:rPr>
                <w:rFonts w:ascii="Times New Roman" w:hAnsi="Times New Roman" w:cs="Times New Roman"/>
                <w:sz w:val="18"/>
                <w:szCs w:val="18"/>
              </w:rPr>
            </w:pPr>
          </w:p>
        </w:tc>
        <w:tc>
          <w:tcPr>
            <w:tcW w:w="1211" w:type="dxa"/>
            <w:gridSpan w:val="2"/>
            <w:tcBorders>
              <w:top w:val="single" w:sz="4" w:space="0" w:color="auto"/>
              <w:left w:val="single" w:sz="4" w:space="0" w:color="auto"/>
              <w:right w:val="single" w:sz="4" w:space="0" w:color="auto"/>
            </w:tcBorders>
            <w:shd w:val="clear" w:color="auto" w:fill="auto"/>
          </w:tcPr>
          <w:p w14:paraId="1A11F174" w14:textId="77777777" w:rsidR="00850814" w:rsidRPr="00651A43" w:rsidRDefault="00850814" w:rsidP="00850814">
            <w:pPr>
              <w:rPr>
                <w:rFonts w:ascii="Times New Roman" w:hAnsi="Times New Roman" w:cs="Times New Roman"/>
                <w:sz w:val="18"/>
                <w:szCs w:val="18"/>
              </w:rPr>
            </w:pPr>
          </w:p>
        </w:tc>
      </w:tr>
      <w:tr w:rsidR="00850814" w:rsidRPr="00850814" w14:paraId="4A0B3ABF" w14:textId="77777777" w:rsidTr="00B6408E">
        <w:trPr>
          <w:gridAfter w:val="1"/>
          <w:wAfter w:w="64" w:type="dxa"/>
          <w:trHeight w:hRule="exact" w:val="272"/>
        </w:trPr>
        <w:tc>
          <w:tcPr>
            <w:tcW w:w="885" w:type="dxa"/>
            <w:tcBorders>
              <w:top w:val="single" w:sz="4" w:space="0" w:color="auto"/>
              <w:left w:val="single" w:sz="4" w:space="0" w:color="auto"/>
            </w:tcBorders>
            <w:shd w:val="clear" w:color="auto" w:fill="auto"/>
          </w:tcPr>
          <w:p w14:paraId="7224F9B7" w14:textId="77777777" w:rsidR="00850814" w:rsidRPr="00651A43" w:rsidRDefault="00850814" w:rsidP="00850814">
            <w:pPr>
              <w:pStyle w:val="Dier0"/>
              <w:rPr>
                <w:sz w:val="18"/>
                <w:szCs w:val="18"/>
              </w:rPr>
            </w:pPr>
            <w:r w:rsidRPr="00651A43">
              <w:rPr>
                <w:rStyle w:val="Dier"/>
                <w:sz w:val="18"/>
                <w:szCs w:val="18"/>
              </w:rPr>
              <w:t>6.6.8</w:t>
            </w:r>
          </w:p>
        </w:tc>
        <w:tc>
          <w:tcPr>
            <w:tcW w:w="5773" w:type="dxa"/>
            <w:gridSpan w:val="4"/>
            <w:tcBorders>
              <w:top w:val="single" w:sz="4" w:space="0" w:color="auto"/>
              <w:left w:val="single" w:sz="4" w:space="0" w:color="auto"/>
            </w:tcBorders>
            <w:shd w:val="clear" w:color="auto" w:fill="auto"/>
          </w:tcPr>
          <w:p w14:paraId="0F8CCF7A" w14:textId="77777777" w:rsidR="00850814" w:rsidRPr="00651A43" w:rsidRDefault="00850814" w:rsidP="008320DE">
            <w:pPr>
              <w:pStyle w:val="Dier0"/>
              <w:spacing w:line="286" w:lineRule="auto"/>
              <w:jc w:val="both"/>
              <w:rPr>
                <w:sz w:val="18"/>
                <w:szCs w:val="18"/>
              </w:rPr>
            </w:pPr>
            <w:r w:rsidRPr="00651A43">
              <w:rPr>
                <w:rStyle w:val="Dier"/>
                <w:sz w:val="18"/>
                <w:szCs w:val="18"/>
              </w:rPr>
              <w:t>Has knowledge of ice terms and is able to recognize the ice situation at sea.</w:t>
            </w:r>
          </w:p>
        </w:tc>
        <w:tc>
          <w:tcPr>
            <w:tcW w:w="1134" w:type="dxa"/>
            <w:tcBorders>
              <w:top w:val="single" w:sz="4" w:space="0" w:color="auto"/>
              <w:left w:val="single" w:sz="4" w:space="0" w:color="auto"/>
            </w:tcBorders>
            <w:shd w:val="clear" w:color="auto" w:fill="auto"/>
          </w:tcPr>
          <w:p w14:paraId="280047AD" w14:textId="77777777" w:rsidR="00850814" w:rsidRPr="00651A43" w:rsidRDefault="00850814" w:rsidP="00850814">
            <w:pPr>
              <w:rPr>
                <w:rFonts w:ascii="Times New Roman" w:hAnsi="Times New Roman" w:cs="Times New Roman"/>
                <w:sz w:val="18"/>
                <w:szCs w:val="18"/>
              </w:rPr>
            </w:pPr>
          </w:p>
        </w:tc>
        <w:tc>
          <w:tcPr>
            <w:tcW w:w="1211" w:type="dxa"/>
            <w:gridSpan w:val="2"/>
            <w:tcBorders>
              <w:top w:val="single" w:sz="4" w:space="0" w:color="auto"/>
              <w:left w:val="single" w:sz="4" w:space="0" w:color="auto"/>
              <w:right w:val="single" w:sz="4" w:space="0" w:color="auto"/>
            </w:tcBorders>
            <w:shd w:val="clear" w:color="auto" w:fill="auto"/>
          </w:tcPr>
          <w:p w14:paraId="2DCA6ED9" w14:textId="77777777" w:rsidR="00850814" w:rsidRPr="00651A43" w:rsidRDefault="00850814" w:rsidP="00850814">
            <w:pPr>
              <w:rPr>
                <w:rFonts w:ascii="Times New Roman" w:hAnsi="Times New Roman" w:cs="Times New Roman"/>
                <w:sz w:val="18"/>
                <w:szCs w:val="18"/>
              </w:rPr>
            </w:pPr>
          </w:p>
        </w:tc>
      </w:tr>
      <w:tr w:rsidR="00850814" w:rsidRPr="00850814" w14:paraId="1AB93A9D" w14:textId="77777777" w:rsidTr="00B6408E">
        <w:trPr>
          <w:gridAfter w:val="1"/>
          <w:wAfter w:w="64" w:type="dxa"/>
          <w:trHeight w:hRule="exact" w:val="322"/>
        </w:trPr>
        <w:tc>
          <w:tcPr>
            <w:tcW w:w="885" w:type="dxa"/>
            <w:tcBorders>
              <w:top w:val="single" w:sz="4" w:space="0" w:color="auto"/>
              <w:left w:val="single" w:sz="4" w:space="0" w:color="auto"/>
            </w:tcBorders>
            <w:shd w:val="clear" w:color="auto" w:fill="auto"/>
          </w:tcPr>
          <w:p w14:paraId="2BD988E8" w14:textId="77777777" w:rsidR="00850814" w:rsidRPr="00651A43" w:rsidRDefault="00850814" w:rsidP="00850814">
            <w:pPr>
              <w:pStyle w:val="Dier0"/>
              <w:rPr>
                <w:sz w:val="18"/>
                <w:szCs w:val="18"/>
              </w:rPr>
            </w:pPr>
            <w:r w:rsidRPr="00651A43">
              <w:rPr>
                <w:rStyle w:val="Dier"/>
                <w:sz w:val="18"/>
                <w:szCs w:val="18"/>
              </w:rPr>
              <w:t>6.6.9</w:t>
            </w:r>
          </w:p>
        </w:tc>
        <w:tc>
          <w:tcPr>
            <w:tcW w:w="5773" w:type="dxa"/>
            <w:gridSpan w:val="4"/>
            <w:tcBorders>
              <w:top w:val="single" w:sz="4" w:space="0" w:color="auto"/>
              <w:left w:val="single" w:sz="4" w:space="0" w:color="auto"/>
            </w:tcBorders>
            <w:shd w:val="clear" w:color="auto" w:fill="auto"/>
          </w:tcPr>
          <w:p w14:paraId="5365E5C0" w14:textId="604D9281" w:rsidR="00850814" w:rsidRPr="00651A43" w:rsidRDefault="00850814" w:rsidP="00850814">
            <w:pPr>
              <w:pStyle w:val="Dier0"/>
              <w:rPr>
                <w:sz w:val="18"/>
                <w:szCs w:val="18"/>
              </w:rPr>
            </w:pPr>
            <w:r w:rsidRPr="00651A43">
              <w:rPr>
                <w:rStyle w:val="Dier"/>
                <w:sz w:val="18"/>
                <w:szCs w:val="18"/>
              </w:rPr>
              <w:t>Has knowledge about ship’s icing.</w:t>
            </w:r>
          </w:p>
        </w:tc>
        <w:tc>
          <w:tcPr>
            <w:tcW w:w="1134" w:type="dxa"/>
            <w:tcBorders>
              <w:top w:val="single" w:sz="4" w:space="0" w:color="auto"/>
              <w:left w:val="single" w:sz="4" w:space="0" w:color="auto"/>
            </w:tcBorders>
            <w:shd w:val="clear" w:color="auto" w:fill="auto"/>
          </w:tcPr>
          <w:p w14:paraId="072BDCCE" w14:textId="77777777" w:rsidR="00850814" w:rsidRPr="00651A43" w:rsidRDefault="00850814" w:rsidP="00850814">
            <w:pPr>
              <w:rPr>
                <w:rFonts w:ascii="Times New Roman" w:hAnsi="Times New Roman" w:cs="Times New Roman"/>
                <w:sz w:val="18"/>
                <w:szCs w:val="18"/>
              </w:rPr>
            </w:pPr>
          </w:p>
        </w:tc>
        <w:tc>
          <w:tcPr>
            <w:tcW w:w="1211" w:type="dxa"/>
            <w:gridSpan w:val="2"/>
            <w:tcBorders>
              <w:top w:val="single" w:sz="4" w:space="0" w:color="auto"/>
              <w:left w:val="single" w:sz="4" w:space="0" w:color="auto"/>
              <w:right w:val="single" w:sz="4" w:space="0" w:color="auto"/>
            </w:tcBorders>
            <w:shd w:val="clear" w:color="auto" w:fill="auto"/>
          </w:tcPr>
          <w:p w14:paraId="38C28D73" w14:textId="77777777" w:rsidR="00850814" w:rsidRPr="00651A43" w:rsidRDefault="00850814" w:rsidP="00850814">
            <w:pPr>
              <w:rPr>
                <w:rFonts w:ascii="Times New Roman" w:hAnsi="Times New Roman" w:cs="Times New Roman"/>
                <w:sz w:val="18"/>
                <w:szCs w:val="18"/>
              </w:rPr>
            </w:pPr>
          </w:p>
        </w:tc>
      </w:tr>
      <w:tr w:rsidR="00850814" w:rsidRPr="00850814" w14:paraId="3B61FD42" w14:textId="77777777" w:rsidTr="00B6408E">
        <w:trPr>
          <w:gridAfter w:val="1"/>
          <w:wAfter w:w="64" w:type="dxa"/>
          <w:trHeight w:hRule="exact" w:val="300"/>
        </w:trPr>
        <w:tc>
          <w:tcPr>
            <w:tcW w:w="885" w:type="dxa"/>
            <w:tcBorders>
              <w:top w:val="single" w:sz="4" w:space="0" w:color="auto"/>
              <w:left w:val="single" w:sz="4" w:space="0" w:color="auto"/>
            </w:tcBorders>
            <w:shd w:val="clear" w:color="auto" w:fill="auto"/>
          </w:tcPr>
          <w:p w14:paraId="4F0A579A" w14:textId="77777777" w:rsidR="00850814" w:rsidRPr="00651A43" w:rsidRDefault="00850814" w:rsidP="00850814">
            <w:pPr>
              <w:pStyle w:val="Dier0"/>
              <w:rPr>
                <w:sz w:val="18"/>
                <w:szCs w:val="18"/>
              </w:rPr>
            </w:pPr>
            <w:r w:rsidRPr="00651A43">
              <w:rPr>
                <w:rStyle w:val="Dier"/>
                <w:sz w:val="18"/>
                <w:szCs w:val="18"/>
              </w:rPr>
              <w:t>6.6.10</w:t>
            </w:r>
          </w:p>
        </w:tc>
        <w:tc>
          <w:tcPr>
            <w:tcW w:w="5773" w:type="dxa"/>
            <w:gridSpan w:val="4"/>
            <w:tcBorders>
              <w:top w:val="single" w:sz="4" w:space="0" w:color="auto"/>
              <w:left w:val="single" w:sz="4" w:space="0" w:color="auto"/>
            </w:tcBorders>
            <w:shd w:val="clear" w:color="auto" w:fill="auto"/>
          </w:tcPr>
          <w:p w14:paraId="5ACF7C1F" w14:textId="77777777" w:rsidR="00850814" w:rsidRPr="00651A43" w:rsidRDefault="00850814" w:rsidP="00850814">
            <w:pPr>
              <w:pStyle w:val="Dier0"/>
              <w:rPr>
                <w:sz w:val="18"/>
                <w:szCs w:val="18"/>
              </w:rPr>
            </w:pPr>
            <w:r w:rsidRPr="00651A43">
              <w:rPr>
                <w:rStyle w:val="Dier"/>
                <w:sz w:val="18"/>
                <w:szCs w:val="18"/>
              </w:rPr>
              <w:t>Is able to use Routeing charts and other seasonal weather charts.</w:t>
            </w:r>
          </w:p>
        </w:tc>
        <w:tc>
          <w:tcPr>
            <w:tcW w:w="1134" w:type="dxa"/>
            <w:tcBorders>
              <w:top w:val="single" w:sz="4" w:space="0" w:color="auto"/>
              <w:left w:val="single" w:sz="4" w:space="0" w:color="auto"/>
            </w:tcBorders>
            <w:shd w:val="clear" w:color="auto" w:fill="auto"/>
          </w:tcPr>
          <w:p w14:paraId="64D98E8C" w14:textId="77777777" w:rsidR="00850814" w:rsidRPr="00651A43" w:rsidRDefault="00850814" w:rsidP="00850814">
            <w:pPr>
              <w:rPr>
                <w:rFonts w:ascii="Times New Roman" w:hAnsi="Times New Roman" w:cs="Times New Roman"/>
                <w:sz w:val="18"/>
                <w:szCs w:val="18"/>
              </w:rPr>
            </w:pPr>
          </w:p>
        </w:tc>
        <w:tc>
          <w:tcPr>
            <w:tcW w:w="1211" w:type="dxa"/>
            <w:gridSpan w:val="2"/>
            <w:tcBorders>
              <w:top w:val="single" w:sz="4" w:space="0" w:color="auto"/>
              <w:left w:val="single" w:sz="4" w:space="0" w:color="auto"/>
              <w:right w:val="single" w:sz="4" w:space="0" w:color="auto"/>
            </w:tcBorders>
            <w:shd w:val="clear" w:color="auto" w:fill="auto"/>
          </w:tcPr>
          <w:p w14:paraId="093E702C" w14:textId="77777777" w:rsidR="00850814" w:rsidRPr="00651A43" w:rsidRDefault="00850814" w:rsidP="00850814">
            <w:pPr>
              <w:rPr>
                <w:rFonts w:ascii="Times New Roman" w:hAnsi="Times New Roman" w:cs="Times New Roman"/>
                <w:sz w:val="18"/>
                <w:szCs w:val="18"/>
              </w:rPr>
            </w:pPr>
          </w:p>
        </w:tc>
      </w:tr>
      <w:tr w:rsidR="00850814" w:rsidRPr="00850814" w14:paraId="7586AF00" w14:textId="77777777" w:rsidTr="00B6408E">
        <w:trPr>
          <w:gridAfter w:val="1"/>
          <w:wAfter w:w="64" w:type="dxa"/>
          <w:trHeight w:hRule="exact" w:val="524"/>
        </w:trPr>
        <w:tc>
          <w:tcPr>
            <w:tcW w:w="885" w:type="dxa"/>
            <w:tcBorders>
              <w:top w:val="single" w:sz="4" w:space="0" w:color="auto"/>
              <w:left w:val="single" w:sz="4" w:space="0" w:color="auto"/>
            </w:tcBorders>
            <w:shd w:val="clear" w:color="auto" w:fill="auto"/>
          </w:tcPr>
          <w:p w14:paraId="393DAC70" w14:textId="77777777" w:rsidR="00850814" w:rsidRPr="00651A43" w:rsidRDefault="00850814" w:rsidP="00850814">
            <w:pPr>
              <w:pStyle w:val="Dier0"/>
              <w:rPr>
                <w:sz w:val="18"/>
                <w:szCs w:val="18"/>
              </w:rPr>
            </w:pPr>
            <w:r w:rsidRPr="00651A43">
              <w:rPr>
                <w:rStyle w:val="Dier"/>
                <w:sz w:val="18"/>
                <w:szCs w:val="18"/>
              </w:rPr>
              <w:lastRenderedPageBreak/>
              <w:t>6.6.11</w:t>
            </w:r>
          </w:p>
        </w:tc>
        <w:tc>
          <w:tcPr>
            <w:tcW w:w="5773" w:type="dxa"/>
            <w:gridSpan w:val="4"/>
            <w:tcBorders>
              <w:top w:val="single" w:sz="4" w:space="0" w:color="auto"/>
              <w:left w:val="single" w:sz="4" w:space="0" w:color="auto"/>
            </w:tcBorders>
            <w:shd w:val="clear" w:color="auto" w:fill="auto"/>
          </w:tcPr>
          <w:p w14:paraId="0E0D07E7" w14:textId="77777777" w:rsidR="00850814" w:rsidRPr="00651A43" w:rsidRDefault="00850814" w:rsidP="00850814">
            <w:pPr>
              <w:pStyle w:val="Dier0"/>
              <w:spacing w:line="269" w:lineRule="auto"/>
              <w:jc w:val="both"/>
              <w:rPr>
                <w:sz w:val="18"/>
                <w:szCs w:val="18"/>
              </w:rPr>
            </w:pPr>
            <w:r w:rsidRPr="00651A43">
              <w:rPr>
                <w:rStyle w:val="Dier"/>
                <w:sz w:val="18"/>
                <w:szCs w:val="18"/>
              </w:rPr>
              <w:t>Tropical cyclones. Analyzed tropical storm plotting, avoiding, weather</w:t>
            </w:r>
            <w:r w:rsidRPr="00651A43">
              <w:rPr>
                <w:rStyle w:val="Dier"/>
                <w:sz w:val="18"/>
                <w:szCs w:val="18"/>
              </w:rPr>
              <w:softHyphen/>
              <w:t>ing and obtaining safe courses.</w:t>
            </w:r>
          </w:p>
        </w:tc>
        <w:tc>
          <w:tcPr>
            <w:tcW w:w="1134" w:type="dxa"/>
            <w:tcBorders>
              <w:top w:val="single" w:sz="4" w:space="0" w:color="auto"/>
              <w:left w:val="single" w:sz="4" w:space="0" w:color="auto"/>
            </w:tcBorders>
            <w:shd w:val="clear" w:color="auto" w:fill="auto"/>
          </w:tcPr>
          <w:p w14:paraId="24F4D9C6" w14:textId="77777777" w:rsidR="00850814" w:rsidRPr="00651A43" w:rsidRDefault="00850814" w:rsidP="00850814">
            <w:pPr>
              <w:rPr>
                <w:rFonts w:ascii="Times New Roman" w:hAnsi="Times New Roman" w:cs="Times New Roman"/>
                <w:sz w:val="18"/>
                <w:szCs w:val="18"/>
              </w:rPr>
            </w:pPr>
          </w:p>
        </w:tc>
        <w:tc>
          <w:tcPr>
            <w:tcW w:w="1211" w:type="dxa"/>
            <w:gridSpan w:val="2"/>
            <w:tcBorders>
              <w:top w:val="single" w:sz="4" w:space="0" w:color="auto"/>
              <w:left w:val="single" w:sz="4" w:space="0" w:color="auto"/>
              <w:right w:val="single" w:sz="4" w:space="0" w:color="auto"/>
            </w:tcBorders>
            <w:shd w:val="clear" w:color="auto" w:fill="auto"/>
          </w:tcPr>
          <w:p w14:paraId="605344E3" w14:textId="77777777" w:rsidR="00850814" w:rsidRPr="00651A43" w:rsidRDefault="00850814" w:rsidP="00850814">
            <w:pPr>
              <w:rPr>
                <w:rFonts w:ascii="Times New Roman" w:hAnsi="Times New Roman" w:cs="Times New Roman"/>
                <w:sz w:val="18"/>
                <w:szCs w:val="18"/>
              </w:rPr>
            </w:pPr>
          </w:p>
        </w:tc>
      </w:tr>
      <w:tr w:rsidR="00850814" w:rsidRPr="00850814" w14:paraId="11B118AA" w14:textId="77777777" w:rsidTr="00B6408E">
        <w:trPr>
          <w:gridAfter w:val="1"/>
          <w:wAfter w:w="64" w:type="dxa"/>
          <w:trHeight w:hRule="exact" w:val="457"/>
        </w:trPr>
        <w:tc>
          <w:tcPr>
            <w:tcW w:w="885" w:type="dxa"/>
            <w:tcBorders>
              <w:top w:val="single" w:sz="4" w:space="0" w:color="auto"/>
              <w:left w:val="single" w:sz="4" w:space="0" w:color="auto"/>
            </w:tcBorders>
            <w:shd w:val="clear" w:color="auto" w:fill="auto"/>
            <w:vAlign w:val="center"/>
          </w:tcPr>
          <w:p w14:paraId="4AF47A7A" w14:textId="77777777" w:rsidR="00850814" w:rsidRPr="00651A43" w:rsidRDefault="00850814" w:rsidP="00850814">
            <w:pPr>
              <w:pStyle w:val="Dier0"/>
              <w:rPr>
                <w:b/>
                <w:bCs/>
                <w:sz w:val="18"/>
                <w:szCs w:val="18"/>
              </w:rPr>
            </w:pPr>
            <w:r w:rsidRPr="00651A43">
              <w:rPr>
                <w:rStyle w:val="Dier"/>
                <w:rFonts w:eastAsia="Arial"/>
                <w:b/>
                <w:bCs/>
                <w:sz w:val="18"/>
                <w:szCs w:val="18"/>
              </w:rPr>
              <w:t>6.7</w:t>
            </w:r>
          </w:p>
        </w:tc>
        <w:tc>
          <w:tcPr>
            <w:tcW w:w="5773" w:type="dxa"/>
            <w:gridSpan w:val="4"/>
            <w:tcBorders>
              <w:top w:val="single" w:sz="4" w:space="0" w:color="auto"/>
              <w:left w:val="single" w:sz="4" w:space="0" w:color="auto"/>
            </w:tcBorders>
            <w:shd w:val="clear" w:color="auto" w:fill="auto"/>
            <w:vAlign w:val="center"/>
          </w:tcPr>
          <w:p w14:paraId="200B6E51" w14:textId="77777777" w:rsidR="00850814" w:rsidRPr="00651A43" w:rsidRDefault="00850814" w:rsidP="00850814">
            <w:pPr>
              <w:pStyle w:val="Dier0"/>
              <w:jc w:val="both"/>
              <w:rPr>
                <w:b/>
                <w:bCs/>
                <w:sz w:val="18"/>
                <w:szCs w:val="18"/>
              </w:rPr>
            </w:pPr>
            <w:r w:rsidRPr="00651A43">
              <w:rPr>
                <w:rStyle w:val="Dier"/>
                <w:rFonts w:eastAsia="Arial"/>
                <w:b/>
                <w:bCs/>
                <w:sz w:val="18"/>
                <w:szCs w:val="18"/>
              </w:rPr>
              <w:t>Communication</w:t>
            </w:r>
          </w:p>
        </w:tc>
        <w:tc>
          <w:tcPr>
            <w:tcW w:w="1134" w:type="dxa"/>
            <w:tcBorders>
              <w:top w:val="single" w:sz="4" w:space="0" w:color="auto"/>
              <w:left w:val="single" w:sz="4" w:space="0" w:color="auto"/>
            </w:tcBorders>
            <w:shd w:val="clear" w:color="auto" w:fill="auto"/>
            <w:vAlign w:val="center"/>
          </w:tcPr>
          <w:p w14:paraId="7193E4A7" w14:textId="77777777" w:rsidR="00850814" w:rsidRPr="00651A43" w:rsidRDefault="00850814" w:rsidP="00850814">
            <w:pPr>
              <w:rPr>
                <w:rFonts w:ascii="Times New Roman" w:hAnsi="Times New Roman" w:cs="Times New Roman"/>
                <w:b/>
                <w:bCs/>
                <w:sz w:val="18"/>
                <w:szCs w:val="18"/>
              </w:rPr>
            </w:pPr>
          </w:p>
        </w:tc>
        <w:tc>
          <w:tcPr>
            <w:tcW w:w="1211" w:type="dxa"/>
            <w:gridSpan w:val="2"/>
            <w:tcBorders>
              <w:top w:val="single" w:sz="4" w:space="0" w:color="auto"/>
              <w:left w:val="single" w:sz="4" w:space="0" w:color="auto"/>
              <w:right w:val="single" w:sz="4" w:space="0" w:color="auto"/>
            </w:tcBorders>
            <w:shd w:val="clear" w:color="auto" w:fill="auto"/>
            <w:vAlign w:val="center"/>
          </w:tcPr>
          <w:p w14:paraId="51B7C298" w14:textId="77777777" w:rsidR="00850814" w:rsidRPr="00651A43" w:rsidRDefault="00850814" w:rsidP="00850814">
            <w:pPr>
              <w:rPr>
                <w:rFonts w:ascii="Times New Roman" w:hAnsi="Times New Roman" w:cs="Times New Roman"/>
                <w:b/>
                <w:bCs/>
                <w:sz w:val="18"/>
                <w:szCs w:val="18"/>
              </w:rPr>
            </w:pPr>
          </w:p>
        </w:tc>
      </w:tr>
      <w:tr w:rsidR="00850814" w:rsidRPr="00850814" w14:paraId="749AA8E2" w14:textId="77777777" w:rsidTr="00B6408E">
        <w:trPr>
          <w:gridAfter w:val="1"/>
          <w:wAfter w:w="64" w:type="dxa"/>
          <w:trHeight w:hRule="exact" w:val="297"/>
        </w:trPr>
        <w:tc>
          <w:tcPr>
            <w:tcW w:w="885" w:type="dxa"/>
            <w:tcBorders>
              <w:top w:val="single" w:sz="4" w:space="0" w:color="auto"/>
              <w:left w:val="single" w:sz="4" w:space="0" w:color="auto"/>
            </w:tcBorders>
            <w:shd w:val="clear" w:color="auto" w:fill="auto"/>
          </w:tcPr>
          <w:p w14:paraId="520BE442" w14:textId="77777777" w:rsidR="00850814" w:rsidRPr="00651A43" w:rsidRDefault="00850814" w:rsidP="00850814">
            <w:pPr>
              <w:pStyle w:val="Dier0"/>
              <w:rPr>
                <w:sz w:val="18"/>
                <w:szCs w:val="18"/>
              </w:rPr>
            </w:pPr>
            <w:r w:rsidRPr="00651A43">
              <w:rPr>
                <w:rStyle w:val="Dier"/>
                <w:sz w:val="18"/>
                <w:szCs w:val="18"/>
              </w:rPr>
              <w:t>6.7.1</w:t>
            </w:r>
          </w:p>
        </w:tc>
        <w:tc>
          <w:tcPr>
            <w:tcW w:w="5773" w:type="dxa"/>
            <w:gridSpan w:val="4"/>
            <w:tcBorders>
              <w:top w:val="single" w:sz="4" w:space="0" w:color="auto"/>
              <w:left w:val="single" w:sz="4" w:space="0" w:color="auto"/>
            </w:tcBorders>
            <w:shd w:val="clear" w:color="auto" w:fill="auto"/>
          </w:tcPr>
          <w:p w14:paraId="2D40A227" w14:textId="77777777" w:rsidR="00850814" w:rsidRPr="00651A43" w:rsidRDefault="00850814" w:rsidP="00850814">
            <w:pPr>
              <w:pStyle w:val="Dier0"/>
              <w:jc w:val="both"/>
              <w:rPr>
                <w:sz w:val="18"/>
                <w:szCs w:val="18"/>
              </w:rPr>
            </w:pPr>
            <w:r w:rsidRPr="00651A43">
              <w:rPr>
                <w:rStyle w:val="Dier"/>
                <w:sz w:val="18"/>
                <w:szCs w:val="18"/>
              </w:rPr>
              <w:t>Knows how to maintain the daylight signalling lamps and batteries.</w:t>
            </w:r>
          </w:p>
        </w:tc>
        <w:tc>
          <w:tcPr>
            <w:tcW w:w="1134" w:type="dxa"/>
            <w:tcBorders>
              <w:top w:val="single" w:sz="4" w:space="0" w:color="auto"/>
              <w:left w:val="single" w:sz="4" w:space="0" w:color="auto"/>
            </w:tcBorders>
            <w:shd w:val="clear" w:color="auto" w:fill="auto"/>
          </w:tcPr>
          <w:p w14:paraId="23997468" w14:textId="77777777" w:rsidR="00850814" w:rsidRPr="00651A43" w:rsidRDefault="00850814" w:rsidP="00850814">
            <w:pPr>
              <w:rPr>
                <w:rFonts w:ascii="Times New Roman" w:hAnsi="Times New Roman" w:cs="Times New Roman"/>
                <w:sz w:val="18"/>
                <w:szCs w:val="18"/>
              </w:rPr>
            </w:pPr>
          </w:p>
        </w:tc>
        <w:tc>
          <w:tcPr>
            <w:tcW w:w="1211" w:type="dxa"/>
            <w:gridSpan w:val="2"/>
            <w:tcBorders>
              <w:top w:val="single" w:sz="4" w:space="0" w:color="auto"/>
              <w:left w:val="single" w:sz="4" w:space="0" w:color="auto"/>
              <w:right w:val="single" w:sz="4" w:space="0" w:color="auto"/>
            </w:tcBorders>
            <w:shd w:val="clear" w:color="auto" w:fill="auto"/>
          </w:tcPr>
          <w:p w14:paraId="51138323" w14:textId="77777777" w:rsidR="00850814" w:rsidRPr="00651A43" w:rsidRDefault="00850814" w:rsidP="00850814">
            <w:pPr>
              <w:rPr>
                <w:rFonts w:ascii="Times New Roman" w:hAnsi="Times New Roman" w:cs="Times New Roman"/>
                <w:sz w:val="18"/>
                <w:szCs w:val="18"/>
              </w:rPr>
            </w:pPr>
          </w:p>
        </w:tc>
      </w:tr>
      <w:tr w:rsidR="00850814" w:rsidRPr="00850814" w14:paraId="10064664" w14:textId="77777777" w:rsidTr="00B6408E">
        <w:trPr>
          <w:gridAfter w:val="1"/>
          <w:wAfter w:w="64" w:type="dxa"/>
          <w:trHeight w:hRule="exact" w:val="323"/>
        </w:trPr>
        <w:tc>
          <w:tcPr>
            <w:tcW w:w="885" w:type="dxa"/>
            <w:tcBorders>
              <w:top w:val="single" w:sz="4" w:space="0" w:color="auto"/>
              <w:left w:val="single" w:sz="4" w:space="0" w:color="auto"/>
            </w:tcBorders>
            <w:shd w:val="clear" w:color="auto" w:fill="auto"/>
          </w:tcPr>
          <w:p w14:paraId="6C4DD7C4" w14:textId="77777777" w:rsidR="00850814" w:rsidRPr="00651A43" w:rsidRDefault="00850814" w:rsidP="00850814">
            <w:pPr>
              <w:pStyle w:val="Dier0"/>
              <w:rPr>
                <w:sz w:val="18"/>
                <w:szCs w:val="18"/>
              </w:rPr>
            </w:pPr>
            <w:r w:rsidRPr="00651A43">
              <w:rPr>
                <w:rStyle w:val="Dier"/>
                <w:sz w:val="18"/>
                <w:szCs w:val="18"/>
              </w:rPr>
              <w:t>6.7.2</w:t>
            </w:r>
          </w:p>
        </w:tc>
        <w:tc>
          <w:tcPr>
            <w:tcW w:w="5773" w:type="dxa"/>
            <w:gridSpan w:val="4"/>
            <w:tcBorders>
              <w:top w:val="single" w:sz="4" w:space="0" w:color="auto"/>
              <w:left w:val="single" w:sz="4" w:space="0" w:color="auto"/>
            </w:tcBorders>
            <w:shd w:val="clear" w:color="auto" w:fill="auto"/>
          </w:tcPr>
          <w:p w14:paraId="015B692D" w14:textId="77777777" w:rsidR="00850814" w:rsidRPr="00651A43" w:rsidRDefault="00850814" w:rsidP="00850814">
            <w:pPr>
              <w:pStyle w:val="Dier0"/>
              <w:jc w:val="both"/>
              <w:rPr>
                <w:sz w:val="18"/>
                <w:szCs w:val="18"/>
              </w:rPr>
            </w:pPr>
            <w:r w:rsidRPr="00651A43">
              <w:rPr>
                <w:rStyle w:val="Dier"/>
                <w:sz w:val="18"/>
                <w:szCs w:val="18"/>
              </w:rPr>
              <w:t>Demonstrated the practical knowledge of signalling by the Morse Code.</w:t>
            </w:r>
          </w:p>
        </w:tc>
        <w:tc>
          <w:tcPr>
            <w:tcW w:w="1134" w:type="dxa"/>
            <w:tcBorders>
              <w:top w:val="single" w:sz="4" w:space="0" w:color="auto"/>
              <w:left w:val="single" w:sz="4" w:space="0" w:color="auto"/>
            </w:tcBorders>
            <w:shd w:val="clear" w:color="auto" w:fill="auto"/>
          </w:tcPr>
          <w:p w14:paraId="2ADE9746" w14:textId="77777777" w:rsidR="00850814" w:rsidRPr="00651A43" w:rsidRDefault="00850814" w:rsidP="00850814">
            <w:pPr>
              <w:rPr>
                <w:rFonts w:ascii="Times New Roman" w:hAnsi="Times New Roman" w:cs="Times New Roman"/>
                <w:sz w:val="18"/>
                <w:szCs w:val="18"/>
              </w:rPr>
            </w:pPr>
          </w:p>
        </w:tc>
        <w:tc>
          <w:tcPr>
            <w:tcW w:w="1211" w:type="dxa"/>
            <w:gridSpan w:val="2"/>
            <w:tcBorders>
              <w:top w:val="single" w:sz="4" w:space="0" w:color="auto"/>
              <w:left w:val="single" w:sz="4" w:space="0" w:color="auto"/>
              <w:right w:val="single" w:sz="4" w:space="0" w:color="auto"/>
            </w:tcBorders>
            <w:shd w:val="clear" w:color="auto" w:fill="auto"/>
          </w:tcPr>
          <w:p w14:paraId="385E2D8D" w14:textId="77777777" w:rsidR="00850814" w:rsidRPr="00651A43" w:rsidRDefault="00850814" w:rsidP="00850814">
            <w:pPr>
              <w:rPr>
                <w:rFonts w:ascii="Times New Roman" w:hAnsi="Times New Roman" w:cs="Times New Roman"/>
                <w:sz w:val="18"/>
                <w:szCs w:val="18"/>
              </w:rPr>
            </w:pPr>
          </w:p>
        </w:tc>
      </w:tr>
      <w:tr w:rsidR="00850814" w:rsidRPr="00850814" w14:paraId="1958E5C1" w14:textId="77777777" w:rsidTr="00B6408E">
        <w:trPr>
          <w:gridAfter w:val="1"/>
          <w:wAfter w:w="64" w:type="dxa"/>
          <w:trHeight w:hRule="exact" w:val="606"/>
        </w:trPr>
        <w:tc>
          <w:tcPr>
            <w:tcW w:w="885" w:type="dxa"/>
            <w:tcBorders>
              <w:top w:val="single" w:sz="4" w:space="0" w:color="auto"/>
              <w:left w:val="single" w:sz="4" w:space="0" w:color="auto"/>
              <w:bottom w:val="single" w:sz="4" w:space="0" w:color="auto"/>
            </w:tcBorders>
            <w:shd w:val="clear" w:color="auto" w:fill="auto"/>
          </w:tcPr>
          <w:p w14:paraId="5BC7231F" w14:textId="77777777" w:rsidR="00850814" w:rsidRPr="00651A43" w:rsidRDefault="00850814" w:rsidP="00850814">
            <w:pPr>
              <w:pStyle w:val="Dier0"/>
              <w:rPr>
                <w:sz w:val="18"/>
                <w:szCs w:val="18"/>
              </w:rPr>
            </w:pPr>
            <w:r w:rsidRPr="00651A43">
              <w:rPr>
                <w:rStyle w:val="Dier"/>
                <w:sz w:val="18"/>
                <w:szCs w:val="18"/>
              </w:rPr>
              <w:t>6.7.3</w:t>
            </w:r>
          </w:p>
        </w:tc>
        <w:tc>
          <w:tcPr>
            <w:tcW w:w="5773" w:type="dxa"/>
            <w:gridSpan w:val="4"/>
            <w:tcBorders>
              <w:top w:val="single" w:sz="4" w:space="0" w:color="auto"/>
              <w:left w:val="single" w:sz="4" w:space="0" w:color="auto"/>
              <w:bottom w:val="single" w:sz="4" w:space="0" w:color="auto"/>
            </w:tcBorders>
            <w:shd w:val="clear" w:color="auto" w:fill="auto"/>
          </w:tcPr>
          <w:p w14:paraId="019B5054" w14:textId="77777777" w:rsidR="00850814" w:rsidRPr="00651A43" w:rsidRDefault="00850814" w:rsidP="00850814">
            <w:pPr>
              <w:pStyle w:val="Dier0"/>
              <w:jc w:val="both"/>
              <w:rPr>
                <w:sz w:val="18"/>
                <w:szCs w:val="18"/>
              </w:rPr>
            </w:pPr>
            <w:r w:rsidRPr="00651A43">
              <w:rPr>
                <w:rStyle w:val="Dier"/>
                <w:sz w:val="18"/>
                <w:szCs w:val="18"/>
              </w:rPr>
              <w:t>Is able to use:</w:t>
            </w:r>
          </w:p>
          <w:p w14:paraId="3E6567DB" w14:textId="77777777" w:rsidR="00850814" w:rsidRPr="00651A43" w:rsidRDefault="00850814" w:rsidP="00850814">
            <w:pPr>
              <w:pStyle w:val="Dier0"/>
              <w:rPr>
                <w:sz w:val="18"/>
                <w:szCs w:val="18"/>
              </w:rPr>
            </w:pPr>
            <w:r w:rsidRPr="00651A43">
              <w:rPr>
                <w:rStyle w:val="Dier"/>
                <w:sz w:val="18"/>
                <w:szCs w:val="18"/>
              </w:rPr>
              <w:t>- signalling flags,</w:t>
            </w:r>
          </w:p>
          <w:p w14:paraId="534DFF05" w14:textId="77777777" w:rsidR="00850814" w:rsidRPr="00651A43" w:rsidRDefault="00850814" w:rsidP="00850814">
            <w:pPr>
              <w:pStyle w:val="Dier0"/>
              <w:rPr>
                <w:sz w:val="18"/>
                <w:szCs w:val="18"/>
              </w:rPr>
            </w:pPr>
            <w:r w:rsidRPr="00651A43">
              <w:rPr>
                <w:rStyle w:val="Dier"/>
                <w:sz w:val="18"/>
                <w:szCs w:val="18"/>
              </w:rPr>
              <w:t>- ICS for coding and decoding signals.</w:t>
            </w:r>
          </w:p>
        </w:tc>
        <w:tc>
          <w:tcPr>
            <w:tcW w:w="1134" w:type="dxa"/>
            <w:tcBorders>
              <w:top w:val="single" w:sz="4" w:space="0" w:color="auto"/>
              <w:left w:val="single" w:sz="4" w:space="0" w:color="auto"/>
              <w:bottom w:val="single" w:sz="4" w:space="0" w:color="auto"/>
            </w:tcBorders>
            <w:shd w:val="clear" w:color="auto" w:fill="auto"/>
          </w:tcPr>
          <w:p w14:paraId="723D4C8A" w14:textId="77777777" w:rsidR="00850814" w:rsidRPr="00651A43" w:rsidRDefault="00850814" w:rsidP="00850814">
            <w:pPr>
              <w:rPr>
                <w:rFonts w:ascii="Times New Roman" w:hAnsi="Times New Roman" w:cs="Times New Roman"/>
                <w:sz w:val="18"/>
                <w:szCs w:val="18"/>
              </w:rPr>
            </w:pPr>
          </w:p>
        </w:tc>
        <w:tc>
          <w:tcPr>
            <w:tcW w:w="1211" w:type="dxa"/>
            <w:gridSpan w:val="2"/>
            <w:tcBorders>
              <w:top w:val="single" w:sz="4" w:space="0" w:color="auto"/>
              <w:left w:val="single" w:sz="4" w:space="0" w:color="auto"/>
              <w:bottom w:val="single" w:sz="4" w:space="0" w:color="auto"/>
              <w:right w:val="single" w:sz="4" w:space="0" w:color="auto"/>
            </w:tcBorders>
            <w:shd w:val="clear" w:color="auto" w:fill="auto"/>
          </w:tcPr>
          <w:p w14:paraId="34AE2F49" w14:textId="77777777" w:rsidR="00850814" w:rsidRPr="00651A43" w:rsidRDefault="00850814" w:rsidP="00850814">
            <w:pPr>
              <w:rPr>
                <w:rFonts w:ascii="Times New Roman" w:hAnsi="Times New Roman" w:cs="Times New Roman"/>
                <w:sz w:val="18"/>
                <w:szCs w:val="18"/>
              </w:rPr>
            </w:pPr>
          </w:p>
        </w:tc>
      </w:tr>
      <w:tr w:rsidR="00C147F9" w:rsidRPr="00C147F9" w14:paraId="35340FC2" w14:textId="77777777" w:rsidTr="00D93137">
        <w:trPr>
          <w:trHeight w:hRule="exact" w:val="323"/>
        </w:trPr>
        <w:tc>
          <w:tcPr>
            <w:tcW w:w="1129" w:type="dxa"/>
            <w:gridSpan w:val="3"/>
            <w:tcBorders>
              <w:top w:val="single" w:sz="4" w:space="0" w:color="auto"/>
              <w:left w:val="single" w:sz="4" w:space="0" w:color="auto"/>
            </w:tcBorders>
            <w:shd w:val="clear" w:color="auto" w:fill="auto"/>
            <w:vAlign w:val="center"/>
          </w:tcPr>
          <w:p w14:paraId="16F01836" w14:textId="77777777" w:rsidR="00C147F9" w:rsidRPr="00C147F9" w:rsidRDefault="00C147F9" w:rsidP="00C147F9">
            <w:pPr>
              <w:rPr>
                <w:rFonts w:ascii="Times New Roman" w:hAnsi="Times New Roman" w:cs="Times New Roman"/>
                <w:sz w:val="18"/>
                <w:szCs w:val="18"/>
              </w:rPr>
            </w:pPr>
          </w:p>
        </w:tc>
        <w:tc>
          <w:tcPr>
            <w:tcW w:w="5529" w:type="dxa"/>
            <w:gridSpan w:val="2"/>
            <w:tcBorders>
              <w:top w:val="single" w:sz="4" w:space="0" w:color="auto"/>
              <w:left w:val="single" w:sz="4" w:space="0" w:color="auto"/>
            </w:tcBorders>
            <w:shd w:val="clear" w:color="auto" w:fill="auto"/>
            <w:vAlign w:val="center"/>
          </w:tcPr>
          <w:p w14:paraId="13DD92D5" w14:textId="77777777" w:rsidR="00C147F9" w:rsidRPr="00C147F9" w:rsidRDefault="00C147F9" w:rsidP="00C147F9">
            <w:pPr>
              <w:rPr>
                <w:rFonts w:ascii="Times New Roman" w:hAnsi="Times New Roman" w:cs="Times New Roman"/>
                <w:sz w:val="18"/>
                <w:szCs w:val="18"/>
              </w:rPr>
            </w:pPr>
          </w:p>
        </w:tc>
        <w:tc>
          <w:tcPr>
            <w:tcW w:w="2409" w:type="dxa"/>
            <w:gridSpan w:val="4"/>
            <w:tcBorders>
              <w:top w:val="single" w:sz="4" w:space="0" w:color="auto"/>
              <w:left w:val="single" w:sz="4" w:space="0" w:color="auto"/>
              <w:right w:val="single" w:sz="4" w:space="0" w:color="auto"/>
            </w:tcBorders>
            <w:shd w:val="clear" w:color="auto" w:fill="auto"/>
            <w:vAlign w:val="center"/>
          </w:tcPr>
          <w:p w14:paraId="3656A63C" w14:textId="77777777" w:rsidR="00C147F9" w:rsidRPr="00C147F9" w:rsidRDefault="00C147F9" w:rsidP="00C147F9">
            <w:pPr>
              <w:pStyle w:val="Dier0"/>
              <w:jc w:val="center"/>
              <w:rPr>
                <w:b/>
                <w:bCs/>
                <w:sz w:val="18"/>
                <w:szCs w:val="18"/>
              </w:rPr>
            </w:pPr>
            <w:r w:rsidRPr="00C147F9">
              <w:rPr>
                <w:rStyle w:val="Dier"/>
                <w:b/>
                <w:bCs/>
                <w:sz w:val="18"/>
                <w:szCs w:val="18"/>
              </w:rPr>
              <w:t>Assignment Completed</w:t>
            </w:r>
          </w:p>
        </w:tc>
      </w:tr>
      <w:tr w:rsidR="00C147F9" w:rsidRPr="00C147F9" w14:paraId="4D6C303A" w14:textId="77777777" w:rsidTr="00D93137">
        <w:trPr>
          <w:trHeight w:hRule="exact" w:val="695"/>
        </w:trPr>
        <w:tc>
          <w:tcPr>
            <w:tcW w:w="1129" w:type="dxa"/>
            <w:gridSpan w:val="3"/>
            <w:tcBorders>
              <w:top w:val="single" w:sz="4" w:space="0" w:color="auto"/>
              <w:left w:val="single" w:sz="4" w:space="0" w:color="auto"/>
            </w:tcBorders>
            <w:shd w:val="clear" w:color="auto" w:fill="auto"/>
            <w:vAlign w:val="center"/>
          </w:tcPr>
          <w:p w14:paraId="294D55A7" w14:textId="77777777" w:rsidR="00C147F9" w:rsidRPr="00C147F9" w:rsidRDefault="00C147F9" w:rsidP="00A74E21">
            <w:pPr>
              <w:pStyle w:val="Dier0"/>
              <w:rPr>
                <w:b/>
                <w:bCs/>
                <w:sz w:val="18"/>
                <w:szCs w:val="18"/>
              </w:rPr>
            </w:pPr>
            <w:r w:rsidRPr="00C147F9">
              <w:rPr>
                <w:rStyle w:val="Dier"/>
                <w:b/>
                <w:bCs/>
                <w:sz w:val="18"/>
                <w:szCs w:val="18"/>
              </w:rPr>
              <w:t>No</w:t>
            </w:r>
          </w:p>
        </w:tc>
        <w:tc>
          <w:tcPr>
            <w:tcW w:w="5529" w:type="dxa"/>
            <w:gridSpan w:val="2"/>
            <w:tcBorders>
              <w:top w:val="single" w:sz="4" w:space="0" w:color="auto"/>
              <w:left w:val="single" w:sz="4" w:space="0" w:color="auto"/>
            </w:tcBorders>
            <w:shd w:val="clear" w:color="auto" w:fill="auto"/>
            <w:vAlign w:val="center"/>
          </w:tcPr>
          <w:p w14:paraId="16DBA8C9" w14:textId="77777777" w:rsidR="00C147F9" w:rsidRPr="00C147F9" w:rsidRDefault="00C147F9" w:rsidP="00F45440">
            <w:pPr>
              <w:pStyle w:val="Dier0"/>
              <w:jc w:val="center"/>
              <w:rPr>
                <w:b/>
                <w:bCs/>
                <w:sz w:val="18"/>
                <w:szCs w:val="18"/>
              </w:rPr>
            </w:pPr>
            <w:r w:rsidRPr="00C147F9">
              <w:rPr>
                <w:rStyle w:val="Dier"/>
                <w:b/>
                <w:bCs/>
                <w:sz w:val="18"/>
                <w:szCs w:val="18"/>
              </w:rPr>
              <w:t>Training tasks and duties</w:t>
            </w:r>
          </w:p>
        </w:tc>
        <w:tc>
          <w:tcPr>
            <w:tcW w:w="1275" w:type="dxa"/>
            <w:gridSpan w:val="2"/>
            <w:tcBorders>
              <w:top w:val="single" w:sz="4" w:space="0" w:color="auto"/>
              <w:left w:val="single" w:sz="4" w:space="0" w:color="auto"/>
            </w:tcBorders>
            <w:shd w:val="clear" w:color="auto" w:fill="auto"/>
            <w:vAlign w:val="center"/>
          </w:tcPr>
          <w:p w14:paraId="03E6D494" w14:textId="77777777" w:rsidR="00C147F9" w:rsidRPr="00C147F9" w:rsidRDefault="00C147F9" w:rsidP="00C147F9">
            <w:pPr>
              <w:pStyle w:val="Dier0"/>
              <w:ind w:left="80"/>
              <w:jc w:val="center"/>
              <w:rPr>
                <w:b/>
                <w:bCs/>
                <w:sz w:val="18"/>
                <w:szCs w:val="18"/>
              </w:rPr>
            </w:pPr>
            <w:r w:rsidRPr="00C147F9">
              <w:rPr>
                <w:rStyle w:val="Dier"/>
                <w:b/>
                <w:bCs/>
                <w:sz w:val="18"/>
                <w:szCs w:val="18"/>
              </w:rPr>
              <w:t>Date</w:t>
            </w:r>
          </w:p>
        </w:tc>
        <w:tc>
          <w:tcPr>
            <w:tcW w:w="1134" w:type="dxa"/>
            <w:gridSpan w:val="2"/>
            <w:tcBorders>
              <w:top w:val="single" w:sz="4" w:space="0" w:color="auto"/>
              <w:left w:val="single" w:sz="4" w:space="0" w:color="auto"/>
              <w:right w:val="single" w:sz="4" w:space="0" w:color="auto"/>
            </w:tcBorders>
            <w:shd w:val="clear" w:color="auto" w:fill="auto"/>
            <w:vAlign w:val="center"/>
          </w:tcPr>
          <w:p w14:paraId="4C43B135" w14:textId="77777777" w:rsidR="00C147F9" w:rsidRPr="00C147F9" w:rsidRDefault="00C147F9" w:rsidP="00C147F9">
            <w:pPr>
              <w:pStyle w:val="Dier0"/>
              <w:jc w:val="center"/>
              <w:rPr>
                <w:rStyle w:val="Dier"/>
                <w:b/>
                <w:bCs/>
                <w:sz w:val="18"/>
                <w:szCs w:val="18"/>
              </w:rPr>
            </w:pPr>
            <w:r w:rsidRPr="00C147F9">
              <w:rPr>
                <w:rStyle w:val="Dier"/>
                <w:b/>
                <w:bCs/>
                <w:sz w:val="18"/>
                <w:szCs w:val="18"/>
              </w:rPr>
              <w:t>Chief Off. /</w:t>
            </w:r>
          </w:p>
          <w:p w14:paraId="4975F606" w14:textId="04D72218" w:rsidR="00C147F9" w:rsidRPr="00C147F9" w:rsidRDefault="00C147F9" w:rsidP="00C147F9">
            <w:pPr>
              <w:pStyle w:val="Dier0"/>
              <w:jc w:val="center"/>
              <w:rPr>
                <w:b/>
                <w:bCs/>
                <w:sz w:val="18"/>
                <w:szCs w:val="18"/>
              </w:rPr>
            </w:pPr>
            <w:r w:rsidRPr="00C147F9">
              <w:rPr>
                <w:rStyle w:val="Dier"/>
                <w:b/>
                <w:bCs/>
                <w:sz w:val="18"/>
                <w:szCs w:val="18"/>
              </w:rPr>
              <w:t>Su</w:t>
            </w:r>
            <w:r w:rsidRPr="00C147F9">
              <w:rPr>
                <w:rStyle w:val="Dier"/>
                <w:b/>
                <w:bCs/>
                <w:sz w:val="18"/>
                <w:szCs w:val="18"/>
              </w:rPr>
              <w:softHyphen/>
              <w:t>pervising Off. Signature</w:t>
            </w:r>
          </w:p>
        </w:tc>
      </w:tr>
      <w:tr w:rsidR="00C147F9" w:rsidRPr="00C147F9" w14:paraId="55F6EE0C" w14:textId="77777777" w:rsidTr="00C147F9">
        <w:trPr>
          <w:trHeight w:hRule="exact" w:val="294"/>
        </w:trPr>
        <w:tc>
          <w:tcPr>
            <w:tcW w:w="1129" w:type="dxa"/>
            <w:gridSpan w:val="3"/>
            <w:tcBorders>
              <w:top w:val="single" w:sz="4" w:space="0" w:color="auto"/>
              <w:left w:val="single" w:sz="4" w:space="0" w:color="auto"/>
            </w:tcBorders>
            <w:shd w:val="clear" w:color="auto" w:fill="auto"/>
          </w:tcPr>
          <w:p w14:paraId="4A82F810" w14:textId="77777777" w:rsidR="00C147F9" w:rsidRPr="00D93137" w:rsidRDefault="00C147F9" w:rsidP="00C147F9">
            <w:pPr>
              <w:pStyle w:val="Dier0"/>
              <w:rPr>
                <w:b/>
                <w:bCs/>
                <w:sz w:val="18"/>
                <w:szCs w:val="18"/>
              </w:rPr>
            </w:pPr>
            <w:r w:rsidRPr="00D93137">
              <w:rPr>
                <w:rStyle w:val="Dier"/>
                <w:b/>
                <w:bCs/>
                <w:sz w:val="18"/>
                <w:szCs w:val="18"/>
              </w:rPr>
              <w:t>6.7.4</w:t>
            </w:r>
          </w:p>
        </w:tc>
        <w:tc>
          <w:tcPr>
            <w:tcW w:w="5529" w:type="dxa"/>
            <w:gridSpan w:val="2"/>
            <w:tcBorders>
              <w:top w:val="single" w:sz="4" w:space="0" w:color="auto"/>
              <w:left w:val="single" w:sz="4" w:space="0" w:color="auto"/>
            </w:tcBorders>
            <w:shd w:val="clear" w:color="auto" w:fill="auto"/>
          </w:tcPr>
          <w:p w14:paraId="1D73533C" w14:textId="77777777" w:rsidR="00C147F9" w:rsidRPr="00D93137" w:rsidRDefault="00C147F9" w:rsidP="00C147F9">
            <w:pPr>
              <w:pStyle w:val="Dier0"/>
              <w:rPr>
                <w:b/>
                <w:bCs/>
                <w:sz w:val="18"/>
                <w:szCs w:val="18"/>
              </w:rPr>
            </w:pPr>
            <w:r w:rsidRPr="00D93137">
              <w:rPr>
                <w:rStyle w:val="Dier"/>
                <w:b/>
                <w:bCs/>
                <w:i/>
                <w:iCs/>
                <w:sz w:val="18"/>
                <w:szCs w:val="18"/>
              </w:rPr>
              <w:t>If possible performed onboard following actions:</w:t>
            </w:r>
          </w:p>
        </w:tc>
        <w:tc>
          <w:tcPr>
            <w:tcW w:w="1275" w:type="dxa"/>
            <w:gridSpan w:val="2"/>
            <w:tcBorders>
              <w:top w:val="single" w:sz="4" w:space="0" w:color="auto"/>
              <w:left w:val="single" w:sz="4" w:space="0" w:color="auto"/>
            </w:tcBorders>
            <w:shd w:val="clear" w:color="auto" w:fill="auto"/>
          </w:tcPr>
          <w:p w14:paraId="6C4CDAF8" w14:textId="77777777" w:rsidR="00C147F9" w:rsidRPr="00C147F9" w:rsidRDefault="00C147F9" w:rsidP="00C147F9">
            <w:pPr>
              <w:rPr>
                <w:rFonts w:ascii="Times New Roman" w:hAnsi="Times New Roman" w:cs="Times New Roman"/>
                <w:sz w:val="18"/>
                <w:szCs w:val="18"/>
              </w:rPr>
            </w:pPr>
          </w:p>
        </w:tc>
        <w:tc>
          <w:tcPr>
            <w:tcW w:w="1134" w:type="dxa"/>
            <w:gridSpan w:val="2"/>
            <w:tcBorders>
              <w:top w:val="single" w:sz="4" w:space="0" w:color="auto"/>
              <w:left w:val="single" w:sz="4" w:space="0" w:color="auto"/>
              <w:right w:val="single" w:sz="4" w:space="0" w:color="auto"/>
            </w:tcBorders>
            <w:shd w:val="clear" w:color="auto" w:fill="auto"/>
          </w:tcPr>
          <w:p w14:paraId="5B794272" w14:textId="77777777" w:rsidR="00C147F9" w:rsidRPr="00C147F9" w:rsidRDefault="00C147F9" w:rsidP="00C147F9">
            <w:pPr>
              <w:rPr>
                <w:rFonts w:ascii="Times New Roman" w:hAnsi="Times New Roman" w:cs="Times New Roman"/>
                <w:sz w:val="18"/>
                <w:szCs w:val="18"/>
              </w:rPr>
            </w:pPr>
          </w:p>
        </w:tc>
      </w:tr>
      <w:tr w:rsidR="00C147F9" w:rsidRPr="00C147F9" w14:paraId="5945A5F4" w14:textId="77777777" w:rsidTr="00C147F9">
        <w:trPr>
          <w:trHeight w:hRule="exact" w:val="284"/>
        </w:trPr>
        <w:tc>
          <w:tcPr>
            <w:tcW w:w="1129" w:type="dxa"/>
            <w:gridSpan w:val="3"/>
            <w:tcBorders>
              <w:top w:val="single" w:sz="4" w:space="0" w:color="auto"/>
              <w:left w:val="single" w:sz="4" w:space="0" w:color="auto"/>
            </w:tcBorders>
            <w:shd w:val="clear" w:color="auto" w:fill="auto"/>
          </w:tcPr>
          <w:p w14:paraId="7D172C01" w14:textId="77777777" w:rsidR="00C147F9" w:rsidRPr="00C147F9" w:rsidRDefault="00C147F9" w:rsidP="00C147F9">
            <w:pPr>
              <w:pStyle w:val="Dier0"/>
              <w:rPr>
                <w:sz w:val="18"/>
                <w:szCs w:val="18"/>
              </w:rPr>
            </w:pPr>
            <w:r w:rsidRPr="00C147F9">
              <w:rPr>
                <w:rStyle w:val="Dier"/>
                <w:sz w:val="18"/>
                <w:szCs w:val="18"/>
              </w:rPr>
              <w:t>6.7.5</w:t>
            </w:r>
          </w:p>
        </w:tc>
        <w:tc>
          <w:tcPr>
            <w:tcW w:w="5529" w:type="dxa"/>
            <w:gridSpan w:val="2"/>
            <w:tcBorders>
              <w:top w:val="single" w:sz="4" w:space="0" w:color="auto"/>
              <w:left w:val="single" w:sz="4" w:space="0" w:color="auto"/>
            </w:tcBorders>
            <w:shd w:val="clear" w:color="auto" w:fill="auto"/>
          </w:tcPr>
          <w:p w14:paraId="7D0026E8" w14:textId="77777777" w:rsidR="00C147F9" w:rsidRPr="00C147F9" w:rsidRDefault="00C147F9" w:rsidP="00C147F9">
            <w:pPr>
              <w:pStyle w:val="Dier0"/>
              <w:rPr>
                <w:sz w:val="18"/>
                <w:szCs w:val="18"/>
              </w:rPr>
            </w:pPr>
            <w:r w:rsidRPr="00C147F9">
              <w:rPr>
                <w:rStyle w:val="Dier"/>
                <w:sz w:val="18"/>
                <w:szCs w:val="18"/>
              </w:rPr>
              <w:t>Got acquainted with the publications concerning ship’s radio equip</w:t>
            </w:r>
            <w:r w:rsidRPr="00C147F9">
              <w:rPr>
                <w:rStyle w:val="Dier"/>
                <w:sz w:val="18"/>
                <w:szCs w:val="18"/>
              </w:rPr>
              <w:softHyphen/>
              <w:t>ment.</w:t>
            </w:r>
          </w:p>
        </w:tc>
        <w:tc>
          <w:tcPr>
            <w:tcW w:w="1275" w:type="dxa"/>
            <w:gridSpan w:val="2"/>
            <w:tcBorders>
              <w:top w:val="single" w:sz="4" w:space="0" w:color="auto"/>
              <w:left w:val="single" w:sz="4" w:space="0" w:color="auto"/>
            </w:tcBorders>
            <w:shd w:val="clear" w:color="auto" w:fill="auto"/>
          </w:tcPr>
          <w:p w14:paraId="09E19EED" w14:textId="77777777" w:rsidR="00C147F9" w:rsidRPr="00C147F9" w:rsidRDefault="00C147F9" w:rsidP="00C147F9">
            <w:pPr>
              <w:rPr>
                <w:rFonts w:ascii="Times New Roman" w:hAnsi="Times New Roman" w:cs="Times New Roman"/>
                <w:sz w:val="18"/>
                <w:szCs w:val="18"/>
              </w:rPr>
            </w:pPr>
          </w:p>
        </w:tc>
        <w:tc>
          <w:tcPr>
            <w:tcW w:w="1134" w:type="dxa"/>
            <w:gridSpan w:val="2"/>
            <w:tcBorders>
              <w:top w:val="single" w:sz="4" w:space="0" w:color="auto"/>
              <w:left w:val="single" w:sz="4" w:space="0" w:color="auto"/>
              <w:right w:val="single" w:sz="4" w:space="0" w:color="auto"/>
            </w:tcBorders>
            <w:shd w:val="clear" w:color="auto" w:fill="auto"/>
          </w:tcPr>
          <w:p w14:paraId="2F9A9B54" w14:textId="77777777" w:rsidR="00C147F9" w:rsidRPr="00C147F9" w:rsidRDefault="00C147F9" w:rsidP="00C147F9">
            <w:pPr>
              <w:rPr>
                <w:rFonts w:ascii="Times New Roman" w:hAnsi="Times New Roman" w:cs="Times New Roman"/>
                <w:sz w:val="18"/>
                <w:szCs w:val="18"/>
              </w:rPr>
            </w:pPr>
          </w:p>
        </w:tc>
      </w:tr>
      <w:tr w:rsidR="00C147F9" w:rsidRPr="00C147F9" w14:paraId="06E736D8" w14:textId="77777777" w:rsidTr="00C147F9">
        <w:trPr>
          <w:trHeight w:hRule="exact" w:val="429"/>
        </w:trPr>
        <w:tc>
          <w:tcPr>
            <w:tcW w:w="1129" w:type="dxa"/>
            <w:gridSpan w:val="3"/>
            <w:tcBorders>
              <w:top w:val="single" w:sz="4" w:space="0" w:color="auto"/>
              <w:left w:val="single" w:sz="4" w:space="0" w:color="auto"/>
            </w:tcBorders>
            <w:shd w:val="clear" w:color="auto" w:fill="auto"/>
          </w:tcPr>
          <w:p w14:paraId="5FFC6392" w14:textId="77777777" w:rsidR="00C147F9" w:rsidRPr="00C147F9" w:rsidRDefault="00C147F9" w:rsidP="00C147F9">
            <w:pPr>
              <w:pStyle w:val="Dier0"/>
              <w:rPr>
                <w:sz w:val="18"/>
                <w:szCs w:val="18"/>
              </w:rPr>
            </w:pPr>
            <w:r w:rsidRPr="00C147F9">
              <w:rPr>
                <w:rStyle w:val="Dier"/>
                <w:sz w:val="18"/>
                <w:szCs w:val="18"/>
              </w:rPr>
              <w:t>6.7.6</w:t>
            </w:r>
          </w:p>
        </w:tc>
        <w:tc>
          <w:tcPr>
            <w:tcW w:w="5529" w:type="dxa"/>
            <w:gridSpan w:val="2"/>
            <w:tcBorders>
              <w:top w:val="single" w:sz="4" w:space="0" w:color="auto"/>
              <w:left w:val="single" w:sz="4" w:space="0" w:color="auto"/>
            </w:tcBorders>
            <w:shd w:val="clear" w:color="auto" w:fill="auto"/>
          </w:tcPr>
          <w:p w14:paraId="7084C163" w14:textId="77777777" w:rsidR="00C147F9" w:rsidRPr="00C147F9" w:rsidRDefault="00C147F9" w:rsidP="00C147F9">
            <w:pPr>
              <w:pStyle w:val="Dier0"/>
              <w:rPr>
                <w:sz w:val="18"/>
                <w:szCs w:val="18"/>
              </w:rPr>
            </w:pPr>
            <w:r w:rsidRPr="00C147F9">
              <w:rPr>
                <w:rStyle w:val="Dier"/>
                <w:sz w:val="18"/>
                <w:szCs w:val="18"/>
              </w:rPr>
              <w:t>Carried out stocktaking of the required by the SOLAS Convention radio equipment taking into account their use.</w:t>
            </w:r>
          </w:p>
        </w:tc>
        <w:tc>
          <w:tcPr>
            <w:tcW w:w="1275" w:type="dxa"/>
            <w:gridSpan w:val="2"/>
            <w:tcBorders>
              <w:top w:val="single" w:sz="4" w:space="0" w:color="auto"/>
              <w:left w:val="single" w:sz="4" w:space="0" w:color="auto"/>
            </w:tcBorders>
            <w:shd w:val="clear" w:color="auto" w:fill="auto"/>
          </w:tcPr>
          <w:p w14:paraId="2FFBDBA4" w14:textId="77777777" w:rsidR="00C147F9" w:rsidRPr="00C147F9" w:rsidRDefault="00C147F9" w:rsidP="00C147F9">
            <w:pPr>
              <w:rPr>
                <w:rFonts w:ascii="Times New Roman" w:hAnsi="Times New Roman" w:cs="Times New Roman"/>
                <w:sz w:val="18"/>
                <w:szCs w:val="18"/>
              </w:rPr>
            </w:pPr>
          </w:p>
        </w:tc>
        <w:tc>
          <w:tcPr>
            <w:tcW w:w="1134" w:type="dxa"/>
            <w:gridSpan w:val="2"/>
            <w:tcBorders>
              <w:top w:val="single" w:sz="4" w:space="0" w:color="auto"/>
              <w:left w:val="single" w:sz="4" w:space="0" w:color="auto"/>
              <w:right w:val="single" w:sz="4" w:space="0" w:color="auto"/>
            </w:tcBorders>
            <w:shd w:val="clear" w:color="auto" w:fill="auto"/>
          </w:tcPr>
          <w:p w14:paraId="6C25F2F9" w14:textId="77777777" w:rsidR="00C147F9" w:rsidRPr="00C147F9" w:rsidRDefault="00C147F9" w:rsidP="00C147F9">
            <w:pPr>
              <w:rPr>
                <w:rFonts w:ascii="Times New Roman" w:hAnsi="Times New Roman" w:cs="Times New Roman"/>
                <w:sz w:val="18"/>
                <w:szCs w:val="18"/>
              </w:rPr>
            </w:pPr>
          </w:p>
        </w:tc>
      </w:tr>
      <w:tr w:rsidR="00C147F9" w:rsidRPr="00C147F9" w14:paraId="488CDF04" w14:textId="77777777" w:rsidTr="00C147F9">
        <w:trPr>
          <w:trHeight w:hRule="exact" w:val="422"/>
        </w:trPr>
        <w:tc>
          <w:tcPr>
            <w:tcW w:w="1129" w:type="dxa"/>
            <w:gridSpan w:val="3"/>
            <w:tcBorders>
              <w:top w:val="single" w:sz="4" w:space="0" w:color="auto"/>
              <w:left w:val="single" w:sz="4" w:space="0" w:color="auto"/>
            </w:tcBorders>
            <w:shd w:val="clear" w:color="auto" w:fill="auto"/>
          </w:tcPr>
          <w:p w14:paraId="6F2F9DA9" w14:textId="77777777" w:rsidR="00C147F9" w:rsidRPr="00C147F9" w:rsidRDefault="00C147F9" w:rsidP="00C147F9">
            <w:pPr>
              <w:pStyle w:val="Dier0"/>
              <w:rPr>
                <w:sz w:val="18"/>
                <w:szCs w:val="18"/>
              </w:rPr>
            </w:pPr>
            <w:r w:rsidRPr="00C147F9">
              <w:rPr>
                <w:rStyle w:val="Dier"/>
                <w:sz w:val="18"/>
                <w:szCs w:val="18"/>
              </w:rPr>
              <w:t>6.7.7</w:t>
            </w:r>
          </w:p>
        </w:tc>
        <w:tc>
          <w:tcPr>
            <w:tcW w:w="5529" w:type="dxa"/>
            <w:gridSpan w:val="2"/>
            <w:tcBorders>
              <w:top w:val="single" w:sz="4" w:space="0" w:color="auto"/>
              <w:left w:val="single" w:sz="4" w:space="0" w:color="auto"/>
            </w:tcBorders>
            <w:shd w:val="clear" w:color="auto" w:fill="auto"/>
          </w:tcPr>
          <w:p w14:paraId="10C04825" w14:textId="77777777" w:rsidR="00C147F9" w:rsidRPr="00C147F9" w:rsidRDefault="00C147F9" w:rsidP="00C147F9">
            <w:pPr>
              <w:pStyle w:val="Dier0"/>
              <w:rPr>
                <w:sz w:val="18"/>
                <w:szCs w:val="18"/>
              </w:rPr>
            </w:pPr>
            <w:r w:rsidRPr="00C147F9">
              <w:rPr>
                <w:rStyle w:val="Dier"/>
                <w:sz w:val="18"/>
                <w:szCs w:val="18"/>
              </w:rPr>
              <w:t>Got acquainted with the onboard ship methods of ensuring the radio equipmen</w:t>
            </w:r>
            <w:r w:rsidRPr="00C147F9">
              <w:rPr>
                <w:rStyle w:val="Dier"/>
                <w:sz w:val="18"/>
                <w:szCs w:val="18"/>
                <w:u w:val="single"/>
              </w:rPr>
              <w:t>t op</w:t>
            </w:r>
            <w:r w:rsidRPr="00C147F9">
              <w:rPr>
                <w:rStyle w:val="Dier"/>
                <w:sz w:val="18"/>
                <w:szCs w:val="18"/>
              </w:rPr>
              <w:t xml:space="preserve">erational </w:t>
            </w:r>
            <w:proofErr w:type="gramStart"/>
            <w:r w:rsidRPr="00C147F9">
              <w:rPr>
                <w:rStyle w:val="Dier"/>
                <w:sz w:val="18"/>
                <w:szCs w:val="18"/>
              </w:rPr>
              <w:t>readiness..</w:t>
            </w:r>
            <w:proofErr w:type="gramEnd"/>
          </w:p>
        </w:tc>
        <w:tc>
          <w:tcPr>
            <w:tcW w:w="1275" w:type="dxa"/>
            <w:gridSpan w:val="2"/>
            <w:tcBorders>
              <w:top w:val="single" w:sz="4" w:space="0" w:color="auto"/>
              <w:left w:val="single" w:sz="4" w:space="0" w:color="auto"/>
            </w:tcBorders>
            <w:shd w:val="clear" w:color="auto" w:fill="auto"/>
          </w:tcPr>
          <w:p w14:paraId="3B9C6EB6" w14:textId="77777777" w:rsidR="00C147F9" w:rsidRPr="00C147F9" w:rsidRDefault="00C147F9" w:rsidP="00C147F9">
            <w:pPr>
              <w:rPr>
                <w:rFonts w:ascii="Times New Roman" w:hAnsi="Times New Roman" w:cs="Times New Roman"/>
                <w:sz w:val="18"/>
                <w:szCs w:val="18"/>
              </w:rPr>
            </w:pPr>
          </w:p>
        </w:tc>
        <w:tc>
          <w:tcPr>
            <w:tcW w:w="1134" w:type="dxa"/>
            <w:gridSpan w:val="2"/>
            <w:tcBorders>
              <w:top w:val="single" w:sz="4" w:space="0" w:color="auto"/>
              <w:left w:val="single" w:sz="4" w:space="0" w:color="auto"/>
              <w:right w:val="single" w:sz="4" w:space="0" w:color="auto"/>
            </w:tcBorders>
            <w:shd w:val="clear" w:color="auto" w:fill="auto"/>
          </w:tcPr>
          <w:p w14:paraId="7B500997" w14:textId="77777777" w:rsidR="00C147F9" w:rsidRPr="00C147F9" w:rsidRDefault="00C147F9" w:rsidP="00C147F9">
            <w:pPr>
              <w:rPr>
                <w:rFonts w:ascii="Times New Roman" w:hAnsi="Times New Roman" w:cs="Times New Roman"/>
                <w:sz w:val="18"/>
                <w:szCs w:val="18"/>
              </w:rPr>
            </w:pPr>
          </w:p>
        </w:tc>
      </w:tr>
      <w:tr w:rsidR="00C147F9" w:rsidRPr="00C147F9" w14:paraId="1F063B0F" w14:textId="77777777" w:rsidTr="00C147F9">
        <w:trPr>
          <w:trHeight w:hRule="exact" w:val="428"/>
        </w:trPr>
        <w:tc>
          <w:tcPr>
            <w:tcW w:w="1129" w:type="dxa"/>
            <w:gridSpan w:val="3"/>
            <w:tcBorders>
              <w:top w:val="single" w:sz="4" w:space="0" w:color="auto"/>
              <w:left w:val="single" w:sz="4" w:space="0" w:color="auto"/>
            </w:tcBorders>
            <w:shd w:val="clear" w:color="auto" w:fill="auto"/>
          </w:tcPr>
          <w:p w14:paraId="5F546B5A" w14:textId="77777777" w:rsidR="00C147F9" w:rsidRPr="00C147F9" w:rsidRDefault="00C147F9" w:rsidP="00C147F9">
            <w:pPr>
              <w:pStyle w:val="Dier0"/>
              <w:rPr>
                <w:sz w:val="18"/>
                <w:szCs w:val="18"/>
              </w:rPr>
            </w:pPr>
            <w:r w:rsidRPr="00C147F9">
              <w:rPr>
                <w:rStyle w:val="Dier"/>
                <w:sz w:val="18"/>
                <w:szCs w:val="18"/>
              </w:rPr>
              <w:t>6.7.8</w:t>
            </w:r>
          </w:p>
        </w:tc>
        <w:tc>
          <w:tcPr>
            <w:tcW w:w="5529" w:type="dxa"/>
            <w:gridSpan w:val="2"/>
            <w:tcBorders>
              <w:top w:val="single" w:sz="4" w:space="0" w:color="auto"/>
              <w:left w:val="single" w:sz="4" w:space="0" w:color="auto"/>
            </w:tcBorders>
            <w:shd w:val="clear" w:color="auto" w:fill="auto"/>
          </w:tcPr>
          <w:p w14:paraId="44A73FCD" w14:textId="77777777" w:rsidR="00C147F9" w:rsidRPr="00C147F9" w:rsidRDefault="00C147F9" w:rsidP="00C147F9">
            <w:pPr>
              <w:pStyle w:val="Dier0"/>
              <w:rPr>
                <w:sz w:val="18"/>
                <w:szCs w:val="18"/>
              </w:rPr>
            </w:pPr>
            <w:r w:rsidRPr="00C147F9">
              <w:rPr>
                <w:rStyle w:val="Dier"/>
                <w:sz w:val="18"/>
                <w:szCs w:val="18"/>
              </w:rPr>
              <w:t>Got acquainted with the radio equipment power supply sources includ</w:t>
            </w:r>
            <w:r w:rsidRPr="00C147F9">
              <w:rPr>
                <w:rStyle w:val="Dier"/>
                <w:sz w:val="18"/>
                <w:szCs w:val="18"/>
              </w:rPr>
              <w:softHyphen/>
              <w:t>ing their utilization, maintenance and testing principles.</w:t>
            </w:r>
          </w:p>
        </w:tc>
        <w:tc>
          <w:tcPr>
            <w:tcW w:w="1275" w:type="dxa"/>
            <w:gridSpan w:val="2"/>
            <w:tcBorders>
              <w:top w:val="single" w:sz="4" w:space="0" w:color="auto"/>
              <w:left w:val="single" w:sz="4" w:space="0" w:color="auto"/>
            </w:tcBorders>
            <w:shd w:val="clear" w:color="auto" w:fill="auto"/>
          </w:tcPr>
          <w:p w14:paraId="5F4768B9" w14:textId="77777777" w:rsidR="00C147F9" w:rsidRPr="00C147F9" w:rsidRDefault="00C147F9" w:rsidP="00C147F9">
            <w:pPr>
              <w:rPr>
                <w:rFonts w:ascii="Times New Roman" w:hAnsi="Times New Roman" w:cs="Times New Roman"/>
                <w:sz w:val="18"/>
                <w:szCs w:val="18"/>
              </w:rPr>
            </w:pPr>
          </w:p>
        </w:tc>
        <w:tc>
          <w:tcPr>
            <w:tcW w:w="1134" w:type="dxa"/>
            <w:gridSpan w:val="2"/>
            <w:tcBorders>
              <w:top w:val="single" w:sz="4" w:space="0" w:color="auto"/>
              <w:left w:val="single" w:sz="4" w:space="0" w:color="auto"/>
              <w:right w:val="single" w:sz="4" w:space="0" w:color="auto"/>
            </w:tcBorders>
            <w:shd w:val="clear" w:color="auto" w:fill="auto"/>
          </w:tcPr>
          <w:p w14:paraId="51896576" w14:textId="77777777" w:rsidR="00C147F9" w:rsidRPr="00C147F9" w:rsidRDefault="00C147F9" w:rsidP="00C147F9">
            <w:pPr>
              <w:rPr>
                <w:rFonts w:ascii="Times New Roman" w:hAnsi="Times New Roman" w:cs="Times New Roman"/>
                <w:sz w:val="18"/>
                <w:szCs w:val="18"/>
              </w:rPr>
            </w:pPr>
          </w:p>
        </w:tc>
      </w:tr>
      <w:tr w:rsidR="00C147F9" w:rsidRPr="00C147F9" w14:paraId="6DB701E2" w14:textId="77777777" w:rsidTr="00C147F9">
        <w:trPr>
          <w:trHeight w:hRule="exact" w:val="420"/>
        </w:trPr>
        <w:tc>
          <w:tcPr>
            <w:tcW w:w="1129" w:type="dxa"/>
            <w:gridSpan w:val="3"/>
            <w:tcBorders>
              <w:top w:val="single" w:sz="4" w:space="0" w:color="auto"/>
              <w:left w:val="single" w:sz="4" w:space="0" w:color="auto"/>
            </w:tcBorders>
            <w:shd w:val="clear" w:color="auto" w:fill="auto"/>
          </w:tcPr>
          <w:p w14:paraId="4D146419" w14:textId="77777777" w:rsidR="00C147F9" w:rsidRPr="00C147F9" w:rsidRDefault="00C147F9" w:rsidP="00C147F9">
            <w:pPr>
              <w:pStyle w:val="Dier0"/>
              <w:rPr>
                <w:sz w:val="18"/>
                <w:szCs w:val="18"/>
              </w:rPr>
            </w:pPr>
            <w:r w:rsidRPr="00C147F9">
              <w:rPr>
                <w:rStyle w:val="Dier"/>
                <w:sz w:val="18"/>
                <w:szCs w:val="18"/>
              </w:rPr>
              <w:t>6.7.9</w:t>
            </w:r>
          </w:p>
        </w:tc>
        <w:tc>
          <w:tcPr>
            <w:tcW w:w="5529" w:type="dxa"/>
            <w:gridSpan w:val="2"/>
            <w:tcBorders>
              <w:top w:val="single" w:sz="4" w:space="0" w:color="auto"/>
              <w:left w:val="single" w:sz="4" w:space="0" w:color="auto"/>
            </w:tcBorders>
            <w:shd w:val="clear" w:color="auto" w:fill="auto"/>
          </w:tcPr>
          <w:p w14:paraId="2250EF05" w14:textId="77777777" w:rsidR="00C147F9" w:rsidRPr="00C147F9" w:rsidRDefault="00C147F9" w:rsidP="00C147F9">
            <w:pPr>
              <w:pStyle w:val="Dier0"/>
              <w:spacing w:line="226" w:lineRule="auto"/>
              <w:rPr>
                <w:sz w:val="18"/>
                <w:szCs w:val="18"/>
              </w:rPr>
            </w:pPr>
            <w:r w:rsidRPr="00C147F9">
              <w:rPr>
                <w:rStyle w:val="Dier"/>
                <w:sz w:val="18"/>
                <w:szCs w:val="18"/>
              </w:rPr>
              <w:t>Got acquainted with an antenna installation, is able to definethe types and their use.</w:t>
            </w:r>
          </w:p>
        </w:tc>
        <w:tc>
          <w:tcPr>
            <w:tcW w:w="1275" w:type="dxa"/>
            <w:gridSpan w:val="2"/>
            <w:tcBorders>
              <w:top w:val="single" w:sz="4" w:space="0" w:color="auto"/>
              <w:left w:val="single" w:sz="4" w:space="0" w:color="auto"/>
            </w:tcBorders>
            <w:shd w:val="clear" w:color="auto" w:fill="auto"/>
          </w:tcPr>
          <w:p w14:paraId="15EE67CA" w14:textId="77777777" w:rsidR="00C147F9" w:rsidRPr="00C147F9" w:rsidRDefault="00C147F9" w:rsidP="00C147F9">
            <w:pPr>
              <w:rPr>
                <w:rFonts w:ascii="Times New Roman" w:hAnsi="Times New Roman" w:cs="Times New Roman"/>
                <w:sz w:val="18"/>
                <w:szCs w:val="18"/>
              </w:rPr>
            </w:pPr>
          </w:p>
        </w:tc>
        <w:tc>
          <w:tcPr>
            <w:tcW w:w="1134" w:type="dxa"/>
            <w:gridSpan w:val="2"/>
            <w:tcBorders>
              <w:top w:val="single" w:sz="4" w:space="0" w:color="auto"/>
              <w:left w:val="single" w:sz="4" w:space="0" w:color="auto"/>
              <w:right w:val="single" w:sz="4" w:space="0" w:color="auto"/>
            </w:tcBorders>
            <w:shd w:val="clear" w:color="auto" w:fill="auto"/>
          </w:tcPr>
          <w:p w14:paraId="7610631B" w14:textId="77777777" w:rsidR="00C147F9" w:rsidRPr="00C147F9" w:rsidRDefault="00C147F9" w:rsidP="00C147F9">
            <w:pPr>
              <w:rPr>
                <w:rFonts w:ascii="Times New Roman" w:hAnsi="Times New Roman" w:cs="Times New Roman"/>
                <w:sz w:val="18"/>
                <w:szCs w:val="18"/>
              </w:rPr>
            </w:pPr>
          </w:p>
        </w:tc>
      </w:tr>
      <w:tr w:rsidR="00C147F9" w:rsidRPr="00C147F9" w14:paraId="6A5E1721" w14:textId="77777777" w:rsidTr="00C147F9">
        <w:trPr>
          <w:trHeight w:hRule="exact" w:val="426"/>
        </w:trPr>
        <w:tc>
          <w:tcPr>
            <w:tcW w:w="1129" w:type="dxa"/>
            <w:gridSpan w:val="3"/>
            <w:tcBorders>
              <w:top w:val="single" w:sz="4" w:space="0" w:color="auto"/>
              <w:left w:val="single" w:sz="4" w:space="0" w:color="auto"/>
            </w:tcBorders>
            <w:shd w:val="clear" w:color="auto" w:fill="auto"/>
          </w:tcPr>
          <w:p w14:paraId="20D03DB4" w14:textId="77777777" w:rsidR="00C147F9" w:rsidRPr="00C147F9" w:rsidRDefault="00C147F9" w:rsidP="00C147F9">
            <w:pPr>
              <w:pStyle w:val="Dier0"/>
              <w:rPr>
                <w:sz w:val="18"/>
                <w:szCs w:val="18"/>
              </w:rPr>
            </w:pPr>
            <w:r w:rsidRPr="00C147F9">
              <w:rPr>
                <w:rStyle w:val="Dier"/>
                <w:sz w:val="18"/>
                <w:szCs w:val="18"/>
              </w:rPr>
              <w:t>6.7.10</w:t>
            </w:r>
          </w:p>
        </w:tc>
        <w:tc>
          <w:tcPr>
            <w:tcW w:w="5529" w:type="dxa"/>
            <w:gridSpan w:val="2"/>
            <w:tcBorders>
              <w:top w:val="single" w:sz="4" w:space="0" w:color="auto"/>
              <w:left w:val="single" w:sz="4" w:space="0" w:color="auto"/>
            </w:tcBorders>
            <w:shd w:val="clear" w:color="auto" w:fill="auto"/>
          </w:tcPr>
          <w:p w14:paraId="6FDBECF1" w14:textId="77777777" w:rsidR="00C147F9" w:rsidRPr="00C147F9" w:rsidRDefault="00C147F9" w:rsidP="00C147F9">
            <w:pPr>
              <w:pStyle w:val="Dier0"/>
              <w:spacing w:line="230" w:lineRule="auto"/>
              <w:rPr>
                <w:sz w:val="18"/>
                <w:szCs w:val="18"/>
              </w:rPr>
            </w:pPr>
            <w:r w:rsidRPr="00C147F9">
              <w:rPr>
                <w:rStyle w:val="Dier"/>
                <w:sz w:val="18"/>
                <w:szCs w:val="18"/>
              </w:rPr>
              <w:t>Got acquainted with ship’s distress communication procedures using the GMDSS equipment.</w:t>
            </w:r>
          </w:p>
        </w:tc>
        <w:tc>
          <w:tcPr>
            <w:tcW w:w="1275" w:type="dxa"/>
            <w:gridSpan w:val="2"/>
            <w:tcBorders>
              <w:top w:val="single" w:sz="4" w:space="0" w:color="auto"/>
              <w:left w:val="single" w:sz="4" w:space="0" w:color="auto"/>
            </w:tcBorders>
            <w:shd w:val="clear" w:color="auto" w:fill="auto"/>
          </w:tcPr>
          <w:p w14:paraId="631DCF7C" w14:textId="77777777" w:rsidR="00C147F9" w:rsidRPr="00C147F9" w:rsidRDefault="00C147F9" w:rsidP="00C147F9">
            <w:pPr>
              <w:rPr>
                <w:rFonts w:ascii="Times New Roman" w:hAnsi="Times New Roman" w:cs="Times New Roman"/>
                <w:sz w:val="18"/>
                <w:szCs w:val="18"/>
              </w:rPr>
            </w:pPr>
          </w:p>
        </w:tc>
        <w:tc>
          <w:tcPr>
            <w:tcW w:w="1134" w:type="dxa"/>
            <w:gridSpan w:val="2"/>
            <w:tcBorders>
              <w:top w:val="single" w:sz="4" w:space="0" w:color="auto"/>
              <w:left w:val="single" w:sz="4" w:space="0" w:color="auto"/>
              <w:right w:val="single" w:sz="4" w:space="0" w:color="auto"/>
            </w:tcBorders>
            <w:shd w:val="clear" w:color="auto" w:fill="auto"/>
          </w:tcPr>
          <w:p w14:paraId="09ADC4A8" w14:textId="77777777" w:rsidR="00C147F9" w:rsidRPr="00C147F9" w:rsidRDefault="00C147F9" w:rsidP="00C147F9">
            <w:pPr>
              <w:rPr>
                <w:rFonts w:ascii="Times New Roman" w:hAnsi="Times New Roman" w:cs="Times New Roman"/>
                <w:sz w:val="18"/>
                <w:szCs w:val="18"/>
              </w:rPr>
            </w:pPr>
          </w:p>
        </w:tc>
      </w:tr>
      <w:tr w:rsidR="00C147F9" w:rsidRPr="00C147F9" w14:paraId="130CEE5A" w14:textId="77777777" w:rsidTr="00C147F9">
        <w:trPr>
          <w:trHeight w:hRule="exact" w:val="701"/>
        </w:trPr>
        <w:tc>
          <w:tcPr>
            <w:tcW w:w="1129" w:type="dxa"/>
            <w:gridSpan w:val="3"/>
            <w:tcBorders>
              <w:top w:val="single" w:sz="4" w:space="0" w:color="auto"/>
              <w:left w:val="single" w:sz="4" w:space="0" w:color="auto"/>
            </w:tcBorders>
            <w:shd w:val="clear" w:color="auto" w:fill="auto"/>
          </w:tcPr>
          <w:p w14:paraId="39751B1E" w14:textId="6A07E802" w:rsidR="00C147F9" w:rsidRPr="00C147F9" w:rsidRDefault="00C147F9" w:rsidP="00C147F9">
            <w:pPr>
              <w:pStyle w:val="Dier0"/>
              <w:spacing w:after="520"/>
              <w:rPr>
                <w:sz w:val="18"/>
                <w:szCs w:val="18"/>
              </w:rPr>
            </w:pPr>
            <w:r w:rsidRPr="00C147F9">
              <w:rPr>
                <w:rStyle w:val="Dier"/>
                <w:sz w:val="18"/>
                <w:szCs w:val="18"/>
              </w:rPr>
              <w:t>6.7.1</w:t>
            </w:r>
            <w:r>
              <w:rPr>
                <w:rStyle w:val="Dier"/>
                <w:sz w:val="18"/>
                <w:szCs w:val="18"/>
              </w:rPr>
              <w:t>1</w:t>
            </w:r>
            <w:r w:rsidRPr="00C147F9">
              <w:rPr>
                <w:rStyle w:val="Dier"/>
                <w:sz w:val="18"/>
                <w:szCs w:val="18"/>
              </w:rPr>
              <w:tab/>
            </w:r>
          </w:p>
        </w:tc>
        <w:tc>
          <w:tcPr>
            <w:tcW w:w="5529" w:type="dxa"/>
            <w:gridSpan w:val="2"/>
            <w:tcBorders>
              <w:top w:val="single" w:sz="4" w:space="0" w:color="auto"/>
              <w:left w:val="single" w:sz="4" w:space="0" w:color="auto"/>
            </w:tcBorders>
            <w:shd w:val="clear" w:color="auto" w:fill="auto"/>
          </w:tcPr>
          <w:p w14:paraId="5C9E293C" w14:textId="77777777" w:rsidR="00C147F9" w:rsidRPr="00C147F9" w:rsidRDefault="00C147F9" w:rsidP="00C147F9">
            <w:pPr>
              <w:pStyle w:val="Dier0"/>
              <w:rPr>
                <w:sz w:val="18"/>
                <w:szCs w:val="18"/>
              </w:rPr>
            </w:pPr>
            <w:r w:rsidRPr="00C147F9">
              <w:rPr>
                <w:rStyle w:val="Dier"/>
                <w:sz w:val="18"/>
                <w:szCs w:val="18"/>
              </w:rPr>
              <w:t>Got acquainted with ship’s urgency communication procedures using the GMDSS equipment, in particular concerning the medical advice and assistance.</w:t>
            </w:r>
          </w:p>
        </w:tc>
        <w:tc>
          <w:tcPr>
            <w:tcW w:w="1275" w:type="dxa"/>
            <w:gridSpan w:val="2"/>
            <w:tcBorders>
              <w:top w:val="single" w:sz="4" w:space="0" w:color="auto"/>
              <w:left w:val="single" w:sz="4" w:space="0" w:color="auto"/>
            </w:tcBorders>
            <w:shd w:val="clear" w:color="auto" w:fill="auto"/>
          </w:tcPr>
          <w:p w14:paraId="3AA0CCBF" w14:textId="2EDF4E5D" w:rsidR="00C147F9" w:rsidRPr="00C147F9" w:rsidRDefault="00C147F9" w:rsidP="00C147F9">
            <w:pPr>
              <w:pStyle w:val="Dier0"/>
              <w:jc w:val="both"/>
              <w:rPr>
                <w:sz w:val="18"/>
                <w:szCs w:val="18"/>
              </w:rPr>
            </w:pPr>
          </w:p>
        </w:tc>
        <w:tc>
          <w:tcPr>
            <w:tcW w:w="1134" w:type="dxa"/>
            <w:gridSpan w:val="2"/>
            <w:tcBorders>
              <w:top w:val="single" w:sz="4" w:space="0" w:color="auto"/>
              <w:left w:val="single" w:sz="4" w:space="0" w:color="auto"/>
              <w:right w:val="single" w:sz="4" w:space="0" w:color="auto"/>
            </w:tcBorders>
            <w:shd w:val="clear" w:color="auto" w:fill="auto"/>
          </w:tcPr>
          <w:p w14:paraId="45DB8F15" w14:textId="77777777" w:rsidR="00C147F9" w:rsidRPr="00C147F9" w:rsidRDefault="00C147F9" w:rsidP="00C147F9">
            <w:pPr>
              <w:rPr>
                <w:rFonts w:ascii="Times New Roman" w:hAnsi="Times New Roman" w:cs="Times New Roman"/>
                <w:sz w:val="18"/>
                <w:szCs w:val="18"/>
              </w:rPr>
            </w:pPr>
          </w:p>
        </w:tc>
      </w:tr>
      <w:tr w:rsidR="00C147F9" w:rsidRPr="00C147F9" w14:paraId="168D0207" w14:textId="77777777" w:rsidTr="00C147F9">
        <w:trPr>
          <w:trHeight w:hRule="exact" w:val="428"/>
        </w:trPr>
        <w:tc>
          <w:tcPr>
            <w:tcW w:w="1129" w:type="dxa"/>
            <w:gridSpan w:val="3"/>
            <w:tcBorders>
              <w:top w:val="single" w:sz="4" w:space="0" w:color="auto"/>
              <w:left w:val="single" w:sz="4" w:space="0" w:color="auto"/>
            </w:tcBorders>
            <w:shd w:val="clear" w:color="auto" w:fill="auto"/>
          </w:tcPr>
          <w:p w14:paraId="72209E60" w14:textId="77777777" w:rsidR="00C147F9" w:rsidRPr="00C147F9" w:rsidRDefault="00C147F9" w:rsidP="00C147F9">
            <w:pPr>
              <w:pStyle w:val="Dier0"/>
              <w:rPr>
                <w:sz w:val="18"/>
                <w:szCs w:val="18"/>
              </w:rPr>
            </w:pPr>
            <w:r w:rsidRPr="00C147F9">
              <w:rPr>
                <w:rStyle w:val="Dier"/>
                <w:sz w:val="18"/>
                <w:szCs w:val="18"/>
              </w:rPr>
              <w:t>6.7.12</w:t>
            </w:r>
          </w:p>
        </w:tc>
        <w:tc>
          <w:tcPr>
            <w:tcW w:w="5529" w:type="dxa"/>
            <w:gridSpan w:val="2"/>
            <w:tcBorders>
              <w:top w:val="single" w:sz="4" w:space="0" w:color="auto"/>
              <w:left w:val="single" w:sz="4" w:space="0" w:color="auto"/>
            </w:tcBorders>
            <w:shd w:val="clear" w:color="auto" w:fill="auto"/>
          </w:tcPr>
          <w:p w14:paraId="6868C51B" w14:textId="77777777" w:rsidR="00C147F9" w:rsidRPr="00C147F9" w:rsidRDefault="00C147F9" w:rsidP="00C147F9">
            <w:pPr>
              <w:pStyle w:val="Dier0"/>
              <w:spacing w:line="230" w:lineRule="auto"/>
              <w:rPr>
                <w:sz w:val="18"/>
                <w:szCs w:val="18"/>
              </w:rPr>
            </w:pPr>
            <w:r w:rsidRPr="00C147F9">
              <w:rPr>
                <w:rStyle w:val="Dier"/>
                <w:sz w:val="18"/>
                <w:szCs w:val="18"/>
              </w:rPr>
              <w:t>Got acquainted with ship’s safety communication procedures using the GMDSS equipment.</w:t>
            </w:r>
          </w:p>
        </w:tc>
        <w:tc>
          <w:tcPr>
            <w:tcW w:w="1275" w:type="dxa"/>
            <w:gridSpan w:val="2"/>
            <w:tcBorders>
              <w:top w:val="single" w:sz="4" w:space="0" w:color="auto"/>
              <w:left w:val="single" w:sz="4" w:space="0" w:color="auto"/>
            </w:tcBorders>
            <w:shd w:val="clear" w:color="auto" w:fill="auto"/>
          </w:tcPr>
          <w:p w14:paraId="165E7CF2" w14:textId="77777777" w:rsidR="00C147F9" w:rsidRPr="00C147F9" w:rsidRDefault="00C147F9" w:rsidP="00C147F9">
            <w:pPr>
              <w:pStyle w:val="Dier0"/>
              <w:ind w:left="1440"/>
              <w:jc w:val="both"/>
              <w:rPr>
                <w:sz w:val="18"/>
                <w:szCs w:val="18"/>
              </w:rPr>
            </w:pPr>
            <w:r w:rsidRPr="00C147F9">
              <w:rPr>
                <w:rStyle w:val="Dier"/>
                <w:sz w:val="18"/>
                <w:szCs w:val="18"/>
              </w:rPr>
              <w:t>-</w:t>
            </w:r>
          </w:p>
        </w:tc>
        <w:tc>
          <w:tcPr>
            <w:tcW w:w="1134" w:type="dxa"/>
            <w:gridSpan w:val="2"/>
            <w:tcBorders>
              <w:top w:val="single" w:sz="4" w:space="0" w:color="auto"/>
              <w:left w:val="single" w:sz="4" w:space="0" w:color="auto"/>
              <w:right w:val="single" w:sz="4" w:space="0" w:color="auto"/>
            </w:tcBorders>
            <w:shd w:val="clear" w:color="auto" w:fill="auto"/>
          </w:tcPr>
          <w:p w14:paraId="41EC051D" w14:textId="77777777" w:rsidR="00C147F9" w:rsidRPr="00C147F9" w:rsidRDefault="00C147F9" w:rsidP="00C147F9">
            <w:pPr>
              <w:rPr>
                <w:rFonts w:ascii="Times New Roman" w:hAnsi="Times New Roman" w:cs="Times New Roman"/>
                <w:sz w:val="18"/>
                <w:szCs w:val="18"/>
              </w:rPr>
            </w:pPr>
          </w:p>
        </w:tc>
      </w:tr>
      <w:tr w:rsidR="00C147F9" w:rsidRPr="00C147F9" w14:paraId="6071E0A3" w14:textId="77777777" w:rsidTr="00C147F9">
        <w:trPr>
          <w:trHeight w:hRule="exact" w:val="434"/>
        </w:trPr>
        <w:tc>
          <w:tcPr>
            <w:tcW w:w="1129" w:type="dxa"/>
            <w:gridSpan w:val="3"/>
            <w:tcBorders>
              <w:top w:val="single" w:sz="4" w:space="0" w:color="auto"/>
              <w:left w:val="single" w:sz="4" w:space="0" w:color="auto"/>
            </w:tcBorders>
            <w:shd w:val="clear" w:color="auto" w:fill="auto"/>
          </w:tcPr>
          <w:p w14:paraId="3A938DE0" w14:textId="77777777" w:rsidR="00C147F9" w:rsidRPr="00C147F9" w:rsidRDefault="00C147F9" w:rsidP="00C147F9">
            <w:pPr>
              <w:pStyle w:val="Dier0"/>
              <w:rPr>
                <w:sz w:val="18"/>
                <w:szCs w:val="18"/>
              </w:rPr>
            </w:pPr>
            <w:r w:rsidRPr="00C147F9">
              <w:rPr>
                <w:rStyle w:val="Dier"/>
                <w:sz w:val="18"/>
                <w:szCs w:val="18"/>
              </w:rPr>
              <w:t>6.7.13</w:t>
            </w:r>
          </w:p>
        </w:tc>
        <w:tc>
          <w:tcPr>
            <w:tcW w:w="5529" w:type="dxa"/>
            <w:gridSpan w:val="2"/>
            <w:tcBorders>
              <w:top w:val="single" w:sz="4" w:space="0" w:color="auto"/>
              <w:left w:val="single" w:sz="4" w:space="0" w:color="auto"/>
            </w:tcBorders>
            <w:shd w:val="clear" w:color="auto" w:fill="auto"/>
          </w:tcPr>
          <w:p w14:paraId="49B6A137" w14:textId="77777777" w:rsidR="00C147F9" w:rsidRPr="00C147F9" w:rsidRDefault="00C147F9" w:rsidP="00C147F9">
            <w:pPr>
              <w:pStyle w:val="Dier0"/>
              <w:rPr>
                <w:sz w:val="18"/>
                <w:szCs w:val="18"/>
              </w:rPr>
            </w:pPr>
            <w:r w:rsidRPr="00C147F9">
              <w:rPr>
                <w:rStyle w:val="Dier"/>
                <w:sz w:val="18"/>
                <w:szCs w:val="18"/>
              </w:rPr>
              <w:t>Got acquainted with ship’s public communication procedures using the GMDSS equipment, in particular the VHF radiotelephone communica</w:t>
            </w:r>
            <w:r w:rsidRPr="00C147F9">
              <w:rPr>
                <w:rStyle w:val="Dier"/>
                <w:sz w:val="18"/>
                <w:szCs w:val="18"/>
              </w:rPr>
              <w:softHyphen/>
              <w:t>tion.</w:t>
            </w:r>
          </w:p>
        </w:tc>
        <w:tc>
          <w:tcPr>
            <w:tcW w:w="1275" w:type="dxa"/>
            <w:gridSpan w:val="2"/>
            <w:tcBorders>
              <w:top w:val="single" w:sz="4" w:space="0" w:color="auto"/>
              <w:left w:val="single" w:sz="4" w:space="0" w:color="auto"/>
            </w:tcBorders>
            <w:shd w:val="clear" w:color="auto" w:fill="auto"/>
          </w:tcPr>
          <w:p w14:paraId="7E53A8D2" w14:textId="77777777" w:rsidR="00C147F9" w:rsidRPr="00C147F9" w:rsidRDefault="00C147F9" w:rsidP="00C147F9">
            <w:pPr>
              <w:rPr>
                <w:rFonts w:ascii="Times New Roman" w:hAnsi="Times New Roman" w:cs="Times New Roman"/>
                <w:sz w:val="18"/>
                <w:szCs w:val="18"/>
              </w:rPr>
            </w:pPr>
          </w:p>
        </w:tc>
        <w:tc>
          <w:tcPr>
            <w:tcW w:w="1134" w:type="dxa"/>
            <w:gridSpan w:val="2"/>
            <w:tcBorders>
              <w:top w:val="single" w:sz="4" w:space="0" w:color="auto"/>
              <w:left w:val="single" w:sz="4" w:space="0" w:color="auto"/>
              <w:right w:val="single" w:sz="4" w:space="0" w:color="auto"/>
            </w:tcBorders>
            <w:shd w:val="clear" w:color="auto" w:fill="auto"/>
          </w:tcPr>
          <w:p w14:paraId="6A808B6E" w14:textId="77777777" w:rsidR="00C147F9" w:rsidRPr="00C147F9" w:rsidRDefault="00C147F9" w:rsidP="00C147F9">
            <w:pPr>
              <w:rPr>
                <w:rFonts w:ascii="Times New Roman" w:hAnsi="Times New Roman" w:cs="Times New Roman"/>
                <w:sz w:val="18"/>
                <w:szCs w:val="18"/>
              </w:rPr>
            </w:pPr>
          </w:p>
        </w:tc>
      </w:tr>
      <w:tr w:rsidR="00C147F9" w:rsidRPr="00C147F9" w14:paraId="1E7D8DC0" w14:textId="77777777" w:rsidTr="00C147F9">
        <w:trPr>
          <w:trHeight w:hRule="exact" w:val="284"/>
        </w:trPr>
        <w:tc>
          <w:tcPr>
            <w:tcW w:w="1129" w:type="dxa"/>
            <w:gridSpan w:val="3"/>
            <w:tcBorders>
              <w:top w:val="single" w:sz="4" w:space="0" w:color="auto"/>
              <w:left w:val="single" w:sz="4" w:space="0" w:color="auto"/>
            </w:tcBorders>
            <w:shd w:val="clear" w:color="auto" w:fill="auto"/>
          </w:tcPr>
          <w:p w14:paraId="0BC3B9B7" w14:textId="4C3762B9" w:rsidR="00C147F9" w:rsidRPr="00C147F9" w:rsidRDefault="00C147F9" w:rsidP="00C147F9">
            <w:pPr>
              <w:pStyle w:val="Dier0"/>
              <w:rPr>
                <w:sz w:val="18"/>
                <w:szCs w:val="18"/>
              </w:rPr>
            </w:pPr>
            <w:r w:rsidRPr="00C147F9">
              <w:rPr>
                <w:rStyle w:val="Dier"/>
                <w:sz w:val="18"/>
                <w:szCs w:val="18"/>
              </w:rPr>
              <w:t>6.7.14</w:t>
            </w:r>
          </w:p>
        </w:tc>
        <w:tc>
          <w:tcPr>
            <w:tcW w:w="5529" w:type="dxa"/>
            <w:gridSpan w:val="2"/>
            <w:tcBorders>
              <w:top w:val="single" w:sz="4" w:space="0" w:color="auto"/>
              <w:left w:val="single" w:sz="4" w:space="0" w:color="auto"/>
            </w:tcBorders>
            <w:shd w:val="clear" w:color="auto" w:fill="auto"/>
          </w:tcPr>
          <w:p w14:paraId="6EB8558E" w14:textId="77777777" w:rsidR="00C147F9" w:rsidRPr="00C147F9" w:rsidRDefault="00C147F9" w:rsidP="00C147F9">
            <w:pPr>
              <w:pStyle w:val="Dier0"/>
              <w:rPr>
                <w:sz w:val="18"/>
                <w:szCs w:val="18"/>
              </w:rPr>
            </w:pPr>
            <w:r w:rsidRPr="00C147F9">
              <w:rPr>
                <w:rStyle w:val="Dier"/>
                <w:sz w:val="18"/>
                <w:szCs w:val="18"/>
              </w:rPr>
              <w:t>Got acquainted with the radio watch keeping principles.</w:t>
            </w:r>
          </w:p>
        </w:tc>
        <w:tc>
          <w:tcPr>
            <w:tcW w:w="1275" w:type="dxa"/>
            <w:gridSpan w:val="2"/>
            <w:tcBorders>
              <w:top w:val="single" w:sz="4" w:space="0" w:color="auto"/>
              <w:left w:val="single" w:sz="4" w:space="0" w:color="auto"/>
            </w:tcBorders>
            <w:shd w:val="clear" w:color="auto" w:fill="auto"/>
          </w:tcPr>
          <w:p w14:paraId="30B70BA4" w14:textId="77777777" w:rsidR="00C147F9" w:rsidRPr="00C147F9" w:rsidRDefault="00C147F9" w:rsidP="00C147F9">
            <w:pPr>
              <w:rPr>
                <w:rFonts w:ascii="Times New Roman" w:hAnsi="Times New Roman" w:cs="Times New Roman"/>
                <w:sz w:val="18"/>
                <w:szCs w:val="18"/>
              </w:rPr>
            </w:pPr>
          </w:p>
        </w:tc>
        <w:tc>
          <w:tcPr>
            <w:tcW w:w="1134" w:type="dxa"/>
            <w:gridSpan w:val="2"/>
            <w:tcBorders>
              <w:top w:val="single" w:sz="4" w:space="0" w:color="auto"/>
              <w:left w:val="single" w:sz="4" w:space="0" w:color="auto"/>
              <w:right w:val="single" w:sz="4" w:space="0" w:color="auto"/>
            </w:tcBorders>
            <w:shd w:val="clear" w:color="auto" w:fill="auto"/>
          </w:tcPr>
          <w:p w14:paraId="79467182" w14:textId="77777777" w:rsidR="00C147F9" w:rsidRPr="00C147F9" w:rsidRDefault="00C147F9" w:rsidP="00C147F9">
            <w:pPr>
              <w:rPr>
                <w:rFonts w:ascii="Times New Roman" w:hAnsi="Times New Roman" w:cs="Times New Roman"/>
                <w:sz w:val="18"/>
                <w:szCs w:val="18"/>
              </w:rPr>
            </w:pPr>
          </w:p>
        </w:tc>
      </w:tr>
      <w:tr w:rsidR="00C147F9" w:rsidRPr="00C147F9" w14:paraId="122927CF" w14:textId="77777777" w:rsidTr="00C147F9">
        <w:trPr>
          <w:trHeight w:hRule="exact" w:val="417"/>
        </w:trPr>
        <w:tc>
          <w:tcPr>
            <w:tcW w:w="1129" w:type="dxa"/>
            <w:gridSpan w:val="3"/>
            <w:tcBorders>
              <w:top w:val="single" w:sz="4" w:space="0" w:color="auto"/>
              <w:left w:val="single" w:sz="4" w:space="0" w:color="auto"/>
            </w:tcBorders>
            <w:shd w:val="clear" w:color="auto" w:fill="auto"/>
          </w:tcPr>
          <w:p w14:paraId="51B3CC9A" w14:textId="56E9FD3D" w:rsidR="00C147F9" w:rsidRPr="00C147F9" w:rsidRDefault="00C147F9" w:rsidP="00C147F9">
            <w:pPr>
              <w:pStyle w:val="Dier0"/>
              <w:rPr>
                <w:sz w:val="18"/>
                <w:szCs w:val="18"/>
              </w:rPr>
            </w:pPr>
            <w:r w:rsidRPr="00C147F9">
              <w:rPr>
                <w:rStyle w:val="Dier"/>
                <w:sz w:val="18"/>
                <w:szCs w:val="18"/>
              </w:rPr>
              <w:t>6.7.15</w:t>
            </w:r>
          </w:p>
        </w:tc>
        <w:tc>
          <w:tcPr>
            <w:tcW w:w="5529" w:type="dxa"/>
            <w:gridSpan w:val="2"/>
            <w:tcBorders>
              <w:top w:val="single" w:sz="4" w:space="0" w:color="auto"/>
              <w:left w:val="single" w:sz="4" w:space="0" w:color="auto"/>
            </w:tcBorders>
            <w:shd w:val="clear" w:color="auto" w:fill="auto"/>
          </w:tcPr>
          <w:p w14:paraId="79BCFF37" w14:textId="77777777" w:rsidR="00C147F9" w:rsidRPr="00C147F9" w:rsidRDefault="00C147F9" w:rsidP="00C147F9">
            <w:pPr>
              <w:pStyle w:val="Dier0"/>
              <w:rPr>
                <w:sz w:val="18"/>
                <w:szCs w:val="18"/>
              </w:rPr>
            </w:pPr>
            <w:r w:rsidRPr="00C147F9">
              <w:rPr>
                <w:rStyle w:val="Dier"/>
                <w:sz w:val="18"/>
                <w:szCs w:val="18"/>
              </w:rPr>
              <w:t>Got acquainted with ship’s procedures after receiving DSC alarm signal.</w:t>
            </w:r>
          </w:p>
        </w:tc>
        <w:tc>
          <w:tcPr>
            <w:tcW w:w="1275" w:type="dxa"/>
            <w:gridSpan w:val="2"/>
            <w:tcBorders>
              <w:top w:val="single" w:sz="4" w:space="0" w:color="auto"/>
              <w:left w:val="single" w:sz="4" w:space="0" w:color="auto"/>
            </w:tcBorders>
            <w:shd w:val="clear" w:color="auto" w:fill="auto"/>
          </w:tcPr>
          <w:p w14:paraId="6297E7ED" w14:textId="77777777" w:rsidR="00C147F9" w:rsidRPr="00C147F9" w:rsidRDefault="00C147F9" w:rsidP="00C147F9">
            <w:pPr>
              <w:rPr>
                <w:rFonts w:ascii="Times New Roman" w:hAnsi="Times New Roman" w:cs="Times New Roman"/>
                <w:sz w:val="18"/>
                <w:szCs w:val="18"/>
              </w:rPr>
            </w:pPr>
          </w:p>
        </w:tc>
        <w:tc>
          <w:tcPr>
            <w:tcW w:w="1134" w:type="dxa"/>
            <w:gridSpan w:val="2"/>
            <w:tcBorders>
              <w:top w:val="single" w:sz="4" w:space="0" w:color="auto"/>
              <w:left w:val="single" w:sz="4" w:space="0" w:color="auto"/>
              <w:right w:val="single" w:sz="4" w:space="0" w:color="auto"/>
            </w:tcBorders>
            <w:shd w:val="clear" w:color="auto" w:fill="auto"/>
          </w:tcPr>
          <w:p w14:paraId="78A94E2E" w14:textId="77777777" w:rsidR="00C147F9" w:rsidRPr="00C147F9" w:rsidRDefault="00C147F9" w:rsidP="00C147F9">
            <w:pPr>
              <w:rPr>
                <w:rFonts w:ascii="Times New Roman" w:hAnsi="Times New Roman" w:cs="Times New Roman"/>
                <w:sz w:val="18"/>
                <w:szCs w:val="18"/>
              </w:rPr>
            </w:pPr>
          </w:p>
        </w:tc>
      </w:tr>
      <w:tr w:rsidR="00C147F9" w:rsidRPr="00C147F9" w14:paraId="4BFAB27F" w14:textId="77777777" w:rsidTr="00C147F9">
        <w:trPr>
          <w:trHeight w:hRule="exact" w:val="294"/>
        </w:trPr>
        <w:tc>
          <w:tcPr>
            <w:tcW w:w="1129" w:type="dxa"/>
            <w:gridSpan w:val="3"/>
            <w:tcBorders>
              <w:top w:val="single" w:sz="4" w:space="0" w:color="auto"/>
              <w:left w:val="single" w:sz="4" w:space="0" w:color="auto"/>
            </w:tcBorders>
            <w:shd w:val="clear" w:color="auto" w:fill="auto"/>
          </w:tcPr>
          <w:p w14:paraId="4FE8F5A8" w14:textId="77777777" w:rsidR="00C147F9" w:rsidRPr="00C147F9" w:rsidRDefault="00C147F9" w:rsidP="00C147F9">
            <w:pPr>
              <w:pStyle w:val="Dier0"/>
              <w:rPr>
                <w:sz w:val="18"/>
                <w:szCs w:val="18"/>
              </w:rPr>
            </w:pPr>
            <w:r w:rsidRPr="00C147F9">
              <w:rPr>
                <w:rStyle w:val="Dier"/>
                <w:sz w:val="18"/>
                <w:szCs w:val="18"/>
              </w:rPr>
              <w:t>6.7.16</w:t>
            </w:r>
          </w:p>
        </w:tc>
        <w:tc>
          <w:tcPr>
            <w:tcW w:w="5529" w:type="dxa"/>
            <w:gridSpan w:val="2"/>
            <w:tcBorders>
              <w:top w:val="single" w:sz="4" w:space="0" w:color="auto"/>
              <w:left w:val="single" w:sz="4" w:space="0" w:color="auto"/>
            </w:tcBorders>
            <w:shd w:val="clear" w:color="auto" w:fill="auto"/>
          </w:tcPr>
          <w:p w14:paraId="3725167B" w14:textId="77777777" w:rsidR="00C147F9" w:rsidRPr="00C147F9" w:rsidRDefault="00C147F9" w:rsidP="00C147F9">
            <w:pPr>
              <w:pStyle w:val="Dier0"/>
              <w:rPr>
                <w:sz w:val="18"/>
                <w:szCs w:val="18"/>
              </w:rPr>
            </w:pPr>
            <w:r w:rsidRPr="00C147F9">
              <w:rPr>
                <w:rStyle w:val="Dier"/>
                <w:sz w:val="18"/>
                <w:szCs w:val="18"/>
              </w:rPr>
              <w:t>Got acquainted with the official documents regarding ship’s radio sta</w:t>
            </w:r>
            <w:r w:rsidRPr="00C147F9">
              <w:rPr>
                <w:rStyle w:val="Dier"/>
                <w:sz w:val="18"/>
                <w:szCs w:val="18"/>
              </w:rPr>
              <w:softHyphen/>
              <w:t>tion.</w:t>
            </w:r>
          </w:p>
        </w:tc>
        <w:tc>
          <w:tcPr>
            <w:tcW w:w="1275" w:type="dxa"/>
            <w:gridSpan w:val="2"/>
            <w:tcBorders>
              <w:top w:val="single" w:sz="4" w:space="0" w:color="auto"/>
              <w:left w:val="single" w:sz="4" w:space="0" w:color="auto"/>
            </w:tcBorders>
            <w:shd w:val="clear" w:color="auto" w:fill="auto"/>
          </w:tcPr>
          <w:p w14:paraId="24DC4E78" w14:textId="77777777" w:rsidR="00C147F9" w:rsidRPr="00C147F9" w:rsidRDefault="00C147F9" w:rsidP="00C147F9">
            <w:pPr>
              <w:rPr>
                <w:rFonts w:ascii="Times New Roman" w:hAnsi="Times New Roman" w:cs="Times New Roman"/>
                <w:sz w:val="18"/>
                <w:szCs w:val="18"/>
              </w:rPr>
            </w:pPr>
          </w:p>
        </w:tc>
        <w:tc>
          <w:tcPr>
            <w:tcW w:w="1134" w:type="dxa"/>
            <w:gridSpan w:val="2"/>
            <w:tcBorders>
              <w:top w:val="single" w:sz="4" w:space="0" w:color="auto"/>
              <w:left w:val="single" w:sz="4" w:space="0" w:color="auto"/>
              <w:right w:val="single" w:sz="4" w:space="0" w:color="auto"/>
            </w:tcBorders>
            <w:shd w:val="clear" w:color="auto" w:fill="auto"/>
          </w:tcPr>
          <w:p w14:paraId="32BB06A5" w14:textId="77777777" w:rsidR="00C147F9" w:rsidRPr="00C147F9" w:rsidRDefault="00C147F9" w:rsidP="00C147F9">
            <w:pPr>
              <w:rPr>
                <w:rFonts w:ascii="Times New Roman" w:hAnsi="Times New Roman" w:cs="Times New Roman"/>
                <w:sz w:val="18"/>
                <w:szCs w:val="18"/>
              </w:rPr>
            </w:pPr>
          </w:p>
        </w:tc>
      </w:tr>
      <w:tr w:rsidR="00C147F9" w:rsidRPr="00C147F9" w14:paraId="15895424" w14:textId="77777777" w:rsidTr="00C147F9">
        <w:trPr>
          <w:trHeight w:hRule="exact" w:val="426"/>
        </w:trPr>
        <w:tc>
          <w:tcPr>
            <w:tcW w:w="1129" w:type="dxa"/>
            <w:gridSpan w:val="3"/>
            <w:tcBorders>
              <w:top w:val="single" w:sz="4" w:space="0" w:color="auto"/>
              <w:left w:val="single" w:sz="4" w:space="0" w:color="auto"/>
            </w:tcBorders>
            <w:shd w:val="clear" w:color="auto" w:fill="auto"/>
          </w:tcPr>
          <w:p w14:paraId="6B9E81B5" w14:textId="77777777" w:rsidR="00C147F9" w:rsidRPr="00C147F9" w:rsidRDefault="00C147F9" w:rsidP="00C147F9">
            <w:pPr>
              <w:pStyle w:val="Dier0"/>
              <w:rPr>
                <w:sz w:val="18"/>
                <w:szCs w:val="18"/>
              </w:rPr>
            </w:pPr>
            <w:r w:rsidRPr="00C147F9">
              <w:rPr>
                <w:rStyle w:val="Dier"/>
                <w:sz w:val="18"/>
                <w:szCs w:val="18"/>
              </w:rPr>
              <w:t>6.7.17</w:t>
            </w:r>
          </w:p>
        </w:tc>
        <w:tc>
          <w:tcPr>
            <w:tcW w:w="5529" w:type="dxa"/>
            <w:gridSpan w:val="2"/>
            <w:tcBorders>
              <w:top w:val="single" w:sz="4" w:space="0" w:color="auto"/>
              <w:left w:val="single" w:sz="4" w:space="0" w:color="auto"/>
            </w:tcBorders>
            <w:shd w:val="clear" w:color="auto" w:fill="auto"/>
          </w:tcPr>
          <w:p w14:paraId="3AE2F936" w14:textId="77777777" w:rsidR="00C147F9" w:rsidRPr="00C147F9" w:rsidRDefault="00C147F9" w:rsidP="00C147F9">
            <w:pPr>
              <w:pStyle w:val="Dier0"/>
              <w:rPr>
                <w:sz w:val="18"/>
                <w:szCs w:val="18"/>
              </w:rPr>
            </w:pPr>
            <w:r w:rsidRPr="00C147F9">
              <w:rPr>
                <w:rStyle w:val="Dier"/>
                <w:sz w:val="18"/>
                <w:szCs w:val="18"/>
              </w:rPr>
              <w:t>Got acquainted with ship’s official publications concerning the maritime radiocommunication.</w:t>
            </w:r>
          </w:p>
        </w:tc>
        <w:tc>
          <w:tcPr>
            <w:tcW w:w="1275" w:type="dxa"/>
            <w:gridSpan w:val="2"/>
            <w:tcBorders>
              <w:top w:val="single" w:sz="4" w:space="0" w:color="auto"/>
              <w:left w:val="single" w:sz="4" w:space="0" w:color="auto"/>
            </w:tcBorders>
            <w:shd w:val="clear" w:color="auto" w:fill="auto"/>
          </w:tcPr>
          <w:p w14:paraId="307F5B38" w14:textId="77777777" w:rsidR="00C147F9" w:rsidRPr="00C147F9" w:rsidRDefault="00C147F9" w:rsidP="00C147F9">
            <w:pPr>
              <w:rPr>
                <w:rFonts w:ascii="Times New Roman" w:hAnsi="Times New Roman" w:cs="Times New Roman"/>
                <w:sz w:val="18"/>
                <w:szCs w:val="18"/>
              </w:rPr>
            </w:pPr>
          </w:p>
        </w:tc>
        <w:tc>
          <w:tcPr>
            <w:tcW w:w="1134" w:type="dxa"/>
            <w:gridSpan w:val="2"/>
            <w:tcBorders>
              <w:top w:val="single" w:sz="4" w:space="0" w:color="auto"/>
              <w:left w:val="single" w:sz="4" w:space="0" w:color="auto"/>
              <w:right w:val="single" w:sz="4" w:space="0" w:color="auto"/>
            </w:tcBorders>
            <w:shd w:val="clear" w:color="auto" w:fill="auto"/>
          </w:tcPr>
          <w:p w14:paraId="20DB3B94" w14:textId="77777777" w:rsidR="00C147F9" w:rsidRPr="00C147F9" w:rsidRDefault="00C147F9" w:rsidP="00C147F9">
            <w:pPr>
              <w:rPr>
                <w:rFonts w:ascii="Times New Roman" w:hAnsi="Times New Roman" w:cs="Times New Roman"/>
                <w:sz w:val="18"/>
                <w:szCs w:val="18"/>
              </w:rPr>
            </w:pPr>
          </w:p>
        </w:tc>
      </w:tr>
      <w:tr w:rsidR="00C147F9" w:rsidRPr="00C147F9" w14:paraId="21525D8A" w14:textId="77777777" w:rsidTr="00C147F9">
        <w:trPr>
          <w:trHeight w:hRule="exact" w:val="417"/>
        </w:trPr>
        <w:tc>
          <w:tcPr>
            <w:tcW w:w="1129" w:type="dxa"/>
            <w:gridSpan w:val="3"/>
            <w:tcBorders>
              <w:top w:val="single" w:sz="4" w:space="0" w:color="auto"/>
              <w:left w:val="single" w:sz="4" w:space="0" w:color="auto"/>
            </w:tcBorders>
            <w:shd w:val="clear" w:color="auto" w:fill="auto"/>
          </w:tcPr>
          <w:p w14:paraId="506DA578" w14:textId="77777777" w:rsidR="00C147F9" w:rsidRPr="00C147F9" w:rsidRDefault="00C147F9" w:rsidP="00C147F9">
            <w:pPr>
              <w:pStyle w:val="Dier0"/>
              <w:rPr>
                <w:sz w:val="18"/>
                <w:szCs w:val="18"/>
              </w:rPr>
            </w:pPr>
            <w:r w:rsidRPr="00C147F9">
              <w:rPr>
                <w:rStyle w:val="Dier"/>
                <w:sz w:val="18"/>
                <w:szCs w:val="18"/>
              </w:rPr>
              <w:t>6.7.18</w:t>
            </w:r>
          </w:p>
        </w:tc>
        <w:tc>
          <w:tcPr>
            <w:tcW w:w="5529" w:type="dxa"/>
            <w:gridSpan w:val="2"/>
            <w:tcBorders>
              <w:top w:val="single" w:sz="4" w:space="0" w:color="auto"/>
              <w:left w:val="single" w:sz="4" w:space="0" w:color="auto"/>
            </w:tcBorders>
            <w:shd w:val="clear" w:color="auto" w:fill="auto"/>
          </w:tcPr>
          <w:p w14:paraId="1971D5DF" w14:textId="77777777" w:rsidR="00C147F9" w:rsidRPr="00C147F9" w:rsidRDefault="00C147F9" w:rsidP="00C147F9">
            <w:pPr>
              <w:pStyle w:val="Dier0"/>
              <w:rPr>
                <w:sz w:val="18"/>
                <w:szCs w:val="18"/>
              </w:rPr>
            </w:pPr>
            <w:r w:rsidRPr="00C147F9">
              <w:rPr>
                <w:rStyle w:val="Dier"/>
                <w:sz w:val="18"/>
                <w:szCs w:val="18"/>
              </w:rPr>
              <w:t>Got acquainted with the operation of the radio equipment designed for receiving Maritime Safety Information (MSI).</w:t>
            </w:r>
          </w:p>
        </w:tc>
        <w:tc>
          <w:tcPr>
            <w:tcW w:w="1275" w:type="dxa"/>
            <w:gridSpan w:val="2"/>
            <w:tcBorders>
              <w:top w:val="single" w:sz="4" w:space="0" w:color="auto"/>
              <w:left w:val="single" w:sz="4" w:space="0" w:color="auto"/>
            </w:tcBorders>
            <w:shd w:val="clear" w:color="auto" w:fill="auto"/>
          </w:tcPr>
          <w:p w14:paraId="3F26875B" w14:textId="77777777" w:rsidR="00C147F9" w:rsidRPr="00C147F9" w:rsidRDefault="00C147F9" w:rsidP="00C147F9">
            <w:pPr>
              <w:rPr>
                <w:rFonts w:ascii="Times New Roman" w:hAnsi="Times New Roman" w:cs="Times New Roman"/>
                <w:sz w:val="18"/>
                <w:szCs w:val="18"/>
              </w:rPr>
            </w:pPr>
          </w:p>
        </w:tc>
        <w:tc>
          <w:tcPr>
            <w:tcW w:w="1134" w:type="dxa"/>
            <w:gridSpan w:val="2"/>
            <w:tcBorders>
              <w:top w:val="single" w:sz="4" w:space="0" w:color="auto"/>
              <w:left w:val="single" w:sz="4" w:space="0" w:color="auto"/>
              <w:right w:val="single" w:sz="4" w:space="0" w:color="auto"/>
            </w:tcBorders>
            <w:shd w:val="clear" w:color="auto" w:fill="auto"/>
          </w:tcPr>
          <w:p w14:paraId="44238281" w14:textId="77777777" w:rsidR="00C147F9" w:rsidRPr="00C147F9" w:rsidRDefault="00C147F9" w:rsidP="00C147F9">
            <w:pPr>
              <w:rPr>
                <w:rFonts w:ascii="Times New Roman" w:hAnsi="Times New Roman" w:cs="Times New Roman"/>
                <w:sz w:val="18"/>
                <w:szCs w:val="18"/>
              </w:rPr>
            </w:pPr>
          </w:p>
        </w:tc>
      </w:tr>
      <w:tr w:rsidR="00C147F9" w:rsidRPr="00C147F9" w14:paraId="765E2295" w14:textId="77777777" w:rsidTr="00C147F9">
        <w:trPr>
          <w:trHeight w:hRule="exact" w:val="424"/>
        </w:trPr>
        <w:tc>
          <w:tcPr>
            <w:tcW w:w="1129" w:type="dxa"/>
            <w:gridSpan w:val="3"/>
            <w:tcBorders>
              <w:top w:val="single" w:sz="4" w:space="0" w:color="auto"/>
              <w:left w:val="single" w:sz="4" w:space="0" w:color="auto"/>
            </w:tcBorders>
            <w:shd w:val="clear" w:color="auto" w:fill="auto"/>
          </w:tcPr>
          <w:p w14:paraId="6FDB4654" w14:textId="77777777" w:rsidR="00C147F9" w:rsidRPr="00C147F9" w:rsidRDefault="00C147F9" w:rsidP="00C147F9">
            <w:pPr>
              <w:pStyle w:val="Dier0"/>
              <w:rPr>
                <w:sz w:val="18"/>
                <w:szCs w:val="18"/>
              </w:rPr>
            </w:pPr>
            <w:r w:rsidRPr="00C147F9">
              <w:rPr>
                <w:rStyle w:val="Dier"/>
                <w:sz w:val="18"/>
                <w:szCs w:val="18"/>
              </w:rPr>
              <w:t>6.7.19</w:t>
            </w:r>
          </w:p>
        </w:tc>
        <w:tc>
          <w:tcPr>
            <w:tcW w:w="5529" w:type="dxa"/>
            <w:gridSpan w:val="2"/>
            <w:tcBorders>
              <w:top w:val="single" w:sz="4" w:space="0" w:color="auto"/>
              <w:left w:val="single" w:sz="4" w:space="0" w:color="auto"/>
            </w:tcBorders>
            <w:shd w:val="clear" w:color="auto" w:fill="auto"/>
          </w:tcPr>
          <w:p w14:paraId="4A26047E" w14:textId="77777777" w:rsidR="00C147F9" w:rsidRPr="00C147F9" w:rsidRDefault="00C147F9" w:rsidP="00C147F9">
            <w:pPr>
              <w:pStyle w:val="Dier0"/>
              <w:spacing w:line="257" w:lineRule="auto"/>
              <w:rPr>
                <w:sz w:val="18"/>
                <w:szCs w:val="18"/>
              </w:rPr>
            </w:pPr>
            <w:r w:rsidRPr="00C147F9">
              <w:rPr>
                <w:rStyle w:val="Dier"/>
                <w:sz w:val="18"/>
                <w:szCs w:val="18"/>
              </w:rPr>
              <w:t>Basing on the publications knows how to get MSI essential for ship safe navigation.</w:t>
            </w:r>
          </w:p>
        </w:tc>
        <w:tc>
          <w:tcPr>
            <w:tcW w:w="1275" w:type="dxa"/>
            <w:gridSpan w:val="2"/>
            <w:tcBorders>
              <w:top w:val="single" w:sz="4" w:space="0" w:color="auto"/>
              <w:left w:val="single" w:sz="4" w:space="0" w:color="auto"/>
            </w:tcBorders>
            <w:shd w:val="clear" w:color="auto" w:fill="auto"/>
          </w:tcPr>
          <w:p w14:paraId="2F8738E8" w14:textId="77777777" w:rsidR="00C147F9" w:rsidRPr="00C147F9" w:rsidRDefault="00C147F9" w:rsidP="00C147F9">
            <w:pPr>
              <w:rPr>
                <w:rFonts w:ascii="Times New Roman" w:hAnsi="Times New Roman" w:cs="Times New Roman"/>
                <w:sz w:val="18"/>
                <w:szCs w:val="18"/>
              </w:rPr>
            </w:pPr>
          </w:p>
        </w:tc>
        <w:tc>
          <w:tcPr>
            <w:tcW w:w="1134" w:type="dxa"/>
            <w:gridSpan w:val="2"/>
            <w:tcBorders>
              <w:top w:val="single" w:sz="4" w:space="0" w:color="auto"/>
              <w:left w:val="single" w:sz="4" w:space="0" w:color="auto"/>
              <w:right w:val="single" w:sz="4" w:space="0" w:color="auto"/>
            </w:tcBorders>
            <w:shd w:val="clear" w:color="auto" w:fill="auto"/>
          </w:tcPr>
          <w:p w14:paraId="719EDBAB" w14:textId="77777777" w:rsidR="00C147F9" w:rsidRPr="00C147F9" w:rsidRDefault="00C147F9" w:rsidP="00C147F9">
            <w:pPr>
              <w:rPr>
                <w:rFonts w:ascii="Times New Roman" w:hAnsi="Times New Roman" w:cs="Times New Roman"/>
                <w:sz w:val="18"/>
                <w:szCs w:val="18"/>
              </w:rPr>
            </w:pPr>
          </w:p>
        </w:tc>
      </w:tr>
      <w:tr w:rsidR="00C147F9" w:rsidRPr="00C147F9" w14:paraId="50BD8953" w14:textId="77777777" w:rsidTr="00C147F9">
        <w:trPr>
          <w:trHeight w:hRule="exact" w:val="416"/>
        </w:trPr>
        <w:tc>
          <w:tcPr>
            <w:tcW w:w="1129" w:type="dxa"/>
            <w:gridSpan w:val="3"/>
            <w:tcBorders>
              <w:top w:val="single" w:sz="4" w:space="0" w:color="auto"/>
              <w:left w:val="single" w:sz="4" w:space="0" w:color="auto"/>
            </w:tcBorders>
            <w:shd w:val="clear" w:color="auto" w:fill="auto"/>
          </w:tcPr>
          <w:p w14:paraId="1461AAE3" w14:textId="77777777" w:rsidR="00C147F9" w:rsidRPr="00C147F9" w:rsidRDefault="00C147F9" w:rsidP="00C147F9">
            <w:pPr>
              <w:pStyle w:val="Dier0"/>
              <w:rPr>
                <w:sz w:val="18"/>
                <w:szCs w:val="18"/>
              </w:rPr>
            </w:pPr>
            <w:r w:rsidRPr="00C147F9">
              <w:rPr>
                <w:rStyle w:val="Dier"/>
                <w:sz w:val="18"/>
                <w:szCs w:val="18"/>
              </w:rPr>
              <w:t>6.7.20</w:t>
            </w:r>
          </w:p>
        </w:tc>
        <w:tc>
          <w:tcPr>
            <w:tcW w:w="5529" w:type="dxa"/>
            <w:gridSpan w:val="2"/>
            <w:tcBorders>
              <w:top w:val="single" w:sz="4" w:space="0" w:color="auto"/>
              <w:left w:val="single" w:sz="4" w:space="0" w:color="auto"/>
            </w:tcBorders>
            <w:shd w:val="clear" w:color="auto" w:fill="auto"/>
          </w:tcPr>
          <w:p w14:paraId="01E58A94" w14:textId="77777777" w:rsidR="00C147F9" w:rsidRPr="00C147F9" w:rsidRDefault="00C147F9" w:rsidP="00C147F9">
            <w:pPr>
              <w:pStyle w:val="Dier0"/>
              <w:spacing w:line="257" w:lineRule="auto"/>
              <w:rPr>
                <w:sz w:val="18"/>
                <w:szCs w:val="18"/>
              </w:rPr>
            </w:pPr>
            <w:r w:rsidRPr="00C147F9">
              <w:rPr>
                <w:rStyle w:val="Dier"/>
                <w:sz w:val="18"/>
                <w:szCs w:val="18"/>
              </w:rPr>
              <w:t>Got acquainted with the test principles of the onboard radio equipment: DSC, EPIRB, SART and Inmarsat terminals.</w:t>
            </w:r>
          </w:p>
        </w:tc>
        <w:tc>
          <w:tcPr>
            <w:tcW w:w="1275" w:type="dxa"/>
            <w:gridSpan w:val="2"/>
            <w:tcBorders>
              <w:top w:val="single" w:sz="4" w:space="0" w:color="auto"/>
              <w:left w:val="single" w:sz="4" w:space="0" w:color="auto"/>
            </w:tcBorders>
            <w:shd w:val="clear" w:color="auto" w:fill="auto"/>
          </w:tcPr>
          <w:p w14:paraId="5E020783" w14:textId="77777777" w:rsidR="00C147F9" w:rsidRPr="00C147F9" w:rsidRDefault="00C147F9" w:rsidP="00C147F9">
            <w:pPr>
              <w:rPr>
                <w:rFonts w:ascii="Times New Roman" w:hAnsi="Times New Roman" w:cs="Times New Roman"/>
                <w:sz w:val="18"/>
                <w:szCs w:val="18"/>
              </w:rPr>
            </w:pPr>
          </w:p>
        </w:tc>
        <w:tc>
          <w:tcPr>
            <w:tcW w:w="1134" w:type="dxa"/>
            <w:gridSpan w:val="2"/>
            <w:tcBorders>
              <w:top w:val="single" w:sz="4" w:space="0" w:color="auto"/>
              <w:left w:val="single" w:sz="4" w:space="0" w:color="auto"/>
              <w:right w:val="single" w:sz="4" w:space="0" w:color="auto"/>
            </w:tcBorders>
            <w:shd w:val="clear" w:color="auto" w:fill="auto"/>
          </w:tcPr>
          <w:p w14:paraId="0EE70BD4" w14:textId="77777777" w:rsidR="00C147F9" w:rsidRPr="00C147F9" w:rsidRDefault="00C147F9" w:rsidP="00C147F9">
            <w:pPr>
              <w:rPr>
                <w:rFonts w:ascii="Times New Roman" w:hAnsi="Times New Roman" w:cs="Times New Roman"/>
                <w:sz w:val="18"/>
                <w:szCs w:val="18"/>
              </w:rPr>
            </w:pPr>
          </w:p>
        </w:tc>
      </w:tr>
      <w:tr w:rsidR="00C147F9" w:rsidRPr="00C147F9" w14:paraId="453A5063" w14:textId="77777777" w:rsidTr="00C147F9">
        <w:trPr>
          <w:trHeight w:hRule="exact" w:val="293"/>
        </w:trPr>
        <w:tc>
          <w:tcPr>
            <w:tcW w:w="1129" w:type="dxa"/>
            <w:gridSpan w:val="3"/>
            <w:tcBorders>
              <w:top w:val="single" w:sz="4" w:space="0" w:color="auto"/>
              <w:left w:val="single" w:sz="4" w:space="0" w:color="auto"/>
            </w:tcBorders>
            <w:shd w:val="clear" w:color="auto" w:fill="auto"/>
          </w:tcPr>
          <w:p w14:paraId="124A0FAB" w14:textId="77777777" w:rsidR="00C147F9" w:rsidRPr="00C147F9" w:rsidRDefault="00C147F9" w:rsidP="00C147F9">
            <w:pPr>
              <w:pStyle w:val="Dier0"/>
              <w:rPr>
                <w:sz w:val="18"/>
                <w:szCs w:val="18"/>
              </w:rPr>
            </w:pPr>
            <w:r w:rsidRPr="00C147F9">
              <w:rPr>
                <w:rStyle w:val="Dier"/>
                <w:sz w:val="18"/>
                <w:szCs w:val="18"/>
              </w:rPr>
              <w:t>6.7.21</w:t>
            </w:r>
          </w:p>
        </w:tc>
        <w:tc>
          <w:tcPr>
            <w:tcW w:w="5529" w:type="dxa"/>
            <w:gridSpan w:val="2"/>
            <w:tcBorders>
              <w:top w:val="single" w:sz="4" w:space="0" w:color="auto"/>
              <w:left w:val="single" w:sz="4" w:space="0" w:color="auto"/>
            </w:tcBorders>
            <w:shd w:val="clear" w:color="auto" w:fill="auto"/>
          </w:tcPr>
          <w:p w14:paraId="3E47D6C8" w14:textId="77777777" w:rsidR="00C147F9" w:rsidRPr="00C147F9" w:rsidRDefault="00C147F9" w:rsidP="00C147F9">
            <w:pPr>
              <w:pStyle w:val="Dier0"/>
              <w:rPr>
                <w:sz w:val="18"/>
                <w:szCs w:val="18"/>
              </w:rPr>
            </w:pPr>
            <w:r w:rsidRPr="00C147F9">
              <w:rPr>
                <w:rStyle w:val="Dier"/>
                <w:sz w:val="18"/>
                <w:szCs w:val="18"/>
              </w:rPr>
              <w:t>Got acquainted with ship’s procedures for false alert canceling.</w:t>
            </w:r>
          </w:p>
        </w:tc>
        <w:tc>
          <w:tcPr>
            <w:tcW w:w="1275" w:type="dxa"/>
            <w:gridSpan w:val="2"/>
            <w:tcBorders>
              <w:top w:val="single" w:sz="4" w:space="0" w:color="auto"/>
              <w:left w:val="single" w:sz="4" w:space="0" w:color="auto"/>
            </w:tcBorders>
            <w:shd w:val="clear" w:color="auto" w:fill="auto"/>
          </w:tcPr>
          <w:p w14:paraId="65079151" w14:textId="77777777" w:rsidR="00C147F9" w:rsidRPr="00C147F9" w:rsidRDefault="00C147F9" w:rsidP="00C147F9">
            <w:pPr>
              <w:rPr>
                <w:rFonts w:ascii="Times New Roman" w:hAnsi="Times New Roman" w:cs="Times New Roman"/>
                <w:sz w:val="18"/>
                <w:szCs w:val="18"/>
              </w:rPr>
            </w:pPr>
          </w:p>
        </w:tc>
        <w:tc>
          <w:tcPr>
            <w:tcW w:w="1134" w:type="dxa"/>
            <w:gridSpan w:val="2"/>
            <w:tcBorders>
              <w:top w:val="single" w:sz="4" w:space="0" w:color="auto"/>
              <w:left w:val="single" w:sz="4" w:space="0" w:color="auto"/>
              <w:right w:val="single" w:sz="4" w:space="0" w:color="auto"/>
            </w:tcBorders>
            <w:shd w:val="clear" w:color="auto" w:fill="auto"/>
          </w:tcPr>
          <w:p w14:paraId="6E5EC862" w14:textId="77777777" w:rsidR="00C147F9" w:rsidRPr="00C147F9" w:rsidRDefault="00C147F9" w:rsidP="00C147F9">
            <w:pPr>
              <w:rPr>
                <w:rFonts w:ascii="Times New Roman" w:hAnsi="Times New Roman" w:cs="Times New Roman"/>
                <w:sz w:val="18"/>
                <w:szCs w:val="18"/>
              </w:rPr>
            </w:pPr>
          </w:p>
        </w:tc>
      </w:tr>
      <w:tr w:rsidR="00C147F9" w:rsidRPr="00C147F9" w14:paraId="4952A6FA" w14:textId="77777777" w:rsidTr="00C147F9">
        <w:trPr>
          <w:trHeight w:hRule="exact" w:val="286"/>
        </w:trPr>
        <w:tc>
          <w:tcPr>
            <w:tcW w:w="1129" w:type="dxa"/>
            <w:gridSpan w:val="3"/>
            <w:tcBorders>
              <w:top w:val="single" w:sz="4" w:space="0" w:color="auto"/>
              <w:left w:val="single" w:sz="4" w:space="0" w:color="auto"/>
            </w:tcBorders>
            <w:shd w:val="clear" w:color="auto" w:fill="auto"/>
          </w:tcPr>
          <w:p w14:paraId="692AB84F" w14:textId="77777777" w:rsidR="00C147F9" w:rsidRPr="00C147F9" w:rsidRDefault="00C147F9" w:rsidP="00C147F9">
            <w:pPr>
              <w:pStyle w:val="Dier0"/>
              <w:rPr>
                <w:sz w:val="18"/>
                <w:szCs w:val="18"/>
              </w:rPr>
            </w:pPr>
            <w:r w:rsidRPr="00C147F9">
              <w:rPr>
                <w:rStyle w:val="Dier"/>
                <w:sz w:val="18"/>
                <w:szCs w:val="18"/>
              </w:rPr>
              <w:t>6.7.22</w:t>
            </w:r>
          </w:p>
        </w:tc>
        <w:tc>
          <w:tcPr>
            <w:tcW w:w="5529" w:type="dxa"/>
            <w:gridSpan w:val="2"/>
            <w:tcBorders>
              <w:top w:val="single" w:sz="4" w:space="0" w:color="auto"/>
              <w:left w:val="single" w:sz="4" w:space="0" w:color="auto"/>
            </w:tcBorders>
            <w:shd w:val="clear" w:color="auto" w:fill="auto"/>
          </w:tcPr>
          <w:p w14:paraId="26EDA071" w14:textId="77777777" w:rsidR="00C147F9" w:rsidRPr="00C147F9" w:rsidRDefault="00C147F9" w:rsidP="00C147F9">
            <w:pPr>
              <w:pStyle w:val="Dier0"/>
              <w:rPr>
                <w:sz w:val="18"/>
                <w:szCs w:val="18"/>
              </w:rPr>
            </w:pPr>
            <w:r w:rsidRPr="00C147F9">
              <w:rPr>
                <w:rStyle w:val="Dier"/>
                <w:sz w:val="18"/>
                <w:szCs w:val="18"/>
              </w:rPr>
              <w:t>Got acquainted with the principles of a radio-log running.</w:t>
            </w:r>
          </w:p>
        </w:tc>
        <w:tc>
          <w:tcPr>
            <w:tcW w:w="1275" w:type="dxa"/>
            <w:gridSpan w:val="2"/>
            <w:tcBorders>
              <w:top w:val="single" w:sz="4" w:space="0" w:color="auto"/>
              <w:left w:val="single" w:sz="4" w:space="0" w:color="auto"/>
            </w:tcBorders>
            <w:shd w:val="clear" w:color="auto" w:fill="auto"/>
          </w:tcPr>
          <w:p w14:paraId="0530DE8E" w14:textId="77777777" w:rsidR="00C147F9" w:rsidRPr="00C147F9" w:rsidRDefault="00C147F9" w:rsidP="00C147F9">
            <w:pPr>
              <w:rPr>
                <w:rFonts w:ascii="Times New Roman" w:hAnsi="Times New Roman" w:cs="Times New Roman"/>
                <w:sz w:val="18"/>
                <w:szCs w:val="18"/>
              </w:rPr>
            </w:pPr>
          </w:p>
        </w:tc>
        <w:tc>
          <w:tcPr>
            <w:tcW w:w="1134" w:type="dxa"/>
            <w:gridSpan w:val="2"/>
            <w:tcBorders>
              <w:top w:val="single" w:sz="4" w:space="0" w:color="auto"/>
              <w:left w:val="single" w:sz="4" w:space="0" w:color="auto"/>
              <w:right w:val="single" w:sz="4" w:space="0" w:color="auto"/>
            </w:tcBorders>
            <w:shd w:val="clear" w:color="auto" w:fill="auto"/>
          </w:tcPr>
          <w:p w14:paraId="3ED69659" w14:textId="77777777" w:rsidR="00C147F9" w:rsidRPr="00C147F9" w:rsidRDefault="00C147F9" w:rsidP="00C147F9">
            <w:pPr>
              <w:rPr>
                <w:rFonts w:ascii="Times New Roman" w:hAnsi="Times New Roman" w:cs="Times New Roman"/>
                <w:sz w:val="18"/>
                <w:szCs w:val="18"/>
              </w:rPr>
            </w:pPr>
          </w:p>
        </w:tc>
      </w:tr>
      <w:tr w:rsidR="00C147F9" w:rsidRPr="00C147F9" w14:paraId="61D0E504" w14:textId="77777777" w:rsidTr="00C147F9">
        <w:trPr>
          <w:trHeight w:hRule="exact" w:val="292"/>
        </w:trPr>
        <w:tc>
          <w:tcPr>
            <w:tcW w:w="1129" w:type="dxa"/>
            <w:gridSpan w:val="3"/>
            <w:tcBorders>
              <w:top w:val="single" w:sz="4" w:space="0" w:color="auto"/>
              <w:left w:val="single" w:sz="4" w:space="0" w:color="auto"/>
            </w:tcBorders>
            <w:shd w:val="clear" w:color="auto" w:fill="auto"/>
          </w:tcPr>
          <w:p w14:paraId="02DCAC13" w14:textId="77777777" w:rsidR="00C147F9" w:rsidRPr="00C147F9" w:rsidRDefault="00C147F9" w:rsidP="00C147F9">
            <w:pPr>
              <w:pStyle w:val="Dier0"/>
              <w:rPr>
                <w:sz w:val="18"/>
                <w:szCs w:val="18"/>
              </w:rPr>
            </w:pPr>
            <w:r w:rsidRPr="00C147F9">
              <w:rPr>
                <w:rStyle w:val="Dier"/>
                <w:sz w:val="18"/>
                <w:szCs w:val="18"/>
              </w:rPr>
              <w:t>6.7.23</w:t>
            </w:r>
          </w:p>
        </w:tc>
        <w:tc>
          <w:tcPr>
            <w:tcW w:w="5529" w:type="dxa"/>
            <w:gridSpan w:val="2"/>
            <w:tcBorders>
              <w:top w:val="single" w:sz="4" w:space="0" w:color="auto"/>
              <w:left w:val="single" w:sz="4" w:space="0" w:color="auto"/>
            </w:tcBorders>
            <w:shd w:val="clear" w:color="auto" w:fill="auto"/>
          </w:tcPr>
          <w:p w14:paraId="66C213EA" w14:textId="77777777" w:rsidR="00C147F9" w:rsidRPr="00C147F9" w:rsidRDefault="00C147F9" w:rsidP="00C147F9">
            <w:pPr>
              <w:pStyle w:val="Dier0"/>
              <w:rPr>
                <w:sz w:val="18"/>
                <w:szCs w:val="18"/>
              </w:rPr>
            </w:pPr>
            <w:r w:rsidRPr="00C147F9">
              <w:rPr>
                <w:rStyle w:val="Dier"/>
                <w:sz w:val="18"/>
                <w:szCs w:val="18"/>
              </w:rPr>
              <w:t xml:space="preserve">Got acquainted with a course of a ship radio equipment </w:t>
            </w:r>
            <w:proofErr w:type="gramStart"/>
            <w:r w:rsidRPr="00C147F9">
              <w:rPr>
                <w:rStyle w:val="Dier"/>
                <w:sz w:val="18"/>
                <w:szCs w:val="18"/>
              </w:rPr>
              <w:t>inspection .</w:t>
            </w:r>
            <w:proofErr w:type="gramEnd"/>
          </w:p>
        </w:tc>
        <w:tc>
          <w:tcPr>
            <w:tcW w:w="1275" w:type="dxa"/>
            <w:gridSpan w:val="2"/>
            <w:tcBorders>
              <w:top w:val="single" w:sz="4" w:space="0" w:color="auto"/>
              <w:left w:val="single" w:sz="4" w:space="0" w:color="auto"/>
            </w:tcBorders>
            <w:shd w:val="clear" w:color="auto" w:fill="auto"/>
          </w:tcPr>
          <w:p w14:paraId="3E82EEFF" w14:textId="77777777" w:rsidR="00C147F9" w:rsidRPr="00C147F9" w:rsidRDefault="00C147F9" w:rsidP="00C147F9">
            <w:pPr>
              <w:rPr>
                <w:rFonts w:ascii="Times New Roman" w:hAnsi="Times New Roman" w:cs="Times New Roman"/>
                <w:sz w:val="18"/>
                <w:szCs w:val="18"/>
              </w:rPr>
            </w:pPr>
          </w:p>
        </w:tc>
        <w:tc>
          <w:tcPr>
            <w:tcW w:w="1134" w:type="dxa"/>
            <w:gridSpan w:val="2"/>
            <w:tcBorders>
              <w:top w:val="single" w:sz="4" w:space="0" w:color="auto"/>
              <w:left w:val="single" w:sz="4" w:space="0" w:color="auto"/>
              <w:right w:val="single" w:sz="4" w:space="0" w:color="auto"/>
            </w:tcBorders>
            <w:shd w:val="clear" w:color="auto" w:fill="auto"/>
          </w:tcPr>
          <w:p w14:paraId="40178833" w14:textId="77777777" w:rsidR="00C147F9" w:rsidRPr="00C147F9" w:rsidRDefault="00C147F9" w:rsidP="00C147F9">
            <w:pPr>
              <w:rPr>
                <w:rFonts w:ascii="Times New Roman" w:hAnsi="Times New Roman" w:cs="Times New Roman"/>
                <w:sz w:val="18"/>
                <w:szCs w:val="18"/>
              </w:rPr>
            </w:pPr>
          </w:p>
        </w:tc>
      </w:tr>
      <w:tr w:rsidR="00C147F9" w:rsidRPr="00C147F9" w14:paraId="2FA18DCA" w14:textId="77777777" w:rsidTr="00C147F9">
        <w:trPr>
          <w:trHeight w:hRule="exact" w:val="709"/>
        </w:trPr>
        <w:tc>
          <w:tcPr>
            <w:tcW w:w="1129" w:type="dxa"/>
            <w:gridSpan w:val="3"/>
            <w:tcBorders>
              <w:top w:val="single" w:sz="4" w:space="0" w:color="auto"/>
              <w:left w:val="single" w:sz="4" w:space="0" w:color="auto"/>
            </w:tcBorders>
            <w:shd w:val="clear" w:color="auto" w:fill="auto"/>
          </w:tcPr>
          <w:p w14:paraId="25EEB826" w14:textId="77777777" w:rsidR="00C147F9" w:rsidRPr="00C147F9" w:rsidRDefault="00C147F9" w:rsidP="00C147F9">
            <w:pPr>
              <w:pStyle w:val="Dier0"/>
              <w:rPr>
                <w:sz w:val="18"/>
                <w:szCs w:val="18"/>
              </w:rPr>
            </w:pPr>
            <w:r w:rsidRPr="00C147F9">
              <w:rPr>
                <w:rStyle w:val="Dier"/>
                <w:sz w:val="18"/>
                <w:szCs w:val="18"/>
              </w:rPr>
              <w:t>6.7.24</w:t>
            </w:r>
          </w:p>
        </w:tc>
        <w:tc>
          <w:tcPr>
            <w:tcW w:w="5529" w:type="dxa"/>
            <w:gridSpan w:val="2"/>
            <w:tcBorders>
              <w:top w:val="single" w:sz="4" w:space="0" w:color="auto"/>
              <w:left w:val="single" w:sz="4" w:space="0" w:color="auto"/>
            </w:tcBorders>
            <w:shd w:val="clear" w:color="auto" w:fill="auto"/>
          </w:tcPr>
          <w:p w14:paraId="521B60A5" w14:textId="77777777" w:rsidR="00C147F9" w:rsidRPr="00C147F9" w:rsidRDefault="00C147F9" w:rsidP="00C147F9">
            <w:pPr>
              <w:pStyle w:val="Dier0"/>
              <w:spacing w:line="264" w:lineRule="auto"/>
              <w:rPr>
                <w:sz w:val="18"/>
                <w:szCs w:val="18"/>
              </w:rPr>
            </w:pPr>
            <w:r w:rsidRPr="00C147F9">
              <w:rPr>
                <w:rStyle w:val="Dier"/>
                <w:sz w:val="18"/>
                <w:szCs w:val="18"/>
              </w:rPr>
              <w:t>Carried out communication by the VHF radiotelephone with other ves</w:t>
            </w:r>
            <w:r w:rsidRPr="00C147F9">
              <w:rPr>
                <w:rStyle w:val="Dier"/>
                <w:sz w:val="18"/>
                <w:szCs w:val="18"/>
              </w:rPr>
              <w:softHyphen/>
              <w:t xml:space="preserve">sels, VTS station and </w:t>
            </w:r>
            <w:r w:rsidRPr="00C147F9">
              <w:rPr>
                <w:rStyle w:val="Dier"/>
                <w:i/>
                <w:iCs/>
                <w:sz w:val="18"/>
                <w:szCs w:val="18"/>
              </w:rPr>
              <w:t>1</w:t>
            </w:r>
            <w:r w:rsidRPr="00C147F9">
              <w:rPr>
                <w:rStyle w:val="Dier"/>
                <w:sz w:val="18"/>
                <w:szCs w:val="18"/>
              </w:rPr>
              <w:t xml:space="preserve"> or Harbour Master Office using IMO Standard Marine Communication Phrases (under the supervision of a qualified of</w:t>
            </w:r>
            <w:r w:rsidRPr="00C147F9">
              <w:rPr>
                <w:rStyle w:val="Dier"/>
                <w:sz w:val="18"/>
                <w:szCs w:val="18"/>
              </w:rPr>
              <w:softHyphen/>
              <w:t>ficer).</w:t>
            </w:r>
          </w:p>
        </w:tc>
        <w:tc>
          <w:tcPr>
            <w:tcW w:w="1275" w:type="dxa"/>
            <w:gridSpan w:val="2"/>
            <w:tcBorders>
              <w:top w:val="single" w:sz="4" w:space="0" w:color="auto"/>
              <w:left w:val="single" w:sz="4" w:space="0" w:color="auto"/>
            </w:tcBorders>
            <w:shd w:val="clear" w:color="auto" w:fill="auto"/>
          </w:tcPr>
          <w:p w14:paraId="7F5787C8" w14:textId="77777777" w:rsidR="00C147F9" w:rsidRPr="00C147F9" w:rsidRDefault="00C147F9" w:rsidP="00C147F9">
            <w:pPr>
              <w:rPr>
                <w:rFonts w:ascii="Times New Roman" w:hAnsi="Times New Roman" w:cs="Times New Roman"/>
                <w:sz w:val="18"/>
                <w:szCs w:val="18"/>
              </w:rPr>
            </w:pPr>
          </w:p>
        </w:tc>
        <w:tc>
          <w:tcPr>
            <w:tcW w:w="1134" w:type="dxa"/>
            <w:gridSpan w:val="2"/>
            <w:tcBorders>
              <w:top w:val="single" w:sz="4" w:space="0" w:color="auto"/>
              <w:left w:val="single" w:sz="4" w:space="0" w:color="auto"/>
              <w:right w:val="single" w:sz="4" w:space="0" w:color="auto"/>
            </w:tcBorders>
            <w:shd w:val="clear" w:color="auto" w:fill="auto"/>
          </w:tcPr>
          <w:p w14:paraId="5C010ECC" w14:textId="77777777" w:rsidR="00C147F9" w:rsidRPr="00C147F9" w:rsidRDefault="00C147F9" w:rsidP="00C147F9">
            <w:pPr>
              <w:rPr>
                <w:rFonts w:ascii="Times New Roman" w:hAnsi="Times New Roman" w:cs="Times New Roman"/>
                <w:sz w:val="18"/>
                <w:szCs w:val="18"/>
              </w:rPr>
            </w:pPr>
          </w:p>
        </w:tc>
      </w:tr>
      <w:tr w:rsidR="00C147F9" w:rsidRPr="00C147F9" w14:paraId="46970243" w14:textId="77777777" w:rsidTr="00D93137">
        <w:trPr>
          <w:trHeight w:hRule="exact" w:val="416"/>
        </w:trPr>
        <w:tc>
          <w:tcPr>
            <w:tcW w:w="1129" w:type="dxa"/>
            <w:gridSpan w:val="3"/>
            <w:tcBorders>
              <w:top w:val="single" w:sz="4" w:space="0" w:color="auto"/>
              <w:left w:val="single" w:sz="4" w:space="0" w:color="auto"/>
            </w:tcBorders>
            <w:shd w:val="clear" w:color="auto" w:fill="auto"/>
            <w:vAlign w:val="center"/>
          </w:tcPr>
          <w:p w14:paraId="63C94484" w14:textId="77777777" w:rsidR="00C147F9" w:rsidRPr="00D93137" w:rsidRDefault="00C147F9" w:rsidP="00C147F9">
            <w:pPr>
              <w:pStyle w:val="Dier0"/>
              <w:rPr>
                <w:b/>
                <w:bCs/>
                <w:sz w:val="18"/>
                <w:szCs w:val="18"/>
              </w:rPr>
            </w:pPr>
            <w:r w:rsidRPr="00D93137">
              <w:rPr>
                <w:rStyle w:val="Dier"/>
                <w:b/>
                <w:bCs/>
                <w:sz w:val="18"/>
                <w:szCs w:val="18"/>
              </w:rPr>
              <w:t>6.8</w:t>
            </w:r>
          </w:p>
        </w:tc>
        <w:tc>
          <w:tcPr>
            <w:tcW w:w="5529" w:type="dxa"/>
            <w:gridSpan w:val="2"/>
            <w:tcBorders>
              <w:top w:val="single" w:sz="4" w:space="0" w:color="auto"/>
              <w:left w:val="single" w:sz="4" w:space="0" w:color="auto"/>
            </w:tcBorders>
            <w:shd w:val="clear" w:color="auto" w:fill="auto"/>
            <w:vAlign w:val="center"/>
          </w:tcPr>
          <w:p w14:paraId="3B565664" w14:textId="77777777" w:rsidR="00C147F9" w:rsidRPr="00D93137" w:rsidRDefault="00C147F9" w:rsidP="00C147F9">
            <w:pPr>
              <w:pStyle w:val="Dier0"/>
              <w:rPr>
                <w:b/>
                <w:bCs/>
                <w:sz w:val="18"/>
                <w:szCs w:val="18"/>
              </w:rPr>
            </w:pPr>
            <w:r w:rsidRPr="00D93137">
              <w:rPr>
                <w:rStyle w:val="Dier"/>
                <w:b/>
                <w:bCs/>
                <w:sz w:val="18"/>
                <w:szCs w:val="18"/>
              </w:rPr>
              <w:t>Use English in written and oral form</w:t>
            </w:r>
          </w:p>
        </w:tc>
        <w:tc>
          <w:tcPr>
            <w:tcW w:w="1275" w:type="dxa"/>
            <w:gridSpan w:val="2"/>
            <w:tcBorders>
              <w:top w:val="single" w:sz="4" w:space="0" w:color="auto"/>
              <w:left w:val="single" w:sz="4" w:space="0" w:color="auto"/>
            </w:tcBorders>
            <w:shd w:val="clear" w:color="auto" w:fill="auto"/>
            <w:vAlign w:val="center"/>
          </w:tcPr>
          <w:p w14:paraId="7A3D1D61" w14:textId="77777777" w:rsidR="00C147F9" w:rsidRPr="00D93137" w:rsidRDefault="00C147F9" w:rsidP="00C147F9">
            <w:pPr>
              <w:rPr>
                <w:rFonts w:ascii="Times New Roman" w:hAnsi="Times New Roman" w:cs="Times New Roman"/>
                <w:b/>
                <w:bCs/>
                <w:sz w:val="18"/>
                <w:szCs w:val="18"/>
              </w:rPr>
            </w:pPr>
          </w:p>
        </w:tc>
        <w:tc>
          <w:tcPr>
            <w:tcW w:w="1134" w:type="dxa"/>
            <w:gridSpan w:val="2"/>
            <w:tcBorders>
              <w:top w:val="single" w:sz="4" w:space="0" w:color="auto"/>
              <w:left w:val="single" w:sz="4" w:space="0" w:color="auto"/>
              <w:right w:val="single" w:sz="4" w:space="0" w:color="auto"/>
            </w:tcBorders>
            <w:shd w:val="clear" w:color="auto" w:fill="auto"/>
            <w:vAlign w:val="center"/>
          </w:tcPr>
          <w:p w14:paraId="159D1764" w14:textId="77777777" w:rsidR="00C147F9" w:rsidRPr="00D93137" w:rsidRDefault="00C147F9" w:rsidP="00C147F9">
            <w:pPr>
              <w:rPr>
                <w:rFonts w:ascii="Times New Roman" w:hAnsi="Times New Roman" w:cs="Times New Roman"/>
                <w:b/>
                <w:bCs/>
                <w:sz w:val="18"/>
                <w:szCs w:val="18"/>
              </w:rPr>
            </w:pPr>
          </w:p>
        </w:tc>
      </w:tr>
      <w:tr w:rsidR="00C147F9" w:rsidRPr="00C147F9" w14:paraId="350116F5" w14:textId="77777777" w:rsidTr="00C147F9">
        <w:trPr>
          <w:trHeight w:hRule="exact" w:val="1839"/>
        </w:trPr>
        <w:tc>
          <w:tcPr>
            <w:tcW w:w="1129" w:type="dxa"/>
            <w:gridSpan w:val="3"/>
            <w:tcBorders>
              <w:top w:val="single" w:sz="4" w:space="0" w:color="auto"/>
              <w:left w:val="single" w:sz="4" w:space="0" w:color="auto"/>
              <w:bottom w:val="single" w:sz="4" w:space="0" w:color="auto"/>
            </w:tcBorders>
            <w:shd w:val="clear" w:color="auto" w:fill="auto"/>
          </w:tcPr>
          <w:p w14:paraId="2A3EA141" w14:textId="77777777" w:rsidR="00C147F9" w:rsidRPr="00C147F9" w:rsidRDefault="00C147F9" w:rsidP="00C147F9">
            <w:pPr>
              <w:pStyle w:val="Dier0"/>
              <w:rPr>
                <w:sz w:val="18"/>
                <w:szCs w:val="18"/>
              </w:rPr>
            </w:pPr>
            <w:r w:rsidRPr="00C147F9">
              <w:rPr>
                <w:rStyle w:val="Dier"/>
                <w:sz w:val="18"/>
                <w:szCs w:val="18"/>
              </w:rPr>
              <w:lastRenderedPageBreak/>
              <w:t>6.8.1</w:t>
            </w:r>
          </w:p>
        </w:tc>
        <w:tc>
          <w:tcPr>
            <w:tcW w:w="5529" w:type="dxa"/>
            <w:gridSpan w:val="2"/>
            <w:tcBorders>
              <w:top w:val="single" w:sz="4" w:space="0" w:color="auto"/>
              <w:left w:val="single" w:sz="4" w:space="0" w:color="auto"/>
              <w:bottom w:val="single" w:sz="4" w:space="0" w:color="auto"/>
            </w:tcBorders>
            <w:shd w:val="clear" w:color="auto" w:fill="auto"/>
          </w:tcPr>
          <w:p w14:paraId="6B9DC48F" w14:textId="77777777" w:rsidR="00C147F9" w:rsidRDefault="00C147F9" w:rsidP="00C147F9">
            <w:pPr>
              <w:pStyle w:val="Dier0"/>
              <w:rPr>
                <w:rStyle w:val="Dier"/>
                <w:sz w:val="18"/>
                <w:szCs w:val="18"/>
              </w:rPr>
            </w:pPr>
            <w:r w:rsidRPr="00C147F9">
              <w:rPr>
                <w:rStyle w:val="Dier"/>
                <w:sz w:val="18"/>
                <w:szCs w:val="18"/>
              </w:rPr>
              <w:t>Demonstrates adequate knowledge of the English language to enable:</w:t>
            </w:r>
          </w:p>
          <w:p w14:paraId="21F4A761" w14:textId="77777777" w:rsidR="00C147F9" w:rsidRDefault="00C147F9" w:rsidP="00C147F9">
            <w:pPr>
              <w:pStyle w:val="Dier0"/>
              <w:numPr>
                <w:ilvl w:val="0"/>
                <w:numId w:val="37"/>
              </w:numPr>
              <w:tabs>
                <w:tab w:val="left" w:pos="233"/>
              </w:tabs>
              <w:ind w:left="412"/>
              <w:rPr>
                <w:rStyle w:val="Dier"/>
                <w:sz w:val="18"/>
                <w:szCs w:val="18"/>
              </w:rPr>
            </w:pPr>
            <w:proofErr w:type="gramStart"/>
            <w:r w:rsidRPr="00C147F9">
              <w:rPr>
                <w:rStyle w:val="Dier"/>
                <w:sz w:val="18"/>
                <w:szCs w:val="18"/>
              </w:rPr>
              <w:t>to</w:t>
            </w:r>
            <w:proofErr w:type="gramEnd"/>
            <w:r w:rsidRPr="00C147F9">
              <w:rPr>
                <w:rStyle w:val="Dier"/>
                <w:sz w:val="18"/>
                <w:szCs w:val="18"/>
              </w:rPr>
              <w:t xml:space="preserve"> use charts and other nautical publications,</w:t>
            </w:r>
          </w:p>
          <w:p w14:paraId="0BFECBFC" w14:textId="77777777" w:rsidR="00C147F9" w:rsidRDefault="00C147F9" w:rsidP="00C147F9">
            <w:pPr>
              <w:pStyle w:val="Dier0"/>
              <w:numPr>
                <w:ilvl w:val="0"/>
                <w:numId w:val="37"/>
              </w:numPr>
              <w:tabs>
                <w:tab w:val="left" w:pos="233"/>
              </w:tabs>
              <w:ind w:left="270"/>
              <w:rPr>
                <w:rStyle w:val="Dier"/>
                <w:sz w:val="18"/>
                <w:szCs w:val="18"/>
              </w:rPr>
            </w:pPr>
            <w:proofErr w:type="gramStart"/>
            <w:r w:rsidRPr="00C147F9">
              <w:rPr>
                <w:rStyle w:val="Dier"/>
                <w:sz w:val="18"/>
                <w:szCs w:val="18"/>
              </w:rPr>
              <w:t>to</w:t>
            </w:r>
            <w:proofErr w:type="gramEnd"/>
            <w:r w:rsidRPr="00C147F9">
              <w:rPr>
                <w:rStyle w:val="Dier"/>
                <w:sz w:val="18"/>
                <w:szCs w:val="18"/>
              </w:rPr>
              <w:t xml:space="preserve"> understand meteorological information and messages concerning ship’s safety and operation,</w:t>
            </w:r>
          </w:p>
          <w:p w14:paraId="074B3392" w14:textId="77777777" w:rsidR="00C147F9" w:rsidRDefault="00C147F9" w:rsidP="00C147F9">
            <w:pPr>
              <w:pStyle w:val="Dier0"/>
              <w:numPr>
                <w:ilvl w:val="0"/>
                <w:numId w:val="37"/>
              </w:numPr>
              <w:tabs>
                <w:tab w:val="left" w:pos="233"/>
              </w:tabs>
              <w:ind w:left="412"/>
              <w:rPr>
                <w:rStyle w:val="Dier"/>
                <w:sz w:val="18"/>
                <w:szCs w:val="18"/>
              </w:rPr>
            </w:pPr>
            <w:proofErr w:type="gramStart"/>
            <w:r w:rsidRPr="00C147F9">
              <w:rPr>
                <w:rStyle w:val="Dier"/>
                <w:sz w:val="18"/>
                <w:szCs w:val="18"/>
              </w:rPr>
              <w:t>to</w:t>
            </w:r>
            <w:proofErr w:type="gramEnd"/>
            <w:r w:rsidRPr="00C147F9">
              <w:rPr>
                <w:rStyle w:val="Dier"/>
                <w:sz w:val="18"/>
                <w:szCs w:val="18"/>
              </w:rPr>
              <w:t xml:space="preserve"> communicate with other ships, coast stations and VTS centres,</w:t>
            </w:r>
          </w:p>
          <w:p w14:paraId="09394C8B" w14:textId="77777777" w:rsidR="00C147F9" w:rsidRDefault="00C147F9" w:rsidP="00C147F9">
            <w:pPr>
              <w:pStyle w:val="Dier0"/>
              <w:numPr>
                <w:ilvl w:val="0"/>
                <w:numId w:val="37"/>
              </w:numPr>
              <w:tabs>
                <w:tab w:val="left" w:pos="233"/>
              </w:tabs>
              <w:ind w:left="412"/>
              <w:rPr>
                <w:rStyle w:val="Dier"/>
                <w:sz w:val="18"/>
                <w:szCs w:val="18"/>
              </w:rPr>
            </w:pPr>
            <w:proofErr w:type="gramStart"/>
            <w:r w:rsidRPr="00C147F9">
              <w:rPr>
                <w:rStyle w:val="Dier"/>
                <w:sz w:val="18"/>
                <w:szCs w:val="18"/>
              </w:rPr>
              <w:t>to</w:t>
            </w:r>
            <w:proofErr w:type="gramEnd"/>
            <w:r w:rsidRPr="00C147F9">
              <w:rPr>
                <w:rStyle w:val="Dier"/>
                <w:sz w:val="18"/>
                <w:szCs w:val="18"/>
              </w:rPr>
              <w:t xml:space="preserve"> perform the officer’s duties also with a multilingual crew,</w:t>
            </w:r>
          </w:p>
          <w:p w14:paraId="38AEA112" w14:textId="644369A8" w:rsidR="00C147F9" w:rsidRPr="00C147F9" w:rsidRDefault="00C147F9" w:rsidP="00C147F9">
            <w:pPr>
              <w:pStyle w:val="Dier0"/>
              <w:numPr>
                <w:ilvl w:val="0"/>
                <w:numId w:val="37"/>
              </w:numPr>
              <w:tabs>
                <w:tab w:val="left" w:pos="233"/>
              </w:tabs>
              <w:ind w:left="412"/>
              <w:rPr>
                <w:sz w:val="18"/>
                <w:szCs w:val="18"/>
              </w:rPr>
            </w:pPr>
            <w:proofErr w:type="gramStart"/>
            <w:r w:rsidRPr="00C147F9">
              <w:rPr>
                <w:rStyle w:val="Dier"/>
                <w:sz w:val="18"/>
                <w:szCs w:val="18"/>
              </w:rPr>
              <w:t>to</w:t>
            </w:r>
            <w:proofErr w:type="gramEnd"/>
            <w:r w:rsidRPr="00C147F9">
              <w:rPr>
                <w:rStyle w:val="Dier"/>
                <w:sz w:val="18"/>
                <w:szCs w:val="18"/>
              </w:rPr>
              <w:t xml:space="preserve"> use and understand the IMO Standard Marine Communication</w:t>
            </w:r>
          </w:p>
          <w:p w14:paraId="1E660B07" w14:textId="77777777" w:rsidR="00C147F9" w:rsidRPr="00C147F9" w:rsidRDefault="00C147F9" w:rsidP="00C147F9">
            <w:pPr>
              <w:pStyle w:val="Dier0"/>
              <w:numPr>
                <w:ilvl w:val="0"/>
                <w:numId w:val="37"/>
              </w:numPr>
              <w:tabs>
                <w:tab w:val="left" w:pos="233"/>
              </w:tabs>
              <w:ind w:left="412"/>
              <w:rPr>
                <w:sz w:val="18"/>
                <w:szCs w:val="18"/>
              </w:rPr>
            </w:pPr>
            <w:r w:rsidRPr="00C147F9">
              <w:rPr>
                <w:rStyle w:val="Dier"/>
                <w:sz w:val="18"/>
                <w:szCs w:val="18"/>
              </w:rPr>
              <w:t>Phrases (IMO SMCP.)</w:t>
            </w:r>
          </w:p>
        </w:tc>
        <w:tc>
          <w:tcPr>
            <w:tcW w:w="1275" w:type="dxa"/>
            <w:gridSpan w:val="2"/>
            <w:tcBorders>
              <w:top w:val="single" w:sz="4" w:space="0" w:color="auto"/>
              <w:left w:val="single" w:sz="4" w:space="0" w:color="auto"/>
              <w:bottom w:val="single" w:sz="4" w:space="0" w:color="auto"/>
            </w:tcBorders>
            <w:shd w:val="clear" w:color="auto" w:fill="auto"/>
          </w:tcPr>
          <w:p w14:paraId="4BC1DD11" w14:textId="77777777" w:rsidR="00C147F9" w:rsidRPr="00C147F9" w:rsidRDefault="00C147F9" w:rsidP="00C147F9">
            <w:pPr>
              <w:rPr>
                <w:rFonts w:ascii="Times New Roman" w:hAnsi="Times New Roman" w:cs="Times New Roman"/>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74AA0A0" w14:textId="77777777" w:rsidR="00C147F9" w:rsidRPr="00C147F9" w:rsidRDefault="00C147F9" w:rsidP="00C147F9">
            <w:pPr>
              <w:rPr>
                <w:rFonts w:ascii="Times New Roman" w:hAnsi="Times New Roman" w:cs="Times New Roman"/>
                <w:sz w:val="18"/>
                <w:szCs w:val="18"/>
              </w:rPr>
            </w:pPr>
          </w:p>
        </w:tc>
      </w:tr>
    </w:tbl>
    <w:p w14:paraId="59330FC0" w14:textId="27909EBD" w:rsidR="00C147F9" w:rsidRDefault="00C147F9" w:rsidP="0073728B">
      <w:pPr>
        <w:tabs>
          <w:tab w:val="left" w:pos="284"/>
          <w:tab w:val="left" w:pos="426"/>
        </w:tabs>
        <w:spacing w:after="0" w:line="360" w:lineRule="auto"/>
        <w:rPr>
          <w:rFonts w:ascii="Times New Roman" w:hAnsi="Times New Roman" w:cs="Times New Roman"/>
          <w:sz w:val="18"/>
          <w:szCs w:val="18"/>
        </w:rPr>
      </w:pPr>
    </w:p>
    <w:p w14:paraId="722682B0" w14:textId="4A708576" w:rsidR="00065885" w:rsidRDefault="00065885" w:rsidP="0073728B">
      <w:pPr>
        <w:tabs>
          <w:tab w:val="left" w:pos="284"/>
          <w:tab w:val="left" w:pos="426"/>
        </w:tabs>
        <w:spacing w:after="0" w:line="360" w:lineRule="auto"/>
        <w:rPr>
          <w:rFonts w:ascii="Times New Roman" w:hAnsi="Times New Roman" w:cs="Times New Roman"/>
          <w:sz w:val="18"/>
          <w:szCs w:val="18"/>
        </w:rPr>
      </w:pPr>
    </w:p>
    <w:tbl>
      <w:tblPr>
        <w:tblW w:w="0" w:type="auto"/>
        <w:tblLayout w:type="fixed"/>
        <w:tblCellMar>
          <w:left w:w="10" w:type="dxa"/>
          <w:right w:w="10" w:type="dxa"/>
        </w:tblCellMar>
        <w:tblLook w:val="0000" w:firstRow="0" w:lastRow="0" w:firstColumn="0" w:lastColumn="0" w:noHBand="0" w:noVBand="0"/>
      </w:tblPr>
      <w:tblGrid>
        <w:gridCol w:w="917"/>
        <w:gridCol w:w="5432"/>
        <w:gridCol w:w="1301"/>
        <w:gridCol w:w="1379"/>
      </w:tblGrid>
      <w:tr w:rsidR="00380CE3" w:rsidRPr="001C344C" w14:paraId="443D513C" w14:textId="77777777" w:rsidTr="00AF0717">
        <w:trPr>
          <w:trHeight w:hRule="exact" w:val="323"/>
        </w:trPr>
        <w:tc>
          <w:tcPr>
            <w:tcW w:w="917" w:type="dxa"/>
            <w:tcBorders>
              <w:top w:val="single" w:sz="4" w:space="0" w:color="auto"/>
              <w:left w:val="single" w:sz="4" w:space="0" w:color="auto"/>
            </w:tcBorders>
            <w:shd w:val="clear" w:color="auto" w:fill="auto"/>
            <w:vAlign w:val="center"/>
          </w:tcPr>
          <w:p w14:paraId="350279EA"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p>
        </w:tc>
        <w:tc>
          <w:tcPr>
            <w:tcW w:w="5432" w:type="dxa"/>
            <w:tcBorders>
              <w:top w:val="single" w:sz="4" w:space="0" w:color="auto"/>
              <w:left w:val="single" w:sz="4" w:space="0" w:color="auto"/>
            </w:tcBorders>
            <w:shd w:val="clear" w:color="auto" w:fill="auto"/>
            <w:vAlign w:val="center"/>
          </w:tcPr>
          <w:p w14:paraId="3B0BDA61"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p>
        </w:tc>
        <w:tc>
          <w:tcPr>
            <w:tcW w:w="2680" w:type="dxa"/>
            <w:gridSpan w:val="2"/>
            <w:tcBorders>
              <w:top w:val="single" w:sz="4" w:space="0" w:color="auto"/>
              <w:left w:val="single" w:sz="4" w:space="0" w:color="auto"/>
              <w:right w:val="single" w:sz="4" w:space="0" w:color="auto"/>
            </w:tcBorders>
            <w:shd w:val="clear" w:color="auto" w:fill="auto"/>
            <w:vAlign w:val="center"/>
          </w:tcPr>
          <w:p w14:paraId="50C582F2" w14:textId="77777777" w:rsidR="001C344C" w:rsidRPr="001C344C" w:rsidRDefault="001C344C" w:rsidP="00380CE3">
            <w:pPr>
              <w:tabs>
                <w:tab w:val="left" w:pos="284"/>
                <w:tab w:val="left" w:pos="426"/>
              </w:tabs>
              <w:spacing w:after="0" w:line="360" w:lineRule="auto"/>
              <w:jc w:val="center"/>
              <w:rPr>
                <w:rFonts w:ascii="Times New Roman" w:hAnsi="Times New Roman" w:cs="Times New Roman"/>
                <w:sz w:val="18"/>
                <w:szCs w:val="18"/>
                <w:lang w:bidi="en-US"/>
              </w:rPr>
            </w:pPr>
            <w:r w:rsidRPr="001C344C">
              <w:rPr>
                <w:rFonts w:ascii="Times New Roman" w:hAnsi="Times New Roman" w:cs="Times New Roman"/>
                <w:b/>
                <w:bCs/>
                <w:sz w:val="18"/>
                <w:szCs w:val="18"/>
                <w:lang w:bidi="en-US"/>
              </w:rPr>
              <w:t>Assignment Completed</w:t>
            </w:r>
          </w:p>
        </w:tc>
      </w:tr>
      <w:tr w:rsidR="001C344C" w:rsidRPr="001C344C" w14:paraId="7E94E578" w14:textId="77777777" w:rsidTr="000F7CEF">
        <w:trPr>
          <w:trHeight w:hRule="exact" w:val="837"/>
        </w:trPr>
        <w:tc>
          <w:tcPr>
            <w:tcW w:w="917" w:type="dxa"/>
            <w:tcBorders>
              <w:top w:val="single" w:sz="4" w:space="0" w:color="auto"/>
              <w:left w:val="single" w:sz="4" w:space="0" w:color="auto"/>
            </w:tcBorders>
            <w:shd w:val="clear" w:color="auto" w:fill="auto"/>
            <w:vAlign w:val="center"/>
          </w:tcPr>
          <w:p w14:paraId="7F624408" w14:textId="77777777" w:rsidR="001C344C" w:rsidRPr="001C344C" w:rsidRDefault="001C344C" w:rsidP="001C344C">
            <w:pPr>
              <w:tabs>
                <w:tab w:val="left" w:pos="284"/>
                <w:tab w:val="left" w:pos="426"/>
              </w:tabs>
              <w:spacing w:after="0" w:line="360" w:lineRule="auto"/>
              <w:rPr>
                <w:rFonts w:ascii="Times New Roman" w:hAnsi="Times New Roman" w:cs="Times New Roman"/>
                <w:b/>
                <w:bCs/>
                <w:sz w:val="18"/>
                <w:szCs w:val="18"/>
                <w:lang w:bidi="en-US"/>
              </w:rPr>
            </w:pPr>
            <w:r w:rsidRPr="001C344C">
              <w:rPr>
                <w:rFonts w:ascii="Times New Roman" w:hAnsi="Times New Roman" w:cs="Times New Roman"/>
                <w:b/>
                <w:bCs/>
                <w:sz w:val="18"/>
                <w:szCs w:val="18"/>
                <w:lang w:bidi="en-US"/>
              </w:rPr>
              <w:t>No</w:t>
            </w:r>
          </w:p>
        </w:tc>
        <w:tc>
          <w:tcPr>
            <w:tcW w:w="5432" w:type="dxa"/>
            <w:tcBorders>
              <w:top w:val="single" w:sz="4" w:space="0" w:color="auto"/>
              <w:left w:val="single" w:sz="4" w:space="0" w:color="auto"/>
            </w:tcBorders>
            <w:shd w:val="clear" w:color="auto" w:fill="auto"/>
            <w:vAlign w:val="center"/>
          </w:tcPr>
          <w:p w14:paraId="77D8F3EB" w14:textId="77777777" w:rsidR="001C344C" w:rsidRPr="001C344C" w:rsidRDefault="001C344C" w:rsidP="00F45440">
            <w:pPr>
              <w:tabs>
                <w:tab w:val="left" w:pos="284"/>
                <w:tab w:val="left" w:pos="426"/>
              </w:tabs>
              <w:spacing w:after="0" w:line="360" w:lineRule="auto"/>
              <w:jc w:val="center"/>
              <w:rPr>
                <w:rFonts w:ascii="Times New Roman" w:hAnsi="Times New Roman" w:cs="Times New Roman"/>
                <w:sz w:val="18"/>
                <w:szCs w:val="18"/>
                <w:lang w:bidi="en-US"/>
              </w:rPr>
            </w:pPr>
            <w:r w:rsidRPr="001C344C">
              <w:rPr>
                <w:rFonts w:ascii="Times New Roman" w:hAnsi="Times New Roman" w:cs="Times New Roman"/>
                <w:b/>
                <w:bCs/>
                <w:sz w:val="18"/>
                <w:szCs w:val="18"/>
                <w:lang w:bidi="en-US"/>
              </w:rPr>
              <w:t>Training tasks and duties</w:t>
            </w:r>
          </w:p>
        </w:tc>
        <w:tc>
          <w:tcPr>
            <w:tcW w:w="1301" w:type="dxa"/>
            <w:tcBorders>
              <w:top w:val="single" w:sz="4" w:space="0" w:color="auto"/>
              <w:left w:val="single" w:sz="4" w:space="0" w:color="auto"/>
            </w:tcBorders>
            <w:shd w:val="clear" w:color="auto" w:fill="auto"/>
            <w:vAlign w:val="center"/>
          </w:tcPr>
          <w:p w14:paraId="591278E1" w14:textId="77777777" w:rsidR="001C344C" w:rsidRPr="001C344C" w:rsidRDefault="001C344C" w:rsidP="00380CE3">
            <w:pPr>
              <w:tabs>
                <w:tab w:val="left" w:pos="284"/>
                <w:tab w:val="left" w:pos="426"/>
              </w:tabs>
              <w:spacing w:after="0" w:line="360" w:lineRule="auto"/>
              <w:jc w:val="center"/>
              <w:rPr>
                <w:rFonts w:ascii="Times New Roman" w:hAnsi="Times New Roman" w:cs="Times New Roman"/>
                <w:sz w:val="18"/>
                <w:szCs w:val="18"/>
                <w:lang w:bidi="en-US"/>
              </w:rPr>
            </w:pPr>
            <w:r w:rsidRPr="001C344C">
              <w:rPr>
                <w:rFonts w:ascii="Times New Roman" w:hAnsi="Times New Roman" w:cs="Times New Roman"/>
                <w:b/>
                <w:bCs/>
                <w:sz w:val="18"/>
                <w:szCs w:val="18"/>
                <w:lang w:bidi="en-US"/>
              </w:rPr>
              <w:t>Date</w:t>
            </w:r>
          </w:p>
        </w:tc>
        <w:tc>
          <w:tcPr>
            <w:tcW w:w="1379" w:type="dxa"/>
            <w:tcBorders>
              <w:top w:val="single" w:sz="4" w:space="0" w:color="auto"/>
              <w:left w:val="single" w:sz="4" w:space="0" w:color="auto"/>
              <w:right w:val="single" w:sz="4" w:space="0" w:color="auto"/>
            </w:tcBorders>
            <w:shd w:val="clear" w:color="auto" w:fill="auto"/>
            <w:vAlign w:val="center"/>
          </w:tcPr>
          <w:p w14:paraId="65E774D5" w14:textId="77777777" w:rsidR="00AF0717" w:rsidRDefault="001C344C" w:rsidP="000F7CEF">
            <w:pPr>
              <w:tabs>
                <w:tab w:val="left" w:pos="284"/>
                <w:tab w:val="left" w:pos="426"/>
              </w:tabs>
              <w:spacing w:after="0" w:line="240" w:lineRule="auto"/>
              <w:jc w:val="center"/>
              <w:rPr>
                <w:rFonts w:ascii="Times New Roman" w:hAnsi="Times New Roman" w:cs="Times New Roman"/>
                <w:b/>
                <w:bCs/>
                <w:sz w:val="18"/>
                <w:szCs w:val="18"/>
                <w:lang w:bidi="en-US"/>
              </w:rPr>
            </w:pPr>
            <w:r w:rsidRPr="001C344C">
              <w:rPr>
                <w:rFonts w:ascii="Times New Roman" w:hAnsi="Times New Roman" w:cs="Times New Roman"/>
                <w:b/>
                <w:bCs/>
                <w:sz w:val="18"/>
                <w:szCs w:val="18"/>
                <w:lang w:bidi="en-US"/>
              </w:rPr>
              <w:t>Chief Off. /</w:t>
            </w:r>
          </w:p>
          <w:p w14:paraId="34B428FB" w14:textId="2E6EA61D" w:rsidR="001C344C" w:rsidRPr="001C344C" w:rsidRDefault="001C344C" w:rsidP="000F7CEF">
            <w:pPr>
              <w:tabs>
                <w:tab w:val="left" w:pos="284"/>
                <w:tab w:val="left" w:pos="426"/>
              </w:tabs>
              <w:spacing w:after="0" w:line="240" w:lineRule="auto"/>
              <w:jc w:val="center"/>
              <w:rPr>
                <w:rFonts w:ascii="Times New Roman" w:hAnsi="Times New Roman" w:cs="Times New Roman"/>
                <w:sz w:val="18"/>
                <w:szCs w:val="18"/>
                <w:lang w:bidi="en-US"/>
              </w:rPr>
            </w:pPr>
            <w:r w:rsidRPr="001C344C">
              <w:rPr>
                <w:rFonts w:ascii="Times New Roman" w:hAnsi="Times New Roman" w:cs="Times New Roman"/>
                <w:b/>
                <w:bCs/>
                <w:sz w:val="18"/>
                <w:szCs w:val="18"/>
                <w:lang w:bidi="en-US"/>
              </w:rPr>
              <w:t>Su</w:t>
            </w:r>
            <w:r w:rsidRPr="001C344C">
              <w:rPr>
                <w:rFonts w:ascii="Times New Roman" w:hAnsi="Times New Roman" w:cs="Times New Roman"/>
                <w:b/>
                <w:bCs/>
                <w:sz w:val="18"/>
                <w:szCs w:val="18"/>
                <w:lang w:bidi="en-US"/>
              </w:rPr>
              <w:softHyphen/>
              <w:t>pervising Off. Signature</w:t>
            </w:r>
          </w:p>
        </w:tc>
      </w:tr>
      <w:tr w:rsidR="001C344C" w:rsidRPr="001C344C" w14:paraId="67BDA6AA" w14:textId="77777777" w:rsidTr="000F7CEF">
        <w:trPr>
          <w:trHeight w:hRule="exact" w:val="454"/>
        </w:trPr>
        <w:tc>
          <w:tcPr>
            <w:tcW w:w="917" w:type="dxa"/>
            <w:tcBorders>
              <w:top w:val="single" w:sz="4" w:space="0" w:color="auto"/>
              <w:left w:val="single" w:sz="4" w:space="0" w:color="auto"/>
            </w:tcBorders>
            <w:shd w:val="clear" w:color="auto" w:fill="auto"/>
          </w:tcPr>
          <w:p w14:paraId="313426F4" w14:textId="77777777" w:rsidR="001C344C" w:rsidRPr="001C344C" w:rsidRDefault="001C344C" w:rsidP="00A5579D">
            <w:pPr>
              <w:tabs>
                <w:tab w:val="left" w:pos="284"/>
                <w:tab w:val="left" w:pos="426"/>
              </w:tabs>
              <w:spacing w:after="0" w:line="240" w:lineRule="auto"/>
              <w:rPr>
                <w:rFonts w:ascii="Times New Roman" w:hAnsi="Times New Roman" w:cs="Times New Roman"/>
                <w:sz w:val="18"/>
                <w:szCs w:val="18"/>
                <w:lang w:bidi="en-US"/>
              </w:rPr>
            </w:pPr>
            <w:r w:rsidRPr="001C344C">
              <w:rPr>
                <w:rFonts w:ascii="Times New Roman" w:hAnsi="Times New Roman" w:cs="Times New Roman"/>
                <w:sz w:val="18"/>
                <w:szCs w:val="18"/>
                <w:lang w:bidi="en-US"/>
              </w:rPr>
              <w:t>6.8.2</w:t>
            </w:r>
          </w:p>
        </w:tc>
        <w:tc>
          <w:tcPr>
            <w:tcW w:w="5432" w:type="dxa"/>
            <w:tcBorders>
              <w:top w:val="single" w:sz="4" w:space="0" w:color="auto"/>
              <w:left w:val="single" w:sz="4" w:space="0" w:color="auto"/>
            </w:tcBorders>
            <w:shd w:val="clear" w:color="auto" w:fill="auto"/>
          </w:tcPr>
          <w:p w14:paraId="38C729F2" w14:textId="77777777" w:rsidR="001C344C" w:rsidRPr="001C344C" w:rsidRDefault="001C344C" w:rsidP="00A5579D">
            <w:pPr>
              <w:tabs>
                <w:tab w:val="left" w:pos="284"/>
                <w:tab w:val="left" w:pos="426"/>
              </w:tabs>
              <w:spacing w:after="0" w:line="240" w:lineRule="auto"/>
              <w:rPr>
                <w:rFonts w:ascii="Times New Roman" w:hAnsi="Times New Roman" w:cs="Times New Roman"/>
                <w:sz w:val="18"/>
                <w:szCs w:val="18"/>
                <w:lang w:bidi="en-US"/>
              </w:rPr>
            </w:pPr>
            <w:r w:rsidRPr="001C344C">
              <w:rPr>
                <w:rFonts w:ascii="Times New Roman" w:hAnsi="Times New Roman" w:cs="Times New Roman"/>
                <w:sz w:val="18"/>
                <w:szCs w:val="18"/>
                <w:lang w:bidi="en-US"/>
              </w:rPr>
              <w:t>Is able to use the engineering publications (technical documentation) with understanding.</w:t>
            </w:r>
            <w:r w:rsidRPr="001C344C">
              <w:rPr>
                <w:rFonts w:ascii="Times New Roman" w:hAnsi="Times New Roman" w:cs="Times New Roman"/>
                <w:sz w:val="18"/>
                <w:szCs w:val="18"/>
                <w:lang w:bidi="en-US"/>
              </w:rPr>
              <w:tab/>
            </w:r>
          </w:p>
        </w:tc>
        <w:tc>
          <w:tcPr>
            <w:tcW w:w="1301" w:type="dxa"/>
            <w:tcBorders>
              <w:top w:val="single" w:sz="4" w:space="0" w:color="auto"/>
              <w:left w:val="single" w:sz="4" w:space="0" w:color="auto"/>
            </w:tcBorders>
            <w:shd w:val="clear" w:color="auto" w:fill="auto"/>
          </w:tcPr>
          <w:p w14:paraId="4BA0F172"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p>
        </w:tc>
        <w:tc>
          <w:tcPr>
            <w:tcW w:w="1379" w:type="dxa"/>
            <w:tcBorders>
              <w:top w:val="single" w:sz="4" w:space="0" w:color="auto"/>
              <w:left w:val="single" w:sz="4" w:space="0" w:color="auto"/>
              <w:right w:val="single" w:sz="4" w:space="0" w:color="auto"/>
            </w:tcBorders>
            <w:shd w:val="clear" w:color="auto" w:fill="auto"/>
          </w:tcPr>
          <w:p w14:paraId="785B75A8"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p>
        </w:tc>
      </w:tr>
      <w:tr w:rsidR="001C344C" w:rsidRPr="001C344C" w14:paraId="362B4F64" w14:textId="77777777" w:rsidTr="000F7CEF">
        <w:trPr>
          <w:trHeight w:hRule="exact" w:val="702"/>
        </w:trPr>
        <w:tc>
          <w:tcPr>
            <w:tcW w:w="917" w:type="dxa"/>
            <w:tcBorders>
              <w:top w:val="single" w:sz="4" w:space="0" w:color="auto"/>
              <w:left w:val="single" w:sz="4" w:space="0" w:color="auto"/>
            </w:tcBorders>
            <w:shd w:val="clear" w:color="auto" w:fill="auto"/>
          </w:tcPr>
          <w:p w14:paraId="71AFB2AE" w14:textId="77777777" w:rsidR="001C344C" w:rsidRPr="001C344C" w:rsidRDefault="001C344C" w:rsidP="00A5579D">
            <w:pPr>
              <w:tabs>
                <w:tab w:val="left" w:pos="284"/>
                <w:tab w:val="left" w:pos="426"/>
              </w:tabs>
              <w:spacing w:after="0" w:line="240" w:lineRule="auto"/>
              <w:rPr>
                <w:rFonts w:ascii="Times New Roman" w:hAnsi="Times New Roman" w:cs="Times New Roman"/>
                <w:sz w:val="18"/>
                <w:szCs w:val="18"/>
                <w:lang w:bidi="en-US"/>
              </w:rPr>
            </w:pPr>
            <w:r w:rsidRPr="001C344C">
              <w:rPr>
                <w:rFonts w:ascii="Times New Roman" w:hAnsi="Times New Roman" w:cs="Times New Roman"/>
                <w:sz w:val="18"/>
                <w:szCs w:val="18"/>
                <w:lang w:bidi="en-US"/>
              </w:rPr>
              <w:t>6.8.3</w:t>
            </w:r>
          </w:p>
        </w:tc>
        <w:tc>
          <w:tcPr>
            <w:tcW w:w="5432" w:type="dxa"/>
            <w:tcBorders>
              <w:top w:val="single" w:sz="4" w:space="0" w:color="auto"/>
              <w:left w:val="single" w:sz="4" w:space="0" w:color="auto"/>
            </w:tcBorders>
            <w:shd w:val="clear" w:color="auto" w:fill="auto"/>
          </w:tcPr>
          <w:p w14:paraId="7C669EC4" w14:textId="77777777" w:rsidR="001C344C" w:rsidRPr="001C344C" w:rsidRDefault="001C344C" w:rsidP="00A5579D">
            <w:pPr>
              <w:tabs>
                <w:tab w:val="left" w:pos="284"/>
                <w:tab w:val="left" w:pos="426"/>
              </w:tabs>
              <w:spacing w:after="0" w:line="240" w:lineRule="auto"/>
              <w:rPr>
                <w:rFonts w:ascii="Times New Roman" w:hAnsi="Times New Roman" w:cs="Times New Roman"/>
                <w:sz w:val="18"/>
                <w:szCs w:val="18"/>
                <w:lang w:bidi="en-US"/>
              </w:rPr>
            </w:pPr>
            <w:r w:rsidRPr="001C344C">
              <w:rPr>
                <w:rFonts w:ascii="Times New Roman" w:hAnsi="Times New Roman" w:cs="Times New Roman"/>
                <w:sz w:val="18"/>
                <w:szCs w:val="18"/>
                <w:lang w:bidi="en-US"/>
              </w:rPr>
              <w:t>Actively participated in (he preparation of the English version of docu</w:t>
            </w:r>
            <w:r w:rsidRPr="001C344C">
              <w:rPr>
                <w:rFonts w:ascii="Times New Roman" w:hAnsi="Times New Roman" w:cs="Times New Roman"/>
                <w:sz w:val="18"/>
                <w:szCs w:val="18"/>
                <w:lang w:bidi="en-US"/>
              </w:rPr>
              <w:softHyphen/>
              <w:t>ments such as reports of works carried out, watchkeeping records, orders materials and spare parts, shipyard works specifications, etc.</w:t>
            </w:r>
          </w:p>
        </w:tc>
        <w:tc>
          <w:tcPr>
            <w:tcW w:w="1301" w:type="dxa"/>
            <w:tcBorders>
              <w:top w:val="single" w:sz="4" w:space="0" w:color="auto"/>
              <w:left w:val="single" w:sz="4" w:space="0" w:color="auto"/>
            </w:tcBorders>
            <w:shd w:val="clear" w:color="auto" w:fill="auto"/>
          </w:tcPr>
          <w:p w14:paraId="07E5B23A"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p>
        </w:tc>
        <w:tc>
          <w:tcPr>
            <w:tcW w:w="1379" w:type="dxa"/>
            <w:tcBorders>
              <w:top w:val="single" w:sz="4" w:space="0" w:color="auto"/>
              <w:left w:val="single" w:sz="4" w:space="0" w:color="auto"/>
              <w:right w:val="single" w:sz="4" w:space="0" w:color="auto"/>
            </w:tcBorders>
            <w:shd w:val="clear" w:color="auto" w:fill="auto"/>
          </w:tcPr>
          <w:p w14:paraId="11F319A3"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p>
        </w:tc>
      </w:tr>
      <w:tr w:rsidR="001C344C" w:rsidRPr="001C344C" w14:paraId="2F1C4AC7" w14:textId="77777777" w:rsidTr="000F7CEF">
        <w:trPr>
          <w:trHeight w:hRule="exact" w:val="278"/>
        </w:trPr>
        <w:tc>
          <w:tcPr>
            <w:tcW w:w="917" w:type="dxa"/>
            <w:tcBorders>
              <w:top w:val="single" w:sz="4" w:space="0" w:color="auto"/>
              <w:left w:val="single" w:sz="4" w:space="0" w:color="auto"/>
            </w:tcBorders>
            <w:shd w:val="clear" w:color="auto" w:fill="auto"/>
          </w:tcPr>
          <w:p w14:paraId="36918C9D" w14:textId="7E91C5AC"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r w:rsidRPr="001C344C">
              <w:rPr>
                <w:rFonts w:ascii="Times New Roman" w:hAnsi="Times New Roman" w:cs="Times New Roman"/>
                <w:sz w:val="18"/>
                <w:szCs w:val="18"/>
                <w:lang w:bidi="en-US"/>
              </w:rPr>
              <w:t>6.8</w:t>
            </w:r>
            <w:r w:rsidR="00334C3A">
              <w:rPr>
                <w:rFonts w:ascii="Times New Roman" w:hAnsi="Times New Roman" w:cs="Times New Roman"/>
                <w:sz w:val="18"/>
                <w:szCs w:val="18"/>
                <w:lang w:bidi="en-US"/>
              </w:rPr>
              <w:t>.</w:t>
            </w:r>
            <w:r w:rsidRPr="001C344C">
              <w:rPr>
                <w:rFonts w:ascii="Times New Roman" w:hAnsi="Times New Roman" w:cs="Times New Roman"/>
                <w:sz w:val="18"/>
                <w:szCs w:val="18"/>
                <w:lang w:bidi="en-US"/>
              </w:rPr>
              <w:t>4</w:t>
            </w:r>
          </w:p>
        </w:tc>
        <w:tc>
          <w:tcPr>
            <w:tcW w:w="5432" w:type="dxa"/>
            <w:tcBorders>
              <w:top w:val="single" w:sz="4" w:space="0" w:color="auto"/>
              <w:left w:val="single" w:sz="4" w:space="0" w:color="auto"/>
            </w:tcBorders>
            <w:shd w:val="clear" w:color="auto" w:fill="auto"/>
          </w:tcPr>
          <w:p w14:paraId="08CC4259"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r w:rsidRPr="001C344C">
              <w:rPr>
                <w:rFonts w:ascii="Times New Roman" w:hAnsi="Times New Roman" w:cs="Times New Roman"/>
                <w:sz w:val="18"/>
                <w:szCs w:val="18"/>
                <w:lang w:bidi="en-US"/>
              </w:rPr>
              <w:t>Deepens the knowledge in the marine technical vocabulary.</w:t>
            </w:r>
          </w:p>
        </w:tc>
        <w:tc>
          <w:tcPr>
            <w:tcW w:w="1301" w:type="dxa"/>
            <w:tcBorders>
              <w:top w:val="single" w:sz="4" w:space="0" w:color="auto"/>
              <w:left w:val="single" w:sz="4" w:space="0" w:color="auto"/>
            </w:tcBorders>
            <w:shd w:val="clear" w:color="auto" w:fill="auto"/>
          </w:tcPr>
          <w:p w14:paraId="1F1A059C"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p>
        </w:tc>
        <w:tc>
          <w:tcPr>
            <w:tcW w:w="1379" w:type="dxa"/>
            <w:tcBorders>
              <w:top w:val="single" w:sz="4" w:space="0" w:color="auto"/>
              <w:left w:val="single" w:sz="4" w:space="0" w:color="auto"/>
              <w:right w:val="single" w:sz="4" w:space="0" w:color="auto"/>
            </w:tcBorders>
            <w:shd w:val="clear" w:color="auto" w:fill="auto"/>
          </w:tcPr>
          <w:p w14:paraId="4455EAC4"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p>
        </w:tc>
      </w:tr>
      <w:tr w:rsidR="001C344C" w:rsidRPr="001C344C" w14:paraId="747DFE6E" w14:textId="77777777" w:rsidTr="000F7CEF">
        <w:trPr>
          <w:trHeight w:hRule="exact" w:val="424"/>
        </w:trPr>
        <w:tc>
          <w:tcPr>
            <w:tcW w:w="917" w:type="dxa"/>
            <w:tcBorders>
              <w:top w:val="single" w:sz="4" w:space="0" w:color="auto"/>
              <w:left w:val="single" w:sz="4" w:space="0" w:color="auto"/>
            </w:tcBorders>
            <w:shd w:val="clear" w:color="auto" w:fill="auto"/>
            <w:vAlign w:val="center"/>
          </w:tcPr>
          <w:p w14:paraId="6B6D8B82"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r w:rsidRPr="001C344C">
              <w:rPr>
                <w:rFonts w:ascii="Times New Roman" w:hAnsi="Times New Roman" w:cs="Times New Roman"/>
                <w:b/>
                <w:bCs/>
                <w:sz w:val="18"/>
                <w:szCs w:val="18"/>
                <w:lang w:bidi="en-US"/>
              </w:rPr>
              <w:t>6.9</w:t>
            </w:r>
          </w:p>
        </w:tc>
        <w:tc>
          <w:tcPr>
            <w:tcW w:w="5432" w:type="dxa"/>
            <w:tcBorders>
              <w:top w:val="single" w:sz="4" w:space="0" w:color="auto"/>
              <w:left w:val="single" w:sz="4" w:space="0" w:color="auto"/>
            </w:tcBorders>
            <w:shd w:val="clear" w:color="auto" w:fill="auto"/>
            <w:vAlign w:val="center"/>
          </w:tcPr>
          <w:p w14:paraId="648DE48C"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r w:rsidRPr="001C344C">
              <w:rPr>
                <w:rFonts w:ascii="Times New Roman" w:hAnsi="Times New Roman" w:cs="Times New Roman"/>
                <w:b/>
                <w:bCs/>
                <w:sz w:val="18"/>
                <w:szCs w:val="18"/>
                <w:lang w:bidi="en-US"/>
              </w:rPr>
              <w:t>Ship manoeuvring</w:t>
            </w:r>
          </w:p>
        </w:tc>
        <w:tc>
          <w:tcPr>
            <w:tcW w:w="1301" w:type="dxa"/>
            <w:tcBorders>
              <w:top w:val="single" w:sz="4" w:space="0" w:color="auto"/>
              <w:left w:val="single" w:sz="4" w:space="0" w:color="auto"/>
            </w:tcBorders>
            <w:shd w:val="clear" w:color="auto" w:fill="auto"/>
            <w:vAlign w:val="center"/>
          </w:tcPr>
          <w:p w14:paraId="3285C579"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p>
        </w:tc>
        <w:tc>
          <w:tcPr>
            <w:tcW w:w="1379" w:type="dxa"/>
            <w:tcBorders>
              <w:top w:val="single" w:sz="4" w:space="0" w:color="auto"/>
              <w:left w:val="single" w:sz="4" w:space="0" w:color="auto"/>
              <w:right w:val="single" w:sz="4" w:space="0" w:color="auto"/>
            </w:tcBorders>
            <w:shd w:val="clear" w:color="auto" w:fill="auto"/>
            <w:vAlign w:val="center"/>
          </w:tcPr>
          <w:p w14:paraId="50F57B0A"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p>
        </w:tc>
      </w:tr>
      <w:tr w:rsidR="001C344C" w:rsidRPr="001C344C" w14:paraId="59F9A390" w14:textId="77777777" w:rsidTr="000F7CEF">
        <w:trPr>
          <w:trHeight w:hRule="exact" w:val="288"/>
        </w:trPr>
        <w:tc>
          <w:tcPr>
            <w:tcW w:w="917" w:type="dxa"/>
            <w:tcBorders>
              <w:top w:val="single" w:sz="4" w:space="0" w:color="auto"/>
              <w:left w:val="single" w:sz="4" w:space="0" w:color="auto"/>
            </w:tcBorders>
            <w:shd w:val="clear" w:color="auto" w:fill="auto"/>
          </w:tcPr>
          <w:p w14:paraId="2096ACF6"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r w:rsidRPr="001C344C">
              <w:rPr>
                <w:rFonts w:ascii="Times New Roman" w:hAnsi="Times New Roman" w:cs="Times New Roman"/>
                <w:sz w:val="18"/>
                <w:szCs w:val="18"/>
                <w:lang w:bidi="en-US"/>
              </w:rPr>
              <w:t>6.9.1</w:t>
            </w:r>
          </w:p>
        </w:tc>
        <w:tc>
          <w:tcPr>
            <w:tcW w:w="5432" w:type="dxa"/>
            <w:tcBorders>
              <w:top w:val="single" w:sz="4" w:space="0" w:color="auto"/>
              <w:left w:val="single" w:sz="4" w:space="0" w:color="auto"/>
            </w:tcBorders>
            <w:shd w:val="clear" w:color="auto" w:fill="auto"/>
          </w:tcPr>
          <w:p w14:paraId="4F761B87"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r w:rsidRPr="001C344C">
              <w:rPr>
                <w:rFonts w:ascii="Times New Roman" w:hAnsi="Times New Roman" w:cs="Times New Roman"/>
                <w:sz w:val="18"/>
                <w:szCs w:val="18"/>
                <w:lang w:bidi="en-US"/>
              </w:rPr>
              <w:t>Understands the operation of the steering gear and associated alarms.</w:t>
            </w:r>
          </w:p>
        </w:tc>
        <w:tc>
          <w:tcPr>
            <w:tcW w:w="1301" w:type="dxa"/>
            <w:tcBorders>
              <w:top w:val="single" w:sz="4" w:space="0" w:color="auto"/>
              <w:left w:val="single" w:sz="4" w:space="0" w:color="auto"/>
            </w:tcBorders>
            <w:shd w:val="clear" w:color="auto" w:fill="auto"/>
          </w:tcPr>
          <w:p w14:paraId="010AF2CC"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p>
        </w:tc>
        <w:tc>
          <w:tcPr>
            <w:tcW w:w="1379" w:type="dxa"/>
            <w:tcBorders>
              <w:top w:val="single" w:sz="4" w:space="0" w:color="auto"/>
              <w:left w:val="single" w:sz="4" w:space="0" w:color="auto"/>
              <w:right w:val="single" w:sz="4" w:space="0" w:color="auto"/>
            </w:tcBorders>
            <w:shd w:val="clear" w:color="auto" w:fill="auto"/>
          </w:tcPr>
          <w:p w14:paraId="1C112D0A"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p>
        </w:tc>
      </w:tr>
      <w:tr w:rsidR="001C344C" w:rsidRPr="001C344C" w14:paraId="036E53E4" w14:textId="77777777" w:rsidTr="000F7CEF">
        <w:trPr>
          <w:trHeight w:hRule="exact" w:val="292"/>
        </w:trPr>
        <w:tc>
          <w:tcPr>
            <w:tcW w:w="917" w:type="dxa"/>
            <w:tcBorders>
              <w:top w:val="single" w:sz="4" w:space="0" w:color="auto"/>
              <w:left w:val="single" w:sz="4" w:space="0" w:color="auto"/>
            </w:tcBorders>
            <w:shd w:val="clear" w:color="auto" w:fill="auto"/>
          </w:tcPr>
          <w:p w14:paraId="5904A2DD"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r w:rsidRPr="001C344C">
              <w:rPr>
                <w:rFonts w:ascii="Times New Roman" w:hAnsi="Times New Roman" w:cs="Times New Roman"/>
                <w:sz w:val="18"/>
                <w:szCs w:val="18"/>
                <w:lang w:bidi="en-US"/>
              </w:rPr>
              <w:t>6.9.2</w:t>
            </w:r>
          </w:p>
        </w:tc>
        <w:tc>
          <w:tcPr>
            <w:tcW w:w="5432" w:type="dxa"/>
            <w:tcBorders>
              <w:top w:val="single" w:sz="4" w:space="0" w:color="auto"/>
              <w:left w:val="single" w:sz="4" w:space="0" w:color="auto"/>
            </w:tcBorders>
            <w:shd w:val="clear" w:color="auto" w:fill="auto"/>
          </w:tcPr>
          <w:p w14:paraId="21E8EED3"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r w:rsidRPr="001C344C">
              <w:rPr>
                <w:rFonts w:ascii="Times New Roman" w:hAnsi="Times New Roman" w:cs="Times New Roman"/>
                <w:sz w:val="18"/>
                <w:szCs w:val="18"/>
                <w:lang w:bidi="en-US"/>
              </w:rPr>
              <w:t>Is able to estimate the limitations of different methods of steering.</w:t>
            </w:r>
          </w:p>
        </w:tc>
        <w:tc>
          <w:tcPr>
            <w:tcW w:w="1301" w:type="dxa"/>
            <w:tcBorders>
              <w:top w:val="single" w:sz="4" w:space="0" w:color="auto"/>
              <w:left w:val="single" w:sz="4" w:space="0" w:color="auto"/>
            </w:tcBorders>
            <w:shd w:val="clear" w:color="auto" w:fill="auto"/>
          </w:tcPr>
          <w:p w14:paraId="001ED5C5"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p>
        </w:tc>
        <w:tc>
          <w:tcPr>
            <w:tcW w:w="1379" w:type="dxa"/>
            <w:tcBorders>
              <w:top w:val="single" w:sz="4" w:space="0" w:color="auto"/>
              <w:left w:val="single" w:sz="4" w:space="0" w:color="auto"/>
              <w:right w:val="single" w:sz="4" w:space="0" w:color="auto"/>
            </w:tcBorders>
            <w:shd w:val="clear" w:color="auto" w:fill="auto"/>
          </w:tcPr>
          <w:p w14:paraId="39FB9420"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p>
        </w:tc>
      </w:tr>
      <w:tr w:rsidR="001C344C" w:rsidRPr="001C344C" w14:paraId="0B7F4978" w14:textId="77777777" w:rsidTr="000F7CEF">
        <w:trPr>
          <w:trHeight w:hRule="exact" w:val="282"/>
        </w:trPr>
        <w:tc>
          <w:tcPr>
            <w:tcW w:w="917" w:type="dxa"/>
            <w:tcBorders>
              <w:top w:val="single" w:sz="4" w:space="0" w:color="auto"/>
              <w:left w:val="single" w:sz="4" w:space="0" w:color="auto"/>
            </w:tcBorders>
            <w:shd w:val="clear" w:color="auto" w:fill="auto"/>
          </w:tcPr>
          <w:p w14:paraId="3A94FF89"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r w:rsidRPr="001C344C">
              <w:rPr>
                <w:rFonts w:ascii="Times New Roman" w:hAnsi="Times New Roman" w:cs="Times New Roman"/>
                <w:sz w:val="18"/>
                <w:szCs w:val="18"/>
                <w:lang w:bidi="en-US"/>
              </w:rPr>
              <w:t>6.9.3</w:t>
            </w:r>
          </w:p>
        </w:tc>
        <w:tc>
          <w:tcPr>
            <w:tcW w:w="5432" w:type="dxa"/>
            <w:tcBorders>
              <w:top w:val="single" w:sz="4" w:space="0" w:color="auto"/>
              <w:left w:val="single" w:sz="4" w:space="0" w:color="auto"/>
            </w:tcBorders>
            <w:shd w:val="clear" w:color="auto" w:fill="auto"/>
          </w:tcPr>
          <w:p w14:paraId="011BFCF8"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r w:rsidRPr="001C344C">
              <w:rPr>
                <w:rFonts w:ascii="Times New Roman" w:hAnsi="Times New Roman" w:cs="Times New Roman"/>
                <w:sz w:val="18"/>
                <w:szCs w:val="18"/>
                <w:lang w:bidi="en-US"/>
              </w:rPr>
              <w:t>Is able to demonstrate where to find ship’s manoeuvring information.</w:t>
            </w:r>
          </w:p>
        </w:tc>
        <w:tc>
          <w:tcPr>
            <w:tcW w:w="1301" w:type="dxa"/>
            <w:tcBorders>
              <w:top w:val="single" w:sz="4" w:space="0" w:color="auto"/>
              <w:left w:val="single" w:sz="4" w:space="0" w:color="auto"/>
            </w:tcBorders>
            <w:shd w:val="clear" w:color="auto" w:fill="auto"/>
          </w:tcPr>
          <w:p w14:paraId="29C47389"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p>
        </w:tc>
        <w:tc>
          <w:tcPr>
            <w:tcW w:w="1379" w:type="dxa"/>
            <w:tcBorders>
              <w:top w:val="single" w:sz="4" w:space="0" w:color="auto"/>
              <w:left w:val="single" w:sz="4" w:space="0" w:color="auto"/>
              <w:right w:val="single" w:sz="4" w:space="0" w:color="auto"/>
            </w:tcBorders>
            <w:shd w:val="clear" w:color="auto" w:fill="auto"/>
          </w:tcPr>
          <w:p w14:paraId="70912682"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p>
        </w:tc>
      </w:tr>
      <w:tr w:rsidR="001C344C" w:rsidRPr="001C344C" w14:paraId="55147F68" w14:textId="77777777" w:rsidTr="000F7CEF">
        <w:trPr>
          <w:trHeight w:hRule="exact" w:val="706"/>
        </w:trPr>
        <w:tc>
          <w:tcPr>
            <w:tcW w:w="917" w:type="dxa"/>
            <w:tcBorders>
              <w:top w:val="single" w:sz="4" w:space="0" w:color="auto"/>
              <w:left w:val="single" w:sz="4" w:space="0" w:color="auto"/>
            </w:tcBorders>
            <w:shd w:val="clear" w:color="auto" w:fill="auto"/>
          </w:tcPr>
          <w:p w14:paraId="2D32429B"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r w:rsidRPr="001C344C">
              <w:rPr>
                <w:rFonts w:ascii="Times New Roman" w:hAnsi="Times New Roman" w:cs="Times New Roman"/>
                <w:sz w:val="18"/>
                <w:szCs w:val="18"/>
                <w:lang w:bidi="en-US"/>
              </w:rPr>
              <w:t>6.9.4</w:t>
            </w:r>
          </w:p>
        </w:tc>
        <w:tc>
          <w:tcPr>
            <w:tcW w:w="5432" w:type="dxa"/>
            <w:tcBorders>
              <w:top w:val="single" w:sz="4" w:space="0" w:color="auto"/>
              <w:left w:val="single" w:sz="4" w:space="0" w:color="auto"/>
            </w:tcBorders>
            <w:shd w:val="clear" w:color="auto" w:fill="auto"/>
          </w:tcPr>
          <w:p w14:paraId="7C320F1E" w14:textId="4431DE8B" w:rsidR="001C344C" w:rsidRPr="001C344C" w:rsidRDefault="001C344C" w:rsidP="001745D5">
            <w:pPr>
              <w:tabs>
                <w:tab w:val="left" w:pos="284"/>
                <w:tab w:val="left" w:pos="426"/>
              </w:tabs>
              <w:spacing w:after="0" w:line="240" w:lineRule="auto"/>
              <w:rPr>
                <w:rFonts w:ascii="Times New Roman" w:hAnsi="Times New Roman" w:cs="Times New Roman"/>
                <w:sz w:val="18"/>
                <w:szCs w:val="18"/>
                <w:lang w:bidi="en-US"/>
              </w:rPr>
            </w:pPr>
            <w:r w:rsidRPr="001C344C">
              <w:rPr>
                <w:rFonts w:ascii="Times New Roman" w:hAnsi="Times New Roman" w:cs="Times New Roman"/>
                <w:sz w:val="18"/>
                <w:szCs w:val="18"/>
                <w:lang w:bidi="en-US"/>
              </w:rPr>
              <w:t>Got acquainted, understands and knows relevant concerning values</w:t>
            </w:r>
            <w:proofErr w:type="gramStart"/>
            <w:r w:rsidRPr="001C344C">
              <w:rPr>
                <w:rFonts w:ascii="Times New Roman" w:hAnsi="Times New Roman" w:cs="Times New Roman"/>
                <w:sz w:val="18"/>
                <w:szCs w:val="18"/>
                <w:lang w:bidi="en-US"/>
              </w:rPr>
              <w:t>: -</w:t>
            </w:r>
            <w:proofErr w:type="gramEnd"/>
            <w:r w:rsidRPr="001C344C">
              <w:rPr>
                <w:rFonts w:ascii="Times New Roman" w:hAnsi="Times New Roman" w:cs="Times New Roman"/>
                <w:sz w:val="18"/>
                <w:szCs w:val="18"/>
                <w:lang w:bidi="en-US"/>
              </w:rPr>
              <w:t xml:space="preserve"> the ship's turning circles,</w:t>
            </w:r>
          </w:p>
          <w:p w14:paraId="277AF7CC" w14:textId="77777777" w:rsidR="001C344C" w:rsidRPr="001C344C" w:rsidRDefault="001C344C" w:rsidP="001745D5">
            <w:pPr>
              <w:tabs>
                <w:tab w:val="left" w:pos="284"/>
                <w:tab w:val="left" w:pos="426"/>
              </w:tabs>
              <w:spacing w:after="0" w:line="240" w:lineRule="auto"/>
              <w:rPr>
                <w:rFonts w:ascii="Times New Roman" w:hAnsi="Times New Roman" w:cs="Times New Roman"/>
                <w:sz w:val="18"/>
                <w:szCs w:val="18"/>
                <w:lang w:bidi="en-US"/>
              </w:rPr>
            </w:pPr>
            <w:r w:rsidRPr="001C344C">
              <w:rPr>
                <w:rFonts w:ascii="Times New Roman" w:hAnsi="Times New Roman" w:cs="Times New Roman"/>
                <w:sz w:val="18"/>
                <w:szCs w:val="18"/>
                <w:lang w:bidi="en-US"/>
              </w:rPr>
              <w:t>- stopping characteristics and emergency manoeuvres.</w:t>
            </w:r>
          </w:p>
        </w:tc>
        <w:tc>
          <w:tcPr>
            <w:tcW w:w="1301" w:type="dxa"/>
            <w:tcBorders>
              <w:top w:val="single" w:sz="4" w:space="0" w:color="auto"/>
              <w:left w:val="single" w:sz="4" w:space="0" w:color="auto"/>
            </w:tcBorders>
            <w:shd w:val="clear" w:color="auto" w:fill="auto"/>
          </w:tcPr>
          <w:p w14:paraId="3381175D"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p>
        </w:tc>
        <w:tc>
          <w:tcPr>
            <w:tcW w:w="1379" w:type="dxa"/>
            <w:tcBorders>
              <w:top w:val="single" w:sz="4" w:space="0" w:color="auto"/>
              <w:left w:val="single" w:sz="4" w:space="0" w:color="auto"/>
              <w:right w:val="single" w:sz="4" w:space="0" w:color="auto"/>
            </w:tcBorders>
            <w:shd w:val="clear" w:color="auto" w:fill="auto"/>
          </w:tcPr>
          <w:p w14:paraId="7A6A24D9"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p>
        </w:tc>
      </w:tr>
      <w:tr w:rsidR="001C344C" w:rsidRPr="001C344C" w14:paraId="5CF1B3B4" w14:textId="77777777" w:rsidTr="000F7CEF">
        <w:trPr>
          <w:trHeight w:hRule="exact" w:val="426"/>
        </w:trPr>
        <w:tc>
          <w:tcPr>
            <w:tcW w:w="917" w:type="dxa"/>
            <w:tcBorders>
              <w:top w:val="single" w:sz="4" w:space="0" w:color="auto"/>
              <w:left w:val="single" w:sz="4" w:space="0" w:color="auto"/>
            </w:tcBorders>
            <w:shd w:val="clear" w:color="auto" w:fill="auto"/>
          </w:tcPr>
          <w:p w14:paraId="0E68AC40"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r w:rsidRPr="001C344C">
              <w:rPr>
                <w:rFonts w:ascii="Times New Roman" w:hAnsi="Times New Roman" w:cs="Times New Roman"/>
                <w:sz w:val="18"/>
                <w:szCs w:val="18"/>
                <w:lang w:bidi="en-US"/>
              </w:rPr>
              <w:t>6.9.5</w:t>
            </w:r>
          </w:p>
        </w:tc>
        <w:tc>
          <w:tcPr>
            <w:tcW w:w="5432" w:type="dxa"/>
            <w:tcBorders>
              <w:top w:val="single" w:sz="4" w:space="0" w:color="auto"/>
              <w:left w:val="single" w:sz="4" w:space="0" w:color="auto"/>
            </w:tcBorders>
            <w:shd w:val="clear" w:color="auto" w:fill="auto"/>
          </w:tcPr>
          <w:p w14:paraId="60A4C334" w14:textId="77777777" w:rsidR="001C344C" w:rsidRPr="001C344C" w:rsidRDefault="001C344C" w:rsidP="001745D5">
            <w:pPr>
              <w:tabs>
                <w:tab w:val="left" w:pos="284"/>
                <w:tab w:val="left" w:pos="426"/>
              </w:tabs>
              <w:spacing w:after="0" w:line="240" w:lineRule="auto"/>
              <w:rPr>
                <w:rFonts w:ascii="Times New Roman" w:hAnsi="Times New Roman" w:cs="Times New Roman"/>
                <w:sz w:val="18"/>
                <w:szCs w:val="18"/>
                <w:lang w:bidi="en-US"/>
              </w:rPr>
            </w:pPr>
            <w:r w:rsidRPr="001C344C">
              <w:rPr>
                <w:rFonts w:ascii="Times New Roman" w:hAnsi="Times New Roman" w:cs="Times New Roman"/>
                <w:sz w:val="18"/>
                <w:szCs w:val="18"/>
                <w:lang w:bidi="en-US"/>
              </w:rPr>
              <w:t>Is able to carry out the manoeuvres of the vessel using the rudder and engine (under supervision).</w:t>
            </w:r>
          </w:p>
        </w:tc>
        <w:tc>
          <w:tcPr>
            <w:tcW w:w="1301" w:type="dxa"/>
            <w:tcBorders>
              <w:top w:val="single" w:sz="4" w:space="0" w:color="auto"/>
              <w:left w:val="single" w:sz="4" w:space="0" w:color="auto"/>
            </w:tcBorders>
            <w:shd w:val="clear" w:color="auto" w:fill="auto"/>
          </w:tcPr>
          <w:p w14:paraId="2BE18552" w14:textId="0A45A7F5"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p>
        </w:tc>
        <w:tc>
          <w:tcPr>
            <w:tcW w:w="1379" w:type="dxa"/>
            <w:tcBorders>
              <w:top w:val="single" w:sz="4" w:space="0" w:color="auto"/>
              <w:left w:val="single" w:sz="4" w:space="0" w:color="auto"/>
              <w:right w:val="single" w:sz="4" w:space="0" w:color="auto"/>
            </w:tcBorders>
            <w:shd w:val="clear" w:color="auto" w:fill="auto"/>
          </w:tcPr>
          <w:p w14:paraId="05C4760E"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p>
        </w:tc>
      </w:tr>
      <w:tr w:rsidR="001C344C" w:rsidRPr="001C344C" w14:paraId="60F47EE7" w14:textId="77777777" w:rsidTr="000F7CEF">
        <w:trPr>
          <w:trHeight w:hRule="exact" w:val="286"/>
        </w:trPr>
        <w:tc>
          <w:tcPr>
            <w:tcW w:w="917" w:type="dxa"/>
            <w:tcBorders>
              <w:top w:val="single" w:sz="4" w:space="0" w:color="auto"/>
              <w:left w:val="single" w:sz="4" w:space="0" w:color="auto"/>
            </w:tcBorders>
            <w:shd w:val="clear" w:color="auto" w:fill="auto"/>
          </w:tcPr>
          <w:p w14:paraId="3F87D835"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r w:rsidRPr="001C344C">
              <w:rPr>
                <w:rFonts w:ascii="Times New Roman" w:hAnsi="Times New Roman" w:cs="Times New Roman"/>
                <w:sz w:val="18"/>
                <w:szCs w:val="18"/>
                <w:lang w:bidi="en-US"/>
              </w:rPr>
              <w:t>6.9.6</w:t>
            </w:r>
          </w:p>
        </w:tc>
        <w:tc>
          <w:tcPr>
            <w:tcW w:w="5432" w:type="dxa"/>
            <w:tcBorders>
              <w:top w:val="single" w:sz="4" w:space="0" w:color="auto"/>
              <w:left w:val="single" w:sz="4" w:space="0" w:color="auto"/>
            </w:tcBorders>
            <w:shd w:val="clear" w:color="auto" w:fill="auto"/>
          </w:tcPr>
          <w:p w14:paraId="597E3E99"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r w:rsidRPr="001C344C">
              <w:rPr>
                <w:rFonts w:ascii="Times New Roman" w:hAnsi="Times New Roman" w:cs="Times New Roman"/>
                <w:sz w:val="18"/>
                <w:szCs w:val="18"/>
                <w:lang w:bidi="en-US"/>
              </w:rPr>
              <w:t>Is able to demonstrate proper berthing and anchoring procedures.</w:t>
            </w:r>
          </w:p>
        </w:tc>
        <w:tc>
          <w:tcPr>
            <w:tcW w:w="1301" w:type="dxa"/>
            <w:tcBorders>
              <w:top w:val="single" w:sz="4" w:space="0" w:color="auto"/>
              <w:left w:val="single" w:sz="4" w:space="0" w:color="auto"/>
            </w:tcBorders>
            <w:shd w:val="clear" w:color="auto" w:fill="auto"/>
          </w:tcPr>
          <w:p w14:paraId="5B344926"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p>
        </w:tc>
        <w:tc>
          <w:tcPr>
            <w:tcW w:w="1379" w:type="dxa"/>
            <w:tcBorders>
              <w:top w:val="single" w:sz="4" w:space="0" w:color="auto"/>
              <w:left w:val="single" w:sz="4" w:space="0" w:color="auto"/>
              <w:right w:val="single" w:sz="4" w:space="0" w:color="auto"/>
            </w:tcBorders>
            <w:shd w:val="clear" w:color="auto" w:fill="auto"/>
          </w:tcPr>
          <w:p w14:paraId="7FE72146"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p>
        </w:tc>
      </w:tr>
      <w:tr w:rsidR="001C344C" w:rsidRPr="001C344C" w14:paraId="44A15AA6" w14:textId="77777777" w:rsidTr="000F7CEF">
        <w:trPr>
          <w:trHeight w:hRule="exact" w:val="288"/>
        </w:trPr>
        <w:tc>
          <w:tcPr>
            <w:tcW w:w="917" w:type="dxa"/>
            <w:tcBorders>
              <w:top w:val="single" w:sz="4" w:space="0" w:color="auto"/>
              <w:left w:val="single" w:sz="4" w:space="0" w:color="auto"/>
            </w:tcBorders>
            <w:shd w:val="clear" w:color="auto" w:fill="auto"/>
          </w:tcPr>
          <w:p w14:paraId="1EB54327"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r w:rsidRPr="001C344C">
              <w:rPr>
                <w:rFonts w:ascii="Times New Roman" w:hAnsi="Times New Roman" w:cs="Times New Roman"/>
                <w:sz w:val="18"/>
                <w:szCs w:val="18"/>
                <w:lang w:bidi="en-US"/>
              </w:rPr>
              <w:t>6.9.7</w:t>
            </w:r>
          </w:p>
        </w:tc>
        <w:tc>
          <w:tcPr>
            <w:tcW w:w="5432" w:type="dxa"/>
            <w:tcBorders>
              <w:top w:val="single" w:sz="4" w:space="0" w:color="auto"/>
              <w:left w:val="single" w:sz="4" w:space="0" w:color="auto"/>
            </w:tcBorders>
            <w:shd w:val="clear" w:color="auto" w:fill="auto"/>
          </w:tcPr>
          <w:p w14:paraId="2ADE03D7"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r w:rsidRPr="001C344C">
              <w:rPr>
                <w:rFonts w:ascii="Times New Roman" w:hAnsi="Times New Roman" w:cs="Times New Roman"/>
                <w:sz w:val="18"/>
                <w:szCs w:val="18"/>
                <w:lang w:bidi="en-US"/>
              </w:rPr>
              <w:t>Assisted during berthing / unberthing operations on the bridge.</w:t>
            </w:r>
          </w:p>
        </w:tc>
        <w:tc>
          <w:tcPr>
            <w:tcW w:w="1301" w:type="dxa"/>
            <w:tcBorders>
              <w:top w:val="single" w:sz="4" w:space="0" w:color="auto"/>
              <w:left w:val="single" w:sz="4" w:space="0" w:color="auto"/>
            </w:tcBorders>
            <w:shd w:val="clear" w:color="auto" w:fill="auto"/>
          </w:tcPr>
          <w:p w14:paraId="22460C53"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p>
        </w:tc>
        <w:tc>
          <w:tcPr>
            <w:tcW w:w="1379" w:type="dxa"/>
            <w:tcBorders>
              <w:top w:val="single" w:sz="4" w:space="0" w:color="auto"/>
              <w:left w:val="single" w:sz="4" w:space="0" w:color="auto"/>
              <w:right w:val="single" w:sz="4" w:space="0" w:color="auto"/>
            </w:tcBorders>
            <w:shd w:val="clear" w:color="auto" w:fill="auto"/>
          </w:tcPr>
          <w:p w14:paraId="74538EFC"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p>
        </w:tc>
      </w:tr>
      <w:tr w:rsidR="001C344C" w:rsidRPr="001C344C" w14:paraId="6D1DD9C8" w14:textId="77777777" w:rsidTr="000F7CEF">
        <w:trPr>
          <w:trHeight w:hRule="exact" w:val="279"/>
        </w:trPr>
        <w:tc>
          <w:tcPr>
            <w:tcW w:w="917" w:type="dxa"/>
            <w:tcBorders>
              <w:top w:val="single" w:sz="4" w:space="0" w:color="auto"/>
              <w:left w:val="single" w:sz="4" w:space="0" w:color="auto"/>
            </w:tcBorders>
            <w:shd w:val="clear" w:color="auto" w:fill="auto"/>
          </w:tcPr>
          <w:p w14:paraId="7D1F6AF1"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r w:rsidRPr="001C344C">
              <w:rPr>
                <w:rFonts w:ascii="Times New Roman" w:hAnsi="Times New Roman" w:cs="Times New Roman"/>
                <w:sz w:val="18"/>
                <w:szCs w:val="18"/>
                <w:lang w:bidi="en-US"/>
              </w:rPr>
              <w:t>6.9.8</w:t>
            </w:r>
          </w:p>
        </w:tc>
        <w:tc>
          <w:tcPr>
            <w:tcW w:w="5432" w:type="dxa"/>
            <w:tcBorders>
              <w:top w:val="single" w:sz="4" w:space="0" w:color="auto"/>
              <w:left w:val="single" w:sz="4" w:space="0" w:color="auto"/>
            </w:tcBorders>
            <w:shd w:val="clear" w:color="auto" w:fill="auto"/>
          </w:tcPr>
          <w:p w14:paraId="39569B2F" w14:textId="1498A1EA"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r w:rsidRPr="001C344C">
              <w:rPr>
                <w:rFonts w:ascii="Times New Roman" w:hAnsi="Times New Roman" w:cs="Times New Roman"/>
                <w:sz w:val="18"/>
                <w:szCs w:val="18"/>
                <w:lang w:bidi="en-US"/>
              </w:rPr>
              <w:t xml:space="preserve">Knows mmanoeuvre to rescue </w:t>
            </w:r>
            <w:r w:rsidR="00095511" w:rsidRPr="001236A1">
              <w:rPr>
                <w:rFonts w:ascii="Times New Roman" w:hAnsi="Times New Roman" w:cs="Times New Roman"/>
                <w:sz w:val="18"/>
                <w:szCs w:val="18"/>
                <w:lang w:bidi="en-US"/>
              </w:rPr>
              <w:t>“</w:t>
            </w:r>
            <w:r w:rsidRPr="001C344C">
              <w:rPr>
                <w:rFonts w:ascii="Times New Roman" w:hAnsi="Times New Roman" w:cs="Times New Roman"/>
                <w:sz w:val="18"/>
                <w:szCs w:val="18"/>
                <w:lang w:bidi="en-US"/>
              </w:rPr>
              <w:t>Man Overboard”.</w:t>
            </w:r>
          </w:p>
        </w:tc>
        <w:tc>
          <w:tcPr>
            <w:tcW w:w="1301" w:type="dxa"/>
            <w:tcBorders>
              <w:top w:val="single" w:sz="4" w:space="0" w:color="auto"/>
              <w:left w:val="single" w:sz="4" w:space="0" w:color="auto"/>
            </w:tcBorders>
            <w:shd w:val="clear" w:color="auto" w:fill="auto"/>
          </w:tcPr>
          <w:p w14:paraId="4A8C28D3"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p>
        </w:tc>
        <w:tc>
          <w:tcPr>
            <w:tcW w:w="1379" w:type="dxa"/>
            <w:tcBorders>
              <w:top w:val="single" w:sz="4" w:space="0" w:color="auto"/>
              <w:left w:val="single" w:sz="4" w:space="0" w:color="auto"/>
              <w:right w:val="single" w:sz="4" w:space="0" w:color="auto"/>
            </w:tcBorders>
            <w:shd w:val="clear" w:color="auto" w:fill="auto"/>
          </w:tcPr>
          <w:p w14:paraId="7E06FCD1"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p>
        </w:tc>
      </w:tr>
      <w:tr w:rsidR="001C344C" w:rsidRPr="001C344C" w14:paraId="4F52D48E" w14:textId="77777777" w:rsidTr="000F7CEF">
        <w:trPr>
          <w:trHeight w:hRule="exact" w:val="282"/>
        </w:trPr>
        <w:tc>
          <w:tcPr>
            <w:tcW w:w="917" w:type="dxa"/>
            <w:tcBorders>
              <w:top w:val="single" w:sz="4" w:space="0" w:color="auto"/>
              <w:left w:val="single" w:sz="4" w:space="0" w:color="auto"/>
            </w:tcBorders>
            <w:shd w:val="clear" w:color="auto" w:fill="auto"/>
          </w:tcPr>
          <w:p w14:paraId="2D38B13D"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r w:rsidRPr="001C344C">
              <w:rPr>
                <w:rFonts w:ascii="Times New Roman" w:hAnsi="Times New Roman" w:cs="Times New Roman"/>
                <w:sz w:val="18"/>
                <w:szCs w:val="18"/>
                <w:lang w:bidi="en-US"/>
              </w:rPr>
              <w:t>6.9.9</w:t>
            </w:r>
          </w:p>
        </w:tc>
        <w:tc>
          <w:tcPr>
            <w:tcW w:w="5432" w:type="dxa"/>
            <w:tcBorders>
              <w:top w:val="single" w:sz="4" w:space="0" w:color="auto"/>
              <w:left w:val="single" w:sz="4" w:space="0" w:color="auto"/>
            </w:tcBorders>
            <w:shd w:val="clear" w:color="auto" w:fill="auto"/>
          </w:tcPr>
          <w:p w14:paraId="72F43411" w14:textId="731FFC18"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r w:rsidRPr="001C344C">
              <w:rPr>
                <w:rFonts w:ascii="Times New Roman" w:hAnsi="Times New Roman" w:cs="Times New Roman"/>
                <w:sz w:val="18"/>
                <w:szCs w:val="18"/>
                <w:lang w:bidi="en-US"/>
              </w:rPr>
              <w:t>Participated in a</w:t>
            </w:r>
            <w:r w:rsidR="00095511" w:rsidRPr="001236A1">
              <w:rPr>
                <w:rFonts w:ascii="Times New Roman" w:hAnsi="Times New Roman" w:cs="Times New Roman"/>
                <w:sz w:val="18"/>
                <w:szCs w:val="18"/>
                <w:lang w:bidi="en-US"/>
              </w:rPr>
              <w:t xml:space="preserve"> </w:t>
            </w:r>
            <w:r w:rsidR="00402C68">
              <w:rPr>
                <w:rFonts w:ascii="Times New Roman" w:hAnsi="Times New Roman" w:cs="Times New Roman"/>
                <w:sz w:val="18"/>
                <w:szCs w:val="18"/>
                <w:lang w:bidi="en-US"/>
              </w:rPr>
              <w:t>“</w:t>
            </w:r>
            <w:r w:rsidRPr="001C344C">
              <w:rPr>
                <w:rFonts w:ascii="Times New Roman" w:hAnsi="Times New Roman" w:cs="Times New Roman"/>
                <w:sz w:val="18"/>
                <w:szCs w:val="18"/>
                <w:lang w:bidi="en-US"/>
              </w:rPr>
              <w:t>Man Overboard” exercise.</w:t>
            </w:r>
          </w:p>
        </w:tc>
        <w:tc>
          <w:tcPr>
            <w:tcW w:w="1301" w:type="dxa"/>
            <w:tcBorders>
              <w:top w:val="single" w:sz="4" w:space="0" w:color="auto"/>
              <w:left w:val="single" w:sz="4" w:space="0" w:color="auto"/>
            </w:tcBorders>
            <w:shd w:val="clear" w:color="auto" w:fill="auto"/>
          </w:tcPr>
          <w:p w14:paraId="1D7E783F"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p>
        </w:tc>
        <w:tc>
          <w:tcPr>
            <w:tcW w:w="1379" w:type="dxa"/>
            <w:tcBorders>
              <w:top w:val="single" w:sz="4" w:space="0" w:color="auto"/>
              <w:left w:val="single" w:sz="4" w:space="0" w:color="auto"/>
              <w:right w:val="single" w:sz="4" w:space="0" w:color="auto"/>
            </w:tcBorders>
            <w:shd w:val="clear" w:color="auto" w:fill="auto"/>
          </w:tcPr>
          <w:p w14:paraId="17D7DD55"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p>
        </w:tc>
      </w:tr>
      <w:tr w:rsidR="001C344C" w:rsidRPr="001C344C" w14:paraId="4CEB414A" w14:textId="77777777" w:rsidTr="000F7CEF">
        <w:trPr>
          <w:trHeight w:hRule="exact" w:val="502"/>
        </w:trPr>
        <w:tc>
          <w:tcPr>
            <w:tcW w:w="917" w:type="dxa"/>
            <w:tcBorders>
              <w:top w:val="single" w:sz="4" w:space="0" w:color="auto"/>
              <w:left w:val="single" w:sz="4" w:space="0" w:color="auto"/>
            </w:tcBorders>
            <w:shd w:val="clear" w:color="auto" w:fill="auto"/>
          </w:tcPr>
          <w:p w14:paraId="37B11AC9"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r w:rsidRPr="001C344C">
              <w:rPr>
                <w:rFonts w:ascii="Times New Roman" w:hAnsi="Times New Roman" w:cs="Times New Roman"/>
                <w:sz w:val="18"/>
                <w:szCs w:val="18"/>
                <w:lang w:bidi="en-US"/>
              </w:rPr>
              <w:t>6.9.10</w:t>
            </w:r>
          </w:p>
        </w:tc>
        <w:tc>
          <w:tcPr>
            <w:tcW w:w="5432" w:type="dxa"/>
            <w:tcBorders>
              <w:top w:val="single" w:sz="4" w:space="0" w:color="auto"/>
              <w:left w:val="single" w:sz="4" w:space="0" w:color="auto"/>
            </w:tcBorders>
            <w:shd w:val="clear" w:color="auto" w:fill="auto"/>
          </w:tcPr>
          <w:p w14:paraId="205D6AA3" w14:textId="549AF7E7" w:rsidR="001C344C" w:rsidRPr="001C344C" w:rsidRDefault="001C344C" w:rsidP="001745D5">
            <w:pPr>
              <w:tabs>
                <w:tab w:val="left" w:pos="284"/>
                <w:tab w:val="left" w:pos="426"/>
              </w:tabs>
              <w:spacing w:after="0" w:line="240" w:lineRule="auto"/>
              <w:rPr>
                <w:rFonts w:ascii="Times New Roman" w:hAnsi="Times New Roman" w:cs="Times New Roman"/>
                <w:sz w:val="18"/>
                <w:szCs w:val="18"/>
                <w:lang w:bidi="en-US"/>
              </w:rPr>
            </w:pPr>
            <w:r w:rsidRPr="001C344C">
              <w:rPr>
                <w:rFonts w:ascii="Times New Roman" w:hAnsi="Times New Roman" w:cs="Times New Roman"/>
                <w:sz w:val="18"/>
                <w:szCs w:val="18"/>
                <w:lang w:bidi="en-US"/>
              </w:rPr>
              <w:t xml:space="preserve">Under supervision, practiced the </w:t>
            </w:r>
            <w:r w:rsidR="00233DC4">
              <w:rPr>
                <w:rFonts w:ascii="Times New Roman" w:hAnsi="Times New Roman" w:cs="Times New Roman"/>
                <w:sz w:val="18"/>
                <w:szCs w:val="18"/>
                <w:lang w:bidi="en-US"/>
              </w:rPr>
              <w:t>“</w:t>
            </w:r>
            <w:r w:rsidRPr="001C344C">
              <w:rPr>
                <w:rFonts w:ascii="Times New Roman" w:hAnsi="Times New Roman" w:cs="Times New Roman"/>
                <w:sz w:val="18"/>
                <w:szCs w:val="18"/>
                <w:lang w:bidi="en-US"/>
              </w:rPr>
              <w:t>Wiliamson’s turn” or other method for positioning the vessel to recover a man overboard.</w:t>
            </w:r>
          </w:p>
        </w:tc>
        <w:tc>
          <w:tcPr>
            <w:tcW w:w="1301" w:type="dxa"/>
            <w:tcBorders>
              <w:top w:val="single" w:sz="4" w:space="0" w:color="auto"/>
              <w:left w:val="single" w:sz="4" w:space="0" w:color="auto"/>
            </w:tcBorders>
            <w:shd w:val="clear" w:color="auto" w:fill="auto"/>
          </w:tcPr>
          <w:p w14:paraId="3AD0ABFB"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p>
        </w:tc>
        <w:tc>
          <w:tcPr>
            <w:tcW w:w="1379" w:type="dxa"/>
            <w:tcBorders>
              <w:top w:val="single" w:sz="4" w:space="0" w:color="auto"/>
              <w:left w:val="single" w:sz="4" w:space="0" w:color="auto"/>
              <w:right w:val="single" w:sz="4" w:space="0" w:color="auto"/>
            </w:tcBorders>
            <w:shd w:val="clear" w:color="auto" w:fill="auto"/>
          </w:tcPr>
          <w:p w14:paraId="7262A1EF"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p>
        </w:tc>
      </w:tr>
      <w:tr w:rsidR="001C344C" w:rsidRPr="001C344C" w14:paraId="22FABEC3" w14:textId="77777777" w:rsidTr="000F7CEF">
        <w:trPr>
          <w:trHeight w:hRule="exact" w:val="402"/>
        </w:trPr>
        <w:tc>
          <w:tcPr>
            <w:tcW w:w="917" w:type="dxa"/>
            <w:tcBorders>
              <w:top w:val="single" w:sz="4" w:space="0" w:color="auto"/>
              <w:left w:val="single" w:sz="4" w:space="0" w:color="auto"/>
            </w:tcBorders>
            <w:shd w:val="clear" w:color="auto" w:fill="auto"/>
            <w:vAlign w:val="center"/>
          </w:tcPr>
          <w:p w14:paraId="78348A46" w14:textId="77777777" w:rsidR="001C344C" w:rsidRPr="001C344C" w:rsidRDefault="001C344C" w:rsidP="001C344C">
            <w:pPr>
              <w:tabs>
                <w:tab w:val="left" w:pos="284"/>
                <w:tab w:val="left" w:pos="426"/>
              </w:tabs>
              <w:spacing w:after="0" w:line="360" w:lineRule="auto"/>
              <w:rPr>
                <w:rFonts w:ascii="Times New Roman" w:hAnsi="Times New Roman" w:cs="Times New Roman"/>
                <w:b/>
                <w:bCs/>
                <w:sz w:val="18"/>
                <w:szCs w:val="18"/>
                <w:lang w:bidi="en-US"/>
              </w:rPr>
            </w:pPr>
            <w:r w:rsidRPr="001C344C">
              <w:rPr>
                <w:rFonts w:ascii="Times New Roman" w:hAnsi="Times New Roman" w:cs="Times New Roman"/>
                <w:b/>
                <w:bCs/>
                <w:sz w:val="18"/>
                <w:szCs w:val="18"/>
                <w:lang w:bidi="en-US"/>
              </w:rPr>
              <w:t>6.10</w:t>
            </w:r>
          </w:p>
        </w:tc>
        <w:tc>
          <w:tcPr>
            <w:tcW w:w="5432" w:type="dxa"/>
            <w:tcBorders>
              <w:top w:val="single" w:sz="4" w:space="0" w:color="auto"/>
              <w:left w:val="single" w:sz="4" w:space="0" w:color="auto"/>
            </w:tcBorders>
            <w:shd w:val="clear" w:color="auto" w:fill="auto"/>
            <w:vAlign w:val="center"/>
          </w:tcPr>
          <w:p w14:paraId="12A989D5" w14:textId="77777777" w:rsidR="001C344C" w:rsidRPr="001C344C" w:rsidRDefault="001C344C" w:rsidP="001C344C">
            <w:pPr>
              <w:tabs>
                <w:tab w:val="left" w:pos="284"/>
                <w:tab w:val="left" w:pos="426"/>
              </w:tabs>
              <w:spacing w:after="0" w:line="360" w:lineRule="auto"/>
              <w:rPr>
                <w:rFonts w:ascii="Times New Roman" w:hAnsi="Times New Roman" w:cs="Times New Roman"/>
                <w:b/>
                <w:bCs/>
                <w:sz w:val="18"/>
                <w:szCs w:val="18"/>
                <w:lang w:bidi="en-US"/>
              </w:rPr>
            </w:pPr>
            <w:r w:rsidRPr="001C344C">
              <w:rPr>
                <w:rFonts w:ascii="Times New Roman" w:hAnsi="Times New Roman" w:cs="Times New Roman"/>
                <w:b/>
                <w:bCs/>
                <w:sz w:val="18"/>
                <w:szCs w:val="18"/>
                <w:lang w:bidi="en-US"/>
              </w:rPr>
              <w:t>Ship’s construction and stability</w:t>
            </w:r>
          </w:p>
        </w:tc>
        <w:tc>
          <w:tcPr>
            <w:tcW w:w="1301" w:type="dxa"/>
            <w:tcBorders>
              <w:top w:val="single" w:sz="4" w:space="0" w:color="auto"/>
              <w:left w:val="single" w:sz="4" w:space="0" w:color="auto"/>
            </w:tcBorders>
            <w:shd w:val="clear" w:color="auto" w:fill="auto"/>
            <w:vAlign w:val="center"/>
          </w:tcPr>
          <w:p w14:paraId="0D196129" w14:textId="77777777" w:rsidR="001C344C" w:rsidRPr="001C344C" w:rsidRDefault="001C344C" w:rsidP="001C344C">
            <w:pPr>
              <w:tabs>
                <w:tab w:val="left" w:pos="284"/>
                <w:tab w:val="left" w:pos="426"/>
              </w:tabs>
              <w:spacing w:after="0" w:line="360" w:lineRule="auto"/>
              <w:rPr>
                <w:rFonts w:ascii="Times New Roman" w:hAnsi="Times New Roman" w:cs="Times New Roman"/>
                <w:b/>
                <w:bCs/>
                <w:sz w:val="18"/>
                <w:szCs w:val="18"/>
                <w:lang w:bidi="en-US"/>
              </w:rPr>
            </w:pPr>
          </w:p>
        </w:tc>
        <w:tc>
          <w:tcPr>
            <w:tcW w:w="1379" w:type="dxa"/>
            <w:tcBorders>
              <w:top w:val="single" w:sz="4" w:space="0" w:color="auto"/>
              <w:left w:val="single" w:sz="4" w:space="0" w:color="auto"/>
              <w:right w:val="single" w:sz="4" w:space="0" w:color="auto"/>
            </w:tcBorders>
            <w:shd w:val="clear" w:color="auto" w:fill="auto"/>
            <w:vAlign w:val="center"/>
          </w:tcPr>
          <w:p w14:paraId="21B11EE3" w14:textId="77777777" w:rsidR="001C344C" w:rsidRPr="001C344C" w:rsidRDefault="001C344C" w:rsidP="001C344C">
            <w:pPr>
              <w:tabs>
                <w:tab w:val="left" w:pos="284"/>
                <w:tab w:val="left" w:pos="426"/>
              </w:tabs>
              <w:spacing w:after="0" w:line="360" w:lineRule="auto"/>
              <w:rPr>
                <w:rFonts w:ascii="Times New Roman" w:hAnsi="Times New Roman" w:cs="Times New Roman"/>
                <w:b/>
                <w:bCs/>
                <w:sz w:val="18"/>
                <w:szCs w:val="18"/>
                <w:lang w:bidi="en-US"/>
              </w:rPr>
            </w:pPr>
          </w:p>
        </w:tc>
      </w:tr>
      <w:tr w:rsidR="001C344C" w:rsidRPr="001C344C" w14:paraId="65372494" w14:textId="77777777" w:rsidTr="000F7CEF">
        <w:trPr>
          <w:trHeight w:hRule="exact" w:val="2676"/>
        </w:trPr>
        <w:tc>
          <w:tcPr>
            <w:tcW w:w="917" w:type="dxa"/>
            <w:tcBorders>
              <w:top w:val="single" w:sz="4" w:space="0" w:color="auto"/>
              <w:left w:val="single" w:sz="4" w:space="0" w:color="auto"/>
            </w:tcBorders>
            <w:shd w:val="clear" w:color="auto" w:fill="auto"/>
          </w:tcPr>
          <w:p w14:paraId="0874FF95"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r w:rsidRPr="001C344C">
              <w:rPr>
                <w:rFonts w:ascii="Times New Roman" w:hAnsi="Times New Roman" w:cs="Times New Roman"/>
                <w:sz w:val="18"/>
                <w:szCs w:val="18"/>
                <w:lang w:bidi="en-US"/>
              </w:rPr>
              <w:t>6.10.1</w:t>
            </w:r>
          </w:p>
        </w:tc>
        <w:tc>
          <w:tcPr>
            <w:tcW w:w="5432" w:type="dxa"/>
            <w:tcBorders>
              <w:top w:val="single" w:sz="4" w:space="0" w:color="auto"/>
              <w:left w:val="single" w:sz="4" w:space="0" w:color="auto"/>
            </w:tcBorders>
            <w:shd w:val="clear" w:color="auto" w:fill="auto"/>
          </w:tcPr>
          <w:p w14:paraId="0B7DA836" w14:textId="77777777" w:rsidR="001C344C" w:rsidRPr="001C344C" w:rsidRDefault="001C344C" w:rsidP="001236A1">
            <w:pPr>
              <w:tabs>
                <w:tab w:val="left" w:pos="284"/>
                <w:tab w:val="left" w:pos="426"/>
              </w:tabs>
              <w:spacing w:after="0" w:line="240" w:lineRule="auto"/>
              <w:rPr>
                <w:rFonts w:ascii="Times New Roman" w:hAnsi="Times New Roman" w:cs="Times New Roman"/>
                <w:sz w:val="18"/>
                <w:szCs w:val="18"/>
                <w:lang w:bidi="en-US"/>
              </w:rPr>
            </w:pPr>
            <w:r w:rsidRPr="001C344C">
              <w:rPr>
                <w:rFonts w:ascii="Times New Roman" w:hAnsi="Times New Roman" w:cs="Times New Roman"/>
                <w:sz w:val="18"/>
                <w:szCs w:val="18"/>
                <w:lang w:bidi="en-US"/>
              </w:rPr>
              <w:t>Got acquainted with:</w:t>
            </w:r>
          </w:p>
          <w:p w14:paraId="6EAAD21E" w14:textId="3262BE5E" w:rsidR="001C344C" w:rsidRPr="001C344C" w:rsidRDefault="00380CE3" w:rsidP="001236A1">
            <w:pPr>
              <w:tabs>
                <w:tab w:val="left" w:pos="284"/>
                <w:tab w:val="left" w:pos="426"/>
              </w:tabs>
              <w:spacing w:after="0" w:line="240" w:lineRule="auto"/>
              <w:rPr>
                <w:rFonts w:ascii="Times New Roman" w:hAnsi="Times New Roman" w:cs="Times New Roman"/>
                <w:sz w:val="18"/>
                <w:szCs w:val="18"/>
                <w:lang w:bidi="en-US"/>
              </w:rPr>
            </w:pPr>
            <w:r w:rsidRPr="001236A1">
              <w:rPr>
                <w:rFonts w:ascii="Times New Roman" w:hAnsi="Times New Roman" w:cs="Times New Roman"/>
                <w:sz w:val="18"/>
                <w:szCs w:val="18"/>
                <w:lang w:bidi="en-US"/>
              </w:rPr>
              <w:t>-</w:t>
            </w:r>
            <w:r w:rsidR="001C344C" w:rsidRPr="001C344C">
              <w:rPr>
                <w:rFonts w:ascii="Times New Roman" w:hAnsi="Times New Roman" w:cs="Times New Roman"/>
                <w:sz w:val="18"/>
                <w:szCs w:val="18"/>
                <w:lang w:bidi="en-US"/>
              </w:rPr>
              <w:t>drawings of:</w:t>
            </w:r>
          </w:p>
          <w:p w14:paraId="2A4BB313" w14:textId="77777777" w:rsidR="001C344C" w:rsidRPr="001236A1" w:rsidRDefault="001C344C" w:rsidP="001236A1">
            <w:pPr>
              <w:pStyle w:val="ListeParagraf"/>
              <w:numPr>
                <w:ilvl w:val="0"/>
                <w:numId w:val="39"/>
              </w:numPr>
              <w:tabs>
                <w:tab w:val="left" w:pos="284"/>
                <w:tab w:val="left" w:pos="426"/>
              </w:tabs>
              <w:spacing w:after="0" w:line="240" w:lineRule="auto"/>
              <w:ind w:left="487"/>
              <w:rPr>
                <w:rFonts w:ascii="Times New Roman" w:hAnsi="Times New Roman" w:cs="Times New Roman"/>
                <w:sz w:val="18"/>
                <w:szCs w:val="18"/>
                <w:lang w:bidi="en-US"/>
              </w:rPr>
            </w:pPr>
            <w:proofErr w:type="gramStart"/>
            <w:r w:rsidRPr="001236A1">
              <w:rPr>
                <w:rFonts w:ascii="Times New Roman" w:hAnsi="Times New Roman" w:cs="Times New Roman"/>
                <w:sz w:val="18"/>
                <w:szCs w:val="18"/>
                <w:lang w:bidi="en-US"/>
              </w:rPr>
              <w:t>ballast</w:t>
            </w:r>
            <w:proofErr w:type="gramEnd"/>
            <w:r w:rsidRPr="001236A1">
              <w:rPr>
                <w:rFonts w:ascii="Times New Roman" w:hAnsi="Times New Roman" w:cs="Times New Roman"/>
                <w:sz w:val="18"/>
                <w:szCs w:val="18"/>
                <w:lang w:bidi="en-US"/>
              </w:rPr>
              <w:t xml:space="preserve"> system,</w:t>
            </w:r>
          </w:p>
          <w:p w14:paraId="3521A237" w14:textId="77777777" w:rsidR="001C344C" w:rsidRPr="001236A1" w:rsidRDefault="001C344C" w:rsidP="001236A1">
            <w:pPr>
              <w:pStyle w:val="ListeParagraf"/>
              <w:numPr>
                <w:ilvl w:val="0"/>
                <w:numId w:val="39"/>
              </w:numPr>
              <w:tabs>
                <w:tab w:val="left" w:pos="284"/>
                <w:tab w:val="left" w:pos="426"/>
              </w:tabs>
              <w:spacing w:after="0" w:line="240" w:lineRule="auto"/>
              <w:ind w:left="487"/>
              <w:rPr>
                <w:rFonts w:ascii="Times New Roman" w:hAnsi="Times New Roman" w:cs="Times New Roman"/>
                <w:sz w:val="18"/>
                <w:szCs w:val="18"/>
                <w:lang w:bidi="en-US"/>
              </w:rPr>
            </w:pPr>
            <w:proofErr w:type="gramStart"/>
            <w:r w:rsidRPr="001236A1">
              <w:rPr>
                <w:rFonts w:ascii="Times New Roman" w:hAnsi="Times New Roman" w:cs="Times New Roman"/>
                <w:sz w:val="18"/>
                <w:szCs w:val="18"/>
                <w:lang w:bidi="en-US"/>
              </w:rPr>
              <w:t>vent</w:t>
            </w:r>
            <w:proofErr w:type="gramEnd"/>
            <w:r w:rsidRPr="001236A1">
              <w:rPr>
                <w:rFonts w:ascii="Times New Roman" w:hAnsi="Times New Roman" w:cs="Times New Roman"/>
                <w:sz w:val="18"/>
                <w:szCs w:val="18"/>
                <w:lang w:bidi="en-US"/>
              </w:rPr>
              <w:t>, system,</w:t>
            </w:r>
          </w:p>
          <w:p w14:paraId="6658E84D" w14:textId="77777777" w:rsidR="001C344C" w:rsidRPr="001236A1" w:rsidRDefault="001C344C" w:rsidP="001236A1">
            <w:pPr>
              <w:pStyle w:val="ListeParagraf"/>
              <w:numPr>
                <w:ilvl w:val="0"/>
                <w:numId w:val="39"/>
              </w:numPr>
              <w:tabs>
                <w:tab w:val="left" w:pos="284"/>
                <w:tab w:val="left" w:pos="426"/>
              </w:tabs>
              <w:spacing w:after="0" w:line="240" w:lineRule="auto"/>
              <w:ind w:left="487"/>
              <w:rPr>
                <w:rFonts w:ascii="Times New Roman" w:hAnsi="Times New Roman" w:cs="Times New Roman"/>
                <w:sz w:val="18"/>
                <w:szCs w:val="18"/>
                <w:lang w:bidi="en-US"/>
              </w:rPr>
            </w:pPr>
            <w:proofErr w:type="gramStart"/>
            <w:r w:rsidRPr="001236A1">
              <w:rPr>
                <w:rFonts w:ascii="Times New Roman" w:hAnsi="Times New Roman" w:cs="Times New Roman"/>
                <w:sz w:val="18"/>
                <w:szCs w:val="18"/>
                <w:lang w:bidi="en-US"/>
              </w:rPr>
              <w:t>drinking</w:t>
            </w:r>
            <w:proofErr w:type="gramEnd"/>
            <w:r w:rsidRPr="001236A1">
              <w:rPr>
                <w:rFonts w:ascii="Times New Roman" w:hAnsi="Times New Roman" w:cs="Times New Roman"/>
                <w:sz w:val="18"/>
                <w:szCs w:val="18"/>
                <w:lang w:bidi="en-US"/>
              </w:rPr>
              <w:t xml:space="preserve"> and sanitary water systems,</w:t>
            </w:r>
          </w:p>
          <w:p w14:paraId="7BD4C762" w14:textId="77777777" w:rsidR="001C344C" w:rsidRPr="001236A1" w:rsidRDefault="001C344C" w:rsidP="001236A1">
            <w:pPr>
              <w:pStyle w:val="ListeParagraf"/>
              <w:numPr>
                <w:ilvl w:val="0"/>
                <w:numId w:val="39"/>
              </w:numPr>
              <w:tabs>
                <w:tab w:val="left" w:pos="284"/>
                <w:tab w:val="left" w:pos="426"/>
              </w:tabs>
              <w:spacing w:after="0" w:line="240" w:lineRule="auto"/>
              <w:ind w:left="487"/>
              <w:rPr>
                <w:rFonts w:ascii="Times New Roman" w:hAnsi="Times New Roman" w:cs="Times New Roman"/>
                <w:sz w:val="18"/>
                <w:szCs w:val="18"/>
                <w:lang w:bidi="en-US"/>
              </w:rPr>
            </w:pPr>
            <w:r w:rsidRPr="001236A1">
              <w:rPr>
                <w:rFonts w:ascii="Times New Roman" w:hAnsi="Times New Roman" w:cs="Times New Roman"/>
                <w:sz w:val="18"/>
                <w:szCs w:val="18"/>
                <w:lang w:bidi="en-US"/>
              </w:rPr>
              <w:t>D.B., side and top tanks,</w:t>
            </w:r>
          </w:p>
          <w:p w14:paraId="2CF1ECA5" w14:textId="77777777" w:rsidR="001C344C" w:rsidRPr="001236A1" w:rsidRDefault="001C344C" w:rsidP="001236A1">
            <w:pPr>
              <w:pStyle w:val="ListeParagraf"/>
              <w:numPr>
                <w:ilvl w:val="0"/>
                <w:numId w:val="39"/>
              </w:numPr>
              <w:tabs>
                <w:tab w:val="left" w:pos="284"/>
                <w:tab w:val="left" w:pos="426"/>
              </w:tabs>
              <w:spacing w:after="0" w:line="240" w:lineRule="auto"/>
              <w:ind w:left="487"/>
              <w:rPr>
                <w:rFonts w:ascii="Times New Roman" w:hAnsi="Times New Roman" w:cs="Times New Roman"/>
                <w:sz w:val="18"/>
                <w:szCs w:val="18"/>
                <w:lang w:bidi="en-US"/>
              </w:rPr>
            </w:pPr>
            <w:proofErr w:type="gramStart"/>
            <w:r w:rsidRPr="001236A1">
              <w:rPr>
                <w:rFonts w:ascii="Times New Roman" w:hAnsi="Times New Roman" w:cs="Times New Roman"/>
                <w:sz w:val="18"/>
                <w:szCs w:val="18"/>
                <w:lang w:bidi="en-US"/>
              </w:rPr>
              <w:t>holds</w:t>
            </w:r>
            <w:proofErr w:type="gramEnd"/>
            <w:r w:rsidRPr="001236A1">
              <w:rPr>
                <w:rFonts w:ascii="Times New Roman" w:hAnsi="Times New Roman" w:cs="Times New Roman"/>
                <w:sz w:val="18"/>
                <w:szCs w:val="18"/>
                <w:lang w:bidi="en-US"/>
              </w:rPr>
              <w:t>,</w:t>
            </w:r>
          </w:p>
          <w:p w14:paraId="58103B19" w14:textId="77777777" w:rsidR="001C344C" w:rsidRPr="001236A1" w:rsidRDefault="001C344C" w:rsidP="001236A1">
            <w:pPr>
              <w:pStyle w:val="ListeParagraf"/>
              <w:numPr>
                <w:ilvl w:val="0"/>
                <w:numId w:val="39"/>
              </w:numPr>
              <w:tabs>
                <w:tab w:val="left" w:pos="284"/>
                <w:tab w:val="left" w:pos="426"/>
              </w:tabs>
              <w:spacing w:after="0" w:line="240" w:lineRule="auto"/>
              <w:ind w:left="487"/>
              <w:rPr>
                <w:rFonts w:ascii="Times New Roman" w:hAnsi="Times New Roman" w:cs="Times New Roman"/>
                <w:sz w:val="18"/>
                <w:szCs w:val="18"/>
                <w:lang w:bidi="en-US"/>
              </w:rPr>
            </w:pPr>
            <w:proofErr w:type="gramStart"/>
            <w:r w:rsidRPr="001236A1">
              <w:rPr>
                <w:rFonts w:ascii="Times New Roman" w:hAnsi="Times New Roman" w:cs="Times New Roman"/>
                <w:sz w:val="18"/>
                <w:szCs w:val="18"/>
                <w:lang w:bidi="en-US"/>
              </w:rPr>
              <w:t>antiheeling</w:t>
            </w:r>
            <w:proofErr w:type="gramEnd"/>
            <w:r w:rsidRPr="001236A1">
              <w:rPr>
                <w:rFonts w:ascii="Times New Roman" w:hAnsi="Times New Roman" w:cs="Times New Roman"/>
                <w:sz w:val="18"/>
                <w:szCs w:val="18"/>
                <w:lang w:bidi="en-US"/>
              </w:rPr>
              <w:t xml:space="preserve"> system, when fitted,</w:t>
            </w:r>
          </w:p>
          <w:p w14:paraId="01B82107" w14:textId="77777777" w:rsidR="001C344C" w:rsidRPr="001236A1" w:rsidRDefault="001C344C" w:rsidP="001236A1">
            <w:pPr>
              <w:pStyle w:val="ListeParagraf"/>
              <w:numPr>
                <w:ilvl w:val="0"/>
                <w:numId w:val="39"/>
              </w:numPr>
              <w:tabs>
                <w:tab w:val="left" w:pos="284"/>
                <w:tab w:val="left" w:pos="426"/>
              </w:tabs>
              <w:spacing w:after="0" w:line="240" w:lineRule="auto"/>
              <w:ind w:left="487"/>
              <w:rPr>
                <w:rFonts w:ascii="Times New Roman" w:hAnsi="Times New Roman" w:cs="Times New Roman"/>
                <w:sz w:val="18"/>
                <w:szCs w:val="18"/>
                <w:lang w:bidi="en-US"/>
              </w:rPr>
            </w:pPr>
            <w:proofErr w:type="gramStart"/>
            <w:r w:rsidRPr="001236A1">
              <w:rPr>
                <w:rFonts w:ascii="Times New Roman" w:hAnsi="Times New Roman" w:cs="Times New Roman"/>
                <w:sz w:val="18"/>
                <w:szCs w:val="18"/>
                <w:lang w:bidi="en-US"/>
              </w:rPr>
              <w:t>general</w:t>
            </w:r>
            <w:proofErr w:type="gramEnd"/>
            <w:r w:rsidRPr="001236A1">
              <w:rPr>
                <w:rFonts w:ascii="Times New Roman" w:hAnsi="Times New Roman" w:cs="Times New Roman"/>
                <w:sz w:val="18"/>
                <w:szCs w:val="18"/>
                <w:lang w:bidi="en-US"/>
              </w:rPr>
              <w:t xml:space="preserve"> arrangement,</w:t>
            </w:r>
          </w:p>
          <w:p w14:paraId="0FD7AF16" w14:textId="56CCD2FC" w:rsidR="001C344C" w:rsidRPr="001C344C" w:rsidRDefault="00380CE3" w:rsidP="001236A1">
            <w:pPr>
              <w:tabs>
                <w:tab w:val="left" w:pos="284"/>
                <w:tab w:val="left" w:pos="426"/>
              </w:tabs>
              <w:spacing w:after="0" w:line="240" w:lineRule="auto"/>
              <w:rPr>
                <w:rFonts w:ascii="Times New Roman" w:hAnsi="Times New Roman" w:cs="Times New Roman"/>
                <w:sz w:val="18"/>
                <w:szCs w:val="18"/>
                <w:lang w:bidi="en-US"/>
              </w:rPr>
            </w:pPr>
            <w:r w:rsidRPr="001236A1">
              <w:rPr>
                <w:rFonts w:ascii="Times New Roman" w:hAnsi="Times New Roman" w:cs="Times New Roman"/>
                <w:sz w:val="18"/>
                <w:szCs w:val="18"/>
                <w:lang w:bidi="en-US"/>
              </w:rPr>
              <w:t>-</w:t>
            </w:r>
            <w:r w:rsidR="001C344C" w:rsidRPr="001C344C">
              <w:rPr>
                <w:rFonts w:ascii="Times New Roman" w:hAnsi="Times New Roman" w:cs="Times New Roman"/>
                <w:sz w:val="18"/>
                <w:szCs w:val="18"/>
                <w:lang w:bidi="en-US"/>
              </w:rPr>
              <w:t>stability booklets and documentation,</w:t>
            </w:r>
          </w:p>
          <w:p w14:paraId="6064928B" w14:textId="110316D4" w:rsidR="001C344C" w:rsidRPr="001C344C" w:rsidRDefault="00380CE3" w:rsidP="001236A1">
            <w:pPr>
              <w:tabs>
                <w:tab w:val="left" w:pos="284"/>
                <w:tab w:val="left" w:pos="426"/>
              </w:tabs>
              <w:spacing w:after="0" w:line="240" w:lineRule="auto"/>
              <w:rPr>
                <w:rFonts w:ascii="Times New Roman" w:hAnsi="Times New Roman" w:cs="Times New Roman"/>
                <w:sz w:val="18"/>
                <w:szCs w:val="18"/>
                <w:lang w:bidi="en-US"/>
              </w:rPr>
            </w:pPr>
            <w:r w:rsidRPr="001236A1">
              <w:rPr>
                <w:rFonts w:ascii="Times New Roman" w:hAnsi="Times New Roman" w:cs="Times New Roman"/>
                <w:sz w:val="18"/>
                <w:szCs w:val="18"/>
                <w:lang w:bidi="en-US"/>
              </w:rPr>
              <w:t>-</w:t>
            </w:r>
            <w:r w:rsidR="001C344C" w:rsidRPr="001C344C">
              <w:rPr>
                <w:rFonts w:ascii="Times New Roman" w:hAnsi="Times New Roman" w:cs="Times New Roman"/>
                <w:sz w:val="18"/>
                <w:szCs w:val="18"/>
                <w:lang w:bidi="en-US"/>
              </w:rPr>
              <w:t xml:space="preserve">use of </w:t>
            </w:r>
            <w:r w:rsidR="007D3F9C">
              <w:rPr>
                <w:rFonts w:ascii="Times New Roman" w:hAnsi="Times New Roman" w:cs="Times New Roman"/>
                <w:sz w:val="18"/>
                <w:szCs w:val="18"/>
                <w:lang w:bidi="en-US"/>
              </w:rPr>
              <w:t>“</w:t>
            </w:r>
            <w:r w:rsidR="001C344C" w:rsidRPr="001C344C">
              <w:rPr>
                <w:rFonts w:ascii="Times New Roman" w:hAnsi="Times New Roman" w:cs="Times New Roman"/>
                <w:sz w:val="18"/>
                <w:szCs w:val="18"/>
                <w:lang w:bidi="en-US"/>
              </w:rPr>
              <w:t>Load master” and / or computer, when fitted, for stability calculations.</w:t>
            </w:r>
          </w:p>
        </w:tc>
        <w:tc>
          <w:tcPr>
            <w:tcW w:w="1301" w:type="dxa"/>
            <w:tcBorders>
              <w:top w:val="single" w:sz="4" w:space="0" w:color="auto"/>
              <w:left w:val="single" w:sz="4" w:space="0" w:color="auto"/>
            </w:tcBorders>
            <w:shd w:val="clear" w:color="auto" w:fill="auto"/>
          </w:tcPr>
          <w:p w14:paraId="0D56CE25"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p>
        </w:tc>
        <w:tc>
          <w:tcPr>
            <w:tcW w:w="1379" w:type="dxa"/>
            <w:tcBorders>
              <w:top w:val="single" w:sz="4" w:space="0" w:color="auto"/>
              <w:left w:val="single" w:sz="4" w:space="0" w:color="auto"/>
              <w:right w:val="single" w:sz="4" w:space="0" w:color="auto"/>
            </w:tcBorders>
            <w:shd w:val="clear" w:color="auto" w:fill="auto"/>
          </w:tcPr>
          <w:p w14:paraId="562F0747"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p>
        </w:tc>
      </w:tr>
      <w:tr w:rsidR="001C344C" w:rsidRPr="001C344C" w14:paraId="78C16715" w14:textId="77777777" w:rsidTr="000F7CEF">
        <w:trPr>
          <w:trHeight w:hRule="exact" w:val="290"/>
        </w:trPr>
        <w:tc>
          <w:tcPr>
            <w:tcW w:w="917" w:type="dxa"/>
            <w:tcBorders>
              <w:top w:val="single" w:sz="4" w:space="0" w:color="auto"/>
              <w:left w:val="single" w:sz="4" w:space="0" w:color="auto"/>
            </w:tcBorders>
            <w:shd w:val="clear" w:color="auto" w:fill="auto"/>
          </w:tcPr>
          <w:p w14:paraId="0F83304A"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r w:rsidRPr="001C344C">
              <w:rPr>
                <w:rFonts w:ascii="Times New Roman" w:hAnsi="Times New Roman" w:cs="Times New Roman"/>
                <w:sz w:val="18"/>
                <w:szCs w:val="18"/>
                <w:lang w:bidi="en-US"/>
              </w:rPr>
              <w:t>6.10.2</w:t>
            </w:r>
          </w:p>
        </w:tc>
        <w:tc>
          <w:tcPr>
            <w:tcW w:w="5432" w:type="dxa"/>
            <w:tcBorders>
              <w:top w:val="single" w:sz="4" w:space="0" w:color="auto"/>
              <w:left w:val="single" w:sz="4" w:space="0" w:color="auto"/>
            </w:tcBorders>
            <w:shd w:val="clear" w:color="auto" w:fill="auto"/>
          </w:tcPr>
          <w:p w14:paraId="36E0374A"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r w:rsidRPr="001C344C">
              <w:rPr>
                <w:rFonts w:ascii="Times New Roman" w:hAnsi="Times New Roman" w:cs="Times New Roman"/>
                <w:sz w:val="18"/>
                <w:szCs w:val="18"/>
                <w:lang w:bidi="en-US"/>
              </w:rPr>
              <w:t>Knows criteria of ship’s stability and is able to estimate the influence of organisation of the cargo handling operations on the ship’s stability and structural strength.</w:t>
            </w:r>
          </w:p>
        </w:tc>
        <w:tc>
          <w:tcPr>
            <w:tcW w:w="1301" w:type="dxa"/>
            <w:tcBorders>
              <w:top w:val="single" w:sz="4" w:space="0" w:color="auto"/>
              <w:left w:val="single" w:sz="4" w:space="0" w:color="auto"/>
            </w:tcBorders>
            <w:shd w:val="clear" w:color="auto" w:fill="auto"/>
          </w:tcPr>
          <w:p w14:paraId="52B5D265"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p>
        </w:tc>
        <w:tc>
          <w:tcPr>
            <w:tcW w:w="1379" w:type="dxa"/>
            <w:tcBorders>
              <w:top w:val="single" w:sz="4" w:space="0" w:color="auto"/>
              <w:left w:val="single" w:sz="4" w:space="0" w:color="auto"/>
              <w:right w:val="single" w:sz="4" w:space="0" w:color="auto"/>
            </w:tcBorders>
            <w:shd w:val="clear" w:color="auto" w:fill="auto"/>
          </w:tcPr>
          <w:p w14:paraId="24555598"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p>
        </w:tc>
      </w:tr>
      <w:tr w:rsidR="001C344C" w:rsidRPr="001C344C" w14:paraId="3000EAFB" w14:textId="77777777" w:rsidTr="000F7CEF">
        <w:trPr>
          <w:trHeight w:hRule="exact" w:val="233"/>
        </w:trPr>
        <w:tc>
          <w:tcPr>
            <w:tcW w:w="917" w:type="dxa"/>
            <w:tcBorders>
              <w:top w:val="single" w:sz="4" w:space="0" w:color="auto"/>
              <w:left w:val="single" w:sz="4" w:space="0" w:color="auto"/>
            </w:tcBorders>
            <w:shd w:val="clear" w:color="auto" w:fill="auto"/>
          </w:tcPr>
          <w:p w14:paraId="2E9C79AE" w14:textId="77777777" w:rsidR="001C344C" w:rsidRPr="001C344C" w:rsidRDefault="001C344C" w:rsidP="001C344C">
            <w:pPr>
              <w:tabs>
                <w:tab w:val="left" w:pos="284"/>
                <w:tab w:val="left" w:pos="426"/>
              </w:tabs>
              <w:spacing w:after="0" w:line="360" w:lineRule="auto"/>
              <w:rPr>
                <w:rFonts w:ascii="Times New Roman" w:hAnsi="Times New Roman" w:cs="Times New Roman"/>
                <w:b/>
                <w:bCs/>
                <w:sz w:val="18"/>
                <w:szCs w:val="18"/>
                <w:lang w:bidi="en-US"/>
              </w:rPr>
            </w:pPr>
            <w:r w:rsidRPr="001C344C">
              <w:rPr>
                <w:rFonts w:ascii="Times New Roman" w:hAnsi="Times New Roman" w:cs="Times New Roman"/>
                <w:b/>
                <w:bCs/>
                <w:sz w:val="18"/>
                <w:szCs w:val="18"/>
                <w:lang w:bidi="en-US"/>
              </w:rPr>
              <w:lastRenderedPageBreak/>
              <w:t>6.11</w:t>
            </w:r>
          </w:p>
        </w:tc>
        <w:tc>
          <w:tcPr>
            <w:tcW w:w="5432" w:type="dxa"/>
            <w:tcBorders>
              <w:top w:val="single" w:sz="4" w:space="0" w:color="auto"/>
              <w:left w:val="single" w:sz="4" w:space="0" w:color="auto"/>
            </w:tcBorders>
            <w:shd w:val="clear" w:color="auto" w:fill="auto"/>
          </w:tcPr>
          <w:p w14:paraId="43F4D52A" w14:textId="77777777" w:rsidR="001C344C" w:rsidRPr="001C344C" w:rsidRDefault="001C344C" w:rsidP="001C344C">
            <w:pPr>
              <w:tabs>
                <w:tab w:val="left" w:pos="284"/>
                <w:tab w:val="left" w:pos="426"/>
              </w:tabs>
              <w:spacing w:after="0" w:line="360" w:lineRule="auto"/>
              <w:rPr>
                <w:rFonts w:ascii="Times New Roman" w:hAnsi="Times New Roman" w:cs="Times New Roman"/>
                <w:b/>
                <w:bCs/>
                <w:sz w:val="18"/>
                <w:szCs w:val="18"/>
                <w:lang w:bidi="en-US"/>
              </w:rPr>
            </w:pPr>
            <w:r w:rsidRPr="001C344C">
              <w:rPr>
                <w:rFonts w:ascii="Times New Roman" w:hAnsi="Times New Roman" w:cs="Times New Roman"/>
                <w:b/>
                <w:bCs/>
                <w:sz w:val="18"/>
                <w:szCs w:val="18"/>
                <w:lang w:bidi="en-US"/>
              </w:rPr>
              <w:t>Cargo handling and stowage</w:t>
            </w:r>
          </w:p>
        </w:tc>
        <w:tc>
          <w:tcPr>
            <w:tcW w:w="1301" w:type="dxa"/>
            <w:tcBorders>
              <w:top w:val="single" w:sz="4" w:space="0" w:color="auto"/>
              <w:left w:val="single" w:sz="4" w:space="0" w:color="auto"/>
            </w:tcBorders>
            <w:shd w:val="clear" w:color="auto" w:fill="auto"/>
          </w:tcPr>
          <w:p w14:paraId="22A274A4"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p>
        </w:tc>
        <w:tc>
          <w:tcPr>
            <w:tcW w:w="1379" w:type="dxa"/>
            <w:tcBorders>
              <w:top w:val="single" w:sz="4" w:space="0" w:color="auto"/>
              <w:left w:val="single" w:sz="4" w:space="0" w:color="auto"/>
              <w:right w:val="single" w:sz="4" w:space="0" w:color="auto"/>
            </w:tcBorders>
            <w:shd w:val="clear" w:color="auto" w:fill="auto"/>
          </w:tcPr>
          <w:p w14:paraId="4D617CE3"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p>
        </w:tc>
      </w:tr>
      <w:tr w:rsidR="001C344C" w:rsidRPr="001C344C" w14:paraId="14E28160" w14:textId="77777777" w:rsidTr="000F7CEF">
        <w:trPr>
          <w:trHeight w:hRule="exact" w:val="278"/>
        </w:trPr>
        <w:tc>
          <w:tcPr>
            <w:tcW w:w="917" w:type="dxa"/>
            <w:tcBorders>
              <w:top w:val="single" w:sz="4" w:space="0" w:color="auto"/>
              <w:left w:val="single" w:sz="4" w:space="0" w:color="auto"/>
            </w:tcBorders>
            <w:shd w:val="clear" w:color="auto" w:fill="auto"/>
          </w:tcPr>
          <w:p w14:paraId="2E4362D8" w14:textId="34C5B74D"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r w:rsidRPr="001C344C">
              <w:rPr>
                <w:rFonts w:ascii="Times New Roman" w:hAnsi="Times New Roman" w:cs="Times New Roman"/>
                <w:sz w:val="18"/>
                <w:szCs w:val="18"/>
                <w:lang w:bidi="en-US"/>
              </w:rPr>
              <w:t>6.11.</w:t>
            </w:r>
            <w:r w:rsidR="00380CE3" w:rsidRPr="001236A1">
              <w:rPr>
                <w:rFonts w:ascii="Times New Roman" w:hAnsi="Times New Roman" w:cs="Times New Roman"/>
                <w:sz w:val="18"/>
                <w:szCs w:val="18"/>
                <w:lang w:bidi="en-US"/>
              </w:rPr>
              <w:t>1</w:t>
            </w:r>
          </w:p>
        </w:tc>
        <w:tc>
          <w:tcPr>
            <w:tcW w:w="5432" w:type="dxa"/>
            <w:tcBorders>
              <w:top w:val="single" w:sz="4" w:space="0" w:color="auto"/>
              <w:left w:val="single" w:sz="4" w:space="0" w:color="auto"/>
            </w:tcBorders>
            <w:shd w:val="clear" w:color="auto" w:fill="auto"/>
          </w:tcPr>
          <w:p w14:paraId="6A33D321"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r w:rsidRPr="001C344C">
              <w:rPr>
                <w:rFonts w:ascii="Times New Roman" w:hAnsi="Times New Roman" w:cs="Times New Roman"/>
                <w:sz w:val="18"/>
                <w:szCs w:val="18"/>
                <w:lang w:bidi="en-US"/>
              </w:rPr>
              <w:t>Assisted OOW in loading/ discharging the ship.</w:t>
            </w:r>
          </w:p>
        </w:tc>
        <w:tc>
          <w:tcPr>
            <w:tcW w:w="1301" w:type="dxa"/>
            <w:tcBorders>
              <w:top w:val="single" w:sz="4" w:space="0" w:color="auto"/>
              <w:left w:val="single" w:sz="4" w:space="0" w:color="auto"/>
            </w:tcBorders>
            <w:shd w:val="clear" w:color="auto" w:fill="auto"/>
          </w:tcPr>
          <w:p w14:paraId="613790F2"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p>
        </w:tc>
        <w:tc>
          <w:tcPr>
            <w:tcW w:w="1379" w:type="dxa"/>
            <w:tcBorders>
              <w:top w:val="single" w:sz="4" w:space="0" w:color="auto"/>
              <w:left w:val="single" w:sz="4" w:space="0" w:color="auto"/>
              <w:right w:val="single" w:sz="4" w:space="0" w:color="auto"/>
            </w:tcBorders>
            <w:shd w:val="clear" w:color="auto" w:fill="auto"/>
          </w:tcPr>
          <w:p w14:paraId="2BC08CB3"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p>
        </w:tc>
      </w:tr>
      <w:tr w:rsidR="001C344C" w:rsidRPr="001C344C" w14:paraId="2C898FE3" w14:textId="77777777" w:rsidTr="000F7CEF">
        <w:trPr>
          <w:trHeight w:hRule="exact" w:val="282"/>
        </w:trPr>
        <w:tc>
          <w:tcPr>
            <w:tcW w:w="917" w:type="dxa"/>
            <w:tcBorders>
              <w:top w:val="single" w:sz="4" w:space="0" w:color="auto"/>
              <w:left w:val="single" w:sz="4" w:space="0" w:color="auto"/>
            </w:tcBorders>
            <w:shd w:val="clear" w:color="auto" w:fill="auto"/>
          </w:tcPr>
          <w:p w14:paraId="508A0B41" w14:textId="7EECC771"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r w:rsidRPr="001C344C">
              <w:rPr>
                <w:rFonts w:ascii="Times New Roman" w:hAnsi="Times New Roman" w:cs="Times New Roman"/>
                <w:sz w:val="18"/>
                <w:szCs w:val="18"/>
                <w:lang w:bidi="en-US"/>
              </w:rPr>
              <w:t>6.11.2</w:t>
            </w:r>
          </w:p>
        </w:tc>
        <w:tc>
          <w:tcPr>
            <w:tcW w:w="5432" w:type="dxa"/>
            <w:tcBorders>
              <w:top w:val="single" w:sz="4" w:space="0" w:color="auto"/>
              <w:left w:val="single" w:sz="4" w:space="0" w:color="auto"/>
            </w:tcBorders>
            <w:shd w:val="clear" w:color="auto" w:fill="auto"/>
          </w:tcPr>
          <w:p w14:paraId="5ADE8C1C"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r w:rsidRPr="001C344C">
              <w:rPr>
                <w:rFonts w:ascii="Times New Roman" w:hAnsi="Times New Roman" w:cs="Times New Roman"/>
                <w:sz w:val="18"/>
                <w:szCs w:val="18"/>
                <w:lang w:bidi="en-US"/>
              </w:rPr>
              <w:t>Is able to read the ship’s draught and apply the necessary corrections.</w:t>
            </w:r>
          </w:p>
        </w:tc>
        <w:tc>
          <w:tcPr>
            <w:tcW w:w="1301" w:type="dxa"/>
            <w:tcBorders>
              <w:top w:val="single" w:sz="4" w:space="0" w:color="auto"/>
              <w:left w:val="single" w:sz="4" w:space="0" w:color="auto"/>
            </w:tcBorders>
            <w:shd w:val="clear" w:color="auto" w:fill="auto"/>
          </w:tcPr>
          <w:p w14:paraId="26B203A9"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p>
        </w:tc>
        <w:tc>
          <w:tcPr>
            <w:tcW w:w="1379" w:type="dxa"/>
            <w:tcBorders>
              <w:top w:val="single" w:sz="4" w:space="0" w:color="auto"/>
              <w:left w:val="single" w:sz="4" w:space="0" w:color="auto"/>
              <w:right w:val="single" w:sz="4" w:space="0" w:color="auto"/>
            </w:tcBorders>
            <w:shd w:val="clear" w:color="auto" w:fill="auto"/>
          </w:tcPr>
          <w:p w14:paraId="16433D0B"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p>
        </w:tc>
      </w:tr>
      <w:tr w:rsidR="001C344C" w:rsidRPr="001C344C" w14:paraId="1B396348" w14:textId="77777777" w:rsidTr="000F7CEF">
        <w:trPr>
          <w:trHeight w:hRule="exact" w:val="286"/>
        </w:trPr>
        <w:tc>
          <w:tcPr>
            <w:tcW w:w="917" w:type="dxa"/>
            <w:tcBorders>
              <w:top w:val="single" w:sz="4" w:space="0" w:color="auto"/>
              <w:left w:val="single" w:sz="4" w:space="0" w:color="auto"/>
            </w:tcBorders>
            <w:shd w:val="clear" w:color="auto" w:fill="auto"/>
          </w:tcPr>
          <w:p w14:paraId="3461B67B" w14:textId="60F9595E"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r w:rsidRPr="001C344C">
              <w:rPr>
                <w:rFonts w:ascii="Times New Roman" w:hAnsi="Times New Roman" w:cs="Times New Roman"/>
                <w:sz w:val="18"/>
                <w:szCs w:val="18"/>
                <w:lang w:bidi="en-US"/>
              </w:rPr>
              <w:t>6.11.3</w:t>
            </w:r>
          </w:p>
        </w:tc>
        <w:tc>
          <w:tcPr>
            <w:tcW w:w="5432" w:type="dxa"/>
            <w:tcBorders>
              <w:top w:val="single" w:sz="4" w:space="0" w:color="auto"/>
              <w:left w:val="single" w:sz="4" w:space="0" w:color="auto"/>
            </w:tcBorders>
            <w:shd w:val="clear" w:color="auto" w:fill="auto"/>
          </w:tcPr>
          <w:p w14:paraId="23A25D4F"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r w:rsidRPr="001C344C">
              <w:rPr>
                <w:rFonts w:ascii="Times New Roman" w:hAnsi="Times New Roman" w:cs="Times New Roman"/>
                <w:sz w:val="18"/>
                <w:szCs w:val="18"/>
                <w:lang w:bidi="en-US"/>
              </w:rPr>
              <w:t>Is able to calculate hogging and sagging.</w:t>
            </w:r>
          </w:p>
        </w:tc>
        <w:tc>
          <w:tcPr>
            <w:tcW w:w="1301" w:type="dxa"/>
            <w:tcBorders>
              <w:top w:val="single" w:sz="4" w:space="0" w:color="auto"/>
              <w:left w:val="single" w:sz="4" w:space="0" w:color="auto"/>
            </w:tcBorders>
            <w:shd w:val="clear" w:color="auto" w:fill="auto"/>
          </w:tcPr>
          <w:p w14:paraId="26E26443"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p>
        </w:tc>
        <w:tc>
          <w:tcPr>
            <w:tcW w:w="1379" w:type="dxa"/>
            <w:tcBorders>
              <w:top w:val="single" w:sz="4" w:space="0" w:color="auto"/>
              <w:left w:val="single" w:sz="4" w:space="0" w:color="auto"/>
              <w:right w:val="single" w:sz="4" w:space="0" w:color="auto"/>
            </w:tcBorders>
            <w:shd w:val="clear" w:color="auto" w:fill="auto"/>
          </w:tcPr>
          <w:p w14:paraId="562D1988"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p>
        </w:tc>
      </w:tr>
      <w:tr w:rsidR="001C344C" w:rsidRPr="001C344C" w14:paraId="07A1E592" w14:textId="77777777" w:rsidTr="000F7CEF">
        <w:trPr>
          <w:trHeight w:hRule="exact" w:val="439"/>
        </w:trPr>
        <w:tc>
          <w:tcPr>
            <w:tcW w:w="917" w:type="dxa"/>
            <w:tcBorders>
              <w:top w:val="single" w:sz="4" w:space="0" w:color="auto"/>
              <w:left w:val="single" w:sz="4" w:space="0" w:color="auto"/>
            </w:tcBorders>
            <w:shd w:val="clear" w:color="auto" w:fill="auto"/>
          </w:tcPr>
          <w:p w14:paraId="03A271B7"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r w:rsidRPr="001C344C">
              <w:rPr>
                <w:rFonts w:ascii="Times New Roman" w:hAnsi="Times New Roman" w:cs="Times New Roman"/>
                <w:sz w:val="18"/>
                <w:szCs w:val="18"/>
                <w:lang w:bidi="en-US"/>
              </w:rPr>
              <w:t>6.11.4</w:t>
            </w:r>
          </w:p>
        </w:tc>
        <w:tc>
          <w:tcPr>
            <w:tcW w:w="5432" w:type="dxa"/>
            <w:tcBorders>
              <w:top w:val="single" w:sz="4" w:space="0" w:color="auto"/>
              <w:left w:val="single" w:sz="4" w:space="0" w:color="auto"/>
            </w:tcBorders>
            <w:shd w:val="clear" w:color="auto" w:fill="auto"/>
          </w:tcPr>
          <w:p w14:paraId="09F12192" w14:textId="77777777" w:rsidR="001C344C" w:rsidRPr="001C344C" w:rsidRDefault="001C344C" w:rsidP="004878F6">
            <w:pPr>
              <w:tabs>
                <w:tab w:val="left" w:pos="284"/>
                <w:tab w:val="left" w:pos="426"/>
              </w:tabs>
              <w:spacing w:after="0" w:line="240" w:lineRule="auto"/>
              <w:rPr>
                <w:rFonts w:ascii="Times New Roman" w:hAnsi="Times New Roman" w:cs="Times New Roman"/>
                <w:sz w:val="18"/>
                <w:szCs w:val="18"/>
                <w:lang w:bidi="en-US"/>
              </w:rPr>
            </w:pPr>
            <w:r w:rsidRPr="001C344C">
              <w:rPr>
                <w:rFonts w:ascii="Times New Roman" w:hAnsi="Times New Roman" w:cs="Times New Roman"/>
                <w:sz w:val="18"/>
                <w:szCs w:val="18"/>
                <w:lang w:bidi="en-US"/>
              </w:rPr>
              <w:t>Got to know, understands and applies principles of keeping an efficient and safe cargo watch in practice.</w:t>
            </w:r>
          </w:p>
        </w:tc>
        <w:tc>
          <w:tcPr>
            <w:tcW w:w="1301" w:type="dxa"/>
            <w:tcBorders>
              <w:top w:val="single" w:sz="4" w:space="0" w:color="auto"/>
              <w:left w:val="single" w:sz="4" w:space="0" w:color="auto"/>
            </w:tcBorders>
            <w:shd w:val="clear" w:color="auto" w:fill="auto"/>
          </w:tcPr>
          <w:p w14:paraId="02A19856"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p>
        </w:tc>
        <w:tc>
          <w:tcPr>
            <w:tcW w:w="1379" w:type="dxa"/>
            <w:tcBorders>
              <w:top w:val="single" w:sz="4" w:space="0" w:color="auto"/>
              <w:left w:val="single" w:sz="4" w:space="0" w:color="auto"/>
              <w:right w:val="single" w:sz="4" w:space="0" w:color="auto"/>
            </w:tcBorders>
            <w:shd w:val="clear" w:color="auto" w:fill="auto"/>
          </w:tcPr>
          <w:p w14:paraId="0C5DDADC"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p>
        </w:tc>
      </w:tr>
      <w:tr w:rsidR="001C344C" w:rsidRPr="001C344C" w14:paraId="218529B5" w14:textId="77777777" w:rsidTr="000F7CEF">
        <w:trPr>
          <w:trHeight w:hRule="exact" w:val="284"/>
        </w:trPr>
        <w:tc>
          <w:tcPr>
            <w:tcW w:w="917" w:type="dxa"/>
            <w:tcBorders>
              <w:top w:val="single" w:sz="4" w:space="0" w:color="auto"/>
              <w:left w:val="single" w:sz="4" w:space="0" w:color="auto"/>
              <w:bottom w:val="single" w:sz="4" w:space="0" w:color="auto"/>
            </w:tcBorders>
            <w:shd w:val="clear" w:color="auto" w:fill="auto"/>
          </w:tcPr>
          <w:p w14:paraId="68F0CC9F" w14:textId="16B79B2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r w:rsidRPr="001C344C">
              <w:rPr>
                <w:rFonts w:ascii="Times New Roman" w:hAnsi="Times New Roman" w:cs="Times New Roman"/>
                <w:sz w:val="18"/>
                <w:szCs w:val="18"/>
                <w:lang w:bidi="en-US"/>
              </w:rPr>
              <w:t>6.11.5</w:t>
            </w:r>
          </w:p>
        </w:tc>
        <w:tc>
          <w:tcPr>
            <w:tcW w:w="5432" w:type="dxa"/>
            <w:tcBorders>
              <w:top w:val="single" w:sz="4" w:space="0" w:color="auto"/>
              <w:left w:val="single" w:sz="4" w:space="0" w:color="auto"/>
              <w:bottom w:val="single" w:sz="4" w:space="0" w:color="auto"/>
            </w:tcBorders>
            <w:shd w:val="clear" w:color="auto" w:fill="auto"/>
          </w:tcPr>
          <w:p w14:paraId="78E6E25A"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r w:rsidRPr="001C344C">
              <w:rPr>
                <w:rFonts w:ascii="Times New Roman" w:hAnsi="Times New Roman" w:cs="Times New Roman"/>
                <w:sz w:val="18"/>
                <w:szCs w:val="18"/>
                <w:lang w:bidi="en-US"/>
              </w:rPr>
              <w:t>Involved in a loading of dry cargoes such as:</w:t>
            </w:r>
          </w:p>
        </w:tc>
        <w:tc>
          <w:tcPr>
            <w:tcW w:w="1301" w:type="dxa"/>
            <w:tcBorders>
              <w:top w:val="single" w:sz="4" w:space="0" w:color="auto"/>
              <w:left w:val="single" w:sz="4" w:space="0" w:color="auto"/>
              <w:bottom w:val="single" w:sz="4" w:space="0" w:color="auto"/>
            </w:tcBorders>
            <w:shd w:val="clear" w:color="auto" w:fill="auto"/>
          </w:tcPr>
          <w:p w14:paraId="4C8693E6"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61E4CC79" w14:textId="77777777" w:rsidR="001C344C" w:rsidRPr="001C344C" w:rsidRDefault="001C344C" w:rsidP="001C344C">
            <w:pPr>
              <w:tabs>
                <w:tab w:val="left" w:pos="284"/>
                <w:tab w:val="left" w:pos="426"/>
              </w:tabs>
              <w:spacing w:after="0" w:line="360" w:lineRule="auto"/>
              <w:rPr>
                <w:rFonts w:ascii="Times New Roman" w:hAnsi="Times New Roman" w:cs="Times New Roman"/>
                <w:sz w:val="18"/>
                <w:szCs w:val="18"/>
                <w:lang w:bidi="en-US"/>
              </w:rPr>
            </w:pPr>
          </w:p>
        </w:tc>
      </w:tr>
    </w:tbl>
    <w:p w14:paraId="59BCCC85" w14:textId="4125E399" w:rsidR="00065885" w:rsidRDefault="00065885" w:rsidP="0073728B">
      <w:pPr>
        <w:tabs>
          <w:tab w:val="left" w:pos="284"/>
          <w:tab w:val="left" w:pos="426"/>
        </w:tabs>
        <w:spacing w:after="0" w:line="360" w:lineRule="auto"/>
        <w:rPr>
          <w:rFonts w:ascii="Times New Roman" w:hAnsi="Times New Roman" w:cs="Times New Roman"/>
          <w:sz w:val="18"/>
          <w:szCs w:val="18"/>
        </w:rPr>
      </w:pPr>
    </w:p>
    <w:p w14:paraId="65993F05" w14:textId="431385DF" w:rsidR="00D97BE5" w:rsidRDefault="00D97BE5" w:rsidP="0073728B">
      <w:pPr>
        <w:tabs>
          <w:tab w:val="left" w:pos="284"/>
          <w:tab w:val="left" w:pos="426"/>
        </w:tabs>
        <w:spacing w:after="0" w:line="360" w:lineRule="auto"/>
        <w:rPr>
          <w:rFonts w:ascii="Times New Roman" w:hAnsi="Times New Roman" w:cs="Times New Roman"/>
          <w:sz w:val="18"/>
          <w:szCs w:val="18"/>
        </w:rPr>
      </w:pPr>
    </w:p>
    <w:tbl>
      <w:tblPr>
        <w:tblW w:w="9067" w:type="dxa"/>
        <w:tblLayout w:type="fixed"/>
        <w:tblCellMar>
          <w:left w:w="10" w:type="dxa"/>
          <w:right w:w="10" w:type="dxa"/>
        </w:tblCellMar>
        <w:tblLook w:val="0000" w:firstRow="0" w:lastRow="0" w:firstColumn="0" w:lastColumn="0" w:noHBand="0" w:noVBand="0"/>
      </w:tblPr>
      <w:tblGrid>
        <w:gridCol w:w="704"/>
        <w:gridCol w:w="5528"/>
        <w:gridCol w:w="1418"/>
        <w:gridCol w:w="1417"/>
      </w:tblGrid>
      <w:tr w:rsidR="00F371C0" w:rsidRPr="00567DFB" w14:paraId="49A6C586" w14:textId="77777777" w:rsidTr="00560F18">
        <w:trPr>
          <w:trHeight w:hRule="exact" w:val="323"/>
        </w:trPr>
        <w:tc>
          <w:tcPr>
            <w:tcW w:w="704" w:type="dxa"/>
            <w:tcBorders>
              <w:top w:val="single" w:sz="4" w:space="0" w:color="auto"/>
              <w:left w:val="single" w:sz="4" w:space="0" w:color="auto"/>
            </w:tcBorders>
            <w:shd w:val="clear" w:color="auto" w:fill="auto"/>
            <w:vAlign w:val="center"/>
          </w:tcPr>
          <w:p w14:paraId="13D06DB8"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p>
        </w:tc>
        <w:tc>
          <w:tcPr>
            <w:tcW w:w="5528" w:type="dxa"/>
            <w:tcBorders>
              <w:top w:val="single" w:sz="4" w:space="0" w:color="auto"/>
              <w:left w:val="single" w:sz="4" w:space="0" w:color="auto"/>
            </w:tcBorders>
            <w:shd w:val="clear" w:color="auto" w:fill="auto"/>
            <w:vAlign w:val="center"/>
          </w:tcPr>
          <w:p w14:paraId="3E0DE131"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p>
        </w:tc>
        <w:tc>
          <w:tcPr>
            <w:tcW w:w="2835" w:type="dxa"/>
            <w:gridSpan w:val="2"/>
            <w:tcBorders>
              <w:top w:val="single" w:sz="4" w:space="0" w:color="auto"/>
              <w:left w:val="single" w:sz="4" w:space="0" w:color="auto"/>
              <w:right w:val="single" w:sz="4" w:space="0" w:color="auto"/>
            </w:tcBorders>
            <w:shd w:val="clear" w:color="auto" w:fill="auto"/>
            <w:vAlign w:val="center"/>
          </w:tcPr>
          <w:p w14:paraId="3584FB3B" w14:textId="70CC6A24" w:rsidR="00D97BE5" w:rsidRPr="00D97BE5" w:rsidRDefault="00D97BE5" w:rsidP="00567DFB">
            <w:pPr>
              <w:tabs>
                <w:tab w:val="left" w:pos="284"/>
                <w:tab w:val="left" w:pos="426"/>
              </w:tabs>
              <w:spacing w:after="0" w:line="240" w:lineRule="auto"/>
              <w:jc w:val="center"/>
              <w:rPr>
                <w:rFonts w:ascii="Times New Roman" w:hAnsi="Times New Roman" w:cs="Times New Roman"/>
                <w:sz w:val="18"/>
                <w:szCs w:val="18"/>
                <w:lang w:bidi="en-US"/>
              </w:rPr>
            </w:pPr>
            <w:r w:rsidRPr="00D97BE5">
              <w:rPr>
                <w:rFonts w:ascii="Times New Roman" w:hAnsi="Times New Roman" w:cs="Times New Roman"/>
                <w:b/>
                <w:bCs/>
                <w:sz w:val="18"/>
                <w:szCs w:val="18"/>
                <w:lang w:bidi="en-US"/>
              </w:rPr>
              <w:t>Assignment Com</w:t>
            </w:r>
            <w:r w:rsidR="00946FA4">
              <w:rPr>
                <w:rFonts w:ascii="Times New Roman" w:hAnsi="Times New Roman" w:cs="Times New Roman"/>
                <w:b/>
                <w:bCs/>
                <w:sz w:val="18"/>
                <w:szCs w:val="18"/>
                <w:lang w:bidi="en-US"/>
              </w:rPr>
              <w:t>p</w:t>
            </w:r>
            <w:r w:rsidRPr="00D97BE5">
              <w:rPr>
                <w:rFonts w:ascii="Times New Roman" w:hAnsi="Times New Roman" w:cs="Times New Roman"/>
                <w:b/>
                <w:bCs/>
                <w:sz w:val="18"/>
                <w:szCs w:val="18"/>
                <w:lang w:bidi="en-US"/>
              </w:rPr>
              <w:t>leted</w:t>
            </w:r>
          </w:p>
        </w:tc>
      </w:tr>
      <w:tr w:rsidR="00D97BE5" w:rsidRPr="00567DFB" w14:paraId="5885B035" w14:textId="77777777" w:rsidTr="000F7CEF">
        <w:trPr>
          <w:trHeight w:hRule="exact" w:val="709"/>
        </w:trPr>
        <w:tc>
          <w:tcPr>
            <w:tcW w:w="704" w:type="dxa"/>
            <w:tcBorders>
              <w:top w:val="single" w:sz="4" w:space="0" w:color="auto"/>
              <w:left w:val="single" w:sz="4" w:space="0" w:color="auto"/>
            </w:tcBorders>
            <w:shd w:val="clear" w:color="auto" w:fill="auto"/>
            <w:vAlign w:val="center"/>
          </w:tcPr>
          <w:p w14:paraId="1DF47D46"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r w:rsidRPr="00D97BE5">
              <w:rPr>
                <w:rFonts w:ascii="Times New Roman" w:hAnsi="Times New Roman" w:cs="Times New Roman"/>
                <w:b/>
                <w:bCs/>
                <w:sz w:val="18"/>
                <w:szCs w:val="18"/>
                <w:lang w:bidi="en-US"/>
              </w:rPr>
              <w:t>No</w:t>
            </w:r>
          </w:p>
        </w:tc>
        <w:tc>
          <w:tcPr>
            <w:tcW w:w="5528" w:type="dxa"/>
            <w:tcBorders>
              <w:top w:val="single" w:sz="4" w:space="0" w:color="auto"/>
              <w:left w:val="single" w:sz="4" w:space="0" w:color="auto"/>
            </w:tcBorders>
            <w:shd w:val="clear" w:color="auto" w:fill="auto"/>
            <w:vAlign w:val="center"/>
          </w:tcPr>
          <w:p w14:paraId="4776A6DE" w14:textId="77777777" w:rsidR="00D97BE5" w:rsidRPr="00D97BE5" w:rsidRDefault="00D97BE5" w:rsidP="00567DFB">
            <w:pPr>
              <w:tabs>
                <w:tab w:val="left" w:pos="284"/>
                <w:tab w:val="left" w:pos="426"/>
              </w:tabs>
              <w:spacing w:after="0" w:line="240" w:lineRule="auto"/>
              <w:jc w:val="center"/>
              <w:rPr>
                <w:rFonts w:ascii="Times New Roman" w:hAnsi="Times New Roman" w:cs="Times New Roman"/>
                <w:sz w:val="18"/>
                <w:szCs w:val="18"/>
                <w:lang w:bidi="en-US"/>
              </w:rPr>
            </w:pPr>
            <w:r w:rsidRPr="00D97BE5">
              <w:rPr>
                <w:rFonts w:ascii="Times New Roman" w:hAnsi="Times New Roman" w:cs="Times New Roman"/>
                <w:b/>
                <w:bCs/>
                <w:sz w:val="18"/>
                <w:szCs w:val="18"/>
                <w:lang w:bidi="en-US"/>
              </w:rPr>
              <w:t>Training tasks and duties</w:t>
            </w:r>
          </w:p>
        </w:tc>
        <w:tc>
          <w:tcPr>
            <w:tcW w:w="1418" w:type="dxa"/>
            <w:tcBorders>
              <w:top w:val="single" w:sz="4" w:space="0" w:color="auto"/>
              <w:left w:val="single" w:sz="4" w:space="0" w:color="auto"/>
            </w:tcBorders>
            <w:shd w:val="clear" w:color="auto" w:fill="auto"/>
            <w:vAlign w:val="center"/>
          </w:tcPr>
          <w:p w14:paraId="2DEC7495" w14:textId="77777777" w:rsidR="00D97BE5" w:rsidRPr="00D97BE5" w:rsidRDefault="00D97BE5" w:rsidP="00567DFB">
            <w:pPr>
              <w:tabs>
                <w:tab w:val="left" w:pos="284"/>
                <w:tab w:val="left" w:pos="426"/>
              </w:tabs>
              <w:spacing w:after="0" w:line="240" w:lineRule="auto"/>
              <w:jc w:val="center"/>
              <w:rPr>
                <w:rFonts w:ascii="Times New Roman" w:hAnsi="Times New Roman" w:cs="Times New Roman"/>
                <w:sz w:val="18"/>
                <w:szCs w:val="18"/>
                <w:lang w:bidi="en-US"/>
              </w:rPr>
            </w:pPr>
            <w:r w:rsidRPr="00D97BE5">
              <w:rPr>
                <w:rFonts w:ascii="Times New Roman" w:hAnsi="Times New Roman" w:cs="Times New Roman"/>
                <w:b/>
                <w:bCs/>
                <w:sz w:val="18"/>
                <w:szCs w:val="18"/>
                <w:lang w:bidi="en-US"/>
              </w:rPr>
              <w:t>Date</w:t>
            </w:r>
          </w:p>
        </w:tc>
        <w:tc>
          <w:tcPr>
            <w:tcW w:w="1417" w:type="dxa"/>
            <w:tcBorders>
              <w:top w:val="single" w:sz="4" w:space="0" w:color="auto"/>
              <w:left w:val="single" w:sz="4" w:space="0" w:color="auto"/>
              <w:right w:val="single" w:sz="4" w:space="0" w:color="auto"/>
            </w:tcBorders>
            <w:shd w:val="clear" w:color="auto" w:fill="auto"/>
            <w:vAlign w:val="center"/>
          </w:tcPr>
          <w:p w14:paraId="69142BE6" w14:textId="77777777" w:rsidR="00F371C0" w:rsidRPr="00567DFB" w:rsidRDefault="00D97BE5" w:rsidP="00567DFB">
            <w:pPr>
              <w:tabs>
                <w:tab w:val="left" w:pos="284"/>
                <w:tab w:val="left" w:pos="426"/>
              </w:tabs>
              <w:spacing w:after="0" w:line="240" w:lineRule="auto"/>
              <w:jc w:val="center"/>
              <w:rPr>
                <w:rFonts w:ascii="Times New Roman" w:hAnsi="Times New Roman" w:cs="Times New Roman"/>
                <w:b/>
                <w:bCs/>
                <w:sz w:val="18"/>
                <w:szCs w:val="18"/>
                <w:lang w:bidi="en-US"/>
              </w:rPr>
            </w:pPr>
            <w:r w:rsidRPr="00D97BE5">
              <w:rPr>
                <w:rFonts w:ascii="Times New Roman" w:hAnsi="Times New Roman" w:cs="Times New Roman"/>
                <w:b/>
                <w:bCs/>
                <w:sz w:val="18"/>
                <w:szCs w:val="18"/>
                <w:lang w:bidi="en-US"/>
              </w:rPr>
              <w:t>Chief Off. /</w:t>
            </w:r>
          </w:p>
          <w:p w14:paraId="63413B1D" w14:textId="1C79007B" w:rsidR="00D97BE5" w:rsidRPr="00D97BE5" w:rsidRDefault="00D97BE5" w:rsidP="00567DFB">
            <w:pPr>
              <w:tabs>
                <w:tab w:val="left" w:pos="284"/>
                <w:tab w:val="left" w:pos="426"/>
              </w:tabs>
              <w:spacing w:after="0" w:line="240" w:lineRule="auto"/>
              <w:jc w:val="center"/>
              <w:rPr>
                <w:rFonts w:ascii="Times New Roman" w:hAnsi="Times New Roman" w:cs="Times New Roman"/>
                <w:sz w:val="18"/>
                <w:szCs w:val="18"/>
                <w:lang w:bidi="en-US"/>
              </w:rPr>
            </w:pPr>
            <w:r w:rsidRPr="00D97BE5">
              <w:rPr>
                <w:rFonts w:ascii="Times New Roman" w:hAnsi="Times New Roman" w:cs="Times New Roman"/>
                <w:b/>
                <w:bCs/>
                <w:sz w:val="18"/>
                <w:szCs w:val="18"/>
                <w:lang w:bidi="en-US"/>
              </w:rPr>
              <w:t>Su</w:t>
            </w:r>
            <w:r w:rsidRPr="00D97BE5">
              <w:rPr>
                <w:rFonts w:ascii="Times New Roman" w:hAnsi="Times New Roman" w:cs="Times New Roman"/>
                <w:b/>
                <w:bCs/>
                <w:sz w:val="18"/>
                <w:szCs w:val="18"/>
                <w:lang w:bidi="en-US"/>
              </w:rPr>
              <w:softHyphen/>
              <w:t>pervising Off. Signature</w:t>
            </w:r>
          </w:p>
        </w:tc>
      </w:tr>
      <w:tr w:rsidR="00D97BE5" w:rsidRPr="00567DFB" w14:paraId="01EC9A5C" w14:textId="77777777" w:rsidTr="000F7CEF">
        <w:trPr>
          <w:trHeight w:hRule="exact" w:val="1554"/>
        </w:trPr>
        <w:tc>
          <w:tcPr>
            <w:tcW w:w="704" w:type="dxa"/>
            <w:tcBorders>
              <w:top w:val="single" w:sz="4" w:space="0" w:color="auto"/>
              <w:left w:val="single" w:sz="4" w:space="0" w:color="auto"/>
            </w:tcBorders>
            <w:shd w:val="clear" w:color="auto" w:fill="auto"/>
          </w:tcPr>
          <w:p w14:paraId="1BC5D7F1"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p>
        </w:tc>
        <w:tc>
          <w:tcPr>
            <w:tcW w:w="5528" w:type="dxa"/>
            <w:tcBorders>
              <w:top w:val="single" w:sz="4" w:space="0" w:color="auto"/>
              <w:left w:val="single" w:sz="4" w:space="0" w:color="auto"/>
            </w:tcBorders>
            <w:shd w:val="clear" w:color="auto" w:fill="auto"/>
          </w:tcPr>
          <w:p w14:paraId="443638AA" w14:textId="77777777" w:rsidR="00F371C0" w:rsidRPr="00567DFB" w:rsidRDefault="00D97BE5" w:rsidP="00567DFB">
            <w:pPr>
              <w:tabs>
                <w:tab w:val="left" w:pos="284"/>
                <w:tab w:val="left" w:pos="426"/>
              </w:tabs>
              <w:spacing w:after="0" w:line="240" w:lineRule="auto"/>
              <w:rPr>
                <w:rFonts w:ascii="Times New Roman" w:hAnsi="Times New Roman" w:cs="Times New Roman"/>
                <w:sz w:val="18"/>
                <w:szCs w:val="18"/>
                <w:lang w:bidi="en-US"/>
              </w:rPr>
            </w:pPr>
            <w:proofErr w:type="gramStart"/>
            <w:r w:rsidRPr="00D97BE5">
              <w:rPr>
                <w:rFonts w:ascii="Times New Roman" w:hAnsi="Times New Roman" w:cs="Times New Roman"/>
                <w:sz w:val="18"/>
                <w:szCs w:val="18"/>
                <w:lang w:bidi="en-US"/>
              </w:rPr>
              <w:t>bulk</w:t>
            </w:r>
            <w:proofErr w:type="gramEnd"/>
            <w:r w:rsidRPr="00D97BE5">
              <w:rPr>
                <w:rFonts w:ascii="Times New Roman" w:hAnsi="Times New Roman" w:cs="Times New Roman"/>
                <w:sz w:val="18"/>
                <w:szCs w:val="18"/>
                <w:lang w:bidi="en-US"/>
              </w:rPr>
              <w:t xml:space="preserve"> cargoes, </w:t>
            </w:r>
          </w:p>
          <w:p w14:paraId="07E9CBA2" w14:textId="77777777" w:rsidR="00F371C0" w:rsidRPr="00567DFB" w:rsidRDefault="00D97BE5" w:rsidP="00567DFB">
            <w:pPr>
              <w:tabs>
                <w:tab w:val="left" w:pos="284"/>
                <w:tab w:val="left" w:pos="426"/>
              </w:tabs>
              <w:spacing w:after="0" w:line="240" w:lineRule="auto"/>
              <w:rPr>
                <w:rFonts w:ascii="Times New Roman" w:hAnsi="Times New Roman" w:cs="Times New Roman"/>
                <w:sz w:val="18"/>
                <w:szCs w:val="18"/>
                <w:lang w:bidi="en-US"/>
              </w:rPr>
            </w:pPr>
            <w:proofErr w:type="gramStart"/>
            <w:r w:rsidRPr="00D97BE5">
              <w:rPr>
                <w:rFonts w:ascii="Times New Roman" w:hAnsi="Times New Roman" w:cs="Times New Roman"/>
                <w:sz w:val="18"/>
                <w:szCs w:val="18"/>
                <w:lang w:bidi="en-US"/>
              </w:rPr>
              <w:t>bulk</w:t>
            </w:r>
            <w:proofErr w:type="gramEnd"/>
            <w:r w:rsidRPr="00D97BE5">
              <w:rPr>
                <w:rFonts w:ascii="Times New Roman" w:hAnsi="Times New Roman" w:cs="Times New Roman"/>
                <w:sz w:val="18"/>
                <w:szCs w:val="18"/>
                <w:lang w:bidi="en-US"/>
              </w:rPr>
              <w:t xml:space="preserve"> cargoes- grain </w:t>
            </w:r>
          </w:p>
          <w:p w14:paraId="3A4B77B3" w14:textId="77777777" w:rsidR="00F371C0" w:rsidRPr="00567DFB" w:rsidRDefault="00D97BE5" w:rsidP="00567DFB">
            <w:pPr>
              <w:tabs>
                <w:tab w:val="left" w:pos="284"/>
                <w:tab w:val="left" w:pos="426"/>
              </w:tabs>
              <w:spacing w:after="0" w:line="240" w:lineRule="auto"/>
              <w:rPr>
                <w:rFonts w:ascii="Times New Roman" w:hAnsi="Times New Roman" w:cs="Times New Roman"/>
                <w:sz w:val="18"/>
                <w:szCs w:val="18"/>
                <w:lang w:bidi="en-US"/>
              </w:rPr>
            </w:pPr>
            <w:proofErr w:type="gramStart"/>
            <w:r w:rsidRPr="00D97BE5">
              <w:rPr>
                <w:rFonts w:ascii="Times New Roman" w:hAnsi="Times New Roman" w:cs="Times New Roman"/>
                <w:sz w:val="18"/>
                <w:szCs w:val="18"/>
                <w:lang w:bidi="en-US"/>
              </w:rPr>
              <w:t>general</w:t>
            </w:r>
            <w:proofErr w:type="gramEnd"/>
            <w:r w:rsidRPr="00D97BE5">
              <w:rPr>
                <w:rFonts w:ascii="Times New Roman" w:hAnsi="Times New Roman" w:cs="Times New Roman"/>
                <w:sz w:val="18"/>
                <w:szCs w:val="18"/>
                <w:lang w:bidi="en-US"/>
              </w:rPr>
              <w:t xml:space="preserve"> cargoes </w:t>
            </w:r>
          </w:p>
          <w:p w14:paraId="2299B18B" w14:textId="77777777" w:rsidR="00F371C0" w:rsidRPr="00567DFB" w:rsidRDefault="00D97BE5" w:rsidP="00567DFB">
            <w:pPr>
              <w:tabs>
                <w:tab w:val="left" w:pos="284"/>
                <w:tab w:val="left" w:pos="426"/>
              </w:tabs>
              <w:spacing w:after="0" w:line="240" w:lineRule="auto"/>
              <w:rPr>
                <w:rFonts w:ascii="Times New Roman" w:hAnsi="Times New Roman" w:cs="Times New Roman"/>
                <w:sz w:val="18"/>
                <w:szCs w:val="18"/>
                <w:lang w:bidi="en-US"/>
              </w:rPr>
            </w:pPr>
            <w:proofErr w:type="gramStart"/>
            <w:r w:rsidRPr="00D97BE5">
              <w:rPr>
                <w:rFonts w:ascii="Times New Roman" w:hAnsi="Times New Roman" w:cs="Times New Roman"/>
                <w:sz w:val="18"/>
                <w:szCs w:val="18"/>
                <w:lang w:bidi="en-US"/>
              </w:rPr>
              <w:t>timber</w:t>
            </w:r>
            <w:proofErr w:type="gramEnd"/>
            <w:r w:rsidRPr="00D97BE5">
              <w:rPr>
                <w:rFonts w:ascii="Times New Roman" w:hAnsi="Times New Roman" w:cs="Times New Roman"/>
                <w:sz w:val="18"/>
                <w:szCs w:val="18"/>
                <w:lang w:bidi="en-US"/>
              </w:rPr>
              <w:t xml:space="preserve"> deck cargo </w:t>
            </w:r>
          </w:p>
          <w:p w14:paraId="26D66BAD" w14:textId="77777777" w:rsidR="00F371C0" w:rsidRPr="00567DFB" w:rsidRDefault="00D97BE5" w:rsidP="00567DFB">
            <w:pPr>
              <w:tabs>
                <w:tab w:val="left" w:pos="284"/>
                <w:tab w:val="left" w:pos="426"/>
              </w:tabs>
              <w:spacing w:after="0" w:line="240" w:lineRule="auto"/>
              <w:rPr>
                <w:rFonts w:ascii="Times New Roman" w:hAnsi="Times New Roman" w:cs="Times New Roman"/>
                <w:sz w:val="18"/>
                <w:szCs w:val="18"/>
                <w:lang w:bidi="en-US"/>
              </w:rPr>
            </w:pPr>
            <w:proofErr w:type="gramStart"/>
            <w:r w:rsidRPr="00D97BE5">
              <w:rPr>
                <w:rFonts w:ascii="Times New Roman" w:hAnsi="Times New Roman" w:cs="Times New Roman"/>
                <w:sz w:val="18"/>
                <w:szCs w:val="18"/>
                <w:lang w:bidi="en-US"/>
              </w:rPr>
              <w:t>container</w:t>
            </w:r>
            <w:proofErr w:type="gramEnd"/>
            <w:r w:rsidRPr="00D97BE5">
              <w:rPr>
                <w:rFonts w:ascii="Times New Roman" w:hAnsi="Times New Roman" w:cs="Times New Roman"/>
                <w:sz w:val="18"/>
                <w:szCs w:val="18"/>
                <w:lang w:bidi="en-US"/>
              </w:rPr>
              <w:t xml:space="preserve"> cargoes </w:t>
            </w:r>
          </w:p>
          <w:p w14:paraId="031E2E42" w14:textId="77777777" w:rsidR="00F371C0" w:rsidRPr="00567DFB" w:rsidRDefault="00D97BE5" w:rsidP="00567DFB">
            <w:pPr>
              <w:tabs>
                <w:tab w:val="left" w:pos="284"/>
                <w:tab w:val="left" w:pos="426"/>
              </w:tabs>
              <w:spacing w:after="0" w:line="240" w:lineRule="auto"/>
              <w:rPr>
                <w:rFonts w:ascii="Times New Roman" w:hAnsi="Times New Roman" w:cs="Times New Roman"/>
                <w:sz w:val="18"/>
                <w:szCs w:val="18"/>
                <w:lang w:bidi="en-US"/>
              </w:rPr>
            </w:pPr>
            <w:proofErr w:type="gramStart"/>
            <w:r w:rsidRPr="00D97BE5">
              <w:rPr>
                <w:rFonts w:ascii="Times New Roman" w:hAnsi="Times New Roman" w:cs="Times New Roman"/>
                <w:sz w:val="18"/>
                <w:szCs w:val="18"/>
                <w:lang w:bidi="en-US"/>
              </w:rPr>
              <w:t>ro</w:t>
            </w:r>
            <w:proofErr w:type="gramEnd"/>
            <w:r w:rsidRPr="00D97BE5">
              <w:rPr>
                <w:rFonts w:ascii="Times New Roman" w:hAnsi="Times New Roman" w:cs="Times New Roman"/>
                <w:sz w:val="18"/>
                <w:szCs w:val="18"/>
                <w:lang w:bidi="en-US"/>
              </w:rPr>
              <w:t xml:space="preserve">-ro vessels stowage &amp; securing </w:t>
            </w:r>
          </w:p>
          <w:p w14:paraId="0FFA079A" w14:textId="59D2B2B2"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proofErr w:type="gramStart"/>
            <w:r w:rsidRPr="00D97BE5">
              <w:rPr>
                <w:rFonts w:ascii="Times New Roman" w:hAnsi="Times New Roman" w:cs="Times New Roman"/>
                <w:sz w:val="18"/>
                <w:szCs w:val="18"/>
                <w:u w:val="single"/>
                <w:lang w:bidi="en-US"/>
              </w:rPr>
              <w:t>reefer</w:t>
            </w:r>
            <w:proofErr w:type="gramEnd"/>
            <w:r w:rsidRPr="00D97BE5">
              <w:rPr>
                <w:rFonts w:ascii="Times New Roman" w:hAnsi="Times New Roman" w:cs="Times New Roman"/>
                <w:sz w:val="18"/>
                <w:szCs w:val="18"/>
                <w:u w:val="single"/>
                <w:lang w:bidi="en-US"/>
              </w:rPr>
              <w:t xml:space="preserve"> cargoes</w:t>
            </w:r>
            <w:r w:rsidRPr="00D97BE5">
              <w:rPr>
                <w:rFonts w:ascii="Times New Roman" w:hAnsi="Times New Roman" w:cs="Times New Roman"/>
                <w:sz w:val="18"/>
                <w:szCs w:val="18"/>
                <w:lang w:bidi="en-US"/>
              </w:rPr>
              <w:tab/>
            </w:r>
          </w:p>
        </w:tc>
        <w:tc>
          <w:tcPr>
            <w:tcW w:w="1418" w:type="dxa"/>
            <w:tcBorders>
              <w:top w:val="single" w:sz="4" w:space="0" w:color="auto"/>
              <w:left w:val="single" w:sz="4" w:space="0" w:color="auto"/>
            </w:tcBorders>
            <w:shd w:val="clear" w:color="auto" w:fill="auto"/>
          </w:tcPr>
          <w:p w14:paraId="06026AA0"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p>
        </w:tc>
        <w:tc>
          <w:tcPr>
            <w:tcW w:w="1417" w:type="dxa"/>
            <w:tcBorders>
              <w:top w:val="single" w:sz="4" w:space="0" w:color="auto"/>
              <w:left w:val="single" w:sz="4" w:space="0" w:color="auto"/>
              <w:right w:val="single" w:sz="4" w:space="0" w:color="auto"/>
            </w:tcBorders>
            <w:shd w:val="clear" w:color="auto" w:fill="auto"/>
          </w:tcPr>
          <w:p w14:paraId="25C14123"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p>
        </w:tc>
      </w:tr>
      <w:tr w:rsidR="00D97BE5" w:rsidRPr="00567DFB" w14:paraId="7311B8B2" w14:textId="77777777" w:rsidTr="000F7CEF">
        <w:trPr>
          <w:trHeight w:hRule="exact" w:val="428"/>
        </w:trPr>
        <w:tc>
          <w:tcPr>
            <w:tcW w:w="704" w:type="dxa"/>
            <w:tcBorders>
              <w:top w:val="single" w:sz="4" w:space="0" w:color="auto"/>
              <w:left w:val="single" w:sz="4" w:space="0" w:color="auto"/>
            </w:tcBorders>
            <w:shd w:val="clear" w:color="auto" w:fill="auto"/>
          </w:tcPr>
          <w:p w14:paraId="6CEA6933"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r w:rsidRPr="00D97BE5">
              <w:rPr>
                <w:rFonts w:ascii="Times New Roman" w:hAnsi="Times New Roman" w:cs="Times New Roman"/>
                <w:sz w:val="18"/>
                <w:szCs w:val="18"/>
                <w:lang w:bidi="en-US"/>
              </w:rPr>
              <w:t>6.11.6</w:t>
            </w:r>
          </w:p>
        </w:tc>
        <w:tc>
          <w:tcPr>
            <w:tcW w:w="5528" w:type="dxa"/>
            <w:tcBorders>
              <w:top w:val="single" w:sz="4" w:space="0" w:color="auto"/>
              <w:left w:val="single" w:sz="4" w:space="0" w:color="auto"/>
            </w:tcBorders>
            <w:shd w:val="clear" w:color="auto" w:fill="auto"/>
          </w:tcPr>
          <w:p w14:paraId="77D2C90E"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r w:rsidRPr="00D97BE5">
              <w:rPr>
                <w:rFonts w:ascii="Times New Roman" w:hAnsi="Times New Roman" w:cs="Times New Roman"/>
                <w:sz w:val="18"/>
                <w:szCs w:val="18"/>
                <w:lang w:bidi="en-US"/>
              </w:rPr>
              <w:t>Involved in a loading of liquid and gas cargoes such as: crude oil &amp; product cargoes chemical cargoes liquefied gas cargoes</w:t>
            </w:r>
          </w:p>
        </w:tc>
        <w:tc>
          <w:tcPr>
            <w:tcW w:w="1418" w:type="dxa"/>
            <w:tcBorders>
              <w:top w:val="single" w:sz="4" w:space="0" w:color="auto"/>
              <w:left w:val="single" w:sz="4" w:space="0" w:color="auto"/>
            </w:tcBorders>
            <w:shd w:val="clear" w:color="auto" w:fill="auto"/>
          </w:tcPr>
          <w:p w14:paraId="6C7814D8"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p>
        </w:tc>
        <w:tc>
          <w:tcPr>
            <w:tcW w:w="1417" w:type="dxa"/>
            <w:tcBorders>
              <w:top w:val="single" w:sz="4" w:space="0" w:color="auto"/>
              <w:left w:val="single" w:sz="4" w:space="0" w:color="auto"/>
              <w:right w:val="single" w:sz="4" w:space="0" w:color="auto"/>
            </w:tcBorders>
            <w:shd w:val="clear" w:color="auto" w:fill="auto"/>
          </w:tcPr>
          <w:p w14:paraId="55C49EEC"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p>
        </w:tc>
      </w:tr>
      <w:tr w:rsidR="00D97BE5" w:rsidRPr="00567DFB" w14:paraId="21E7663A" w14:textId="77777777" w:rsidTr="000F7CEF">
        <w:trPr>
          <w:trHeight w:hRule="exact" w:val="704"/>
        </w:trPr>
        <w:tc>
          <w:tcPr>
            <w:tcW w:w="704" w:type="dxa"/>
            <w:tcBorders>
              <w:top w:val="single" w:sz="4" w:space="0" w:color="auto"/>
              <w:left w:val="single" w:sz="4" w:space="0" w:color="auto"/>
            </w:tcBorders>
            <w:shd w:val="clear" w:color="auto" w:fill="auto"/>
          </w:tcPr>
          <w:p w14:paraId="09E77343"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r w:rsidRPr="00D97BE5">
              <w:rPr>
                <w:rFonts w:ascii="Times New Roman" w:hAnsi="Times New Roman" w:cs="Times New Roman"/>
                <w:sz w:val="18"/>
                <w:szCs w:val="18"/>
                <w:lang w:bidi="en-US"/>
              </w:rPr>
              <w:t>6.11.7</w:t>
            </w:r>
          </w:p>
        </w:tc>
        <w:tc>
          <w:tcPr>
            <w:tcW w:w="5528" w:type="dxa"/>
            <w:tcBorders>
              <w:top w:val="single" w:sz="4" w:space="0" w:color="auto"/>
              <w:left w:val="single" w:sz="4" w:space="0" w:color="auto"/>
            </w:tcBorders>
            <w:shd w:val="clear" w:color="auto" w:fill="auto"/>
          </w:tcPr>
          <w:p w14:paraId="0F3D88B7" w14:textId="541DE183" w:rsidR="00D97BE5" w:rsidRPr="00D97BE5" w:rsidRDefault="00567DFB" w:rsidP="00567DFB">
            <w:pPr>
              <w:tabs>
                <w:tab w:val="left" w:pos="284"/>
                <w:tab w:val="left" w:pos="426"/>
              </w:tabs>
              <w:spacing w:after="0" w:line="240" w:lineRule="auto"/>
              <w:rPr>
                <w:rFonts w:ascii="Times New Roman" w:hAnsi="Times New Roman" w:cs="Times New Roman"/>
                <w:sz w:val="18"/>
                <w:szCs w:val="18"/>
                <w:lang w:bidi="en-US"/>
              </w:rPr>
            </w:pPr>
            <w:r>
              <w:rPr>
                <w:rFonts w:ascii="Times New Roman" w:hAnsi="Times New Roman" w:cs="Times New Roman"/>
                <w:sz w:val="18"/>
                <w:szCs w:val="18"/>
                <w:lang w:bidi="en-US"/>
              </w:rPr>
              <w:t>T</w:t>
            </w:r>
            <w:r w:rsidR="00D97BE5" w:rsidRPr="00D97BE5">
              <w:rPr>
                <w:rFonts w:ascii="Times New Roman" w:hAnsi="Times New Roman" w:cs="Times New Roman"/>
                <w:sz w:val="18"/>
                <w:szCs w:val="18"/>
                <w:lang w:bidi="en-US"/>
              </w:rPr>
              <w:t>alked to C/O about the hazards associated with the transport of bulk cargoes: liquefaction, risk of cargo shift, structural damage due to im</w:t>
            </w:r>
            <w:r w:rsidR="00D97BE5" w:rsidRPr="00D97BE5">
              <w:rPr>
                <w:rFonts w:ascii="Times New Roman" w:hAnsi="Times New Roman" w:cs="Times New Roman"/>
                <w:sz w:val="18"/>
                <w:szCs w:val="18"/>
                <w:lang w:bidi="en-US"/>
              </w:rPr>
              <w:softHyphen/>
            </w:r>
            <w:r w:rsidR="00D97BE5" w:rsidRPr="00D97BE5">
              <w:rPr>
                <w:rFonts w:ascii="Times New Roman" w:hAnsi="Times New Roman" w:cs="Times New Roman"/>
                <w:sz w:val="18"/>
                <w:szCs w:val="18"/>
                <w:u w:val="single"/>
                <w:lang w:bidi="en-US"/>
              </w:rPr>
              <w:t>proper distribution</w:t>
            </w:r>
            <w:r w:rsidR="00D97BE5" w:rsidRPr="00D97BE5">
              <w:rPr>
                <w:rFonts w:ascii="Times New Roman" w:hAnsi="Times New Roman" w:cs="Times New Roman"/>
                <w:sz w:val="18"/>
                <w:szCs w:val="18"/>
                <w:lang w:bidi="en-US"/>
              </w:rPr>
              <w:t>, chemical and other health hazards.</w:t>
            </w:r>
          </w:p>
        </w:tc>
        <w:tc>
          <w:tcPr>
            <w:tcW w:w="1418" w:type="dxa"/>
            <w:tcBorders>
              <w:top w:val="single" w:sz="4" w:space="0" w:color="auto"/>
              <w:left w:val="single" w:sz="4" w:space="0" w:color="auto"/>
            </w:tcBorders>
            <w:shd w:val="clear" w:color="auto" w:fill="auto"/>
          </w:tcPr>
          <w:p w14:paraId="46B290DF"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p>
        </w:tc>
        <w:tc>
          <w:tcPr>
            <w:tcW w:w="1417" w:type="dxa"/>
            <w:tcBorders>
              <w:top w:val="single" w:sz="4" w:space="0" w:color="auto"/>
              <w:left w:val="single" w:sz="4" w:space="0" w:color="auto"/>
              <w:right w:val="single" w:sz="4" w:space="0" w:color="auto"/>
            </w:tcBorders>
            <w:shd w:val="clear" w:color="auto" w:fill="auto"/>
          </w:tcPr>
          <w:p w14:paraId="4B6CA449"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p>
        </w:tc>
      </w:tr>
      <w:tr w:rsidR="00D97BE5" w:rsidRPr="00567DFB" w14:paraId="5A53515A" w14:textId="77777777" w:rsidTr="000F7CEF">
        <w:trPr>
          <w:trHeight w:hRule="exact" w:val="714"/>
        </w:trPr>
        <w:tc>
          <w:tcPr>
            <w:tcW w:w="704" w:type="dxa"/>
            <w:tcBorders>
              <w:top w:val="single" w:sz="4" w:space="0" w:color="auto"/>
              <w:left w:val="single" w:sz="4" w:space="0" w:color="auto"/>
            </w:tcBorders>
            <w:shd w:val="clear" w:color="auto" w:fill="auto"/>
          </w:tcPr>
          <w:p w14:paraId="45499384"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r w:rsidRPr="00D97BE5">
              <w:rPr>
                <w:rFonts w:ascii="Times New Roman" w:hAnsi="Times New Roman" w:cs="Times New Roman"/>
                <w:sz w:val="18"/>
                <w:szCs w:val="18"/>
                <w:lang w:bidi="en-US"/>
              </w:rPr>
              <w:t>6.11.8</w:t>
            </w:r>
          </w:p>
        </w:tc>
        <w:tc>
          <w:tcPr>
            <w:tcW w:w="5528" w:type="dxa"/>
            <w:tcBorders>
              <w:top w:val="single" w:sz="4" w:space="0" w:color="auto"/>
              <w:left w:val="single" w:sz="4" w:space="0" w:color="auto"/>
            </w:tcBorders>
            <w:shd w:val="clear" w:color="auto" w:fill="auto"/>
          </w:tcPr>
          <w:p w14:paraId="32ACFDA1"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r w:rsidRPr="00D97BE5">
              <w:rPr>
                <w:rFonts w:ascii="Times New Roman" w:hAnsi="Times New Roman" w:cs="Times New Roman"/>
                <w:sz w:val="18"/>
                <w:szCs w:val="18"/>
                <w:lang w:bidi="en-US"/>
              </w:rPr>
              <w:t xml:space="preserve">Got acquainted with cargo planning. Understand cargo plan showing: location of cargo for different ports, cargo quantities, location of any </w:t>
            </w:r>
            <w:r w:rsidRPr="00D97BE5">
              <w:rPr>
                <w:rFonts w:ascii="Times New Roman" w:hAnsi="Times New Roman" w:cs="Times New Roman"/>
                <w:sz w:val="18"/>
                <w:szCs w:val="18"/>
                <w:u w:val="single"/>
                <w:lang w:bidi="en-US"/>
              </w:rPr>
              <w:t>dangerous o</w:t>
            </w:r>
            <w:r w:rsidRPr="00D97BE5">
              <w:rPr>
                <w:rFonts w:ascii="Times New Roman" w:hAnsi="Times New Roman" w:cs="Times New Roman"/>
                <w:sz w:val="18"/>
                <w:szCs w:val="18"/>
                <w:lang w:bidi="en-US"/>
              </w:rPr>
              <w:t>r special cargo.</w:t>
            </w:r>
          </w:p>
        </w:tc>
        <w:tc>
          <w:tcPr>
            <w:tcW w:w="1418" w:type="dxa"/>
            <w:tcBorders>
              <w:top w:val="single" w:sz="4" w:space="0" w:color="auto"/>
              <w:left w:val="single" w:sz="4" w:space="0" w:color="auto"/>
            </w:tcBorders>
            <w:shd w:val="clear" w:color="auto" w:fill="auto"/>
          </w:tcPr>
          <w:p w14:paraId="318AD8B0"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p>
        </w:tc>
        <w:tc>
          <w:tcPr>
            <w:tcW w:w="1417" w:type="dxa"/>
            <w:tcBorders>
              <w:top w:val="single" w:sz="4" w:space="0" w:color="auto"/>
              <w:left w:val="single" w:sz="4" w:space="0" w:color="auto"/>
              <w:right w:val="single" w:sz="4" w:space="0" w:color="auto"/>
            </w:tcBorders>
            <w:shd w:val="clear" w:color="auto" w:fill="auto"/>
          </w:tcPr>
          <w:p w14:paraId="36A7B18D"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p>
        </w:tc>
      </w:tr>
      <w:tr w:rsidR="00D97BE5" w:rsidRPr="00567DFB" w14:paraId="41C9D437" w14:textId="77777777" w:rsidTr="000F7CEF">
        <w:trPr>
          <w:trHeight w:hRule="exact" w:val="424"/>
        </w:trPr>
        <w:tc>
          <w:tcPr>
            <w:tcW w:w="704" w:type="dxa"/>
            <w:tcBorders>
              <w:top w:val="single" w:sz="4" w:space="0" w:color="auto"/>
              <w:left w:val="single" w:sz="4" w:space="0" w:color="auto"/>
            </w:tcBorders>
            <w:shd w:val="clear" w:color="auto" w:fill="auto"/>
          </w:tcPr>
          <w:p w14:paraId="4964CF73"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r w:rsidRPr="00D97BE5">
              <w:rPr>
                <w:rFonts w:ascii="Times New Roman" w:hAnsi="Times New Roman" w:cs="Times New Roman"/>
                <w:sz w:val="18"/>
                <w:szCs w:val="18"/>
                <w:lang w:bidi="en-US"/>
              </w:rPr>
              <w:t>6.11.9</w:t>
            </w:r>
          </w:p>
        </w:tc>
        <w:tc>
          <w:tcPr>
            <w:tcW w:w="5528" w:type="dxa"/>
            <w:tcBorders>
              <w:top w:val="single" w:sz="4" w:space="0" w:color="auto"/>
              <w:left w:val="single" w:sz="4" w:space="0" w:color="auto"/>
            </w:tcBorders>
            <w:shd w:val="clear" w:color="auto" w:fill="auto"/>
          </w:tcPr>
          <w:p w14:paraId="3B773BE1"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r w:rsidRPr="00D97BE5">
              <w:rPr>
                <w:rFonts w:ascii="Times New Roman" w:hAnsi="Times New Roman" w:cs="Times New Roman"/>
                <w:sz w:val="18"/>
                <w:szCs w:val="18"/>
                <w:lang w:bidi="en-US"/>
              </w:rPr>
              <w:t>Is able to use in practice: the IMGD Code, solid bulk code, compatibility list, the oil tankers and terminals safety guide (in particular the check list).</w:t>
            </w:r>
          </w:p>
        </w:tc>
        <w:tc>
          <w:tcPr>
            <w:tcW w:w="1418" w:type="dxa"/>
            <w:tcBorders>
              <w:top w:val="single" w:sz="4" w:space="0" w:color="auto"/>
              <w:left w:val="single" w:sz="4" w:space="0" w:color="auto"/>
            </w:tcBorders>
            <w:shd w:val="clear" w:color="auto" w:fill="auto"/>
          </w:tcPr>
          <w:p w14:paraId="6840FD0E"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p>
        </w:tc>
        <w:tc>
          <w:tcPr>
            <w:tcW w:w="1417" w:type="dxa"/>
            <w:tcBorders>
              <w:top w:val="single" w:sz="4" w:space="0" w:color="auto"/>
              <w:left w:val="single" w:sz="4" w:space="0" w:color="auto"/>
              <w:right w:val="single" w:sz="4" w:space="0" w:color="auto"/>
            </w:tcBorders>
            <w:shd w:val="clear" w:color="auto" w:fill="auto"/>
          </w:tcPr>
          <w:p w14:paraId="2038E585"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p>
        </w:tc>
      </w:tr>
      <w:tr w:rsidR="00D97BE5" w:rsidRPr="00567DFB" w14:paraId="2C92262A" w14:textId="77777777" w:rsidTr="000F7CEF">
        <w:trPr>
          <w:trHeight w:hRule="exact" w:val="272"/>
        </w:trPr>
        <w:tc>
          <w:tcPr>
            <w:tcW w:w="704" w:type="dxa"/>
            <w:tcBorders>
              <w:top w:val="single" w:sz="4" w:space="0" w:color="auto"/>
              <w:left w:val="single" w:sz="4" w:space="0" w:color="auto"/>
            </w:tcBorders>
            <w:shd w:val="clear" w:color="auto" w:fill="auto"/>
          </w:tcPr>
          <w:p w14:paraId="76DF24F5"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r w:rsidRPr="00D97BE5">
              <w:rPr>
                <w:rFonts w:ascii="Times New Roman" w:hAnsi="Times New Roman" w:cs="Times New Roman"/>
                <w:sz w:val="18"/>
                <w:szCs w:val="18"/>
                <w:lang w:bidi="en-US"/>
              </w:rPr>
              <w:t>6.11.10</w:t>
            </w:r>
          </w:p>
        </w:tc>
        <w:tc>
          <w:tcPr>
            <w:tcW w:w="5528" w:type="dxa"/>
            <w:tcBorders>
              <w:top w:val="single" w:sz="4" w:space="0" w:color="auto"/>
              <w:left w:val="single" w:sz="4" w:space="0" w:color="auto"/>
            </w:tcBorders>
            <w:shd w:val="clear" w:color="auto" w:fill="auto"/>
          </w:tcPr>
          <w:p w14:paraId="6999C92E"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r w:rsidRPr="00D97BE5">
              <w:rPr>
                <w:rFonts w:ascii="Times New Roman" w:hAnsi="Times New Roman" w:cs="Times New Roman"/>
                <w:sz w:val="18"/>
                <w:szCs w:val="18"/>
                <w:lang w:bidi="en-US"/>
              </w:rPr>
              <w:t>Is able to ensure satisfactory trim and stability all the time.</w:t>
            </w:r>
          </w:p>
        </w:tc>
        <w:tc>
          <w:tcPr>
            <w:tcW w:w="1418" w:type="dxa"/>
            <w:tcBorders>
              <w:top w:val="single" w:sz="4" w:space="0" w:color="auto"/>
              <w:left w:val="single" w:sz="4" w:space="0" w:color="auto"/>
            </w:tcBorders>
            <w:shd w:val="clear" w:color="auto" w:fill="auto"/>
          </w:tcPr>
          <w:p w14:paraId="4BC7E56B"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p>
        </w:tc>
        <w:tc>
          <w:tcPr>
            <w:tcW w:w="1417" w:type="dxa"/>
            <w:tcBorders>
              <w:top w:val="single" w:sz="4" w:space="0" w:color="auto"/>
              <w:left w:val="single" w:sz="4" w:space="0" w:color="auto"/>
              <w:right w:val="single" w:sz="4" w:space="0" w:color="auto"/>
            </w:tcBorders>
            <w:shd w:val="clear" w:color="auto" w:fill="auto"/>
          </w:tcPr>
          <w:p w14:paraId="4EB90F70"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p>
        </w:tc>
      </w:tr>
      <w:tr w:rsidR="00D97BE5" w:rsidRPr="00567DFB" w14:paraId="081F8D1D" w14:textId="77777777" w:rsidTr="000F7CEF">
        <w:trPr>
          <w:trHeight w:hRule="exact" w:val="290"/>
        </w:trPr>
        <w:tc>
          <w:tcPr>
            <w:tcW w:w="704" w:type="dxa"/>
            <w:tcBorders>
              <w:top w:val="single" w:sz="4" w:space="0" w:color="auto"/>
              <w:left w:val="single" w:sz="4" w:space="0" w:color="auto"/>
            </w:tcBorders>
            <w:shd w:val="clear" w:color="auto" w:fill="auto"/>
          </w:tcPr>
          <w:p w14:paraId="7DCED100"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r w:rsidRPr="00D97BE5">
              <w:rPr>
                <w:rFonts w:ascii="Times New Roman" w:hAnsi="Times New Roman" w:cs="Times New Roman"/>
                <w:sz w:val="18"/>
                <w:szCs w:val="18"/>
                <w:lang w:bidi="en-US"/>
              </w:rPr>
              <w:t>6.11.11</w:t>
            </w:r>
          </w:p>
        </w:tc>
        <w:tc>
          <w:tcPr>
            <w:tcW w:w="5528" w:type="dxa"/>
            <w:tcBorders>
              <w:top w:val="single" w:sz="4" w:space="0" w:color="auto"/>
              <w:left w:val="single" w:sz="4" w:space="0" w:color="auto"/>
            </w:tcBorders>
            <w:shd w:val="clear" w:color="auto" w:fill="auto"/>
          </w:tcPr>
          <w:p w14:paraId="0234F29A"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r w:rsidRPr="00D97BE5">
              <w:rPr>
                <w:rFonts w:ascii="Times New Roman" w:hAnsi="Times New Roman" w:cs="Times New Roman"/>
                <w:sz w:val="18"/>
                <w:szCs w:val="18"/>
                <w:lang w:bidi="en-US"/>
              </w:rPr>
              <w:t xml:space="preserve">Checked proper labelled of dangerous cargo ex. </w:t>
            </w:r>
            <w:proofErr w:type="gramStart"/>
            <w:r w:rsidRPr="00D97BE5">
              <w:rPr>
                <w:rFonts w:ascii="Times New Roman" w:hAnsi="Times New Roman" w:cs="Times New Roman"/>
                <w:sz w:val="18"/>
                <w:szCs w:val="18"/>
                <w:lang w:bidi="en-US"/>
              </w:rPr>
              <w:t>on</w:t>
            </w:r>
            <w:proofErr w:type="gramEnd"/>
            <w:r w:rsidRPr="00D97BE5">
              <w:rPr>
                <w:rFonts w:ascii="Times New Roman" w:hAnsi="Times New Roman" w:cs="Times New Roman"/>
                <w:sz w:val="18"/>
                <w:szCs w:val="18"/>
                <w:lang w:bidi="en-US"/>
              </w:rPr>
              <w:t xml:space="preserve"> containers.</w:t>
            </w:r>
          </w:p>
        </w:tc>
        <w:tc>
          <w:tcPr>
            <w:tcW w:w="1418" w:type="dxa"/>
            <w:tcBorders>
              <w:top w:val="single" w:sz="4" w:space="0" w:color="auto"/>
              <w:left w:val="single" w:sz="4" w:space="0" w:color="auto"/>
            </w:tcBorders>
            <w:shd w:val="clear" w:color="auto" w:fill="auto"/>
          </w:tcPr>
          <w:p w14:paraId="444BAC53"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p>
        </w:tc>
        <w:tc>
          <w:tcPr>
            <w:tcW w:w="1417" w:type="dxa"/>
            <w:tcBorders>
              <w:top w:val="single" w:sz="4" w:space="0" w:color="auto"/>
              <w:left w:val="single" w:sz="4" w:space="0" w:color="auto"/>
              <w:right w:val="single" w:sz="4" w:space="0" w:color="auto"/>
            </w:tcBorders>
            <w:shd w:val="clear" w:color="auto" w:fill="auto"/>
          </w:tcPr>
          <w:p w14:paraId="261ED6B4"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p>
        </w:tc>
      </w:tr>
      <w:tr w:rsidR="00D97BE5" w:rsidRPr="00567DFB" w14:paraId="345E5CC6" w14:textId="77777777" w:rsidTr="000F7CEF">
        <w:trPr>
          <w:trHeight w:hRule="exact" w:val="580"/>
        </w:trPr>
        <w:tc>
          <w:tcPr>
            <w:tcW w:w="704" w:type="dxa"/>
            <w:tcBorders>
              <w:top w:val="single" w:sz="4" w:space="0" w:color="auto"/>
              <w:left w:val="single" w:sz="4" w:space="0" w:color="auto"/>
            </w:tcBorders>
            <w:shd w:val="clear" w:color="auto" w:fill="auto"/>
          </w:tcPr>
          <w:p w14:paraId="3D753D38"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r w:rsidRPr="00D97BE5">
              <w:rPr>
                <w:rFonts w:ascii="Times New Roman" w:hAnsi="Times New Roman" w:cs="Times New Roman"/>
                <w:sz w:val="18"/>
                <w:szCs w:val="18"/>
                <w:lang w:bidi="en-US"/>
              </w:rPr>
              <w:t>6.11.12</w:t>
            </w:r>
          </w:p>
        </w:tc>
        <w:tc>
          <w:tcPr>
            <w:tcW w:w="5528" w:type="dxa"/>
            <w:tcBorders>
              <w:top w:val="single" w:sz="4" w:space="0" w:color="auto"/>
              <w:left w:val="single" w:sz="4" w:space="0" w:color="auto"/>
            </w:tcBorders>
            <w:shd w:val="clear" w:color="auto" w:fill="auto"/>
          </w:tcPr>
          <w:p w14:paraId="55BA6336"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r w:rsidRPr="00D97BE5">
              <w:rPr>
                <w:rFonts w:ascii="Times New Roman" w:hAnsi="Times New Roman" w:cs="Times New Roman"/>
                <w:sz w:val="18"/>
                <w:szCs w:val="18"/>
                <w:lang w:bidi="en-US"/>
              </w:rPr>
              <w:t>Checks to be made prior to the cargo being loaded. Participated in the preparation and the inspection of the cargo hold, tanks, lifting plants, dunnage materials and lashing gear.</w:t>
            </w:r>
          </w:p>
        </w:tc>
        <w:tc>
          <w:tcPr>
            <w:tcW w:w="1418" w:type="dxa"/>
            <w:tcBorders>
              <w:top w:val="single" w:sz="4" w:space="0" w:color="auto"/>
              <w:left w:val="single" w:sz="4" w:space="0" w:color="auto"/>
            </w:tcBorders>
            <w:shd w:val="clear" w:color="auto" w:fill="auto"/>
          </w:tcPr>
          <w:p w14:paraId="6A7CEE99"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p>
        </w:tc>
        <w:tc>
          <w:tcPr>
            <w:tcW w:w="1417" w:type="dxa"/>
            <w:tcBorders>
              <w:top w:val="single" w:sz="4" w:space="0" w:color="auto"/>
              <w:left w:val="single" w:sz="4" w:space="0" w:color="auto"/>
              <w:right w:val="single" w:sz="4" w:space="0" w:color="auto"/>
            </w:tcBorders>
            <w:shd w:val="clear" w:color="auto" w:fill="auto"/>
          </w:tcPr>
          <w:p w14:paraId="55DA5792"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p>
        </w:tc>
      </w:tr>
      <w:tr w:rsidR="00D97BE5" w:rsidRPr="00567DFB" w14:paraId="2470BDB3" w14:textId="77777777" w:rsidTr="000F7CEF">
        <w:trPr>
          <w:trHeight w:hRule="exact" w:val="278"/>
        </w:trPr>
        <w:tc>
          <w:tcPr>
            <w:tcW w:w="704" w:type="dxa"/>
            <w:tcBorders>
              <w:top w:val="single" w:sz="4" w:space="0" w:color="auto"/>
              <w:left w:val="single" w:sz="4" w:space="0" w:color="auto"/>
            </w:tcBorders>
            <w:shd w:val="clear" w:color="auto" w:fill="auto"/>
          </w:tcPr>
          <w:p w14:paraId="2319DE84"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r w:rsidRPr="00D97BE5">
              <w:rPr>
                <w:rFonts w:ascii="Times New Roman" w:hAnsi="Times New Roman" w:cs="Times New Roman"/>
                <w:sz w:val="18"/>
                <w:szCs w:val="18"/>
                <w:lang w:bidi="en-US"/>
              </w:rPr>
              <w:t>6.11.13</w:t>
            </w:r>
          </w:p>
        </w:tc>
        <w:tc>
          <w:tcPr>
            <w:tcW w:w="5528" w:type="dxa"/>
            <w:tcBorders>
              <w:top w:val="single" w:sz="4" w:space="0" w:color="auto"/>
              <w:left w:val="single" w:sz="4" w:space="0" w:color="auto"/>
            </w:tcBorders>
            <w:shd w:val="clear" w:color="auto" w:fill="auto"/>
          </w:tcPr>
          <w:p w14:paraId="327A257A"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r w:rsidRPr="00D97BE5">
              <w:rPr>
                <w:rFonts w:ascii="Times New Roman" w:hAnsi="Times New Roman" w:cs="Times New Roman"/>
                <w:sz w:val="18"/>
                <w:szCs w:val="18"/>
                <w:lang w:bidi="en-US"/>
              </w:rPr>
              <w:t>Performed checks during loading to ensure that the cargo is not damaged.</w:t>
            </w:r>
          </w:p>
        </w:tc>
        <w:tc>
          <w:tcPr>
            <w:tcW w:w="1418" w:type="dxa"/>
            <w:tcBorders>
              <w:top w:val="single" w:sz="4" w:space="0" w:color="auto"/>
              <w:left w:val="single" w:sz="4" w:space="0" w:color="auto"/>
            </w:tcBorders>
            <w:shd w:val="clear" w:color="auto" w:fill="auto"/>
          </w:tcPr>
          <w:p w14:paraId="12FC83A7"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p>
        </w:tc>
        <w:tc>
          <w:tcPr>
            <w:tcW w:w="1417" w:type="dxa"/>
            <w:tcBorders>
              <w:top w:val="single" w:sz="4" w:space="0" w:color="auto"/>
              <w:left w:val="single" w:sz="4" w:space="0" w:color="auto"/>
              <w:right w:val="single" w:sz="4" w:space="0" w:color="auto"/>
            </w:tcBorders>
            <w:shd w:val="clear" w:color="auto" w:fill="auto"/>
          </w:tcPr>
          <w:p w14:paraId="7C535855"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p>
        </w:tc>
      </w:tr>
      <w:tr w:rsidR="00D97BE5" w:rsidRPr="00567DFB" w14:paraId="5B26C26C" w14:textId="77777777" w:rsidTr="000F7CEF">
        <w:trPr>
          <w:trHeight w:hRule="exact" w:val="282"/>
        </w:trPr>
        <w:tc>
          <w:tcPr>
            <w:tcW w:w="704" w:type="dxa"/>
            <w:tcBorders>
              <w:top w:val="single" w:sz="4" w:space="0" w:color="auto"/>
              <w:left w:val="single" w:sz="4" w:space="0" w:color="auto"/>
            </w:tcBorders>
            <w:shd w:val="clear" w:color="auto" w:fill="auto"/>
          </w:tcPr>
          <w:p w14:paraId="142A4995"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r w:rsidRPr="00D97BE5">
              <w:rPr>
                <w:rFonts w:ascii="Times New Roman" w:hAnsi="Times New Roman" w:cs="Times New Roman"/>
                <w:sz w:val="18"/>
                <w:szCs w:val="18"/>
                <w:lang w:bidi="en-US"/>
              </w:rPr>
              <w:t>6.11.14</w:t>
            </w:r>
          </w:p>
        </w:tc>
        <w:tc>
          <w:tcPr>
            <w:tcW w:w="5528" w:type="dxa"/>
            <w:tcBorders>
              <w:top w:val="single" w:sz="4" w:space="0" w:color="auto"/>
              <w:left w:val="single" w:sz="4" w:space="0" w:color="auto"/>
            </w:tcBorders>
            <w:shd w:val="clear" w:color="auto" w:fill="auto"/>
          </w:tcPr>
          <w:p w14:paraId="35558C88"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r w:rsidRPr="00D97BE5">
              <w:rPr>
                <w:rFonts w:ascii="Times New Roman" w:hAnsi="Times New Roman" w:cs="Times New Roman"/>
                <w:sz w:val="18"/>
                <w:szCs w:val="18"/>
                <w:lang w:bidi="en-US"/>
              </w:rPr>
              <w:t>Knows procedures for dealing with damage cargo.</w:t>
            </w:r>
          </w:p>
        </w:tc>
        <w:tc>
          <w:tcPr>
            <w:tcW w:w="1418" w:type="dxa"/>
            <w:tcBorders>
              <w:top w:val="single" w:sz="4" w:space="0" w:color="auto"/>
              <w:left w:val="single" w:sz="4" w:space="0" w:color="auto"/>
            </w:tcBorders>
            <w:shd w:val="clear" w:color="auto" w:fill="auto"/>
          </w:tcPr>
          <w:p w14:paraId="2DFD081C"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p>
        </w:tc>
        <w:tc>
          <w:tcPr>
            <w:tcW w:w="1417" w:type="dxa"/>
            <w:tcBorders>
              <w:top w:val="single" w:sz="4" w:space="0" w:color="auto"/>
              <w:left w:val="single" w:sz="4" w:space="0" w:color="auto"/>
              <w:right w:val="single" w:sz="4" w:space="0" w:color="auto"/>
            </w:tcBorders>
            <w:shd w:val="clear" w:color="auto" w:fill="auto"/>
          </w:tcPr>
          <w:p w14:paraId="5F2CF7AE"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p>
        </w:tc>
      </w:tr>
      <w:tr w:rsidR="00D97BE5" w:rsidRPr="00567DFB" w14:paraId="24477E00" w14:textId="77777777" w:rsidTr="000F7CEF">
        <w:trPr>
          <w:trHeight w:hRule="exact" w:val="426"/>
        </w:trPr>
        <w:tc>
          <w:tcPr>
            <w:tcW w:w="704" w:type="dxa"/>
            <w:tcBorders>
              <w:top w:val="single" w:sz="4" w:space="0" w:color="auto"/>
              <w:left w:val="single" w:sz="4" w:space="0" w:color="auto"/>
            </w:tcBorders>
            <w:shd w:val="clear" w:color="auto" w:fill="auto"/>
          </w:tcPr>
          <w:p w14:paraId="78FD9EDE"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r w:rsidRPr="00D97BE5">
              <w:rPr>
                <w:rFonts w:ascii="Times New Roman" w:hAnsi="Times New Roman" w:cs="Times New Roman"/>
                <w:sz w:val="18"/>
                <w:szCs w:val="18"/>
                <w:lang w:bidi="en-US"/>
              </w:rPr>
              <w:t>6.11.15</w:t>
            </w:r>
          </w:p>
        </w:tc>
        <w:tc>
          <w:tcPr>
            <w:tcW w:w="5528" w:type="dxa"/>
            <w:tcBorders>
              <w:top w:val="single" w:sz="4" w:space="0" w:color="auto"/>
              <w:left w:val="single" w:sz="4" w:space="0" w:color="auto"/>
            </w:tcBorders>
            <w:shd w:val="clear" w:color="auto" w:fill="auto"/>
          </w:tcPr>
          <w:p w14:paraId="34C4B198"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r w:rsidRPr="00D97BE5">
              <w:rPr>
                <w:rFonts w:ascii="Times New Roman" w:hAnsi="Times New Roman" w:cs="Times New Roman"/>
                <w:sz w:val="18"/>
                <w:szCs w:val="18"/>
                <w:lang w:bidi="en-US"/>
              </w:rPr>
              <w:t>Is able to notice and report any damage to cargo and ship and establish possible causes.</w:t>
            </w:r>
          </w:p>
        </w:tc>
        <w:tc>
          <w:tcPr>
            <w:tcW w:w="1418" w:type="dxa"/>
            <w:tcBorders>
              <w:top w:val="single" w:sz="4" w:space="0" w:color="auto"/>
              <w:left w:val="single" w:sz="4" w:space="0" w:color="auto"/>
            </w:tcBorders>
            <w:shd w:val="clear" w:color="auto" w:fill="auto"/>
          </w:tcPr>
          <w:p w14:paraId="78DDF34D"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p>
        </w:tc>
        <w:tc>
          <w:tcPr>
            <w:tcW w:w="1417" w:type="dxa"/>
            <w:tcBorders>
              <w:top w:val="single" w:sz="4" w:space="0" w:color="auto"/>
              <w:left w:val="single" w:sz="4" w:space="0" w:color="auto"/>
              <w:right w:val="single" w:sz="4" w:space="0" w:color="auto"/>
            </w:tcBorders>
            <w:shd w:val="clear" w:color="auto" w:fill="auto"/>
          </w:tcPr>
          <w:p w14:paraId="75CBBE11"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p>
        </w:tc>
      </w:tr>
      <w:tr w:rsidR="00D97BE5" w:rsidRPr="00567DFB" w14:paraId="3C0575A0" w14:textId="77777777" w:rsidTr="000F7CEF">
        <w:trPr>
          <w:trHeight w:hRule="exact" w:val="701"/>
        </w:trPr>
        <w:tc>
          <w:tcPr>
            <w:tcW w:w="704" w:type="dxa"/>
            <w:tcBorders>
              <w:top w:val="single" w:sz="4" w:space="0" w:color="auto"/>
              <w:left w:val="single" w:sz="4" w:space="0" w:color="auto"/>
            </w:tcBorders>
            <w:shd w:val="clear" w:color="auto" w:fill="auto"/>
          </w:tcPr>
          <w:p w14:paraId="65B98829"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r w:rsidRPr="00D97BE5">
              <w:rPr>
                <w:rFonts w:ascii="Times New Roman" w:hAnsi="Times New Roman" w:cs="Times New Roman"/>
                <w:sz w:val="18"/>
                <w:szCs w:val="18"/>
                <w:lang w:bidi="en-US"/>
              </w:rPr>
              <w:t>6.11.16.</w:t>
            </w:r>
          </w:p>
        </w:tc>
        <w:tc>
          <w:tcPr>
            <w:tcW w:w="5528" w:type="dxa"/>
            <w:tcBorders>
              <w:top w:val="single" w:sz="4" w:space="0" w:color="auto"/>
              <w:left w:val="single" w:sz="4" w:space="0" w:color="auto"/>
            </w:tcBorders>
            <w:shd w:val="clear" w:color="auto" w:fill="auto"/>
          </w:tcPr>
          <w:p w14:paraId="19A975A6"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r w:rsidRPr="00D97BE5">
              <w:rPr>
                <w:rFonts w:ascii="Times New Roman" w:hAnsi="Times New Roman" w:cs="Times New Roman"/>
                <w:sz w:val="18"/>
                <w:szCs w:val="18"/>
                <w:lang w:bidi="en-US"/>
              </w:rPr>
              <w:t>Is able to supervise the loading operations taking into account the effect of cargo, including heavy lifts, on the seaworthiness and stability of the ship, the stowage, dunnaging and ballasting.</w:t>
            </w:r>
          </w:p>
        </w:tc>
        <w:tc>
          <w:tcPr>
            <w:tcW w:w="1418" w:type="dxa"/>
            <w:tcBorders>
              <w:top w:val="single" w:sz="4" w:space="0" w:color="auto"/>
              <w:left w:val="single" w:sz="4" w:space="0" w:color="auto"/>
            </w:tcBorders>
            <w:shd w:val="clear" w:color="auto" w:fill="auto"/>
          </w:tcPr>
          <w:p w14:paraId="1513123C"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p>
        </w:tc>
        <w:tc>
          <w:tcPr>
            <w:tcW w:w="1417" w:type="dxa"/>
            <w:tcBorders>
              <w:top w:val="single" w:sz="4" w:space="0" w:color="auto"/>
              <w:left w:val="single" w:sz="4" w:space="0" w:color="auto"/>
              <w:right w:val="single" w:sz="4" w:space="0" w:color="auto"/>
            </w:tcBorders>
            <w:shd w:val="clear" w:color="auto" w:fill="auto"/>
          </w:tcPr>
          <w:p w14:paraId="17AF52BA"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p>
        </w:tc>
      </w:tr>
      <w:tr w:rsidR="00D97BE5" w:rsidRPr="00567DFB" w14:paraId="6BD5A26D" w14:textId="77777777" w:rsidTr="000F7CEF">
        <w:trPr>
          <w:trHeight w:hRule="exact" w:val="280"/>
        </w:trPr>
        <w:tc>
          <w:tcPr>
            <w:tcW w:w="704" w:type="dxa"/>
            <w:tcBorders>
              <w:top w:val="single" w:sz="4" w:space="0" w:color="auto"/>
              <w:left w:val="single" w:sz="4" w:space="0" w:color="auto"/>
            </w:tcBorders>
            <w:shd w:val="clear" w:color="auto" w:fill="auto"/>
          </w:tcPr>
          <w:p w14:paraId="387E3C9D"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r w:rsidRPr="00D97BE5">
              <w:rPr>
                <w:rFonts w:ascii="Times New Roman" w:hAnsi="Times New Roman" w:cs="Times New Roman"/>
                <w:sz w:val="18"/>
                <w:szCs w:val="18"/>
                <w:lang w:bidi="en-US"/>
              </w:rPr>
              <w:t>6.11.17</w:t>
            </w:r>
          </w:p>
        </w:tc>
        <w:tc>
          <w:tcPr>
            <w:tcW w:w="5528" w:type="dxa"/>
            <w:tcBorders>
              <w:top w:val="single" w:sz="4" w:space="0" w:color="auto"/>
              <w:left w:val="single" w:sz="4" w:space="0" w:color="auto"/>
            </w:tcBorders>
            <w:shd w:val="clear" w:color="auto" w:fill="auto"/>
          </w:tcPr>
          <w:p w14:paraId="5DE8236F"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r w:rsidRPr="00D97BE5">
              <w:rPr>
                <w:rFonts w:ascii="Times New Roman" w:hAnsi="Times New Roman" w:cs="Times New Roman"/>
                <w:sz w:val="18"/>
                <w:szCs w:val="18"/>
                <w:lang w:bidi="en-US"/>
              </w:rPr>
              <w:t>Is able to judge that all cargo operations are carried out properly.</w:t>
            </w:r>
          </w:p>
        </w:tc>
        <w:tc>
          <w:tcPr>
            <w:tcW w:w="1418" w:type="dxa"/>
            <w:tcBorders>
              <w:top w:val="single" w:sz="4" w:space="0" w:color="auto"/>
              <w:left w:val="single" w:sz="4" w:space="0" w:color="auto"/>
            </w:tcBorders>
            <w:shd w:val="clear" w:color="auto" w:fill="auto"/>
          </w:tcPr>
          <w:p w14:paraId="2DA42F58"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p>
        </w:tc>
        <w:tc>
          <w:tcPr>
            <w:tcW w:w="1417" w:type="dxa"/>
            <w:tcBorders>
              <w:top w:val="single" w:sz="4" w:space="0" w:color="auto"/>
              <w:left w:val="single" w:sz="4" w:space="0" w:color="auto"/>
              <w:right w:val="single" w:sz="4" w:space="0" w:color="auto"/>
            </w:tcBorders>
            <w:shd w:val="clear" w:color="auto" w:fill="auto"/>
          </w:tcPr>
          <w:p w14:paraId="0EB90A87"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p>
        </w:tc>
      </w:tr>
      <w:tr w:rsidR="00D97BE5" w:rsidRPr="00567DFB" w14:paraId="10A59CDF" w14:textId="77777777" w:rsidTr="000F7CEF">
        <w:trPr>
          <w:trHeight w:hRule="exact" w:val="288"/>
        </w:trPr>
        <w:tc>
          <w:tcPr>
            <w:tcW w:w="704" w:type="dxa"/>
            <w:tcBorders>
              <w:top w:val="single" w:sz="4" w:space="0" w:color="auto"/>
              <w:left w:val="single" w:sz="4" w:space="0" w:color="auto"/>
            </w:tcBorders>
            <w:shd w:val="clear" w:color="auto" w:fill="auto"/>
          </w:tcPr>
          <w:p w14:paraId="7DC51113"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r w:rsidRPr="00D97BE5">
              <w:rPr>
                <w:rFonts w:ascii="Times New Roman" w:hAnsi="Times New Roman" w:cs="Times New Roman"/>
                <w:sz w:val="18"/>
                <w:szCs w:val="18"/>
                <w:lang w:bidi="en-US"/>
              </w:rPr>
              <w:t>6.11.18</w:t>
            </w:r>
          </w:p>
        </w:tc>
        <w:tc>
          <w:tcPr>
            <w:tcW w:w="5528" w:type="dxa"/>
            <w:tcBorders>
              <w:top w:val="single" w:sz="4" w:space="0" w:color="auto"/>
              <w:left w:val="single" w:sz="4" w:space="0" w:color="auto"/>
            </w:tcBorders>
            <w:shd w:val="clear" w:color="auto" w:fill="auto"/>
          </w:tcPr>
          <w:p w14:paraId="0C2D123F"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r w:rsidRPr="00D97BE5">
              <w:rPr>
                <w:rFonts w:ascii="Times New Roman" w:hAnsi="Times New Roman" w:cs="Times New Roman"/>
                <w:sz w:val="18"/>
                <w:szCs w:val="18"/>
                <w:lang w:bidi="en-US"/>
              </w:rPr>
              <w:t xml:space="preserve">Is able to use data concerning max. </w:t>
            </w:r>
            <w:proofErr w:type="gramStart"/>
            <w:r w:rsidRPr="00D97BE5">
              <w:rPr>
                <w:rFonts w:ascii="Times New Roman" w:hAnsi="Times New Roman" w:cs="Times New Roman"/>
                <w:sz w:val="18"/>
                <w:szCs w:val="18"/>
                <w:lang w:bidi="en-US"/>
              </w:rPr>
              <w:t>stackload</w:t>
            </w:r>
            <w:proofErr w:type="gramEnd"/>
            <w:r w:rsidRPr="00D97BE5">
              <w:rPr>
                <w:rFonts w:ascii="Times New Roman" w:hAnsi="Times New Roman" w:cs="Times New Roman"/>
                <w:sz w:val="18"/>
                <w:szCs w:val="18"/>
                <w:lang w:bidi="en-US"/>
              </w:rPr>
              <w:t xml:space="preserve"> (hold, deck)</w:t>
            </w:r>
          </w:p>
        </w:tc>
        <w:tc>
          <w:tcPr>
            <w:tcW w:w="1418" w:type="dxa"/>
            <w:tcBorders>
              <w:top w:val="single" w:sz="4" w:space="0" w:color="auto"/>
              <w:left w:val="single" w:sz="4" w:space="0" w:color="auto"/>
            </w:tcBorders>
            <w:shd w:val="clear" w:color="auto" w:fill="auto"/>
          </w:tcPr>
          <w:p w14:paraId="3821B69B"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p>
        </w:tc>
        <w:tc>
          <w:tcPr>
            <w:tcW w:w="1417" w:type="dxa"/>
            <w:tcBorders>
              <w:top w:val="single" w:sz="4" w:space="0" w:color="auto"/>
              <w:left w:val="single" w:sz="4" w:space="0" w:color="auto"/>
              <w:right w:val="single" w:sz="4" w:space="0" w:color="auto"/>
            </w:tcBorders>
            <w:shd w:val="clear" w:color="auto" w:fill="auto"/>
          </w:tcPr>
          <w:p w14:paraId="0067293C"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p>
        </w:tc>
      </w:tr>
      <w:tr w:rsidR="00D97BE5" w:rsidRPr="00567DFB" w14:paraId="21B928EE" w14:textId="77777777" w:rsidTr="000F7CEF">
        <w:trPr>
          <w:trHeight w:hRule="exact" w:val="422"/>
        </w:trPr>
        <w:tc>
          <w:tcPr>
            <w:tcW w:w="704" w:type="dxa"/>
            <w:tcBorders>
              <w:top w:val="single" w:sz="4" w:space="0" w:color="auto"/>
              <w:left w:val="single" w:sz="4" w:space="0" w:color="auto"/>
            </w:tcBorders>
            <w:shd w:val="clear" w:color="auto" w:fill="auto"/>
          </w:tcPr>
          <w:p w14:paraId="3C7FC1B9"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r w:rsidRPr="00D97BE5">
              <w:rPr>
                <w:rFonts w:ascii="Times New Roman" w:hAnsi="Times New Roman" w:cs="Times New Roman"/>
                <w:sz w:val="18"/>
                <w:szCs w:val="18"/>
                <w:lang w:bidi="en-US"/>
              </w:rPr>
              <w:t>6.11.19</w:t>
            </w:r>
          </w:p>
        </w:tc>
        <w:tc>
          <w:tcPr>
            <w:tcW w:w="5528" w:type="dxa"/>
            <w:tcBorders>
              <w:top w:val="single" w:sz="4" w:space="0" w:color="auto"/>
              <w:left w:val="single" w:sz="4" w:space="0" w:color="auto"/>
            </w:tcBorders>
            <w:shd w:val="clear" w:color="auto" w:fill="auto"/>
          </w:tcPr>
          <w:p w14:paraId="0C37AC96"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r w:rsidRPr="00D97BE5">
              <w:rPr>
                <w:rFonts w:ascii="Times New Roman" w:hAnsi="Times New Roman" w:cs="Times New Roman"/>
                <w:sz w:val="18"/>
                <w:szCs w:val="18"/>
                <w:lang w:bidi="en-US"/>
              </w:rPr>
              <w:t>Is able to supervise separation between bulk cargoes or packaged goods if required.</w:t>
            </w:r>
          </w:p>
        </w:tc>
        <w:tc>
          <w:tcPr>
            <w:tcW w:w="1418" w:type="dxa"/>
            <w:tcBorders>
              <w:top w:val="single" w:sz="4" w:space="0" w:color="auto"/>
              <w:left w:val="single" w:sz="4" w:space="0" w:color="auto"/>
            </w:tcBorders>
            <w:shd w:val="clear" w:color="auto" w:fill="auto"/>
          </w:tcPr>
          <w:p w14:paraId="4EE49C08"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p>
        </w:tc>
        <w:tc>
          <w:tcPr>
            <w:tcW w:w="1417" w:type="dxa"/>
            <w:tcBorders>
              <w:top w:val="single" w:sz="4" w:space="0" w:color="auto"/>
              <w:left w:val="single" w:sz="4" w:space="0" w:color="auto"/>
              <w:right w:val="single" w:sz="4" w:space="0" w:color="auto"/>
            </w:tcBorders>
            <w:shd w:val="clear" w:color="auto" w:fill="auto"/>
          </w:tcPr>
          <w:p w14:paraId="3342B8D2"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p>
        </w:tc>
      </w:tr>
      <w:tr w:rsidR="00D97BE5" w:rsidRPr="00567DFB" w14:paraId="0DC2030E" w14:textId="77777777" w:rsidTr="000F7CEF">
        <w:trPr>
          <w:trHeight w:hRule="exact" w:val="300"/>
        </w:trPr>
        <w:tc>
          <w:tcPr>
            <w:tcW w:w="704" w:type="dxa"/>
            <w:tcBorders>
              <w:top w:val="single" w:sz="4" w:space="0" w:color="auto"/>
              <w:left w:val="single" w:sz="4" w:space="0" w:color="auto"/>
            </w:tcBorders>
            <w:shd w:val="clear" w:color="auto" w:fill="auto"/>
          </w:tcPr>
          <w:p w14:paraId="576407BA"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r w:rsidRPr="00D97BE5">
              <w:rPr>
                <w:rFonts w:ascii="Times New Roman" w:hAnsi="Times New Roman" w:cs="Times New Roman"/>
                <w:sz w:val="18"/>
                <w:szCs w:val="18"/>
                <w:lang w:bidi="en-US"/>
              </w:rPr>
              <w:t>6.11.20</w:t>
            </w:r>
          </w:p>
        </w:tc>
        <w:tc>
          <w:tcPr>
            <w:tcW w:w="5528" w:type="dxa"/>
            <w:tcBorders>
              <w:top w:val="single" w:sz="4" w:space="0" w:color="auto"/>
              <w:left w:val="single" w:sz="4" w:space="0" w:color="auto"/>
            </w:tcBorders>
            <w:shd w:val="clear" w:color="auto" w:fill="auto"/>
          </w:tcPr>
          <w:p w14:paraId="33895F89"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r w:rsidRPr="00D97BE5">
              <w:rPr>
                <w:rFonts w:ascii="Times New Roman" w:hAnsi="Times New Roman" w:cs="Times New Roman"/>
                <w:sz w:val="18"/>
                <w:szCs w:val="18"/>
                <w:lang w:bidi="en-US"/>
              </w:rPr>
              <w:t>Is familiar with taking samples, use of the waterfinder and taking ullages.</w:t>
            </w:r>
          </w:p>
        </w:tc>
        <w:tc>
          <w:tcPr>
            <w:tcW w:w="1418" w:type="dxa"/>
            <w:tcBorders>
              <w:top w:val="single" w:sz="4" w:space="0" w:color="auto"/>
              <w:left w:val="single" w:sz="4" w:space="0" w:color="auto"/>
            </w:tcBorders>
            <w:shd w:val="clear" w:color="auto" w:fill="auto"/>
          </w:tcPr>
          <w:p w14:paraId="3822D300"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p>
        </w:tc>
        <w:tc>
          <w:tcPr>
            <w:tcW w:w="1417" w:type="dxa"/>
            <w:tcBorders>
              <w:top w:val="single" w:sz="4" w:space="0" w:color="auto"/>
              <w:left w:val="single" w:sz="4" w:space="0" w:color="auto"/>
              <w:right w:val="single" w:sz="4" w:space="0" w:color="auto"/>
            </w:tcBorders>
            <w:shd w:val="clear" w:color="auto" w:fill="auto"/>
          </w:tcPr>
          <w:p w14:paraId="2B0584BD"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p>
        </w:tc>
      </w:tr>
      <w:tr w:rsidR="00D97BE5" w:rsidRPr="00567DFB" w14:paraId="1BF5556D" w14:textId="77777777" w:rsidTr="000F7CEF">
        <w:trPr>
          <w:trHeight w:hRule="exact" w:val="418"/>
        </w:trPr>
        <w:tc>
          <w:tcPr>
            <w:tcW w:w="704" w:type="dxa"/>
            <w:tcBorders>
              <w:top w:val="single" w:sz="4" w:space="0" w:color="auto"/>
              <w:left w:val="single" w:sz="4" w:space="0" w:color="auto"/>
            </w:tcBorders>
            <w:shd w:val="clear" w:color="auto" w:fill="auto"/>
          </w:tcPr>
          <w:p w14:paraId="66FBF2FF"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r w:rsidRPr="00D97BE5">
              <w:rPr>
                <w:rFonts w:ascii="Times New Roman" w:hAnsi="Times New Roman" w:cs="Times New Roman"/>
                <w:sz w:val="18"/>
                <w:szCs w:val="18"/>
                <w:lang w:bidi="en-US"/>
              </w:rPr>
              <w:t>6.11.21</w:t>
            </w:r>
          </w:p>
        </w:tc>
        <w:tc>
          <w:tcPr>
            <w:tcW w:w="5528" w:type="dxa"/>
            <w:tcBorders>
              <w:top w:val="single" w:sz="4" w:space="0" w:color="auto"/>
              <w:left w:val="single" w:sz="4" w:space="0" w:color="auto"/>
            </w:tcBorders>
            <w:shd w:val="clear" w:color="auto" w:fill="auto"/>
          </w:tcPr>
          <w:p w14:paraId="6AA60257"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r w:rsidRPr="00D97BE5">
              <w:rPr>
                <w:rFonts w:ascii="Times New Roman" w:hAnsi="Times New Roman" w:cs="Times New Roman"/>
                <w:sz w:val="18"/>
                <w:szCs w:val="18"/>
                <w:lang w:bidi="en-US"/>
              </w:rPr>
              <w:t>Has an understanding of the correct slinging of loads and is familiar with construction, operation and use of the proper lifting gear</w:t>
            </w:r>
          </w:p>
        </w:tc>
        <w:tc>
          <w:tcPr>
            <w:tcW w:w="1418" w:type="dxa"/>
            <w:tcBorders>
              <w:top w:val="single" w:sz="4" w:space="0" w:color="auto"/>
              <w:left w:val="single" w:sz="4" w:space="0" w:color="auto"/>
            </w:tcBorders>
            <w:shd w:val="clear" w:color="auto" w:fill="auto"/>
          </w:tcPr>
          <w:p w14:paraId="7DB4BE69"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p>
        </w:tc>
        <w:tc>
          <w:tcPr>
            <w:tcW w:w="1417" w:type="dxa"/>
            <w:tcBorders>
              <w:top w:val="single" w:sz="4" w:space="0" w:color="auto"/>
              <w:left w:val="single" w:sz="4" w:space="0" w:color="auto"/>
              <w:right w:val="single" w:sz="4" w:space="0" w:color="auto"/>
            </w:tcBorders>
            <w:shd w:val="clear" w:color="auto" w:fill="auto"/>
          </w:tcPr>
          <w:p w14:paraId="19F9B72F"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p>
        </w:tc>
      </w:tr>
      <w:tr w:rsidR="00D97BE5" w:rsidRPr="00567DFB" w14:paraId="751501BC" w14:textId="77777777" w:rsidTr="000F7CEF">
        <w:trPr>
          <w:trHeight w:hRule="exact" w:val="322"/>
        </w:trPr>
        <w:tc>
          <w:tcPr>
            <w:tcW w:w="704" w:type="dxa"/>
            <w:tcBorders>
              <w:top w:val="single" w:sz="4" w:space="0" w:color="auto"/>
              <w:left w:val="single" w:sz="4" w:space="0" w:color="auto"/>
            </w:tcBorders>
            <w:shd w:val="clear" w:color="auto" w:fill="auto"/>
          </w:tcPr>
          <w:p w14:paraId="2DDAF7C9"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r w:rsidRPr="00D97BE5">
              <w:rPr>
                <w:rFonts w:ascii="Times New Roman" w:hAnsi="Times New Roman" w:cs="Times New Roman"/>
                <w:sz w:val="18"/>
                <w:szCs w:val="18"/>
                <w:lang w:bidi="en-US"/>
              </w:rPr>
              <w:t>6.11.22</w:t>
            </w:r>
          </w:p>
        </w:tc>
        <w:tc>
          <w:tcPr>
            <w:tcW w:w="5528" w:type="dxa"/>
            <w:tcBorders>
              <w:top w:val="single" w:sz="4" w:space="0" w:color="auto"/>
              <w:left w:val="single" w:sz="4" w:space="0" w:color="auto"/>
            </w:tcBorders>
            <w:shd w:val="clear" w:color="auto" w:fill="auto"/>
          </w:tcPr>
          <w:p w14:paraId="4460B4E8"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r w:rsidRPr="00D97BE5">
              <w:rPr>
                <w:rFonts w:ascii="Times New Roman" w:hAnsi="Times New Roman" w:cs="Times New Roman"/>
                <w:sz w:val="18"/>
                <w:szCs w:val="18"/>
                <w:lang w:bidi="en-US"/>
              </w:rPr>
              <w:t>Has working knowledge of tank safety system.</w:t>
            </w:r>
          </w:p>
        </w:tc>
        <w:tc>
          <w:tcPr>
            <w:tcW w:w="1418" w:type="dxa"/>
            <w:tcBorders>
              <w:top w:val="single" w:sz="4" w:space="0" w:color="auto"/>
              <w:left w:val="single" w:sz="4" w:space="0" w:color="auto"/>
            </w:tcBorders>
            <w:shd w:val="clear" w:color="auto" w:fill="auto"/>
          </w:tcPr>
          <w:p w14:paraId="4D090EC8"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p>
        </w:tc>
        <w:tc>
          <w:tcPr>
            <w:tcW w:w="1417" w:type="dxa"/>
            <w:tcBorders>
              <w:top w:val="single" w:sz="4" w:space="0" w:color="auto"/>
              <w:left w:val="single" w:sz="4" w:space="0" w:color="auto"/>
              <w:right w:val="single" w:sz="4" w:space="0" w:color="auto"/>
            </w:tcBorders>
            <w:shd w:val="clear" w:color="auto" w:fill="auto"/>
          </w:tcPr>
          <w:p w14:paraId="6F88FB13"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p>
        </w:tc>
      </w:tr>
      <w:tr w:rsidR="00D97BE5" w:rsidRPr="00567DFB" w14:paraId="17BC11E6" w14:textId="77777777" w:rsidTr="000F7CEF">
        <w:trPr>
          <w:trHeight w:hRule="exact" w:val="669"/>
        </w:trPr>
        <w:tc>
          <w:tcPr>
            <w:tcW w:w="704" w:type="dxa"/>
            <w:tcBorders>
              <w:top w:val="single" w:sz="4" w:space="0" w:color="auto"/>
              <w:left w:val="single" w:sz="4" w:space="0" w:color="auto"/>
            </w:tcBorders>
            <w:shd w:val="clear" w:color="auto" w:fill="auto"/>
          </w:tcPr>
          <w:p w14:paraId="41F070A0"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r w:rsidRPr="00D97BE5">
              <w:rPr>
                <w:rFonts w:ascii="Times New Roman" w:hAnsi="Times New Roman" w:cs="Times New Roman"/>
                <w:sz w:val="18"/>
                <w:szCs w:val="18"/>
                <w:lang w:bidi="en-US"/>
              </w:rPr>
              <w:lastRenderedPageBreak/>
              <w:t>6.11.23</w:t>
            </w:r>
          </w:p>
        </w:tc>
        <w:tc>
          <w:tcPr>
            <w:tcW w:w="5528" w:type="dxa"/>
            <w:tcBorders>
              <w:top w:val="single" w:sz="4" w:space="0" w:color="auto"/>
              <w:left w:val="single" w:sz="4" w:space="0" w:color="auto"/>
            </w:tcBorders>
            <w:shd w:val="clear" w:color="auto" w:fill="auto"/>
          </w:tcPr>
          <w:p w14:paraId="401D702F"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r w:rsidRPr="00D97BE5">
              <w:rPr>
                <w:rFonts w:ascii="Times New Roman" w:hAnsi="Times New Roman" w:cs="Times New Roman"/>
                <w:sz w:val="18"/>
                <w:szCs w:val="18"/>
                <w:lang w:bidi="en-US"/>
              </w:rPr>
              <w:t>Is familiar with the arrangement of the cargo pumproom, with the oper</w:t>
            </w:r>
            <w:r w:rsidRPr="00D97BE5">
              <w:rPr>
                <w:rFonts w:ascii="Times New Roman" w:hAnsi="Times New Roman" w:cs="Times New Roman"/>
                <w:sz w:val="18"/>
                <w:szCs w:val="18"/>
                <w:lang w:bidi="en-US"/>
              </w:rPr>
              <w:softHyphen/>
              <w:t>ation and purpose of the available safety devices and alarms of the cargo numo installation and the operation and control of the inert gas plant.</w:t>
            </w:r>
          </w:p>
        </w:tc>
        <w:tc>
          <w:tcPr>
            <w:tcW w:w="1418" w:type="dxa"/>
            <w:tcBorders>
              <w:top w:val="single" w:sz="4" w:space="0" w:color="auto"/>
              <w:left w:val="single" w:sz="4" w:space="0" w:color="auto"/>
            </w:tcBorders>
            <w:shd w:val="clear" w:color="auto" w:fill="auto"/>
          </w:tcPr>
          <w:p w14:paraId="44658E8B"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p>
        </w:tc>
        <w:tc>
          <w:tcPr>
            <w:tcW w:w="1417" w:type="dxa"/>
            <w:tcBorders>
              <w:top w:val="single" w:sz="4" w:space="0" w:color="auto"/>
              <w:left w:val="single" w:sz="4" w:space="0" w:color="auto"/>
              <w:right w:val="single" w:sz="4" w:space="0" w:color="auto"/>
            </w:tcBorders>
            <w:shd w:val="clear" w:color="auto" w:fill="auto"/>
          </w:tcPr>
          <w:p w14:paraId="071A51AD"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p>
        </w:tc>
      </w:tr>
      <w:tr w:rsidR="00D97BE5" w:rsidRPr="00567DFB" w14:paraId="52053023" w14:textId="77777777" w:rsidTr="000F7CEF">
        <w:trPr>
          <w:trHeight w:hRule="exact" w:val="422"/>
        </w:trPr>
        <w:tc>
          <w:tcPr>
            <w:tcW w:w="704" w:type="dxa"/>
            <w:tcBorders>
              <w:top w:val="single" w:sz="4" w:space="0" w:color="auto"/>
              <w:left w:val="single" w:sz="4" w:space="0" w:color="auto"/>
            </w:tcBorders>
            <w:shd w:val="clear" w:color="auto" w:fill="auto"/>
          </w:tcPr>
          <w:p w14:paraId="250752F0"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r w:rsidRPr="00D97BE5">
              <w:rPr>
                <w:rFonts w:ascii="Times New Roman" w:hAnsi="Times New Roman" w:cs="Times New Roman"/>
                <w:sz w:val="18"/>
                <w:szCs w:val="18"/>
                <w:lang w:bidi="en-US"/>
              </w:rPr>
              <w:t>6.11.24</w:t>
            </w:r>
          </w:p>
        </w:tc>
        <w:tc>
          <w:tcPr>
            <w:tcW w:w="5528" w:type="dxa"/>
            <w:tcBorders>
              <w:top w:val="single" w:sz="4" w:space="0" w:color="auto"/>
              <w:left w:val="single" w:sz="4" w:space="0" w:color="auto"/>
            </w:tcBorders>
            <w:shd w:val="clear" w:color="auto" w:fill="auto"/>
          </w:tcPr>
          <w:p w14:paraId="25058560"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r w:rsidRPr="00D97BE5">
              <w:rPr>
                <w:rFonts w:ascii="Times New Roman" w:hAnsi="Times New Roman" w:cs="Times New Roman"/>
                <w:sz w:val="18"/>
                <w:szCs w:val="18"/>
                <w:lang w:bidi="en-US"/>
              </w:rPr>
              <w:t xml:space="preserve">Is able to supervise stowing and securing of all solid cargoes in packaged form (inc. </w:t>
            </w:r>
            <w:proofErr w:type="gramStart"/>
            <w:r w:rsidRPr="00D97BE5">
              <w:rPr>
                <w:rFonts w:ascii="Times New Roman" w:hAnsi="Times New Roman" w:cs="Times New Roman"/>
                <w:sz w:val="18"/>
                <w:szCs w:val="18"/>
                <w:lang w:bidi="en-US"/>
              </w:rPr>
              <w:t>cont</w:t>
            </w:r>
            <w:proofErr w:type="gramEnd"/>
            <w:r w:rsidRPr="00D97BE5">
              <w:rPr>
                <w:rFonts w:ascii="Times New Roman" w:hAnsi="Times New Roman" w:cs="Times New Roman"/>
                <w:sz w:val="18"/>
                <w:szCs w:val="18"/>
                <w:lang w:bidi="en-US"/>
              </w:rPr>
              <w:t xml:space="preserve">. </w:t>
            </w:r>
            <w:proofErr w:type="gramStart"/>
            <w:r w:rsidRPr="00D97BE5">
              <w:rPr>
                <w:rFonts w:ascii="Times New Roman" w:hAnsi="Times New Roman" w:cs="Times New Roman"/>
                <w:sz w:val="18"/>
                <w:szCs w:val="18"/>
                <w:lang w:bidi="en-US"/>
              </w:rPr>
              <w:t>etc</w:t>
            </w:r>
            <w:proofErr w:type="gramEnd"/>
            <w:r w:rsidRPr="00D97BE5">
              <w:rPr>
                <w:rFonts w:ascii="Times New Roman" w:hAnsi="Times New Roman" w:cs="Times New Roman"/>
                <w:sz w:val="18"/>
                <w:szCs w:val="18"/>
                <w:lang w:bidi="en-US"/>
              </w:rPr>
              <w:t>.).Got acquainted with Cargo Stowage &amp; Securing Code.</w:t>
            </w:r>
            <w:r w:rsidRPr="00D97BE5">
              <w:rPr>
                <w:rFonts w:ascii="Times New Roman" w:hAnsi="Times New Roman" w:cs="Times New Roman"/>
                <w:sz w:val="18"/>
                <w:szCs w:val="18"/>
                <w:lang w:bidi="en-US"/>
              </w:rPr>
              <w:tab/>
            </w:r>
            <w:r w:rsidRPr="00D97BE5">
              <w:rPr>
                <w:rFonts w:ascii="Times New Roman" w:hAnsi="Times New Roman" w:cs="Times New Roman"/>
                <w:sz w:val="18"/>
                <w:szCs w:val="18"/>
                <w:lang w:bidi="en-US"/>
              </w:rPr>
              <w:tab/>
            </w:r>
            <w:r w:rsidRPr="00D97BE5">
              <w:rPr>
                <w:rFonts w:ascii="Times New Roman" w:hAnsi="Times New Roman" w:cs="Times New Roman"/>
                <w:sz w:val="18"/>
                <w:szCs w:val="18"/>
                <w:lang w:bidi="en-US"/>
              </w:rPr>
              <w:tab/>
            </w:r>
            <w:r w:rsidRPr="00D97BE5">
              <w:rPr>
                <w:rFonts w:ascii="Times New Roman" w:hAnsi="Times New Roman" w:cs="Times New Roman"/>
                <w:sz w:val="18"/>
                <w:szCs w:val="18"/>
                <w:lang w:bidi="en-US"/>
              </w:rPr>
              <w:tab/>
            </w:r>
            <w:r w:rsidRPr="00D97BE5">
              <w:rPr>
                <w:rFonts w:ascii="Times New Roman" w:hAnsi="Times New Roman" w:cs="Times New Roman"/>
                <w:sz w:val="18"/>
                <w:szCs w:val="18"/>
                <w:lang w:bidi="en-US"/>
              </w:rPr>
              <w:tab/>
            </w:r>
            <w:r w:rsidRPr="00D97BE5">
              <w:rPr>
                <w:rFonts w:ascii="Times New Roman" w:hAnsi="Times New Roman" w:cs="Times New Roman"/>
                <w:sz w:val="18"/>
                <w:szCs w:val="18"/>
                <w:lang w:bidi="en-US"/>
              </w:rPr>
              <w:tab/>
            </w:r>
          </w:p>
        </w:tc>
        <w:tc>
          <w:tcPr>
            <w:tcW w:w="1418" w:type="dxa"/>
            <w:tcBorders>
              <w:top w:val="single" w:sz="4" w:space="0" w:color="auto"/>
              <w:left w:val="single" w:sz="4" w:space="0" w:color="auto"/>
            </w:tcBorders>
            <w:shd w:val="clear" w:color="auto" w:fill="auto"/>
          </w:tcPr>
          <w:p w14:paraId="5FDA7297"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p>
        </w:tc>
        <w:tc>
          <w:tcPr>
            <w:tcW w:w="1417" w:type="dxa"/>
            <w:tcBorders>
              <w:top w:val="single" w:sz="4" w:space="0" w:color="auto"/>
              <w:left w:val="single" w:sz="4" w:space="0" w:color="auto"/>
              <w:right w:val="single" w:sz="4" w:space="0" w:color="auto"/>
            </w:tcBorders>
            <w:shd w:val="clear" w:color="auto" w:fill="auto"/>
          </w:tcPr>
          <w:p w14:paraId="5A6AE5F8"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p>
        </w:tc>
      </w:tr>
      <w:tr w:rsidR="00D97BE5" w:rsidRPr="00567DFB" w14:paraId="2EEEC041" w14:textId="77777777" w:rsidTr="000F7CEF">
        <w:trPr>
          <w:trHeight w:hRule="exact" w:val="430"/>
        </w:trPr>
        <w:tc>
          <w:tcPr>
            <w:tcW w:w="704" w:type="dxa"/>
            <w:tcBorders>
              <w:top w:val="single" w:sz="4" w:space="0" w:color="auto"/>
              <w:left w:val="single" w:sz="4" w:space="0" w:color="auto"/>
            </w:tcBorders>
            <w:shd w:val="clear" w:color="auto" w:fill="auto"/>
          </w:tcPr>
          <w:p w14:paraId="2C148EC6"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r w:rsidRPr="00D97BE5">
              <w:rPr>
                <w:rFonts w:ascii="Times New Roman" w:hAnsi="Times New Roman" w:cs="Times New Roman"/>
                <w:sz w:val="18"/>
                <w:szCs w:val="18"/>
                <w:lang w:bidi="en-US"/>
              </w:rPr>
              <w:t>6.11.25</w:t>
            </w:r>
          </w:p>
        </w:tc>
        <w:tc>
          <w:tcPr>
            <w:tcW w:w="5528" w:type="dxa"/>
            <w:tcBorders>
              <w:top w:val="single" w:sz="4" w:space="0" w:color="auto"/>
              <w:left w:val="single" w:sz="4" w:space="0" w:color="auto"/>
            </w:tcBorders>
            <w:shd w:val="clear" w:color="auto" w:fill="auto"/>
          </w:tcPr>
          <w:p w14:paraId="2BB61686"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r w:rsidRPr="00D97BE5">
              <w:rPr>
                <w:rFonts w:ascii="Times New Roman" w:hAnsi="Times New Roman" w:cs="Times New Roman"/>
                <w:sz w:val="18"/>
                <w:szCs w:val="18"/>
                <w:lang w:bidi="en-US"/>
              </w:rPr>
              <w:t>Knows how to stow and secure dangerous, hazardous and harmful car- goes and their effect on the safety of life and of ship.</w:t>
            </w:r>
            <w:r w:rsidRPr="00D97BE5">
              <w:rPr>
                <w:rFonts w:ascii="Times New Roman" w:hAnsi="Times New Roman" w:cs="Times New Roman"/>
                <w:sz w:val="18"/>
                <w:szCs w:val="18"/>
                <w:lang w:bidi="en-US"/>
              </w:rPr>
              <w:tab/>
            </w:r>
          </w:p>
        </w:tc>
        <w:tc>
          <w:tcPr>
            <w:tcW w:w="1418" w:type="dxa"/>
            <w:tcBorders>
              <w:top w:val="single" w:sz="4" w:space="0" w:color="auto"/>
              <w:left w:val="single" w:sz="4" w:space="0" w:color="auto"/>
            </w:tcBorders>
            <w:shd w:val="clear" w:color="auto" w:fill="auto"/>
          </w:tcPr>
          <w:p w14:paraId="038AEF4C"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p>
        </w:tc>
        <w:tc>
          <w:tcPr>
            <w:tcW w:w="1417" w:type="dxa"/>
            <w:tcBorders>
              <w:top w:val="single" w:sz="4" w:space="0" w:color="auto"/>
              <w:left w:val="single" w:sz="4" w:space="0" w:color="auto"/>
              <w:right w:val="single" w:sz="4" w:space="0" w:color="auto"/>
            </w:tcBorders>
            <w:shd w:val="clear" w:color="auto" w:fill="auto"/>
          </w:tcPr>
          <w:p w14:paraId="040AD735"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p>
        </w:tc>
      </w:tr>
      <w:tr w:rsidR="00D97BE5" w:rsidRPr="00567DFB" w14:paraId="6C169D78" w14:textId="77777777" w:rsidTr="000F7CEF">
        <w:trPr>
          <w:trHeight w:hRule="exact" w:val="282"/>
        </w:trPr>
        <w:tc>
          <w:tcPr>
            <w:tcW w:w="704" w:type="dxa"/>
            <w:tcBorders>
              <w:top w:val="single" w:sz="4" w:space="0" w:color="auto"/>
              <w:left w:val="single" w:sz="4" w:space="0" w:color="auto"/>
            </w:tcBorders>
            <w:shd w:val="clear" w:color="auto" w:fill="auto"/>
          </w:tcPr>
          <w:p w14:paraId="185259B4"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r w:rsidRPr="00D97BE5">
              <w:rPr>
                <w:rFonts w:ascii="Times New Roman" w:hAnsi="Times New Roman" w:cs="Times New Roman"/>
                <w:sz w:val="18"/>
                <w:szCs w:val="18"/>
                <w:lang w:bidi="en-US"/>
              </w:rPr>
              <w:t>6.11.26</w:t>
            </w:r>
          </w:p>
        </w:tc>
        <w:tc>
          <w:tcPr>
            <w:tcW w:w="5528" w:type="dxa"/>
            <w:tcBorders>
              <w:top w:val="single" w:sz="4" w:space="0" w:color="auto"/>
              <w:left w:val="single" w:sz="4" w:space="0" w:color="auto"/>
            </w:tcBorders>
            <w:shd w:val="clear" w:color="auto" w:fill="auto"/>
          </w:tcPr>
          <w:p w14:paraId="2A480AEF"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r w:rsidRPr="00D97BE5">
              <w:rPr>
                <w:rFonts w:ascii="Times New Roman" w:hAnsi="Times New Roman" w:cs="Times New Roman"/>
                <w:sz w:val="18"/>
                <w:szCs w:val="18"/>
                <w:lang w:bidi="en-US"/>
              </w:rPr>
              <w:t xml:space="preserve">Knows the rules for the care of cargo during the voyage. </w:t>
            </w:r>
            <w:r w:rsidRPr="00D97BE5">
              <w:rPr>
                <w:rFonts w:ascii="Times New Roman" w:hAnsi="Times New Roman" w:cs="Times New Roman"/>
                <w:sz w:val="18"/>
                <w:szCs w:val="18"/>
                <w:lang w:bidi="en-US"/>
              </w:rPr>
              <w:tab/>
            </w:r>
          </w:p>
        </w:tc>
        <w:tc>
          <w:tcPr>
            <w:tcW w:w="1418" w:type="dxa"/>
            <w:tcBorders>
              <w:top w:val="single" w:sz="4" w:space="0" w:color="auto"/>
              <w:left w:val="single" w:sz="4" w:space="0" w:color="auto"/>
            </w:tcBorders>
            <w:shd w:val="clear" w:color="auto" w:fill="auto"/>
          </w:tcPr>
          <w:p w14:paraId="28D843AC"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p>
        </w:tc>
        <w:tc>
          <w:tcPr>
            <w:tcW w:w="1417" w:type="dxa"/>
            <w:tcBorders>
              <w:top w:val="single" w:sz="4" w:space="0" w:color="auto"/>
              <w:left w:val="single" w:sz="4" w:space="0" w:color="auto"/>
              <w:right w:val="single" w:sz="4" w:space="0" w:color="auto"/>
            </w:tcBorders>
            <w:shd w:val="clear" w:color="auto" w:fill="auto"/>
          </w:tcPr>
          <w:p w14:paraId="0BA8F6F4"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p>
        </w:tc>
      </w:tr>
      <w:tr w:rsidR="00D97BE5" w:rsidRPr="00567DFB" w14:paraId="52FDDE94" w14:textId="77777777" w:rsidTr="000F7CEF">
        <w:trPr>
          <w:trHeight w:hRule="exact" w:val="511"/>
        </w:trPr>
        <w:tc>
          <w:tcPr>
            <w:tcW w:w="704" w:type="dxa"/>
            <w:tcBorders>
              <w:top w:val="single" w:sz="4" w:space="0" w:color="auto"/>
              <w:left w:val="single" w:sz="4" w:space="0" w:color="auto"/>
              <w:bottom w:val="single" w:sz="4" w:space="0" w:color="auto"/>
            </w:tcBorders>
            <w:shd w:val="clear" w:color="auto" w:fill="auto"/>
          </w:tcPr>
          <w:p w14:paraId="3AA3F297"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r w:rsidRPr="00D97BE5">
              <w:rPr>
                <w:rFonts w:ascii="Times New Roman" w:hAnsi="Times New Roman" w:cs="Times New Roman"/>
                <w:sz w:val="18"/>
                <w:szCs w:val="18"/>
                <w:lang w:bidi="en-US"/>
              </w:rPr>
              <w:t>6.11.27</w:t>
            </w:r>
          </w:p>
        </w:tc>
        <w:tc>
          <w:tcPr>
            <w:tcW w:w="5528" w:type="dxa"/>
            <w:tcBorders>
              <w:top w:val="single" w:sz="4" w:space="0" w:color="auto"/>
              <w:left w:val="single" w:sz="4" w:space="0" w:color="auto"/>
              <w:bottom w:val="single" w:sz="4" w:space="0" w:color="auto"/>
            </w:tcBorders>
            <w:shd w:val="clear" w:color="auto" w:fill="auto"/>
          </w:tcPr>
          <w:p w14:paraId="3E9E5735"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r w:rsidRPr="00D97BE5">
              <w:rPr>
                <w:rFonts w:ascii="Times New Roman" w:hAnsi="Times New Roman" w:cs="Times New Roman"/>
                <w:sz w:val="18"/>
                <w:szCs w:val="18"/>
                <w:lang w:bidi="en-US"/>
              </w:rPr>
              <w:t xml:space="preserve">Is able to supervise that the adequate precautions are taken to ensure ventilation and facilitate inspections during the voyage. </w:t>
            </w:r>
            <w:r w:rsidRPr="00D97BE5">
              <w:rPr>
                <w:rFonts w:ascii="Times New Roman" w:hAnsi="Times New Roman" w:cs="Times New Roman"/>
                <w:sz w:val="18"/>
                <w:szCs w:val="18"/>
                <w:lang w:bidi="en-US"/>
              </w:rPr>
              <w:tab/>
            </w:r>
          </w:p>
        </w:tc>
        <w:tc>
          <w:tcPr>
            <w:tcW w:w="1418" w:type="dxa"/>
            <w:tcBorders>
              <w:top w:val="single" w:sz="4" w:space="0" w:color="auto"/>
              <w:left w:val="single" w:sz="4" w:space="0" w:color="auto"/>
              <w:bottom w:val="single" w:sz="4" w:space="0" w:color="auto"/>
            </w:tcBorders>
            <w:shd w:val="clear" w:color="auto" w:fill="auto"/>
          </w:tcPr>
          <w:p w14:paraId="5B84699D" w14:textId="77777777"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D49251" w14:textId="10F83F6E" w:rsidR="00D97BE5" w:rsidRPr="00D97BE5" w:rsidRDefault="00D97BE5" w:rsidP="00567DFB">
            <w:pPr>
              <w:tabs>
                <w:tab w:val="left" w:pos="284"/>
                <w:tab w:val="left" w:pos="426"/>
              </w:tabs>
              <w:spacing w:after="0" w:line="240" w:lineRule="auto"/>
              <w:rPr>
                <w:rFonts w:ascii="Times New Roman" w:hAnsi="Times New Roman" w:cs="Times New Roman"/>
                <w:sz w:val="18"/>
                <w:szCs w:val="18"/>
                <w:lang w:bidi="en-US"/>
              </w:rPr>
            </w:pPr>
          </w:p>
        </w:tc>
      </w:tr>
    </w:tbl>
    <w:p w14:paraId="5F039ACB" w14:textId="10EA6D89" w:rsidR="00D97BE5" w:rsidRDefault="00D97BE5" w:rsidP="007243B3">
      <w:pPr>
        <w:tabs>
          <w:tab w:val="left" w:pos="284"/>
          <w:tab w:val="left" w:pos="426"/>
        </w:tabs>
        <w:spacing w:after="0" w:line="360" w:lineRule="auto"/>
        <w:rPr>
          <w:rFonts w:ascii="Times New Roman" w:hAnsi="Times New Roman" w:cs="Times New Roman"/>
          <w:sz w:val="18"/>
          <w:szCs w:val="18"/>
        </w:rPr>
      </w:pPr>
    </w:p>
    <w:p w14:paraId="0C78DD64" w14:textId="13D20DC9" w:rsidR="007243B3" w:rsidRDefault="007243B3" w:rsidP="007243B3">
      <w:pPr>
        <w:tabs>
          <w:tab w:val="left" w:pos="284"/>
          <w:tab w:val="left" w:pos="426"/>
        </w:tabs>
        <w:spacing w:after="0" w:line="360" w:lineRule="auto"/>
        <w:rPr>
          <w:rFonts w:ascii="Times New Roman" w:hAnsi="Times New Roman" w:cs="Times New Roman"/>
          <w:sz w:val="18"/>
          <w:szCs w:val="18"/>
        </w:rPr>
      </w:pPr>
    </w:p>
    <w:tbl>
      <w:tblPr>
        <w:tblW w:w="9067" w:type="dxa"/>
        <w:tblLayout w:type="fixed"/>
        <w:tblCellMar>
          <w:left w:w="10" w:type="dxa"/>
          <w:right w:w="10" w:type="dxa"/>
        </w:tblCellMar>
        <w:tblLook w:val="0000" w:firstRow="0" w:lastRow="0" w:firstColumn="0" w:lastColumn="0" w:noHBand="0" w:noVBand="0"/>
      </w:tblPr>
      <w:tblGrid>
        <w:gridCol w:w="1129"/>
        <w:gridCol w:w="5387"/>
        <w:gridCol w:w="1276"/>
        <w:gridCol w:w="1275"/>
      </w:tblGrid>
      <w:tr w:rsidR="00465D74" w:rsidRPr="004C21B4" w14:paraId="46AABDF9" w14:textId="77777777" w:rsidTr="003528DA">
        <w:trPr>
          <w:trHeight w:hRule="exact" w:val="323"/>
        </w:trPr>
        <w:tc>
          <w:tcPr>
            <w:tcW w:w="1129" w:type="dxa"/>
            <w:tcBorders>
              <w:top w:val="single" w:sz="4" w:space="0" w:color="auto"/>
              <w:left w:val="single" w:sz="4" w:space="0" w:color="auto"/>
            </w:tcBorders>
            <w:shd w:val="clear" w:color="auto" w:fill="auto"/>
            <w:vAlign w:val="center"/>
          </w:tcPr>
          <w:p w14:paraId="6B5D7B55" w14:textId="77777777" w:rsidR="00465D74" w:rsidRPr="00465D74" w:rsidRDefault="00465D74" w:rsidP="00465D74">
            <w:pPr>
              <w:widowControl w:val="0"/>
              <w:spacing w:after="0" w:line="240" w:lineRule="auto"/>
              <w:rPr>
                <w:rFonts w:ascii="Times New Roman" w:eastAsia="Microsoft Sans Serif" w:hAnsi="Times New Roman" w:cs="Times New Roman"/>
                <w:b/>
                <w:bCs/>
                <w:color w:val="000000"/>
                <w:sz w:val="18"/>
                <w:szCs w:val="18"/>
                <w:lang w:val="en-US" w:bidi="en-US"/>
              </w:rPr>
            </w:pPr>
          </w:p>
        </w:tc>
        <w:tc>
          <w:tcPr>
            <w:tcW w:w="5387" w:type="dxa"/>
            <w:tcBorders>
              <w:top w:val="single" w:sz="4" w:space="0" w:color="auto"/>
              <w:left w:val="single" w:sz="4" w:space="0" w:color="auto"/>
            </w:tcBorders>
            <w:shd w:val="clear" w:color="auto" w:fill="auto"/>
            <w:vAlign w:val="center"/>
          </w:tcPr>
          <w:p w14:paraId="7C51681B" w14:textId="77777777" w:rsidR="00465D74" w:rsidRPr="00465D74" w:rsidRDefault="00465D74" w:rsidP="00465D74">
            <w:pPr>
              <w:widowControl w:val="0"/>
              <w:spacing w:after="0" w:line="240" w:lineRule="auto"/>
              <w:rPr>
                <w:rFonts w:ascii="Times New Roman" w:eastAsia="Microsoft Sans Serif" w:hAnsi="Times New Roman" w:cs="Times New Roman"/>
                <w:b/>
                <w:bCs/>
                <w:color w:val="000000"/>
                <w:sz w:val="18"/>
                <w:szCs w:val="18"/>
                <w:lang w:val="en-US" w:bidi="en-US"/>
              </w:rPr>
            </w:pPr>
          </w:p>
        </w:tc>
        <w:tc>
          <w:tcPr>
            <w:tcW w:w="2551" w:type="dxa"/>
            <w:gridSpan w:val="2"/>
            <w:tcBorders>
              <w:top w:val="single" w:sz="4" w:space="0" w:color="auto"/>
              <w:left w:val="single" w:sz="4" w:space="0" w:color="auto"/>
              <w:right w:val="single" w:sz="4" w:space="0" w:color="auto"/>
            </w:tcBorders>
            <w:shd w:val="clear" w:color="auto" w:fill="auto"/>
            <w:vAlign w:val="center"/>
          </w:tcPr>
          <w:p w14:paraId="5A13DA4E" w14:textId="77777777" w:rsidR="00465D74" w:rsidRPr="00465D74" w:rsidRDefault="00465D74" w:rsidP="00465D74">
            <w:pPr>
              <w:widowControl w:val="0"/>
              <w:spacing w:after="0" w:line="240" w:lineRule="auto"/>
              <w:jc w:val="center"/>
              <w:rPr>
                <w:rFonts w:ascii="Times New Roman" w:eastAsia="Times New Roman" w:hAnsi="Times New Roman" w:cs="Times New Roman"/>
                <w:b/>
                <w:bCs/>
                <w:color w:val="000000"/>
                <w:sz w:val="18"/>
                <w:szCs w:val="18"/>
                <w:lang w:val="en-US" w:bidi="en-US"/>
              </w:rPr>
            </w:pPr>
            <w:r w:rsidRPr="00465D74">
              <w:rPr>
                <w:rFonts w:ascii="Times New Roman" w:eastAsia="Times New Roman" w:hAnsi="Times New Roman" w:cs="Times New Roman"/>
                <w:b/>
                <w:bCs/>
                <w:color w:val="000000"/>
                <w:sz w:val="18"/>
                <w:szCs w:val="18"/>
                <w:lang w:val="en-US" w:bidi="en-US"/>
              </w:rPr>
              <w:t>Assignment Completed</w:t>
            </w:r>
          </w:p>
        </w:tc>
      </w:tr>
      <w:tr w:rsidR="00465D74" w:rsidRPr="004C21B4" w14:paraId="48C97C6B" w14:textId="77777777" w:rsidTr="003528DA">
        <w:trPr>
          <w:trHeight w:hRule="exact" w:val="695"/>
        </w:trPr>
        <w:tc>
          <w:tcPr>
            <w:tcW w:w="1129" w:type="dxa"/>
            <w:tcBorders>
              <w:top w:val="single" w:sz="4" w:space="0" w:color="auto"/>
              <w:left w:val="single" w:sz="4" w:space="0" w:color="auto"/>
            </w:tcBorders>
            <w:shd w:val="clear" w:color="auto" w:fill="auto"/>
            <w:vAlign w:val="center"/>
          </w:tcPr>
          <w:p w14:paraId="1F46D8EB" w14:textId="77777777" w:rsidR="00465D74" w:rsidRPr="00465D74" w:rsidRDefault="00465D74" w:rsidP="00A74E21">
            <w:pPr>
              <w:widowControl w:val="0"/>
              <w:spacing w:after="0" w:line="240" w:lineRule="auto"/>
              <w:jc w:val="both"/>
              <w:rPr>
                <w:rFonts w:ascii="Times New Roman" w:eastAsia="Times New Roman" w:hAnsi="Times New Roman" w:cs="Times New Roman"/>
                <w:b/>
                <w:bCs/>
                <w:color w:val="000000"/>
                <w:sz w:val="18"/>
                <w:szCs w:val="18"/>
                <w:lang w:val="en-US" w:bidi="en-US"/>
              </w:rPr>
            </w:pPr>
            <w:r w:rsidRPr="00465D74">
              <w:rPr>
                <w:rFonts w:ascii="Times New Roman" w:eastAsia="Times New Roman" w:hAnsi="Times New Roman" w:cs="Times New Roman"/>
                <w:b/>
                <w:bCs/>
                <w:color w:val="000000"/>
                <w:sz w:val="18"/>
                <w:szCs w:val="18"/>
                <w:lang w:val="en-US" w:bidi="en-US"/>
              </w:rPr>
              <w:t>No</w:t>
            </w:r>
          </w:p>
        </w:tc>
        <w:tc>
          <w:tcPr>
            <w:tcW w:w="5387" w:type="dxa"/>
            <w:tcBorders>
              <w:top w:val="single" w:sz="4" w:space="0" w:color="auto"/>
              <w:left w:val="single" w:sz="4" w:space="0" w:color="auto"/>
            </w:tcBorders>
            <w:shd w:val="clear" w:color="auto" w:fill="auto"/>
            <w:vAlign w:val="center"/>
          </w:tcPr>
          <w:p w14:paraId="7BFC7294" w14:textId="3B8F402C" w:rsidR="00465D74" w:rsidRPr="00465D74" w:rsidRDefault="00465D74" w:rsidP="00465D74">
            <w:pPr>
              <w:widowControl w:val="0"/>
              <w:spacing w:after="0" w:line="240" w:lineRule="auto"/>
              <w:jc w:val="center"/>
              <w:rPr>
                <w:rFonts w:ascii="Times New Roman" w:eastAsia="Times New Roman" w:hAnsi="Times New Roman" w:cs="Times New Roman"/>
                <w:b/>
                <w:bCs/>
                <w:color w:val="000000"/>
                <w:sz w:val="18"/>
                <w:szCs w:val="18"/>
                <w:lang w:val="en-US" w:bidi="en-US"/>
              </w:rPr>
            </w:pPr>
            <w:r w:rsidRPr="00465D74">
              <w:rPr>
                <w:rFonts w:ascii="Times New Roman" w:eastAsia="Times New Roman" w:hAnsi="Times New Roman" w:cs="Times New Roman"/>
                <w:b/>
                <w:bCs/>
                <w:color w:val="000000"/>
                <w:sz w:val="18"/>
                <w:szCs w:val="18"/>
                <w:lang w:val="en-US" w:bidi="en-US"/>
              </w:rPr>
              <w:t xml:space="preserve">Training </w:t>
            </w:r>
            <w:r w:rsidR="000F7CEF">
              <w:rPr>
                <w:rFonts w:ascii="Times New Roman" w:eastAsia="Times New Roman" w:hAnsi="Times New Roman" w:cs="Times New Roman"/>
                <w:b/>
                <w:bCs/>
                <w:color w:val="000000"/>
                <w:sz w:val="18"/>
                <w:szCs w:val="18"/>
                <w:lang w:val="en-US" w:bidi="en-US"/>
              </w:rPr>
              <w:t>t</w:t>
            </w:r>
            <w:r w:rsidRPr="00465D74">
              <w:rPr>
                <w:rFonts w:ascii="Times New Roman" w:eastAsia="Times New Roman" w:hAnsi="Times New Roman" w:cs="Times New Roman"/>
                <w:b/>
                <w:bCs/>
                <w:color w:val="000000"/>
                <w:sz w:val="18"/>
                <w:szCs w:val="18"/>
                <w:lang w:val="en-US" w:bidi="en-US"/>
              </w:rPr>
              <w:t>asks and duties</w:t>
            </w:r>
          </w:p>
        </w:tc>
        <w:tc>
          <w:tcPr>
            <w:tcW w:w="1276" w:type="dxa"/>
            <w:tcBorders>
              <w:top w:val="single" w:sz="4" w:space="0" w:color="auto"/>
              <w:left w:val="single" w:sz="4" w:space="0" w:color="auto"/>
            </w:tcBorders>
            <w:shd w:val="clear" w:color="auto" w:fill="auto"/>
            <w:vAlign w:val="center"/>
          </w:tcPr>
          <w:p w14:paraId="1EC49559" w14:textId="77777777" w:rsidR="00465D74" w:rsidRPr="00465D74" w:rsidRDefault="00465D74" w:rsidP="00465D74">
            <w:pPr>
              <w:widowControl w:val="0"/>
              <w:spacing w:after="0" w:line="240" w:lineRule="auto"/>
              <w:jc w:val="center"/>
              <w:rPr>
                <w:rFonts w:ascii="Times New Roman" w:eastAsia="Times New Roman" w:hAnsi="Times New Roman" w:cs="Times New Roman"/>
                <w:b/>
                <w:bCs/>
                <w:color w:val="000000"/>
                <w:sz w:val="18"/>
                <w:szCs w:val="18"/>
                <w:lang w:val="en-US" w:bidi="en-US"/>
              </w:rPr>
            </w:pPr>
            <w:r w:rsidRPr="00465D74">
              <w:rPr>
                <w:rFonts w:ascii="Times New Roman" w:eastAsia="Times New Roman" w:hAnsi="Times New Roman" w:cs="Times New Roman"/>
                <w:b/>
                <w:bCs/>
                <w:color w:val="000000"/>
                <w:sz w:val="18"/>
                <w:szCs w:val="18"/>
                <w:lang w:val="en-US" w:bidi="en-US"/>
              </w:rPr>
              <w:t>Date</w:t>
            </w:r>
          </w:p>
        </w:tc>
        <w:tc>
          <w:tcPr>
            <w:tcW w:w="1275" w:type="dxa"/>
            <w:tcBorders>
              <w:top w:val="single" w:sz="4" w:space="0" w:color="auto"/>
              <w:left w:val="single" w:sz="4" w:space="0" w:color="auto"/>
              <w:right w:val="single" w:sz="4" w:space="0" w:color="auto"/>
            </w:tcBorders>
            <w:shd w:val="clear" w:color="auto" w:fill="auto"/>
            <w:vAlign w:val="center"/>
          </w:tcPr>
          <w:p w14:paraId="34DC96BD" w14:textId="77777777" w:rsidR="004C21B4" w:rsidRPr="004C21B4" w:rsidRDefault="00465D74" w:rsidP="00465D74">
            <w:pPr>
              <w:widowControl w:val="0"/>
              <w:spacing w:after="0" w:line="240" w:lineRule="auto"/>
              <w:jc w:val="center"/>
              <w:rPr>
                <w:rFonts w:ascii="Times New Roman" w:eastAsia="Times New Roman" w:hAnsi="Times New Roman" w:cs="Times New Roman"/>
                <w:b/>
                <w:bCs/>
                <w:color w:val="000000"/>
                <w:sz w:val="18"/>
                <w:szCs w:val="18"/>
                <w:lang w:val="en-US" w:bidi="en-US"/>
              </w:rPr>
            </w:pPr>
            <w:r w:rsidRPr="00465D74">
              <w:rPr>
                <w:rFonts w:ascii="Times New Roman" w:eastAsia="Times New Roman" w:hAnsi="Times New Roman" w:cs="Times New Roman"/>
                <w:b/>
                <w:bCs/>
                <w:color w:val="000000"/>
                <w:sz w:val="18"/>
                <w:szCs w:val="18"/>
                <w:lang w:val="en-US" w:bidi="en-US"/>
              </w:rPr>
              <w:t xml:space="preserve">Chief </w:t>
            </w:r>
            <w:proofErr w:type="gramStart"/>
            <w:r w:rsidRPr="00465D74">
              <w:rPr>
                <w:rFonts w:ascii="Times New Roman" w:eastAsia="Times New Roman" w:hAnsi="Times New Roman" w:cs="Times New Roman"/>
                <w:b/>
                <w:bCs/>
                <w:color w:val="000000"/>
                <w:sz w:val="18"/>
                <w:szCs w:val="18"/>
                <w:lang w:val="en-US" w:bidi="en-US"/>
              </w:rPr>
              <w:t>Off./</w:t>
            </w:r>
            <w:proofErr w:type="gramEnd"/>
          </w:p>
          <w:p w14:paraId="76A23B4A" w14:textId="5A958D4B" w:rsidR="00465D74" w:rsidRPr="00465D74" w:rsidRDefault="00465D74" w:rsidP="00465D74">
            <w:pPr>
              <w:widowControl w:val="0"/>
              <w:spacing w:after="0" w:line="240" w:lineRule="auto"/>
              <w:jc w:val="center"/>
              <w:rPr>
                <w:rFonts w:ascii="Times New Roman" w:eastAsia="Times New Roman" w:hAnsi="Times New Roman" w:cs="Times New Roman"/>
                <w:b/>
                <w:bCs/>
                <w:color w:val="000000"/>
                <w:sz w:val="18"/>
                <w:szCs w:val="18"/>
                <w:lang w:val="en-US" w:bidi="en-US"/>
              </w:rPr>
            </w:pPr>
            <w:r w:rsidRPr="00465D74">
              <w:rPr>
                <w:rFonts w:ascii="Times New Roman" w:eastAsia="Times New Roman" w:hAnsi="Times New Roman" w:cs="Times New Roman"/>
                <w:b/>
                <w:bCs/>
                <w:color w:val="000000"/>
                <w:sz w:val="18"/>
                <w:szCs w:val="18"/>
                <w:lang w:val="en-US" w:bidi="en-US"/>
              </w:rPr>
              <w:t>Supervising Off. Signature</w:t>
            </w:r>
          </w:p>
        </w:tc>
      </w:tr>
      <w:tr w:rsidR="00465D74" w:rsidRPr="004C21B4" w14:paraId="65A00B1C" w14:textId="77777777" w:rsidTr="003528DA">
        <w:trPr>
          <w:trHeight w:hRule="exact" w:val="292"/>
        </w:trPr>
        <w:tc>
          <w:tcPr>
            <w:tcW w:w="1129" w:type="dxa"/>
            <w:tcBorders>
              <w:top w:val="single" w:sz="4" w:space="0" w:color="auto"/>
              <w:left w:val="single" w:sz="4" w:space="0" w:color="auto"/>
            </w:tcBorders>
            <w:shd w:val="clear" w:color="auto" w:fill="auto"/>
            <w:vAlign w:val="center"/>
          </w:tcPr>
          <w:p w14:paraId="74B6FC7E" w14:textId="77777777" w:rsidR="00465D74" w:rsidRPr="00465D74" w:rsidRDefault="00465D74" w:rsidP="004C21B4">
            <w:pPr>
              <w:widowControl w:val="0"/>
              <w:spacing w:after="0" w:line="240" w:lineRule="auto"/>
              <w:jc w:val="both"/>
              <w:rPr>
                <w:rFonts w:ascii="Times New Roman" w:eastAsia="Times New Roman" w:hAnsi="Times New Roman" w:cs="Times New Roman"/>
                <w:color w:val="000000"/>
                <w:sz w:val="18"/>
                <w:szCs w:val="18"/>
                <w:lang w:val="en-US" w:bidi="en-US"/>
              </w:rPr>
            </w:pPr>
            <w:r w:rsidRPr="00465D74">
              <w:rPr>
                <w:rFonts w:ascii="Times New Roman" w:eastAsia="Times New Roman" w:hAnsi="Times New Roman" w:cs="Times New Roman"/>
                <w:color w:val="000000"/>
                <w:sz w:val="18"/>
                <w:szCs w:val="18"/>
                <w:lang w:val="en-US" w:bidi="en-US"/>
              </w:rPr>
              <w:t>6.11.28</w:t>
            </w:r>
          </w:p>
        </w:tc>
        <w:tc>
          <w:tcPr>
            <w:tcW w:w="5387" w:type="dxa"/>
            <w:tcBorders>
              <w:top w:val="single" w:sz="4" w:space="0" w:color="auto"/>
              <w:left w:val="single" w:sz="4" w:space="0" w:color="auto"/>
            </w:tcBorders>
            <w:shd w:val="clear" w:color="auto" w:fill="auto"/>
            <w:vAlign w:val="center"/>
          </w:tcPr>
          <w:p w14:paraId="2B0175FF" w14:textId="77777777" w:rsidR="00465D74" w:rsidRPr="00465D74" w:rsidRDefault="00465D74" w:rsidP="00465D74">
            <w:pPr>
              <w:widowControl w:val="0"/>
              <w:spacing w:after="0" w:line="240" w:lineRule="auto"/>
              <w:rPr>
                <w:rFonts w:ascii="Times New Roman" w:eastAsia="Times New Roman" w:hAnsi="Times New Roman" w:cs="Times New Roman"/>
                <w:color w:val="000000"/>
                <w:sz w:val="18"/>
                <w:szCs w:val="18"/>
                <w:lang w:val="en-US" w:bidi="en-US"/>
              </w:rPr>
            </w:pPr>
            <w:r w:rsidRPr="00465D74">
              <w:rPr>
                <w:rFonts w:ascii="Times New Roman" w:eastAsia="Times New Roman" w:hAnsi="Times New Roman" w:cs="Times New Roman"/>
                <w:color w:val="000000"/>
                <w:sz w:val="18"/>
                <w:szCs w:val="18"/>
                <w:lang w:val="en-US" w:bidi="en-US"/>
              </w:rPr>
              <w:t>Is able to make draft survey calculations to find the quantity of cargo.</w:t>
            </w:r>
          </w:p>
        </w:tc>
        <w:tc>
          <w:tcPr>
            <w:tcW w:w="1276" w:type="dxa"/>
            <w:tcBorders>
              <w:top w:val="single" w:sz="4" w:space="0" w:color="auto"/>
              <w:left w:val="single" w:sz="4" w:space="0" w:color="auto"/>
            </w:tcBorders>
            <w:shd w:val="clear" w:color="auto" w:fill="auto"/>
            <w:vAlign w:val="center"/>
          </w:tcPr>
          <w:p w14:paraId="721873CD" w14:textId="77777777" w:rsidR="00465D74" w:rsidRPr="00465D74" w:rsidRDefault="00465D74" w:rsidP="00465D74">
            <w:pPr>
              <w:widowControl w:val="0"/>
              <w:spacing w:after="0" w:line="240" w:lineRule="auto"/>
              <w:rPr>
                <w:rFonts w:ascii="Times New Roman" w:eastAsia="Microsoft Sans Serif" w:hAnsi="Times New Roman" w:cs="Times New Roman"/>
                <w:color w:val="000000"/>
                <w:sz w:val="18"/>
                <w:szCs w:val="18"/>
                <w:lang w:val="en-US" w:bidi="en-US"/>
              </w:rPr>
            </w:pPr>
          </w:p>
        </w:tc>
        <w:tc>
          <w:tcPr>
            <w:tcW w:w="1275" w:type="dxa"/>
            <w:tcBorders>
              <w:top w:val="single" w:sz="4" w:space="0" w:color="auto"/>
              <w:left w:val="single" w:sz="4" w:space="0" w:color="auto"/>
              <w:right w:val="single" w:sz="4" w:space="0" w:color="auto"/>
            </w:tcBorders>
            <w:shd w:val="clear" w:color="auto" w:fill="auto"/>
            <w:vAlign w:val="center"/>
          </w:tcPr>
          <w:p w14:paraId="2F1F7A35" w14:textId="77777777" w:rsidR="00465D74" w:rsidRPr="00465D74" w:rsidRDefault="00465D74" w:rsidP="00465D74">
            <w:pPr>
              <w:widowControl w:val="0"/>
              <w:spacing w:after="0" w:line="240" w:lineRule="auto"/>
              <w:rPr>
                <w:rFonts w:ascii="Times New Roman" w:eastAsia="Microsoft Sans Serif" w:hAnsi="Times New Roman" w:cs="Times New Roman"/>
                <w:color w:val="000000"/>
                <w:sz w:val="18"/>
                <w:szCs w:val="18"/>
                <w:lang w:val="en-US" w:bidi="en-US"/>
              </w:rPr>
            </w:pPr>
          </w:p>
        </w:tc>
      </w:tr>
      <w:tr w:rsidR="00465D74" w:rsidRPr="004C21B4" w14:paraId="0665CAC2" w14:textId="77777777" w:rsidTr="003528DA">
        <w:trPr>
          <w:trHeight w:hRule="exact" w:val="424"/>
        </w:trPr>
        <w:tc>
          <w:tcPr>
            <w:tcW w:w="1129" w:type="dxa"/>
            <w:tcBorders>
              <w:top w:val="single" w:sz="4" w:space="0" w:color="auto"/>
              <w:left w:val="single" w:sz="4" w:space="0" w:color="auto"/>
            </w:tcBorders>
            <w:shd w:val="clear" w:color="auto" w:fill="auto"/>
            <w:vAlign w:val="center"/>
          </w:tcPr>
          <w:p w14:paraId="47D7126E" w14:textId="77777777" w:rsidR="00465D74" w:rsidRPr="00465D74" w:rsidRDefault="00465D74" w:rsidP="004C21B4">
            <w:pPr>
              <w:widowControl w:val="0"/>
              <w:spacing w:after="0" w:line="240" w:lineRule="auto"/>
              <w:jc w:val="both"/>
              <w:rPr>
                <w:rFonts w:ascii="Times New Roman" w:eastAsia="Times New Roman" w:hAnsi="Times New Roman" w:cs="Times New Roman"/>
                <w:b/>
                <w:bCs/>
                <w:color w:val="000000"/>
                <w:sz w:val="18"/>
                <w:szCs w:val="18"/>
                <w:lang w:val="en-US" w:bidi="en-US"/>
              </w:rPr>
            </w:pPr>
            <w:r w:rsidRPr="00465D74">
              <w:rPr>
                <w:rFonts w:ascii="Times New Roman" w:eastAsia="Times New Roman" w:hAnsi="Times New Roman" w:cs="Times New Roman"/>
                <w:b/>
                <w:bCs/>
                <w:color w:val="000000"/>
                <w:sz w:val="18"/>
                <w:szCs w:val="18"/>
                <w:lang w:val="en-US" w:bidi="en-US"/>
              </w:rPr>
              <w:t>6.12</w:t>
            </w:r>
          </w:p>
        </w:tc>
        <w:tc>
          <w:tcPr>
            <w:tcW w:w="5387" w:type="dxa"/>
            <w:tcBorders>
              <w:top w:val="single" w:sz="4" w:space="0" w:color="auto"/>
              <w:left w:val="single" w:sz="4" w:space="0" w:color="auto"/>
            </w:tcBorders>
            <w:shd w:val="clear" w:color="auto" w:fill="auto"/>
            <w:vAlign w:val="center"/>
          </w:tcPr>
          <w:p w14:paraId="20EAD6F6" w14:textId="77777777" w:rsidR="00465D74" w:rsidRPr="00465D74" w:rsidRDefault="00465D74" w:rsidP="00465D74">
            <w:pPr>
              <w:widowControl w:val="0"/>
              <w:spacing w:after="0" w:line="240" w:lineRule="auto"/>
              <w:rPr>
                <w:rFonts w:ascii="Times New Roman" w:eastAsia="Times New Roman" w:hAnsi="Times New Roman" w:cs="Times New Roman"/>
                <w:b/>
                <w:bCs/>
                <w:color w:val="000000"/>
                <w:sz w:val="18"/>
                <w:szCs w:val="18"/>
                <w:lang w:val="en-US" w:bidi="en-US"/>
              </w:rPr>
            </w:pPr>
            <w:r w:rsidRPr="00465D74">
              <w:rPr>
                <w:rFonts w:ascii="Times New Roman" w:eastAsia="Times New Roman" w:hAnsi="Times New Roman" w:cs="Times New Roman"/>
                <w:b/>
                <w:bCs/>
                <w:color w:val="000000"/>
                <w:sz w:val="18"/>
                <w:szCs w:val="18"/>
                <w:lang w:val="en-US" w:bidi="en-US"/>
              </w:rPr>
              <w:t>Emergency procedures</w:t>
            </w:r>
          </w:p>
        </w:tc>
        <w:tc>
          <w:tcPr>
            <w:tcW w:w="1276" w:type="dxa"/>
            <w:tcBorders>
              <w:top w:val="single" w:sz="4" w:space="0" w:color="auto"/>
              <w:left w:val="single" w:sz="4" w:space="0" w:color="auto"/>
            </w:tcBorders>
            <w:shd w:val="clear" w:color="auto" w:fill="auto"/>
            <w:vAlign w:val="center"/>
          </w:tcPr>
          <w:p w14:paraId="6C455C67" w14:textId="77777777" w:rsidR="00465D74" w:rsidRPr="00465D74" w:rsidRDefault="00465D74" w:rsidP="00465D74">
            <w:pPr>
              <w:widowControl w:val="0"/>
              <w:spacing w:after="0" w:line="240" w:lineRule="auto"/>
              <w:rPr>
                <w:rFonts w:ascii="Times New Roman" w:eastAsia="Microsoft Sans Serif" w:hAnsi="Times New Roman" w:cs="Times New Roman"/>
                <w:b/>
                <w:bCs/>
                <w:color w:val="000000"/>
                <w:sz w:val="18"/>
                <w:szCs w:val="18"/>
                <w:lang w:val="en-US" w:bidi="en-US"/>
              </w:rPr>
            </w:pPr>
          </w:p>
        </w:tc>
        <w:tc>
          <w:tcPr>
            <w:tcW w:w="1275" w:type="dxa"/>
            <w:tcBorders>
              <w:top w:val="single" w:sz="4" w:space="0" w:color="auto"/>
              <w:left w:val="single" w:sz="4" w:space="0" w:color="auto"/>
              <w:right w:val="single" w:sz="4" w:space="0" w:color="auto"/>
            </w:tcBorders>
            <w:shd w:val="clear" w:color="auto" w:fill="auto"/>
            <w:vAlign w:val="center"/>
          </w:tcPr>
          <w:p w14:paraId="3BF6CEBC" w14:textId="77777777" w:rsidR="00465D74" w:rsidRPr="00465D74" w:rsidRDefault="00465D74" w:rsidP="00465D74">
            <w:pPr>
              <w:widowControl w:val="0"/>
              <w:spacing w:after="0" w:line="240" w:lineRule="auto"/>
              <w:rPr>
                <w:rFonts w:ascii="Times New Roman" w:eastAsia="Microsoft Sans Serif" w:hAnsi="Times New Roman" w:cs="Times New Roman"/>
                <w:b/>
                <w:bCs/>
                <w:color w:val="000000"/>
                <w:sz w:val="18"/>
                <w:szCs w:val="18"/>
                <w:lang w:val="en-US" w:bidi="en-US"/>
              </w:rPr>
            </w:pPr>
          </w:p>
        </w:tc>
      </w:tr>
      <w:tr w:rsidR="00465D74" w:rsidRPr="004C21B4" w14:paraId="7D6FD31C" w14:textId="77777777" w:rsidTr="003528DA">
        <w:trPr>
          <w:trHeight w:hRule="exact" w:val="334"/>
        </w:trPr>
        <w:tc>
          <w:tcPr>
            <w:tcW w:w="1129" w:type="dxa"/>
            <w:tcBorders>
              <w:top w:val="single" w:sz="4" w:space="0" w:color="auto"/>
              <w:left w:val="single" w:sz="4" w:space="0" w:color="auto"/>
            </w:tcBorders>
            <w:shd w:val="clear" w:color="auto" w:fill="auto"/>
            <w:vAlign w:val="center"/>
          </w:tcPr>
          <w:p w14:paraId="0A201A65" w14:textId="77777777" w:rsidR="00465D74" w:rsidRPr="00465D74" w:rsidRDefault="00465D74" w:rsidP="004C21B4">
            <w:pPr>
              <w:widowControl w:val="0"/>
              <w:spacing w:after="0" w:line="240" w:lineRule="auto"/>
              <w:jc w:val="both"/>
              <w:rPr>
                <w:rFonts w:ascii="Times New Roman" w:eastAsia="Times New Roman" w:hAnsi="Times New Roman" w:cs="Times New Roman"/>
                <w:color w:val="000000"/>
                <w:sz w:val="18"/>
                <w:szCs w:val="18"/>
                <w:lang w:val="en-US" w:bidi="en-US"/>
              </w:rPr>
            </w:pPr>
            <w:r w:rsidRPr="00465D74">
              <w:rPr>
                <w:rFonts w:ascii="Times New Roman" w:eastAsia="Times New Roman" w:hAnsi="Times New Roman" w:cs="Times New Roman"/>
                <w:color w:val="000000"/>
                <w:sz w:val="18"/>
                <w:szCs w:val="18"/>
                <w:lang w:val="en-US" w:bidi="en-US"/>
              </w:rPr>
              <w:t>6.12.1</w:t>
            </w:r>
          </w:p>
        </w:tc>
        <w:tc>
          <w:tcPr>
            <w:tcW w:w="5387" w:type="dxa"/>
            <w:tcBorders>
              <w:top w:val="single" w:sz="4" w:space="0" w:color="auto"/>
              <w:left w:val="single" w:sz="4" w:space="0" w:color="auto"/>
            </w:tcBorders>
            <w:shd w:val="clear" w:color="auto" w:fill="auto"/>
            <w:vAlign w:val="center"/>
          </w:tcPr>
          <w:p w14:paraId="0CA144B9" w14:textId="77777777" w:rsidR="00465D74" w:rsidRPr="00465D74" w:rsidRDefault="00465D74" w:rsidP="00465D74">
            <w:pPr>
              <w:widowControl w:val="0"/>
              <w:spacing w:after="0" w:line="240" w:lineRule="auto"/>
              <w:rPr>
                <w:rFonts w:ascii="Times New Roman" w:eastAsia="Times New Roman" w:hAnsi="Times New Roman" w:cs="Times New Roman"/>
                <w:color w:val="000000"/>
                <w:sz w:val="18"/>
                <w:szCs w:val="18"/>
                <w:lang w:val="en-US" w:bidi="en-US"/>
              </w:rPr>
            </w:pPr>
            <w:r w:rsidRPr="00465D74">
              <w:rPr>
                <w:rFonts w:ascii="Times New Roman" w:eastAsia="Times New Roman" w:hAnsi="Times New Roman" w:cs="Times New Roman"/>
                <w:color w:val="000000"/>
                <w:sz w:val="18"/>
                <w:szCs w:val="18"/>
                <w:lang w:val="en-US" w:bidi="en-US"/>
              </w:rPr>
              <w:t>Knows and understands the provisions of ship owner safety management.</w:t>
            </w:r>
          </w:p>
        </w:tc>
        <w:tc>
          <w:tcPr>
            <w:tcW w:w="1276" w:type="dxa"/>
            <w:tcBorders>
              <w:top w:val="single" w:sz="4" w:space="0" w:color="auto"/>
              <w:left w:val="single" w:sz="4" w:space="0" w:color="auto"/>
            </w:tcBorders>
            <w:shd w:val="clear" w:color="auto" w:fill="auto"/>
            <w:vAlign w:val="center"/>
          </w:tcPr>
          <w:p w14:paraId="21D6313E" w14:textId="77777777" w:rsidR="00465D74" w:rsidRPr="00465D74" w:rsidRDefault="00465D74" w:rsidP="00465D74">
            <w:pPr>
              <w:widowControl w:val="0"/>
              <w:spacing w:after="0" w:line="240" w:lineRule="auto"/>
              <w:rPr>
                <w:rFonts w:ascii="Times New Roman" w:eastAsia="Microsoft Sans Serif" w:hAnsi="Times New Roman" w:cs="Times New Roman"/>
                <w:color w:val="000000"/>
                <w:sz w:val="18"/>
                <w:szCs w:val="18"/>
                <w:lang w:val="en-US" w:bidi="en-US"/>
              </w:rPr>
            </w:pPr>
          </w:p>
        </w:tc>
        <w:tc>
          <w:tcPr>
            <w:tcW w:w="1275" w:type="dxa"/>
            <w:tcBorders>
              <w:top w:val="single" w:sz="4" w:space="0" w:color="auto"/>
              <w:left w:val="single" w:sz="4" w:space="0" w:color="auto"/>
              <w:right w:val="single" w:sz="4" w:space="0" w:color="auto"/>
            </w:tcBorders>
            <w:shd w:val="clear" w:color="auto" w:fill="auto"/>
            <w:vAlign w:val="center"/>
          </w:tcPr>
          <w:p w14:paraId="312BEEAB" w14:textId="77777777" w:rsidR="00465D74" w:rsidRPr="00465D74" w:rsidRDefault="00465D74" w:rsidP="00465D74">
            <w:pPr>
              <w:widowControl w:val="0"/>
              <w:spacing w:after="0" w:line="240" w:lineRule="auto"/>
              <w:rPr>
                <w:rFonts w:ascii="Times New Roman" w:eastAsia="Microsoft Sans Serif" w:hAnsi="Times New Roman" w:cs="Times New Roman"/>
                <w:color w:val="000000"/>
                <w:sz w:val="18"/>
                <w:szCs w:val="18"/>
                <w:lang w:val="en-US" w:bidi="en-US"/>
              </w:rPr>
            </w:pPr>
          </w:p>
        </w:tc>
      </w:tr>
      <w:tr w:rsidR="00465D74" w:rsidRPr="004C21B4" w14:paraId="62EB74F8" w14:textId="77777777" w:rsidTr="003528DA">
        <w:trPr>
          <w:trHeight w:hRule="exact" w:val="312"/>
        </w:trPr>
        <w:tc>
          <w:tcPr>
            <w:tcW w:w="1129" w:type="dxa"/>
            <w:tcBorders>
              <w:top w:val="single" w:sz="4" w:space="0" w:color="auto"/>
              <w:left w:val="single" w:sz="4" w:space="0" w:color="auto"/>
            </w:tcBorders>
            <w:shd w:val="clear" w:color="auto" w:fill="auto"/>
            <w:vAlign w:val="center"/>
          </w:tcPr>
          <w:p w14:paraId="4602D3D4" w14:textId="77777777" w:rsidR="00465D74" w:rsidRPr="00465D74" w:rsidRDefault="00465D74" w:rsidP="004C21B4">
            <w:pPr>
              <w:widowControl w:val="0"/>
              <w:spacing w:after="0" w:line="240" w:lineRule="auto"/>
              <w:jc w:val="both"/>
              <w:rPr>
                <w:rFonts w:ascii="Times New Roman" w:eastAsia="Times New Roman" w:hAnsi="Times New Roman" w:cs="Times New Roman"/>
                <w:color w:val="000000"/>
                <w:sz w:val="18"/>
                <w:szCs w:val="18"/>
                <w:lang w:val="en-US" w:bidi="en-US"/>
              </w:rPr>
            </w:pPr>
            <w:r w:rsidRPr="00465D74">
              <w:rPr>
                <w:rFonts w:ascii="Times New Roman" w:eastAsia="Times New Roman" w:hAnsi="Times New Roman" w:cs="Times New Roman"/>
                <w:color w:val="000000"/>
                <w:sz w:val="18"/>
                <w:szCs w:val="18"/>
                <w:lang w:val="en-US" w:bidi="en-US"/>
              </w:rPr>
              <w:t>6.12.2</w:t>
            </w:r>
          </w:p>
        </w:tc>
        <w:tc>
          <w:tcPr>
            <w:tcW w:w="5387" w:type="dxa"/>
            <w:tcBorders>
              <w:top w:val="single" w:sz="4" w:space="0" w:color="auto"/>
              <w:left w:val="single" w:sz="4" w:space="0" w:color="auto"/>
            </w:tcBorders>
            <w:shd w:val="clear" w:color="auto" w:fill="auto"/>
            <w:vAlign w:val="center"/>
          </w:tcPr>
          <w:p w14:paraId="75855330" w14:textId="77777777" w:rsidR="00465D74" w:rsidRPr="00465D74" w:rsidRDefault="00465D74" w:rsidP="00465D74">
            <w:pPr>
              <w:widowControl w:val="0"/>
              <w:spacing w:after="0" w:line="240" w:lineRule="auto"/>
              <w:rPr>
                <w:rFonts w:ascii="Times New Roman" w:eastAsia="Times New Roman" w:hAnsi="Times New Roman" w:cs="Times New Roman"/>
                <w:color w:val="000000"/>
                <w:sz w:val="18"/>
                <w:szCs w:val="18"/>
                <w:lang w:val="en-US" w:bidi="en-US"/>
              </w:rPr>
            </w:pPr>
            <w:r w:rsidRPr="00465D74">
              <w:rPr>
                <w:rFonts w:ascii="Times New Roman" w:eastAsia="Times New Roman" w:hAnsi="Times New Roman" w:cs="Times New Roman"/>
                <w:color w:val="000000"/>
                <w:sz w:val="18"/>
                <w:szCs w:val="18"/>
                <w:lang w:val="en-US" w:bidi="en-US"/>
              </w:rPr>
              <w:t>Got acquainted with established emergency procedures.</w:t>
            </w:r>
          </w:p>
        </w:tc>
        <w:tc>
          <w:tcPr>
            <w:tcW w:w="1276" w:type="dxa"/>
            <w:tcBorders>
              <w:top w:val="single" w:sz="4" w:space="0" w:color="auto"/>
              <w:left w:val="single" w:sz="4" w:space="0" w:color="auto"/>
            </w:tcBorders>
            <w:shd w:val="clear" w:color="auto" w:fill="auto"/>
            <w:vAlign w:val="center"/>
          </w:tcPr>
          <w:p w14:paraId="16D55D37" w14:textId="77777777" w:rsidR="00465D74" w:rsidRPr="00465D74" w:rsidRDefault="00465D74" w:rsidP="00465D74">
            <w:pPr>
              <w:widowControl w:val="0"/>
              <w:spacing w:after="0" w:line="240" w:lineRule="auto"/>
              <w:rPr>
                <w:rFonts w:ascii="Times New Roman" w:eastAsia="Microsoft Sans Serif" w:hAnsi="Times New Roman" w:cs="Times New Roman"/>
                <w:color w:val="000000"/>
                <w:sz w:val="18"/>
                <w:szCs w:val="18"/>
                <w:lang w:val="en-US" w:bidi="en-US"/>
              </w:rPr>
            </w:pPr>
          </w:p>
        </w:tc>
        <w:tc>
          <w:tcPr>
            <w:tcW w:w="1275" w:type="dxa"/>
            <w:tcBorders>
              <w:top w:val="single" w:sz="4" w:space="0" w:color="auto"/>
              <w:left w:val="single" w:sz="4" w:space="0" w:color="auto"/>
              <w:right w:val="single" w:sz="4" w:space="0" w:color="auto"/>
            </w:tcBorders>
            <w:shd w:val="clear" w:color="auto" w:fill="auto"/>
            <w:vAlign w:val="center"/>
          </w:tcPr>
          <w:p w14:paraId="1265B55D" w14:textId="77777777" w:rsidR="00465D74" w:rsidRPr="00465D74" w:rsidRDefault="00465D74" w:rsidP="00465D74">
            <w:pPr>
              <w:widowControl w:val="0"/>
              <w:spacing w:after="0" w:line="240" w:lineRule="auto"/>
              <w:rPr>
                <w:rFonts w:ascii="Times New Roman" w:eastAsia="Microsoft Sans Serif" w:hAnsi="Times New Roman" w:cs="Times New Roman"/>
                <w:color w:val="000000"/>
                <w:sz w:val="18"/>
                <w:szCs w:val="18"/>
                <w:lang w:val="en-US" w:bidi="en-US"/>
              </w:rPr>
            </w:pPr>
          </w:p>
        </w:tc>
      </w:tr>
      <w:tr w:rsidR="00465D74" w:rsidRPr="004C21B4" w14:paraId="088A230B" w14:textId="77777777" w:rsidTr="003528DA">
        <w:trPr>
          <w:trHeight w:hRule="exact" w:val="542"/>
        </w:trPr>
        <w:tc>
          <w:tcPr>
            <w:tcW w:w="1129" w:type="dxa"/>
            <w:tcBorders>
              <w:top w:val="single" w:sz="4" w:space="0" w:color="auto"/>
              <w:left w:val="single" w:sz="4" w:space="0" w:color="auto"/>
            </w:tcBorders>
            <w:shd w:val="clear" w:color="auto" w:fill="auto"/>
            <w:vAlign w:val="center"/>
          </w:tcPr>
          <w:p w14:paraId="7DF3332B" w14:textId="77777777" w:rsidR="00465D74" w:rsidRPr="00465D74" w:rsidRDefault="00465D74" w:rsidP="004C21B4">
            <w:pPr>
              <w:widowControl w:val="0"/>
              <w:spacing w:after="0" w:line="240" w:lineRule="auto"/>
              <w:jc w:val="both"/>
              <w:rPr>
                <w:rFonts w:ascii="Times New Roman" w:eastAsia="Times New Roman" w:hAnsi="Times New Roman" w:cs="Times New Roman"/>
                <w:color w:val="000000"/>
                <w:sz w:val="18"/>
                <w:szCs w:val="18"/>
                <w:lang w:val="en-US" w:bidi="en-US"/>
              </w:rPr>
            </w:pPr>
            <w:r w:rsidRPr="00465D74">
              <w:rPr>
                <w:rFonts w:ascii="Times New Roman" w:eastAsia="Times New Roman" w:hAnsi="Times New Roman" w:cs="Times New Roman"/>
                <w:color w:val="000000"/>
                <w:sz w:val="18"/>
                <w:szCs w:val="18"/>
                <w:lang w:val="en-US" w:bidi="en-US"/>
              </w:rPr>
              <w:t>6.12.3</w:t>
            </w:r>
          </w:p>
        </w:tc>
        <w:tc>
          <w:tcPr>
            <w:tcW w:w="5387" w:type="dxa"/>
            <w:tcBorders>
              <w:top w:val="single" w:sz="4" w:space="0" w:color="auto"/>
              <w:left w:val="single" w:sz="4" w:space="0" w:color="auto"/>
            </w:tcBorders>
            <w:shd w:val="clear" w:color="auto" w:fill="auto"/>
            <w:vAlign w:val="center"/>
          </w:tcPr>
          <w:p w14:paraId="75FEFA18" w14:textId="77777777" w:rsidR="00465D74" w:rsidRPr="00465D74" w:rsidRDefault="00465D74" w:rsidP="00465D74">
            <w:pPr>
              <w:widowControl w:val="0"/>
              <w:spacing w:after="0" w:line="257" w:lineRule="auto"/>
              <w:rPr>
                <w:rFonts w:ascii="Times New Roman" w:eastAsia="Times New Roman" w:hAnsi="Times New Roman" w:cs="Times New Roman"/>
                <w:color w:val="000000"/>
                <w:sz w:val="18"/>
                <w:szCs w:val="18"/>
                <w:lang w:val="en-US" w:bidi="en-US"/>
              </w:rPr>
            </w:pPr>
            <w:r w:rsidRPr="00465D74">
              <w:rPr>
                <w:rFonts w:ascii="Times New Roman" w:eastAsia="Times New Roman" w:hAnsi="Times New Roman" w:cs="Times New Roman"/>
                <w:color w:val="000000"/>
                <w:sz w:val="18"/>
                <w:szCs w:val="18"/>
                <w:lang w:val="en-US" w:bidi="en-US"/>
              </w:rPr>
              <w:t>Knows and understands the ILO booklet „Accident prevention on board ship at sea and in port” and the national code of safety working practice.</w:t>
            </w:r>
          </w:p>
        </w:tc>
        <w:tc>
          <w:tcPr>
            <w:tcW w:w="1276" w:type="dxa"/>
            <w:tcBorders>
              <w:top w:val="single" w:sz="4" w:space="0" w:color="auto"/>
              <w:left w:val="single" w:sz="4" w:space="0" w:color="auto"/>
            </w:tcBorders>
            <w:shd w:val="clear" w:color="auto" w:fill="auto"/>
            <w:vAlign w:val="center"/>
          </w:tcPr>
          <w:p w14:paraId="51CD6620" w14:textId="77777777" w:rsidR="00465D74" w:rsidRPr="00465D74" w:rsidRDefault="00465D74" w:rsidP="00465D74">
            <w:pPr>
              <w:widowControl w:val="0"/>
              <w:spacing w:after="0" w:line="240" w:lineRule="auto"/>
              <w:rPr>
                <w:rFonts w:ascii="Times New Roman" w:eastAsia="Microsoft Sans Serif" w:hAnsi="Times New Roman" w:cs="Times New Roman"/>
                <w:color w:val="000000"/>
                <w:sz w:val="18"/>
                <w:szCs w:val="18"/>
                <w:lang w:val="en-US" w:bidi="en-US"/>
              </w:rPr>
            </w:pPr>
          </w:p>
        </w:tc>
        <w:tc>
          <w:tcPr>
            <w:tcW w:w="1275" w:type="dxa"/>
            <w:tcBorders>
              <w:top w:val="single" w:sz="4" w:space="0" w:color="auto"/>
              <w:left w:val="single" w:sz="4" w:space="0" w:color="auto"/>
              <w:right w:val="single" w:sz="4" w:space="0" w:color="auto"/>
            </w:tcBorders>
            <w:shd w:val="clear" w:color="auto" w:fill="auto"/>
            <w:vAlign w:val="center"/>
          </w:tcPr>
          <w:p w14:paraId="4FD3B9C2" w14:textId="77777777" w:rsidR="00465D74" w:rsidRPr="00465D74" w:rsidRDefault="00465D74" w:rsidP="00465D74">
            <w:pPr>
              <w:widowControl w:val="0"/>
              <w:spacing w:after="0" w:line="240" w:lineRule="auto"/>
              <w:rPr>
                <w:rFonts w:ascii="Times New Roman" w:eastAsia="Microsoft Sans Serif" w:hAnsi="Times New Roman" w:cs="Times New Roman"/>
                <w:color w:val="000000"/>
                <w:sz w:val="18"/>
                <w:szCs w:val="18"/>
                <w:lang w:val="en-US" w:bidi="en-US"/>
              </w:rPr>
            </w:pPr>
          </w:p>
        </w:tc>
      </w:tr>
      <w:tr w:rsidR="00465D74" w:rsidRPr="004C21B4" w14:paraId="6CF24BFD" w14:textId="77777777" w:rsidTr="003528DA">
        <w:trPr>
          <w:trHeight w:hRule="exact" w:val="847"/>
        </w:trPr>
        <w:tc>
          <w:tcPr>
            <w:tcW w:w="1129" w:type="dxa"/>
            <w:tcBorders>
              <w:top w:val="single" w:sz="4" w:space="0" w:color="auto"/>
              <w:left w:val="single" w:sz="4" w:space="0" w:color="auto"/>
            </w:tcBorders>
            <w:shd w:val="clear" w:color="auto" w:fill="auto"/>
            <w:vAlign w:val="center"/>
          </w:tcPr>
          <w:p w14:paraId="366F0F20" w14:textId="77777777" w:rsidR="00465D74" w:rsidRPr="00465D74" w:rsidRDefault="00465D74" w:rsidP="004C21B4">
            <w:pPr>
              <w:widowControl w:val="0"/>
              <w:spacing w:after="0" w:line="240" w:lineRule="auto"/>
              <w:jc w:val="both"/>
              <w:rPr>
                <w:rFonts w:ascii="Times New Roman" w:eastAsia="Times New Roman" w:hAnsi="Times New Roman" w:cs="Times New Roman"/>
                <w:color w:val="000000"/>
                <w:sz w:val="18"/>
                <w:szCs w:val="18"/>
                <w:lang w:val="en-US" w:bidi="en-US"/>
              </w:rPr>
            </w:pPr>
            <w:r w:rsidRPr="00465D74">
              <w:rPr>
                <w:rFonts w:ascii="Times New Roman" w:eastAsia="Times New Roman" w:hAnsi="Times New Roman" w:cs="Times New Roman"/>
                <w:color w:val="000000"/>
                <w:sz w:val="18"/>
                <w:szCs w:val="18"/>
                <w:lang w:val="en-US" w:bidi="en-US"/>
              </w:rPr>
              <w:t>6.12.4</w:t>
            </w:r>
          </w:p>
        </w:tc>
        <w:tc>
          <w:tcPr>
            <w:tcW w:w="5387" w:type="dxa"/>
            <w:tcBorders>
              <w:top w:val="single" w:sz="4" w:space="0" w:color="auto"/>
              <w:left w:val="single" w:sz="4" w:space="0" w:color="auto"/>
            </w:tcBorders>
            <w:shd w:val="clear" w:color="auto" w:fill="auto"/>
            <w:vAlign w:val="center"/>
          </w:tcPr>
          <w:p w14:paraId="5DA405F5" w14:textId="0FD57421" w:rsidR="00465D74" w:rsidRPr="00465D74" w:rsidRDefault="00465D74" w:rsidP="00465D74">
            <w:pPr>
              <w:widowControl w:val="0"/>
              <w:spacing w:after="0" w:line="252" w:lineRule="auto"/>
              <w:rPr>
                <w:rFonts w:ascii="Times New Roman" w:eastAsia="Times New Roman" w:hAnsi="Times New Roman" w:cs="Times New Roman"/>
                <w:color w:val="000000"/>
                <w:sz w:val="18"/>
                <w:szCs w:val="18"/>
                <w:lang w:val="en-US" w:bidi="en-US"/>
              </w:rPr>
            </w:pPr>
            <w:r w:rsidRPr="00465D74">
              <w:rPr>
                <w:rFonts w:ascii="Times New Roman" w:eastAsia="Times New Roman" w:hAnsi="Times New Roman" w:cs="Times New Roman"/>
                <w:color w:val="000000"/>
                <w:sz w:val="18"/>
                <w:szCs w:val="18"/>
                <w:lang w:val="en-US" w:bidi="en-US"/>
              </w:rPr>
              <w:t xml:space="preserve">Knows and understands the regulations, codes of safe practice and safety guides appropriate to the ship and cargo: </w:t>
            </w:r>
            <w:r w:rsidR="003528DA">
              <w:rPr>
                <w:rFonts w:ascii="Times New Roman" w:eastAsia="Times New Roman" w:hAnsi="Times New Roman" w:cs="Times New Roman"/>
                <w:color w:val="000000"/>
                <w:sz w:val="18"/>
                <w:szCs w:val="18"/>
                <w:lang w:val="en-US" w:bidi="en-US"/>
              </w:rPr>
              <w:t>-</w:t>
            </w:r>
            <w:r w:rsidRPr="00465D74">
              <w:rPr>
                <w:rFonts w:ascii="Times New Roman" w:eastAsia="Times New Roman" w:hAnsi="Times New Roman" w:cs="Times New Roman"/>
                <w:color w:val="000000"/>
                <w:sz w:val="18"/>
                <w:szCs w:val="18"/>
                <w:lang w:val="en-US" w:bidi="en-US"/>
              </w:rPr>
              <w:t xml:space="preserve">tanker, </w:t>
            </w:r>
            <w:r w:rsidR="003528DA">
              <w:rPr>
                <w:rFonts w:ascii="Times New Roman" w:eastAsia="Times New Roman" w:hAnsi="Times New Roman" w:cs="Times New Roman"/>
                <w:color w:val="000000"/>
                <w:sz w:val="18"/>
                <w:szCs w:val="18"/>
                <w:lang w:val="en-US" w:bidi="en-US"/>
              </w:rPr>
              <w:t>-</w:t>
            </w:r>
            <w:r w:rsidRPr="00465D74">
              <w:rPr>
                <w:rFonts w:ascii="Times New Roman" w:eastAsia="Times New Roman" w:hAnsi="Times New Roman" w:cs="Times New Roman"/>
                <w:color w:val="000000"/>
                <w:sz w:val="18"/>
                <w:szCs w:val="18"/>
                <w:lang w:val="en-US" w:bidi="en-US"/>
              </w:rPr>
              <w:t xml:space="preserve">chemical tanker, </w:t>
            </w:r>
            <w:r w:rsidR="003528DA">
              <w:rPr>
                <w:rFonts w:ascii="Times New Roman" w:eastAsia="Times New Roman" w:hAnsi="Times New Roman" w:cs="Times New Roman"/>
                <w:color w:val="000000"/>
                <w:sz w:val="18"/>
                <w:szCs w:val="18"/>
                <w:lang w:val="en-US" w:bidi="en-US"/>
              </w:rPr>
              <w:t>-</w:t>
            </w:r>
            <w:r w:rsidRPr="00465D74">
              <w:rPr>
                <w:rFonts w:ascii="Times New Roman" w:eastAsia="Times New Roman" w:hAnsi="Times New Roman" w:cs="Times New Roman"/>
                <w:color w:val="000000"/>
                <w:sz w:val="18"/>
                <w:szCs w:val="18"/>
                <w:lang w:val="en-US" w:bidi="en-US"/>
              </w:rPr>
              <w:t xml:space="preserve">gas carrier, </w:t>
            </w:r>
            <w:r w:rsidR="003528DA">
              <w:rPr>
                <w:rFonts w:ascii="Times New Roman" w:eastAsia="Times New Roman" w:hAnsi="Times New Roman" w:cs="Times New Roman"/>
                <w:color w:val="000000"/>
                <w:sz w:val="18"/>
                <w:szCs w:val="18"/>
                <w:lang w:val="en-US" w:bidi="en-US"/>
              </w:rPr>
              <w:t>-</w:t>
            </w:r>
            <w:r w:rsidRPr="00465D74">
              <w:rPr>
                <w:rFonts w:ascii="Times New Roman" w:eastAsia="Times New Roman" w:hAnsi="Times New Roman" w:cs="Times New Roman"/>
                <w:color w:val="000000"/>
                <w:sz w:val="18"/>
                <w:szCs w:val="18"/>
                <w:lang w:val="en-US" w:bidi="en-US"/>
              </w:rPr>
              <w:t xml:space="preserve">bulk carrier, </w:t>
            </w:r>
            <w:r w:rsidR="003528DA">
              <w:rPr>
                <w:rFonts w:ascii="Times New Roman" w:eastAsia="Times New Roman" w:hAnsi="Times New Roman" w:cs="Times New Roman"/>
                <w:color w:val="000000"/>
                <w:sz w:val="18"/>
                <w:szCs w:val="18"/>
                <w:lang w:val="en-US" w:bidi="en-US"/>
              </w:rPr>
              <w:t>-</w:t>
            </w:r>
            <w:r w:rsidRPr="00465D74">
              <w:rPr>
                <w:rFonts w:ascii="Times New Roman" w:eastAsia="Times New Roman" w:hAnsi="Times New Roman" w:cs="Times New Roman"/>
                <w:color w:val="000000"/>
                <w:sz w:val="18"/>
                <w:szCs w:val="18"/>
                <w:lang w:val="en-US" w:bidi="en-US"/>
              </w:rPr>
              <w:t xml:space="preserve">grain regulations, </w:t>
            </w:r>
            <w:r w:rsidR="003528DA">
              <w:rPr>
                <w:rFonts w:ascii="Times New Roman" w:eastAsia="Times New Roman" w:hAnsi="Times New Roman" w:cs="Times New Roman"/>
                <w:color w:val="000000"/>
                <w:sz w:val="18"/>
                <w:szCs w:val="18"/>
                <w:lang w:val="en-US" w:bidi="en-US"/>
              </w:rPr>
              <w:t>-</w:t>
            </w:r>
            <w:r w:rsidRPr="00465D74">
              <w:rPr>
                <w:rFonts w:ascii="Times New Roman" w:eastAsia="Times New Roman" w:hAnsi="Times New Roman" w:cs="Times New Roman"/>
                <w:color w:val="000000"/>
                <w:sz w:val="18"/>
                <w:szCs w:val="18"/>
                <w:lang w:val="en-US" w:bidi="en-US"/>
              </w:rPr>
              <w:t xml:space="preserve">IMDG Code, </w:t>
            </w:r>
            <w:r w:rsidR="003528DA">
              <w:rPr>
                <w:rFonts w:ascii="Times New Roman" w:eastAsia="Times New Roman" w:hAnsi="Times New Roman" w:cs="Times New Roman"/>
                <w:color w:val="000000"/>
                <w:sz w:val="18"/>
                <w:szCs w:val="18"/>
                <w:lang w:val="en-US" w:bidi="en-US"/>
              </w:rPr>
              <w:t>-</w:t>
            </w:r>
            <w:r w:rsidRPr="00465D74">
              <w:rPr>
                <w:rFonts w:ascii="Times New Roman" w:eastAsia="Times New Roman" w:hAnsi="Times New Roman" w:cs="Times New Roman"/>
                <w:color w:val="000000"/>
                <w:sz w:val="18"/>
                <w:szCs w:val="18"/>
                <w:lang w:val="en-US" w:bidi="en-US"/>
              </w:rPr>
              <w:t>timber deck cargo, - other, specify.</w:t>
            </w:r>
          </w:p>
        </w:tc>
        <w:tc>
          <w:tcPr>
            <w:tcW w:w="1276" w:type="dxa"/>
            <w:tcBorders>
              <w:top w:val="single" w:sz="4" w:space="0" w:color="auto"/>
              <w:left w:val="single" w:sz="4" w:space="0" w:color="auto"/>
            </w:tcBorders>
            <w:shd w:val="clear" w:color="auto" w:fill="auto"/>
            <w:vAlign w:val="center"/>
          </w:tcPr>
          <w:p w14:paraId="78855ED8" w14:textId="77777777" w:rsidR="00465D74" w:rsidRPr="00465D74" w:rsidRDefault="00465D74" w:rsidP="00465D74">
            <w:pPr>
              <w:widowControl w:val="0"/>
              <w:spacing w:after="0" w:line="240" w:lineRule="auto"/>
              <w:rPr>
                <w:rFonts w:ascii="Times New Roman" w:eastAsia="Microsoft Sans Serif" w:hAnsi="Times New Roman" w:cs="Times New Roman"/>
                <w:color w:val="000000"/>
                <w:sz w:val="18"/>
                <w:szCs w:val="18"/>
                <w:lang w:val="en-US" w:bidi="en-US"/>
              </w:rPr>
            </w:pPr>
          </w:p>
        </w:tc>
        <w:tc>
          <w:tcPr>
            <w:tcW w:w="1275" w:type="dxa"/>
            <w:tcBorders>
              <w:top w:val="single" w:sz="4" w:space="0" w:color="auto"/>
              <w:left w:val="single" w:sz="4" w:space="0" w:color="auto"/>
              <w:right w:val="single" w:sz="4" w:space="0" w:color="auto"/>
            </w:tcBorders>
            <w:shd w:val="clear" w:color="auto" w:fill="auto"/>
            <w:vAlign w:val="center"/>
          </w:tcPr>
          <w:p w14:paraId="2F947251" w14:textId="77777777" w:rsidR="00465D74" w:rsidRPr="00465D74" w:rsidRDefault="00465D74" w:rsidP="00465D74">
            <w:pPr>
              <w:widowControl w:val="0"/>
              <w:spacing w:after="0" w:line="240" w:lineRule="auto"/>
              <w:rPr>
                <w:rFonts w:ascii="Times New Roman" w:eastAsia="Microsoft Sans Serif" w:hAnsi="Times New Roman" w:cs="Times New Roman"/>
                <w:color w:val="000000"/>
                <w:sz w:val="18"/>
                <w:szCs w:val="18"/>
                <w:lang w:val="en-US" w:bidi="en-US"/>
              </w:rPr>
            </w:pPr>
          </w:p>
        </w:tc>
      </w:tr>
      <w:tr w:rsidR="00465D74" w:rsidRPr="004C21B4" w14:paraId="4704FD7E" w14:textId="77777777" w:rsidTr="003528DA">
        <w:trPr>
          <w:trHeight w:hRule="exact" w:val="320"/>
        </w:trPr>
        <w:tc>
          <w:tcPr>
            <w:tcW w:w="1129" w:type="dxa"/>
            <w:tcBorders>
              <w:top w:val="single" w:sz="4" w:space="0" w:color="auto"/>
              <w:left w:val="single" w:sz="4" w:space="0" w:color="auto"/>
            </w:tcBorders>
            <w:shd w:val="clear" w:color="auto" w:fill="auto"/>
            <w:vAlign w:val="center"/>
          </w:tcPr>
          <w:p w14:paraId="265A1C74" w14:textId="77777777" w:rsidR="00465D74" w:rsidRPr="00465D74" w:rsidRDefault="00465D74" w:rsidP="00465D74">
            <w:pPr>
              <w:widowControl w:val="0"/>
              <w:spacing w:after="0" w:line="240" w:lineRule="auto"/>
              <w:ind w:firstLine="180"/>
              <w:jc w:val="both"/>
              <w:rPr>
                <w:rFonts w:ascii="Times New Roman" w:eastAsia="Times New Roman" w:hAnsi="Times New Roman" w:cs="Times New Roman"/>
                <w:color w:val="000000"/>
                <w:sz w:val="18"/>
                <w:szCs w:val="18"/>
                <w:lang w:val="en-US" w:bidi="en-US"/>
              </w:rPr>
            </w:pPr>
            <w:r w:rsidRPr="00465D74">
              <w:rPr>
                <w:rFonts w:ascii="Times New Roman" w:eastAsia="Times New Roman" w:hAnsi="Times New Roman" w:cs="Times New Roman"/>
                <w:color w:val="000000"/>
                <w:sz w:val="18"/>
                <w:szCs w:val="18"/>
                <w:lang w:val="en-US" w:bidi="en-US"/>
              </w:rPr>
              <w:t>6.13</w:t>
            </w:r>
          </w:p>
        </w:tc>
        <w:tc>
          <w:tcPr>
            <w:tcW w:w="5387" w:type="dxa"/>
            <w:tcBorders>
              <w:top w:val="single" w:sz="4" w:space="0" w:color="auto"/>
              <w:left w:val="single" w:sz="4" w:space="0" w:color="auto"/>
            </w:tcBorders>
            <w:shd w:val="clear" w:color="auto" w:fill="auto"/>
            <w:vAlign w:val="center"/>
          </w:tcPr>
          <w:p w14:paraId="6A024536" w14:textId="77777777" w:rsidR="00465D74" w:rsidRPr="00465D74" w:rsidRDefault="00465D74" w:rsidP="00465D74">
            <w:pPr>
              <w:widowControl w:val="0"/>
              <w:spacing w:after="0" w:line="240" w:lineRule="auto"/>
              <w:rPr>
                <w:rFonts w:ascii="Times New Roman" w:eastAsia="Times New Roman" w:hAnsi="Times New Roman" w:cs="Times New Roman"/>
                <w:color w:val="000000"/>
                <w:sz w:val="18"/>
                <w:szCs w:val="18"/>
                <w:lang w:val="en-US" w:bidi="en-US"/>
              </w:rPr>
            </w:pPr>
            <w:r w:rsidRPr="00465D74">
              <w:rPr>
                <w:rFonts w:ascii="Times New Roman" w:eastAsia="Times New Roman" w:hAnsi="Times New Roman" w:cs="Times New Roman"/>
                <w:color w:val="000000"/>
                <w:sz w:val="18"/>
                <w:szCs w:val="18"/>
                <w:lang w:val="en-US" w:bidi="en-US"/>
              </w:rPr>
              <w:t>Prevention of pollution of the marine environment</w:t>
            </w:r>
          </w:p>
        </w:tc>
        <w:tc>
          <w:tcPr>
            <w:tcW w:w="1276" w:type="dxa"/>
            <w:tcBorders>
              <w:top w:val="single" w:sz="4" w:space="0" w:color="auto"/>
              <w:left w:val="single" w:sz="4" w:space="0" w:color="auto"/>
            </w:tcBorders>
            <w:shd w:val="clear" w:color="auto" w:fill="auto"/>
            <w:vAlign w:val="center"/>
          </w:tcPr>
          <w:p w14:paraId="742615DC" w14:textId="77777777" w:rsidR="00465D74" w:rsidRPr="00465D74" w:rsidRDefault="00465D74" w:rsidP="00465D74">
            <w:pPr>
              <w:widowControl w:val="0"/>
              <w:spacing w:after="0" w:line="240" w:lineRule="auto"/>
              <w:rPr>
                <w:rFonts w:ascii="Times New Roman" w:eastAsia="Microsoft Sans Serif" w:hAnsi="Times New Roman" w:cs="Times New Roman"/>
                <w:color w:val="000000"/>
                <w:sz w:val="18"/>
                <w:szCs w:val="18"/>
                <w:lang w:val="en-US" w:bidi="en-US"/>
              </w:rPr>
            </w:pPr>
          </w:p>
        </w:tc>
        <w:tc>
          <w:tcPr>
            <w:tcW w:w="1275" w:type="dxa"/>
            <w:tcBorders>
              <w:top w:val="single" w:sz="4" w:space="0" w:color="auto"/>
              <w:left w:val="single" w:sz="4" w:space="0" w:color="auto"/>
              <w:right w:val="single" w:sz="4" w:space="0" w:color="auto"/>
            </w:tcBorders>
            <w:shd w:val="clear" w:color="auto" w:fill="auto"/>
            <w:vAlign w:val="center"/>
          </w:tcPr>
          <w:p w14:paraId="742192AD" w14:textId="77777777" w:rsidR="00465D74" w:rsidRPr="00465D74" w:rsidRDefault="00465D74" w:rsidP="00465D74">
            <w:pPr>
              <w:widowControl w:val="0"/>
              <w:spacing w:after="0" w:line="240" w:lineRule="auto"/>
              <w:rPr>
                <w:rFonts w:ascii="Times New Roman" w:eastAsia="Microsoft Sans Serif" w:hAnsi="Times New Roman" w:cs="Times New Roman"/>
                <w:color w:val="000000"/>
                <w:sz w:val="18"/>
                <w:szCs w:val="18"/>
                <w:lang w:val="en-US" w:bidi="en-US"/>
              </w:rPr>
            </w:pPr>
          </w:p>
        </w:tc>
      </w:tr>
      <w:tr w:rsidR="00465D74" w:rsidRPr="004C21B4" w14:paraId="5333895D" w14:textId="77777777" w:rsidTr="003528DA">
        <w:trPr>
          <w:trHeight w:hRule="exact" w:val="480"/>
        </w:trPr>
        <w:tc>
          <w:tcPr>
            <w:tcW w:w="1129" w:type="dxa"/>
            <w:tcBorders>
              <w:top w:val="single" w:sz="4" w:space="0" w:color="auto"/>
              <w:left w:val="single" w:sz="4" w:space="0" w:color="auto"/>
            </w:tcBorders>
            <w:shd w:val="clear" w:color="auto" w:fill="auto"/>
            <w:vAlign w:val="center"/>
          </w:tcPr>
          <w:p w14:paraId="257DB459" w14:textId="77777777" w:rsidR="00465D74" w:rsidRPr="00465D74" w:rsidRDefault="00465D74" w:rsidP="00465D74">
            <w:pPr>
              <w:widowControl w:val="0"/>
              <w:spacing w:after="0" w:line="240" w:lineRule="auto"/>
              <w:ind w:firstLine="180"/>
              <w:jc w:val="both"/>
              <w:rPr>
                <w:rFonts w:ascii="Times New Roman" w:eastAsia="Times New Roman" w:hAnsi="Times New Roman" w:cs="Times New Roman"/>
                <w:color w:val="000000"/>
                <w:sz w:val="18"/>
                <w:szCs w:val="18"/>
                <w:lang w:val="en-US" w:bidi="en-US"/>
              </w:rPr>
            </w:pPr>
            <w:r w:rsidRPr="00465D74">
              <w:rPr>
                <w:rFonts w:ascii="Times New Roman" w:eastAsia="Times New Roman" w:hAnsi="Times New Roman" w:cs="Times New Roman"/>
                <w:color w:val="000000"/>
                <w:sz w:val="18"/>
                <w:szCs w:val="18"/>
                <w:lang w:val="en-US" w:bidi="en-US"/>
              </w:rPr>
              <w:t>6.13.1</w:t>
            </w:r>
          </w:p>
        </w:tc>
        <w:tc>
          <w:tcPr>
            <w:tcW w:w="5387" w:type="dxa"/>
            <w:tcBorders>
              <w:top w:val="single" w:sz="4" w:space="0" w:color="auto"/>
              <w:left w:val="single" w:sz="4" w:space="0" w:color="auto"/>
            </w:tcBorders>
            <w:shd w:val="clear" w:color="auto" w:fill="auto"/>
            <w:vAlign w:val="center"/>
          </w:tcPr>
          <w:p w14:paraId="627C918C" w14:textId="77777777" w:rsidR="00465D74" w:rsidRPr="00465D74" w:rsidRDefault="00465D74" w:rsidP="00465D74">
            <w:pPr>
              <w:widowControl w:val="0"/>
              <w:spacing w:after="0" w:line="257" w:lineRule="auto"/>
              <w:rPr>
                <w:rFonts w:ascii="Times New Roman" w:eastAsia="Times New Roman" w:hAnsi="Times New Roman" w:cs="Times New Roman"/>
                <w:color w:val="000000"/>
                <w:sz w:val="18"/>
                <w:szCs w:val="18"/>
                <w:lang w:val="en-US" w:bidi="en-US"/>
              </w:rPr>
            </w:pPr>
            <w:r w:rsidRPr="00465D74">
              <w:rPr>
                <w:rFonts w:ascii="Times New Roman" w:eastAsia="Times New Roman" w:hAnsi="Times New Roman" w:cs="Times New Roman"/>
                <w:color w:val="000000"/>
                <w:sz w:val="18"/>
                <w:szCs w:val="18"/>
                <w:lang w:val="en-US" w:bidi="en-US"/>
              </w:rPr>
              <w:t>Got acquainted with international, flag State and company regulations, documentation and plans.</w:t>
            </w:r>
          </w:p>
        </w:tc>
        <w:tc>
          <w:tcPr>
            <w:tcW w:w="1276" w:type="dxa"/>
            <w:tcBorders>
              <w:top w:val="single" w:sz="4" w:space="0" w:color="auto"/>
              <w:left w:val="single" w:sz="4" w:space="0" w:color="auto"/>
            </w:tcBorders>
            <w:shd w:val="clear" w:color="auto" w:fill="auto"/>
            <w:vAlign w:val="center"/>
          </w:tcPr>
          <w:p w14:paraId="5FE8922E" w14:textId="77777777" w:rsidR="00465D74" w:rsidRPr="00465D74" w:rsidRDefault="00465D74" w:rsidP="00465D74">
            <w:pPr>
              <w:widowControl w:val="0"/>
              <w:spacing w:after="0" w:line="240" w:lineRule="auto"/>
              <w:rPr>
                <w:rFonts w:ascii="Times New Roman" w:eastAsia="Microsoft Sans Serif" w:hAnsi="Times New Roman" w:cs="Times New Roman"/>
                <w:color w:val="000000"/>
                <w:sz w:val="18"/>
                <w:szCs w:val="18"/>
                <w:lang w:val="en-US" w:bidi="en-US"/>
              </w:rPr>
            </w:pPr>
          </w:p>
        </w:tc>
        <w:tc>
          <w:tcPr>
            <w:tcW w:w="1275" w:type="dxa"/>
            <w:tcBorders>
              <w:top w:val="single" w:sz="4" w:space="0" w:color="auto"/>
              <w:left w:val="single" w:sz="4" w:space="0" w:color="auto"/>
              <w:right w:val="single" w:sz="4" w:space="0" w:color="auto"/>
            </w:tcBorders>
            <w:shd w:val="clear" w:color="auto" w:fill="auto"/>
            <w:vAlign w:val="center"/>
          </w:tcPr>
          <w:p w14:paraId="783CE53F" w14:textId="77777777" w:rsidR="00465D74" w:rsidRPr="00465D74" w:rsidRDefault="00465D74" w:rsidP="00465D74">
            <w:pPr>
              <w:widowControl w:val="0"/>
              <w:spacing w:after="0" w:line="240" w:lineRule="auto"/>
              <w:rPr>
                <w:rFonts w:ascii="Times New Roman" w:eastAsia="Microsoft Sans Serif" w:hAnsi="Times New Roman" w:cs="Times New Roman"/>
                <w:color w:val="000000"/>
                <w:sz w:val="18"/>
                <w:szCs w:val="18"/>
                <w:lang w:val="en-US" w:bidi="en-US"/>
              </w:rPr>
            </w:pPr>
          </w:p>
        </w:tc>
      </w:tr>
      <w:tr w:rsidR="00465D74" w:rsidRPr="004C21B4" w14:paraId="04A2808C" w14:textId="77777777" w:rsidTr="003528DA">
        <w:trPr>
          <w:trHeight w:hRule="exact" w:val="262"/>
        </w:trPr>
        <w:tc>
          <w:tcPr>
            <w:tcW w:w="1129" w:type="dxa"/>
            <w:tcBorders>
              <w:top w:val="single" w:sz="4" w:space="0" w:color="auto"/>
              <w:left w:val="single" w:sz="4" w:space="0" w:color="auto"/>
            </w:tcBorders>
            <w:shd w:val="clear" w:color="auto" w:fill="auto"/>
            <w:vAlign w:val="center"/>
          </w:tcPr>
          <w:p w14:paraId="7B2988C7" w14:textId="77777777" w:rsidR="00465D74" w:rsidRPr="00465D74" w:rsidRDefault="00465D74" w:rsidP="00465D74">
            <w:pPr>
              <w:widowControl w:val="0"/>
              <w:spacing w:after="0" w:line="240" w:lineRule="auto"/>
              <w:ind w:firstLine="180"/>
              <w:jc w:val="both"/>
              <w:rPr>
                <w:rFonts w:ascii="Times New Roman" w:eastAsia="Times New Roman" w:hAnsi="Times New Roman" w:cs="Times New Roman"/>
                <w:color w:val="000000"/>
                <w:sz w:val="18"/>
                <w:szCs w:val="18"/>
                <w:lang w:val="en-US" w:bidi="en-US"/>
              </w:rPr>
            </w:pPr>
            <w:r w:rsidRPr="00465D74">
              <w:rPr>
                <w:rFonts w:ascii="Times New Roman" w:eastAsia="Times New Roman" w:hAnsi="Times New Roman" w:cs="Times New Roman"/>
                <w:color w:val="000000"/>
                <w:sz w:val="18"/>
                <w:szCs w:val="18"/>
                <w:lang w:val="en-US" w:bidi="en-US"/>
              </w:rPr>
              <w:t>6.13.2</w:t>
            </w:r>
          </w:p>
        </w:tc>
        <w:tc>
          <w:tcPr>
            <w:tcW w:w="5387" w:type="dxa"/>
            <w:tcBorders>
              <w:top w:val="single" w:sz="4" w:space="0" w:color="auto"/>
              <w:left w:val="single" w:sz="4" w:space="0" w:color="auto"/>
            </w:tcBorders>
            <w:shd w:val="clear" w:color="auto" w:fill="auto"/>
            <w:vAlign w:val="center"/>
          </w:tcPr>
          <w:p w14:paraId="03712BE3" w14:textId="77777777" w:rsidR="00465D74" w:rsidRPr="00465D74" w:rsidRDefault="00465D74" w:rsidP="00465D74">
            <w:pPr>
              <w:widowControl w:val="0"/>
              <w:spacing w:after="0" w:line="262" w:lineRule="auto"/>
              <w:rPr>
                <w:rFonts w:ascii="Times New Roman" w:eastAsia="Times New Roman" w:hAnsi="Times New Roman" w:cs="Times New Roman"/>
                <w:color w:val="000000"/>
                <w:sz w:val="18"/>
                <w:szCs w:val="18"/>
                <w:lang w:val="en-US" w:bidi="en-US"/>
              </w:rPr>
            </w:pPr>
            <w:r w:rsidRPr="00465D74">
              <w:rPr>
                <w:rFonts w:ascii="Times New Roman" w:eastAsia="Times New Roman" w:hAnsi="Times New Roman" w:cs="Times New Roman"/>
                <w:color w:val="000000"/>
                <w:sz w:val="18"/>
                <w:szCs w:val="18"/>
                <w:lang w:val="en-US" w:bidi="en-US"/>
              </w:rPr>
              <w:t>Got acquainted with SOPEP ship’s pollution prevention and control plan.</w:t>
            </w:r>
          </w:p>
        </w:tc>
        <w:tc>
          <w:tcPr>
            <w:tcW w:w="1276" w:type="dxa"/>
            <w:tcBorders>
              <w:top w:val="single" w:sz="4" w:space="0" w:color="auto"/>
              <w:left w:val="single" w:sz="4" w:space="0" w:color="auto"/>
            </w:tcBorders>
            <w:shd w:val="clear" w:color="auto" w:fill="auto"/>
            <w:vAlign w:val="center"/>
          </w:tcPr>
          <w:p w14:paraId="27AD6507" w14:textId="77777777" w:rsidR="00465D74" w:rsidRPr="00465D74" w:rsidRDefault="00465D74" w:rsidP="00465D74">
            <w:pPr>
              <w:widowControl w:val="0"/>
              <w:spacing w:after="0" w:line="240" w:lineRule="auto"/>
              <w:rPr>
                <w:rFonts w:ascii="Times New Roman" w:eastAsia="Microsoft Sans Serif" w:hAnsi="Times New Roman" w:cs="Times New Roman"/>
                <w:color w:val="000000"/>
                <w:sz w:val="18"/>
                <w:szCs w:val="18"/>
                <w:lang w:val="en-US" w:bidi="en-US"/>
              </w:rPr>
            </w:pPr>
          </w:p>
        </w:tc>
        <w:tc>
          <w:tcPr>
            <w:tcW w:w="1275" w:type="dxa"/>
            <w:tcBorders>
              <w:top w:val="single" w:sz="4" w:space="0" w:color="auto"/>
              <w:left w:val="single" w:sz="4" w:space="0" w:color="auto"/>
              <w:right w:val="single" w:sz="4" w:space="0" w:color="auto"/>
            </w:tcBorders>
            <w:shd w:val="clear" w:color="auto" w:fill="auto"/>
            <w:vAlign w:val="center"/>
          </w:tcPr>
          <w:p w14:paraId="420994E9" w14:textId="77777777" w:rsidR="00465D74" w:rsidRPr="00465D74" w:rsidRDefault="00465D74" w:rsidP="00465D74">
            <w:pPr>
              <w:widowControl w:val="0"/>
              <w:spacing w:after="0" w:line="240" w:lineRule="auto"/>
              <w:rPr>
                <w:rFonts w:ascii="Times New Roman" w:eastAsia="Microsoft Sans Serif" w:hAnsi="Times New Roman" w:cs="Times New Roman"/>
                <w:color w:val="000000"/>
                <w:sz w:val="18"/>
                <w:szCs w:val="18"/>
                <w:lang w:val="en-US" w:bidi="en-US"/>
              </w:rPr>
            </w:pPr>
          </w:p>
        </w:tc>
      </w:tr>
      <w:tr w:rsidR="00465D74" w:rsidRPr="004C21B4" w14:paraId="49FFABB8" w14:textId="77777777" w:rsidTr="003528DA">
        <w:trPr>
          <w:trHeight w:hRule="exact" w:val="435"/>
        </w:trPr>
        <w:tc>
          <w:tcPr>
            <w:tcW w:w="1129" w:type="dxa"/>
            <w:tcBorders>
              <w:top w:val="single" w:sz="4" w:space="0" w:color="auto"/>
              <w:left w:val="single" w:sz="4" w:space="0" w:color="auto"/>
            </w:tcBorders>
            <w:shd w:val="clear" w:color="auto" w:fill="auto"/>
            <w:vAlign w:val="center"/>
          </w:tcPr>
          <w:p w14:paraId="692A1C6D" w14:textId="77777777" w:rsidR="00465D74" w:rsidRPr="00465D74" w:rsidRDefault="00465D74" w:rsidP="00465D74">
            <w:pPr>
              <w:widowControl w:val="0"/>
              <w:spacing w:after="0" w:line="240" w:lineRule="auto"/>
              <w:ind w:firstLine="180"/>
              <w:jc w:val="both"/>
              <w:rPr>
                <w:rFonts w:ascii="Times New Roman" w:eastAsia="Times New Roman" w:hAnsi="Times New Roman" w:cs="Times New Roman"/>
                <w:color w:val="000000"/>
                <w:sz w:val="18"/>
                <w:szCs w:val="18"/>
                <w:lang w:val="en-US" w:bidi="en-US"/>
              </w:rPr>
            </w:pPr>
            <w:r w:rsidRPr="00465D74">
              <w:rPr>
                <w:rFonts w:ascii="Times New Roman" w:eastAsia="Times New Roman" w:hAnsi="Times New Roman" w:cs="Times New Roman"/>
                <w:color w:val="000000"/>
                <w:sz w:val="18"/>
                <w:szCs w:val="18"/>
                <w:lang w:val="en-US" w:bidi="en-US"/>
              </w:rPr>
              <w:t>6.13.3</w:t>
            </w:r>
          </w:p>
        </w:tc>
        <w:tc>
          <w:tcPr>
            <w:tcW w:w="5387" w:type="dxa"/>
            <w:tcBorders>
              <w:top w:val="single" w:sz="4" w:space="0" w:color="auto"/>
              <w:left w:val="single" w:sz="4" w:space="0" w:color="auto"/>
            </w:tcBorders>
            <w:shd w:val="clear" w:color="auto" w:fill="auto"/>
            <w:vAlign w:val="center"/>
          </w:tcPr>
          <w:p w14:paraId="0F9169D4" w14:textId="77777777" w:rsidR="00465D74" w:rsidRPr="00465D74" w:rsidRDefault="00465D74" w:rsidP="00465D74">
            <w:pPr>
              <w:widowControl w:val="0"/>
              <w:spacing w:after="0" w:line="240" w:lineRule="auto"/>
              <w:rPr>
                <w:rFonts w:ascii="Times New Roman" w:eastAsia="Times New Roman" w:hAnsi="Times New Roman" w:cs="Times New Roman"/>
                <w:color w:val="000000"/>
                <w:sz w:val="18"/>
                <w:szCs w:val="18"/>
                <w:lang w:val="en-US" w:bidi="en-US"/>
              </w:rPr>
            </w:pPr>
            <w:r w:rsidRPr="00465D74">
              <w:rPr>
                <w:rFonts w:ascii="Times New Roman" w:eastAsia="Times New Roman" w:hAnsi="Times New Roman" w:cs="Times New Roman"/>
                <w:color w:val="000000"/>
                <w:sz w:val="18"/>
                <w:szCs w:val="18"/>
                <w:lang w:val="en-US" w:bidi="en-US"/>
              </w:rPr>
              <w:t>Demonstrates the working knowledge of the precautions to be taken to prevent pollution of the marine environment.</w:t>
            </w:r>
          </w:p>
        </w:tc>
        <w:tc>
          <w:tcPr>
            <w:tcW w:w="1276" w:type="dxa"/>
            <w:tcBorders>
              <w:top w:val="single" w:sz="4" w:space="0" w:color="auto"/>
              <w:left w:val="single" w:sz="4" w:space="0" w:color="auto"/>
            </w:tcBorders>
            <w:shd w:val="clear" w:color="auto" w:fill="auto"/>
            <w:vAlign w:val="center"/>
          </w:tcPr>
          <w:p w14:paraId="58959087" w14:textId="77777777" w:rsidR="00465D74" w:rsidRPr="00465D74" w:rsidRDefault="00465D74" w:rsidP="00465D74">
            <w:pPr>
              <w:widowControl w:val="0"/>
              <w:spacing w:after="0" w:line="240" w:lineRule="auto"/>
              <w:rPr>
                <w:rFonts w:ascii="Times New Roman" w:eastAsia="Microsoft Sans Serif" w:hAnsi="Times New Roman" w:cs="Times New Roman"/>
                <w:color w:val="000000"/>
                <w:sz w:val="18"/>
                <w:szCs w:val="18"/>
                <w:lang w:val="en-US" w:bidi="en-US"/>
              </w:rPr>
            </w:pPr>
          </w:p>
        </w:tc>
        <w:tc>
          <w:tcPr>
            <w:tcW w:w="1275" w:type="dxa"/>
            <w:tcBorders>
              <w:top w:val="single" w:sz="4" w:space="0" w:color="auto"/>
              <w:left w:val="single" w:sz="4" w:space="0" w:color="auto"/>
              <w:right w:val="single" w:sz="4" w:space="0" w:color="auto"/>
            </w:tcBorders>
            <w:shd w:val="clear" w:color="auto" w:fill="auto"/>
            <w:vAlign w:val="center"/>
          </w:tcPr>
          <w:p w14:paraId="7CD672D1" w14:textId="77777777" w:rsidR="00465D74" w:rsidRPr="00465D74" w:rsidRDefault="00465D74" w:rsidP="00465D74">
            <w:pPr>
              <w:widowControl w:val="0"/>
              <w:spacing w:after="0" w:line="240" w:lineRule="auto"/>
              <w:rPr>
                <w:rFonts w:ascii="Times New Roman" w:eastAsia="Microsoft Sans Serif" w:hAnsi="Times New Roman" w:cs="Times New Roman"/>
                <w:color w:val="000000"/>
                <w:sz w:val="18"/>
                <w:szCs w:val="18"/>
                <w:lang w:val="en-US" w:bidi="en-US"/>
              </w:rPr>
            </w:pPr>
          </w:p>
        </w:tc>
      </w:tr>
      <w:tr w:rsidR="00465D74" w:rsidRPr="004C21B4" w14:paraId="59C4F2D3" w14:textId="77777777" w:rsidTr="003528DA">
        <w:trPr>
          <w:trHeight w:hRule="exact" w:val="420"/>
        </w:trPr>
        <w:tc>
          <w:tcPr>
            <w:tcW w:w="1129" w:type="dxa"/>
            <w:tcBorders>
              <w:top w:val="single" w:sz="4" w:space="0" w:color="auto"/>
              <w:left w:val="single" w:sz="4" w:space="0" w:color="auto"/>
            </w:tcBorders>
            <w:shd w:val="clear" w:color="auto" w:fill="auto"/>
            <w:vAlign w:val="center"/>
          </w:tcPr>
          <w:p w14:paraId="706B8BFB" w14:textId="77777777" w:rsidR="00465D74" w:rsidRPr="00465D74" w:rsidRDefault="00465D74" w:rsidP="00465D74">
            <w:pPr>
              <w:widowControl w:val="0"/>
              <w:spacing w:after="0" w:line="240" w:lineRule="auto"/>
              <w:ind w:firstLine="180"/>
              <w:jc w:val="both"/>
              <w:rPr>
                <w:rFonts w:ascii="Times New Roman" w:eastAsia="Times New Roman" w:hAnsi="Times New Roman" w:cs="Times New Roman"/>
                <w:color w:val="000000"/>
                <w:sz w:val="18"/>
                <w:szCs w:val="18"/>
                <w:lang w:val="en-US" w:bidi="en-US"/>
              </w:rPr>
            </w:pPr>
            <w:r w:rsidRPr="00465D74">
              <w:rPr>
                <w:rFonts w:ascii="Times New Roman" w:eastAsia="Times New Roman" w:hAnsi="Times New Roman" w:cs="Times New Roman"/>
                <w:color w:val="000000"/>
                <w:sz w:val="18"/>
                <w:szCs w:val="18"/>
                <w:lang w:val="en-US" w:bidi="en-US"/>
              </w:rPr>
              <w:t>6.13.4</w:t>
            </w:r>
          </w:p>
        </w:tc>
        <w:tc>
          <w:tcPr>
            <w:tcW w:w="5387" w:type="dxa"/>
            <w:tcBorders>
              <w:top w:val="single" w:sz="4" w:space="0" w:color="auto"/>
              <w:left w:val="single" w:sz="4" w:space="0" w:color="auto"/>
            </w:tcBorders>
            <w:shd w:val="clear" w:color="auto" w:fill="auto"/>
            <w:vAlign w:val="center"/>
          </w:tcPr>
          <w:p w14:paraId="68E609BA" w14:textId="77777777" w:rsidR="00465D74" w:rsidRPr="00465D74" w:rsidRDefault="00465D74" w:rsidP="00465D74">
            <w:pPr>
              <w:widowControl w:val="0"/>
              <w:spacing w:after="0" w:line="257" w:lineRule="auto"/>
              <w:rPr>
                <w:rFonts w:ascii="Times New Roman" w:eastAsia="Times New Roman" w:hAnsi="Times New Roman" w:cs="Times New Roman"/>
                <w:color w:val="000000"/>
                <w:sz w:val="18"/>
                <w:szCs w:val="18"/>
                <w:lang w:val="en-US" w:bidi="en-US"/>
              </w:rPr>
            </w:pPr>
            <w:r w:rsidRPr="00465D74">
              <w:rPr>
                <w:rFonts w:ascii="Times New Roman" w:eastAsia="Times New Roman" w:hAnsi="Times New Roman" w:cs="Times New Roman"/>
                <w:color w:val="000000"/>
                <w:sz w:val="18"/>
                <w:szCs w:val="18"/>
                <w:lang w:val="en-US" w:bidi="en-US"/>
              </w:rPr>
              <w:t>Has the working knowledge about operation of the pollution-prevention systems and equipment.</w:t>
            </w:r>
          </w:p>
        </w:tc>
        <w:tc>
          <w:tcPr>
            <w:tcW w:w="1276" w:type="dxa"/>
            <w:tcBorders>
              <w:top w:val="single" w:sz="4" w:space="0" w:color="auto"/>
              <w:left w:val="single" w:sz="4" w:space="0" w:color="auto"/>
            </w:tcBorders>
            <w:shd w:val="clear" w:color="auto" w:fill="auto"/>
            <w:vAlign w:val="center"/>
          </w:tcPr>
          <w:p w14:paraId="5C1013FD" w14:textId="77777777" w:rsidR="00465D74" w:rsidRPr="00465D74" w:rsidRDefault="00465D74" w:rsidP="00465D74">
            <w:pPr>
              <w:widowControl w:val="0"/>
              <w:spacing w:after="0" w:line="240" w:lineRule="auto"/>
              <w:rPr>
                <w:rFonts w:ascii="Times New Roman" w:eastAsia="Microsoft Sans Serif" w:hAnsi="Times New Roman" w:cs="Times New Roman"/>
                <w:color w:val="000000"/>
                <w:sz w:val="18"/>
                <w:szCs w:val="18"/>
                <w:lang w:val="en-US" w:bidi="en-US"/>
              </w:rPr>
            </w:pPr>
          </w:p>
        </w:tc>
        <w:tc>
          <w:tcPr>
            <w:tcW w:w="1275" w:type="dxa"/>
            <w:tcBorders>
              <w:top w:val="single" w:sz="4" w:space="0" w:color="auto"/>
              <w:left w:val="single" w:sz="4" w:space="0" w:color="auto"/>
              <w:right w:val="single" w:sz="4" w:space="0" w:color="auto"/>
            </w:tcBorders>
            <w:shd w:val="clear" w:color="auto" w:fill="auto"/>
            <w:vAlign w:val="center"/>
          </w:tcPr>
          <w:p w14:paraId="6FDBAE91" w14:textId="77777777" w:rsidR="00465D74" w:rsidRPr="00465D74" w:rsidRDefault="00465D74" w:rsidP="00465D74">
            <w:pPr>
              <w:widowControl w:val="0"/>
              <w:spacing w:after="0" w:line="240" w:lineRule="auto"/>
              <w:rPr>
                <w:rFonts w:ascii="Times New Roman" w:eastAsia="Microsoft Sans Serif" w:hAnsi="Times New Roman" w:cs="Times New Roman"/>
                <w:color w:val="000000"/>
                <w:sz w:val="18"/>
                <w:szCs w:val="18"/>
                <w:lang w:val="en-US" w:bidi="en-US"/>
              </w:rPr>
            </w:pPr>
          </w:p>
        </w:tc>
      </w:tr>
      <w:tr w:rsidR="00465D74" w:rsidRPr="004C21B4" w14:paraId="5485D43E" w14:textId="77777777" w:rsidTr="003528DA">
        <w:trPr>
          <w:trHeight w:hRule="exact" w:val="544"/>
        </w:trPr>
        <w:tc>
          <w:tcPr>
            <w:tcW w:w="1129" w:type="dxa"/>
            <w:tcBorders>
              <w:top w:val="single" w:sz="4" w:space="0" w:color="auto"/>
              <w:left w:val="single" w:sz="4" w:space="0" w:color="auto"/>
            </w:tcBorders>
            <w:shd w:val="clear" w:color="auto" w:fill="auto"/>
            <w:vAlign w:val="center"/>
          </w:tcPr>
          <w:p w14:paraId="73A4761F" w14:textId="77777777" w:rsidR="00465D74" w:rsidRPr="00465D74" w:rsidRDefault="00465D74" w:rsidP="00465D74">
            <w:pPr>
              <w:widowControl w:val="0"/>
              <w:spacing w:after="0" w:line="240" w:lineRule="auto"/>
              <w:ind w:firstLine="180"/>
              <w:jc w:val="both"/>
              <w:rPr>
                <w:rFonts w:ascii="Times New Roman" w:eastAsia="Times New Roman" w:hAnsi="Times New Roman" w:cs="Times New Roman"/>
                <w:color w:val="000000"/>
                <w:sz w:val="18"/>
                <w:szCs w:val="18"/>
                <w:lang w:val="en-US" w:bidi="en-US"/>
              </w:rPr>
            </w:pPr>
            <w:r w:rsidRPr="00465D74">
              <w:rPr>
                <w:rFonts w:ascii="Times New Roman" w:eastAsia="Times New Roman" w:hAnsi="Times New Roman" w:cs="Times New Roman"/>
                <w:color w:val="000000"/>
                <w:sz w:val="18"/>
                <w:szCs w:val="18"/>
                <w:lang w:val="en-US" w:bidi="en-US"/>
              </w:rPr>
              <w:t>6.13.5</w:t>
            </w:r>
          </w:p>
        </w:tc>
        <w:tc>
          <w:tcPr>
            <w:tcW w:w="5387" w:type="dxa"/>
            <w:tcBorders>
              <w:top w:val="single" w:sz="4" w:space="0" w:color="auto"/>
              <w:left w:val="single" w:sz="4" w:space="0" w:color="auto"/>
            </w:tcBorders>
            <w:shd w:val="clear" w:color="auto" w:fill="auto"/>
            <w:vAlign w:val="center"/>
          </w:tcPr>
          <w:p w14:paraId="07546B91" w14:textId="3743E1D6" w:rsidR="00465D74" w:rsidRPr="00465D74" w:rsidRDefault="00465D74" w:rsidP="00465D74">
            <w:pPr>
              <w:widowControl w:val="0"/>
              <w:spacing w:after="0" w:line="262" w:lineRule="auto"/>
              <w:rPr>
                <w:rFonts w:ascii="Times New Roman" w:eastAsia="Times New Roman" w:hAnsi="Times New Roman" w:cs="Times New Roman"/>
                <w:color w:val="000000"/>
                <w:sz w:val="18"/>
                <w:szCs w:val="18"/>
                <w:lang w:val="en-US" w:bidi="en-US"/>
              </w:rPr>
            </w:pPr>
            <w:r w:rsidRPr="00465D74">
              <w:rPr>
                <w:rFonts w:ascii="Times New Roman" w:eastAsia="Times New Roman" w:hAnsi="Times New Roman" w:cs="Times New Roman"/>
                <w:color w:val="000000"/>
                <w:sz w:val="18"/>
                <w:szCs w:val="18"/>
                <w:lang w:val="en-US" w:bidi="en-US"/>
              </w:rPr>
              <w:t>Understands importance of proactive measures to protect the marine environment.</w:t>
            </w:r>
          </w:p>
        </w:tc>
        <w:tc>
          <w:tcPr>
            <w:tcW w:w="1276" w:type="dxa"/>
            <w:tcBorders>
              <w:top w:val="single" w:sz="4" w:space="0" w:color="auto"/>
              <w:left w:val="single" w:sz="4" w:space="0" w:color="auto"/>
            </w:tcBorders>
            <w:shd w:val="clear" w:color="auto" w:fill="auto"/>
            <w:vAlign w:val="center"/>
          </w:tcPr>
          <w:p w14:paraId="4CAF4728" w14:textId="77777777" w:rsidR="00465D74" w:rsidRPr="00465D74" w:rsidRDefault="00465D74" w:rsidP="00465D74">
            <w:pPr>
              <w:widowControl w:val="0"/>
              <w:spacing w:after="0" w:line="240" w:lineRule="auto"/>
              <w:rPr>
                <w:rFonts w:ascii="Times New Roman" w:eastAsia="Microsoft Sans Serif" w:hAnsi="Times New Roman" w:cs="Times New Roman"/>
                <w:color w:val="000000"/>
                <w:sz w:val="18"/>
                <w:szCs w:val="18"/>
                <w:lang w:val="en-US" w:bidi="en-US"/>
              </w:rPr>
            </w:pPr>
          </w:p>
        </w:tc>
        <w:tc>
          <w:tcPr>
            <w:tcW w:w="1275" w:type="dxa"/>
            <w:tcBorders>
              <w:top w:val="single" w:sz="4" w:space="0" w:color="auto"/>
              <w:left w:val="single" w:sz="4" w:space="0" w:color="auto"/>
              <w:right w:val="single" w:sz="4" w:space="0" w:color="auto"/>
            </w:tcBorders>
            <w:shd w:val="clear" w:color="auto" w:fill="auto"/>
            <w:vAlign w:val="center"/>
          </w:tcPr>
          <w:p w14:paraId="7B49AD2F" w14:textId="77777777" w:rsidR="00465D74" w:rsidRPr="00465D74" w:rsidRDefault="00465D74" w:rsidP="00465D74">
            <w:pPr>
              <w:widowControl w:val="0"/>
              <w:spacing w:after="0" w:line="240" w:lineRule="auto"/>
              <w:rPr>
                <w:rFonts w:ascii="Times New Roman" w:eastAsia="Microsoft Sans Serif" w:hAnsi="Times New Roman" w:cs="Times New Roman"/>
                <w:color w:val="000000"/>
                <w:sz w:val="18"/>
                <w:szCs w:val="18"/>
                <w:lang w:val="en-US" w:bidi="en-US"/>
              </w:rPr>
            </w:pPr>
          </w:p>
        </w:tc>
      </w:tr>
      <w:tr w:rsidR="00465D74" w:rsidRPr="004C21B4" w14:paraId="215B5821" w14:textId="77777777" w:rsidTr="003528DA">
        <w:trPr>
          <w:trHeight w:hRule="exact" w:val="725"/>
        </w:trPr>
        <w:tc>
          <w:tcPr>
            <w:tcW w:w="1129" w:type="dxa"/>
            <w:tcBorders>
              <w:top w:val="single" w:sz="4" w:space="0" w:color="auto"/>
              <w:left w:val="single" w:sz="4" w:space="0" w:color="auto"/>
            </w:tcBorders>
            <w:shd w:val="clear" w:color="auto" w:fill="auto"/>
            <w:vAlign w:val="center"/>
          </w:tcPr>
          <w:p w14:paraId="2D2C2538" w14:textId="77777777" w:rsidR="00465D74" w:rsidRPr="00465D74" w:rsidRDefault="00465D74" w:rsidP="00465D74">
            <w:pPr>
              <w:widowControl w:val="0"/>
              <w:spacing w:after="0" w:line="240" w:lineRule="auto"/>
              <w:ind w:firstLine="180"/>
              <w:jc w:val="both"/>
              <w:rPr>
                <w:rFonts w:ascii="Times New Roman" w:eastAsia="Times New Roman" w:hAnsi="Times New Roman" w:cs="Times New Roman"/>
                <w:color w:val="000000"/>
                <w:sz w:val="18"/>
                <w:szCs w:val="18"/>
                <w:lang w:val="en-US" w:bidi="en-US"/>
              </w:rPr>
            </w:pPr>
            <w:r w:rsidRPr="00465D74">
              <w:rPr>
                <w:rFonts w:ascii="Times New Roman" w:eastAsia="Times New Roman" w:hAnsi="Times New Roman" w:cs="Times New Roman"/>
                <w:color w:val="000000"/>
                <w:sz w:val="18"/>
                <w:szCs w:val="18"/>
                <w:lang w:val="en-US" w:bidi="en-US"/>
              </w:rPr>
              <w:t>6.13.6</w:t>
            </w:r>
          </w:p>
        </w:tc>
        <w:tc>
          <w:tcPr>
            <w:tcW w:w="5387" w:type="dxa"/>
            <w:tcBorders>
              <w:top w:val="single" w:sz="4" w:space="0" w:color="auto"/>
              <w:left w:val="single" w:sz="4" w:space="0" w:color="auto"/>
            </w:tcBorders>
            <w:shd w:val="clear" w:color="auto" w:fill="auto"/>
            <w:vAlign w:val="center"/>
          </w:tcPr>
          <w:p w14:paraId="119C8EE4" w14:textId="3E64E6AC" w:rsidR="00465D74" w:rsidRPr="00465D74" w:rsidRDefault="00465D74" w:rsidP="00465D74">
            <w:pPr>
              <w:widowControl w:val="0"/>
              <w:spacing w:after="0" w:line="252" w:lineRule="auto"/>
              <w:rPr>
                <w:rFonts w:ascii="Times New Roman" w:eastAsia="Times New Roman" w:hAnsi="Times New Roman" w:cs="Times New Roman"/>
                <w:color w:val="000000"/>
                <w:sz w:val="18"/>
                <w:szCs w:val="18"/>
                <w:lang w:val="en-US" w:bidi="en-US"/>
              </w:rPr>
            </w:pPr>
            <w:r w:rsidRPr="00465D74">
              <w:rPr>
                <w:rFonts w:ascii="Times New Roman" w:eastAsia="Times New Roman" w:hAnsi="Times New Roman" w:cs="Times New Roman"/>
                <w:color w:val="000000"/>
                <w:sz w:val="18"/>
                <w:szCs w:val="18"/>
                <w:lang w:val="en-US" w:bidi="en-US"/>
              </w:rPr>
              <w:t>Prevention of pollution of the marine environment</w:t>
            </w:r>
            <w:r w:rsidR="004C21B4">
              <w:rPr>
                <w:rFonts w:ascii="Times New Roman" w:eastAsia="Times New Roman" w:hAnsi="Times New Roman" w:cs="Times New Roman"/>
                <w:color w:val="000000"/>
                <w:sz w:val="18"/>
                <w:szCs w:val="18"/>
                <w:lang w:val="en-US" w:bidi="en-US"/>
              </w:rPr>
              <w:t xml:space="preserve"> </w:t>
            </w:r>
            <w:r w:rsidRPr="00465D74">
              <w:rPr>
                <w:rFonts w:ascii="Times New Roman" w:eastAsia="Times New Roman" w:hAnsi="Times New Roman" w:cs="Times New Roman"/>
                <w:color w:val="000000"/>
                <w:sz w:val="18"/>
                <w:szCs w:val="18"/>
                <w:lang w:val="en-US" w:bidi="en-US"/>
              </w:rPr>
              <w:t>remaining training tasks and duties have been laid down in section 5 of the record book and are common for the support and operational level.</w:t>
            </w:r>
          </w:p>
        </w:tc>
        <w:tc>
          <w:tcPr>
            <w:tcW w:w="1276" w:type="dxa"/>
            <w:tcBorders>
              <w:top w:val="single" w:sz="4" w:space="0" w:color="auto"/>
              <w:left w:val="single" w:sz="4" w:space="0" w:color="auto"/>
            </w:tcBorders>
            <w:shd w:val="clear" w:color="auto" w:fill="auto"/>
            <w:vAlign w:val="center"/>
          </w:tcPr>
          <w:p w14:paraId="3E22877C" w14:textId="77777777" w:rsidR="00465D74" w:rsidRPr="00465D74" w:rsidRDefault="00465D74" w:rsidP="00465D74">
            <w:pPr>
              <w:widowControl w:val="0"/>
              <w:spacing w:after="0" w:line="240" w:lineRule="auto"/>
              <w:rPr>
                <w:rFonts w:ascii="Times New Roman" w:eastAsia="Microsoft Sans Serif" w:hAnsi="Times New Roman" w:cs="Times New Roman"/>
                <w:color w:val="000000"/>
                <w:sz w:val="18"/>
                <w:szCs w:val="18"/>
                <w:lang w:val="en-US" w:bidi="en-US"/>
              </w:rPr>
            </w:pPr>
          </w:p>
        </w:tc>
        <w:tc>
          <w:tcPr>
            <w:tcW w:w="1275" w:type="dxa"/>
            <w:tcBorders>
              <w:top w:val="single" w:sz="4" w:space="0" w:color="auto"/>
              <w:left w:val="single" w:sz="4" w:space="0" w:color="auto"/>
              <w:right w:val="single" w:sz="4" w:space="0" w:color="auto"/>
            </w:tcBorders>
            <w:shd w:val="clear" w:color="auto" w:fill="auto"/>
            <w:vAlign w:val="center"/>
          </w:tcPr>
          <w:p w14:paraId="4DB484E6" w14:textId="77777777" w:rsidR="00465D74" w:rsidRPr="00465D74" w:rsidRDefault="00465D74" w:rsidP="00465D74">
            <w:pPr>
              <w:widowControl w:val="0"/>
              <w:spacing w:after="0" w:line="240" w:lineRule="auto"/>
              <w:rPr>
                <w:rFonts w:ascii="Times New Roman" w:eastAsia="Microsoft Sans Serif" w:hAnsi="Times New Roman" w:cs="Times New Roman"/>
                <w:color w:val="000000"/>
                <w:sz w:val="18"/>
                <w:szCs w:val="18"/>
                <w:lang w:val="en-US" w:bidi="en-US"/>
              </w:rPr>
            </w:pPr>
          </w:p>
        </w:tc>
      </w:tr>
      <w:tr w:rsidR="00465D74" w:rsidRPr="004C21B4" w14:paraId="4954B632" w14:textId="77777777" w:rsidTr="003528DA">
        <w:trPr>
          <w:trHeight w:hRule="exact" w:val="566"/>
        </w:trPr>
        <w:tc>
          <w:tcPr>
            <w:tcW w:w="1129" w:type="dxa"/>
            <w:tcBorders>
              <w:top w:val="single" w:sz="4" w:space="0" w:color="auto"/>
              <w:left w:val="single" w:sz="4" w:space="0" w:color="auto"/>
            </w:tcBorders>
            <w:shd w:val="clear" w:color="auto" w:fill="auto"/>
            <w:vAlign w:val="center"/>
          </w:tcPr>
          <w:p w14:paraId="4850A508" w14:textId="77777777" w:rsidR="00465D74" w:rsidRPr="00465D74" w:rsidRDefault="00465D74" w:rsidP="00465D74">
            <w:pPr>
              <w:widowControl w:val="0"/>
              <w:spacing w:after="0" w:line="240" w:lineRule="auto"/>
              <w:ind w:firstLine="180"/>
              <w:jc w:val="both"/>
              <w:rPr>
                <w:rFonts w:ascii="Times New Roman" w:eastAsia="Times New Roman" w:hAnsi="Times New Roman" w:cs="Times New Roman"/>
                <w:b/>
                <w:bCs/>
                <w:color w:val="000000"/>
                <w:sz w:val="18"/>
                <w:szCs w:val="18"/>
                <w:lang w:val="en-US" w:bidi="en-US"/>
              </w:rPr>
            </w:pPr>
            <w:r w:rsidRPr="00465D74">
              <w:rPr>
                <w:rFonts w:ascii="Times New Roman" w:eastAsia="Times New Roman" w:hAnsi="Times New Roman" w:cs="Times New Roman"/>
                <w:b/>
                <w:bCs/>
                <w:color w:val="000000"/>
                <w:sz w:val="18"/>
                <w:szCs w:val="18"/>
                <w:lang w:val="en-US" w:bidi="en-US"/>
              </w:rPr>
              <w:t>6.14</w:t>
            </w:r>
          </w:p>
        </w:tc>
        <w:tc>
          <w:tcPr>
            <w:tcW w:w="5387" w:type="dxa"/>
            <w:tcBorders>
              <w:top w:val="single" w:sz="4" w:space="0" w:color="auto"/>
              <w:left w:val="single" w:sz="4" w:space="0" w:color="auto"/>
            </w:tcBorders>
            <w:shd w:val="clear" w:color="auto" w:fill="auto"/>
            <w:vAlign w:val="center"/>
          </w:tcPr>
          <w:p w14:paraId="58D802D7" w14:textId="0F069823" w:rsidR="00465D74" w:rsidRPr="00465D74" w:rsidRDefault="009C55E5" w:rsidP="00465D74">
            <w:pPr>
              <w:widowControl w:val="0"/>
              <w:spacing w:after="0" w:line="240" w:lineRule="auto"/>
              <w:rPr>
                <w:rFonts w:ascii="Times New Roman" w:eastAsia="Times New Roman" w:hAnsi="Times New Roman" w:cs="Times New Roman"/>
                <w:b/>
                <w:bCs/>
                <w:color w:val="000000"/>
                <w:sz w:val="18"/>
                <w:szCs w:val="18"/>
                <w:lang w:val="en-US" w:bidi="en-US"/>
              </w:rPr>
            </w:pPr>
            <w:r w:rsidRPr="00465D74">
              <w:rPr>
                <w:rFonts w:ascii="Times New Roman" w:eastAsia="Times New Roman" w:hAnsi="Times New Roman" w:cs="Times New Roman"/>
                <w:b/>
                <w:bCs/>
                <w:color w:val="000000"/>
                <w:sz w:val="18"/>
                <w:szCs w:val="18"/>
                <w:lang w:val="en-US" w:bidi="en-US"/>
              </w:rPr>
              <w:t>Lifesaving</w:t>
            </w:r>
            <w:r w:rsidR="00465D74" w:rsidRPr="00465D74">
              <w:rPr>
                <w:rFonts w:ascii="Times New Roman" w:eastAsia="Times New Roman" w:hAnsi="Times New Roman" w:cs="Times New Roman"/>
                <w:b/>
                <w:bCs/>
                <w:color w:val="000000"/>
                <w:sz w:val="18"/>
                <w:szCs w:val="18"/>
                <w:lang w:val="en-US" w:bidi="en-US"/>
              </w:rPr>
              <w:t>, search and rescue</w:t>
            </w:r>
          </w:p>
        </w:tc>
        <w:tc>
          <w:tcPr>
            <w:tcW w:w="1276" w:type="dxa"/>
            <w:tcBorders>
              <w:top w:val="single" w:sz="4" w:space="0" w:color="auto"/>
              <w:left w:val="single" w:sz="4" w:space="0" w:color="auto"/>
            </w:tcBorders>
            <w:shd w:val="clear" w:color="auto" w:fill="auto"/>
            <w:vAlign w:val="center"/>
          </w:tcPr>
          <w:p w14:paraId="71F1D143" w14:textId="77777777" w:rsidR="00465D74" w:rsidRPr="00465D74" w:rsidRDefault="00465D74" w:rsidP="00465D74">
            <w:pPr>
              <w:widowControl w:val="0"/>
              <w:spacing w:after="0" w:line="240" w:lineRule="auto"/>
              <w:rPr>
                <w:rFonts w:ascii="Times New Roman" w:eastAsia="Microsoft Sans Serif" w:hAnsi="Times New Roman" w:cs="Times New Roman"/>
                <w:b/>
                <w:bCs/>
                <w:color w:val="000000"/>
                <w:sz w:val="18"/>
                <w:szCs w:val="18"/>
                <w:lang w:val="en-US" w:bidi="en-US"/>
              </w:rPr>
            </w:pPr>
          </w:p>
        </w:tc>
        <w:tc>
          <w:tcPr>
            <w:tcW w:w="1275" w:type="dxa"/>
            <w:tcBorders>
              <w:top w:val="single" w:sz="4" w:space="0" w:color="auto"/>
              <w:left w:val="single" w:sz="4" w:space="0" w:color="auto"/>
              <w:right w:val="single" w:sz="4" w:space="0" w:color="auto"/>
            </w:tcBorders>
            <w:shd w:val="clear" w:color="auto" w:fill="auto"/>
            <w:vAlign w:val="center"/>
          </w:tcPr>
          <w:p w14:paraId="64F5EB67" w14:textId="77777777" w:rsidR="00465D74" w:rsidRPr="00465D74" w:rsidRDefault="00465D74" w:rsidP="00465D74">
            <w:pPr>
              <w:widowControl w:val="0"/>
              <w:spacing w:after="0" w:line="240" w:lineRule="auto"/>
              <w:rPr>
                <w:rFonts w:ascii="Times New Roman" w:eastAsia="Microsoft Sans Serif" w:hAnsi="Times New Roman" w:cs="Times New Roman"/>
                <w:b/>
                <w:bCs/>
                <w:color w:val="000000"/>
                <w:sz w:val="18"/>
                <w:szCs w:val="18"/>
                <w:lang w:val="en-US" w:bidi="en-US"/>
              </w:rPr>
            </w:pPr>
          </w:p>
        </w:tc>
      </w:tr>
      <w:tr w:rsidR="00465D74" w:rsidRPr="004C21B4" w14:paraId="2574CEB5" w14:textId="77777777" w:rsidTr="003528DA">
        <w:trPr>
          <w:trHeight w:hRule="exact" w:val="573"/>
        </w:trPr>
        <w:tc>
          <w:tcPr>
            <w:tcW w:w="1129" w:type="dxa"/>
            <w:tcBorders>
              <w:top w:val="single" w:sz="4" w:space="0" w:color="auto"/>
              <w:left w:val="single" w:sz="4" w:space="0" w:color="auto"/>
            </w:tcBorders>
            <w:shd w:val="clear" w:color="auto" w:fill="auto"/>
            <w:vAlign w:val="center"/>
          </w:tcPr>
          <w:p w14:paraId="51DE6598" w14:textId="77777777" w:rsidR="00465D74" w:rsidRPr="00465D74" w:rsidRDefault="00465D74" w:rsidP="00465D74">
            <w:pPr>
              <w:widowControl w:val="0"/>
              <w:spacing w:after="0" w:line="240" w:lineRule="auto"/>
              <w:ind w:firstLine="180"/>
              <w:jc w:val="both"/>
              <w:rPr>
                <w:rFonts w:ascii="Times New Roman" w:eastAsia="Times New Roman" w:hAnsi="Times New Roman" w:cs="Times New Roman"/>
                <w:color w:val="000000"/>
                <w:sz w:val="18"/>
                <w:szCs w:val="18"/>
                <w:lang w:val="en-US" w:bidi="en-US"/>
              </w:rPr>
            </w:pPr>
            <w:r w:rsidRPr="00465D74">
              <w:rPr>
                <w:rFonts w:ascii="Times New Roman" w:eastAsia="Times New Roman" w:hAnsi="Times New Roman" w:cs="Times New Roman"/>
                <w:color w:val="000000"/>
                <w:sz w:val="18"/>
                <w:szCs w:val="18"/>
                <w:lang w:val="en-US" w:bidi="en-US"/>
              </w:rPr>
              <w:t>6.14.1</w:t>
            </w:r>
          </w:p>
        </w:tc>
        <w:tc>
          <w:tcPr>
            <w:tcW w:w="5387" w:type="dxa"/>
            <w:tcBorders>
              <w:top w:val="single" w:sz="4" w:space="0" w:color="auto"/>
              <w:left w:val="single" w:sz="4" w:space="0" w:color="auto"/>
            </w:tcBorders>
            <w:shd w:val="clear" w:color="auto" w:fill="auto"/>
            <w:vAlign w:val="center"/>
          </w:tcPr>
          <w:p w14:paraId="5BEC525B" w14:textId="2D0735AF" w:rsidR="00465D74" w:rsidRPr="00465D74" w:rsidRDefault="009C55E5" w:rsidP="00465D74">
            <w:pPr>
              <w:widowControl w:val="0"/>
              <w:tabs>
                <w:tab w:val="left" w:pos="4155"/>
                <w:tab w:val="left" w:leader="underscore" w:pos="4868"/>
              </w:tabs>
              <w:spacing w:after="0" w:line="254" w:lineRule="auto"/>
              <w:jc w:val="both"/>
              <w:rPr>
                <w:rFonts w:ascii="Times New Roman" w:eastAsia="Times New Roman" w:hAnsi="Times New Roman" w:cs="Times New Roman"/>
                <w:color w:val="000000"/>
                <w:sz w:val="18"/>
                <w:szCs w:val="18"/>
                <w:lang w:val="en-US" w:bidi="en-US"/>
              </w:rPr>
            </w:pPr>
            <w:r w:rsidRPr="00465D74">
              <w:rPr>
                <w:rFonts w:ascii="Times New Roman" w:eastAsia="Times New Roman" w:hAnsi="Times New Roman" w:cs="Times New Roman"/>
                <w:color w:val="000000"/>
                <w:sz w:val="18"/>
                <w:szCs w:val="18"/>
                <w:lang w:val="en-US" w:bidi="en-US"/>
              </w:rPr>
              <w:t>Lifesaving</w:t>
            </w:r>
            <w:r w:rsidR="00465D74" w:rsidRPr="00465D74">
              <w:rPr>
                <w:rFonts w:ascii="Times New Roman" w:eastAsia="Times New Roman" w:hAnsi="Times New Roman" w:cs="Times New Roman"/>
                <w:color w:val="000000"/>
                <w:sz w:val="18"/>
                <w:szCs w:val="18"/>
                <w:lang w:val="en-US" w:bidi="en-US"/>
              </w:rPr>
              <w:t xml:space="preserve"> training tasks and duties have been laid down in section 5 of the record book and are common for the support and operational level.</w:t>
            </w:r>
            <w:r w:rsidR="00465D74" w:rsidRPr="00465D74">
              <w:rPr>
                <w:rFonts w:ascii="Times New Roman" w:eastAsia="Times New Roman" w:hAnsi="Times New Roman" w:cs="Times New Roman"/>
                <w:color w:val="000000"/>
                <w:sz w:val="18"/>
                <w:szCs w:val="18"/>
                <w:lang w:val="en-US" w:bidi="en-US"/>
              </w:rPr>
              <w:tab/>
            </w:r>
          </w:p>
        </w:tc>
        <w:tc>
          <w:tcPr>
            <w:tcW w:w="1276" w:type="dxa"/>
            <w:tcBorders>
              <w:top w:val="single" w:sz="4" w:space="0" w:color="auto"/>
              <w:left w:val="single" w:sz="4" w:space="0" w:color="auto"/>
            </w:tcBorders>
            <w:shd w:val="clear" w:color="auto" w:fill="auto"/>
            <w:vAlign w:val="center"/>
          </w:tcPr>
          <w:p w14:paraId="14205A9B" w14:textId="77777777" w:rsidR="00465D74" w:rsidRPr="00465D74" w:rsidRDefault="00465D74" w:rsidP="00465D74">
            <w:pPr>
              <w:widowControl w:val="0"/>
              <w:spacing w:after="0" w:line="240" w:lineRule="auto"/>
              <w:rPr>
                <w:rFonts w:ascii="Times New Roman" w:eastAsia="Microsoft Sans Serif" w:hAnsi="Times New Roman" w:cs="Times New Roman"/>
                <w:color w:val="000000"/>
                <w:sz w:val="18"/>
                <w:szCs w:val="18"/>
                <w:lang w:val="en-US" w:bidi="en-US"/>
              </w:rPr>
            </w:pPr>
          </w:p>
        </w:tc>
        <w:tc>
          <w:tcPr>
            <w:tcW w:w="1275" w:type="dxa"/>
            <w:tcBorders>
              <w:top w:val="single" w:sz="4" w:space="0" w:color="auto"/>
              <w:left w:val="single" w:sz="4" w:space="0" w:color="auto"/>
              <w:right w:val="single" w:sz="4" w:space="0" w:color="auto"/>
            </w:tcBorders>
            <w:shd w:val="clear" w:color="auto" w:fill="auto"/>
            <w:vAlign w:val="center"/>
          </w:tcPr>
          <w:p w14:paraId="3840B537" w14:textId="77777777" w:rsidR="00465D74" w:rsidRPr="00465D74" w:rsidRDefault="00465D74" w:rsidP="00465D74">
            <w:pPr>
              <w:widowControl w:val="0"/>
              <w:spacing w:after="0" w:line="240" w:lineRule="auto"/>
              <w:rPr>
                <w:rFonts w:ascii="Times New Roman" w:eastAsia="Microsoft Sans Serif" w:hAnsi="Times New Roman" w:cs="Times New Roman"/>
                <w:color w:val="000000"/>
                <w:sz w:val="18"/>
                <w:szCs w:val="18"/>
                <w:lang w:val="en-US" w:bidi="en-US"/>
              </w:rPr>
            </w:pPr>
          </w:p>
        </w:tc>
      </w:tr>
      <w:tr w:rsidR="00465D74" w:rsidRPr="004C21B4" w14:paraId="5C919F0C" w14:textId="77777777" w:rsidTr="00501933">
        <w:trPr>
          <w:trHeight w:hRule="exact" w:val="452"/>
        </w:trPr>
        <w:tc>
          <w:tcPr>
            <w:tcW w:w="1129" w:type="dxa"/>
            <w:tcBorders>
              <w:top w:val="single" w:sz="4" w:space="0" w:color="auto"/>
              <w:left w:val="single" w:sz="4" w:space="0" w:color="auto"/>
            </w:tcBorders>
            <w:shd w:val="clear" w:color="auto" w:fill="auto"/>
            <w:vAlign w:val="center"/>
          </w:tcPr>
          <w:p w14:paraId="0D2AB36C" w14:textId="77777777" w:rsidR="00465D74" w:rsidRPr="00465D74" w:rsidRDefault="00465D74" w:rsidP="00465D74">
            <w:pPr>
              <w:widowControl w:val="0"/>
              <w:spacing w:after="0" w:line="240" w:lineRule="auto"/>
              <w:ind w:firstLine="180"/>
              <w:jc w:val="both"/>
              <w:rPr>
                <w:rFonts w:ascii="Times New Roman" w:eastAsia="Times New Roman" w:hAnsi="Times New Roman" w:cs="Times New Roman"/>
                <w:b/>
                <w:bCs/>
                <w:color w:val="000000"/>
                <w:sz w:val="18"/>
                <w:szCs w:val="18"/>
                <w:lang w:val="en-US" w:bidi="en-US"/>
              </w:rPr>
            </w:pPr>
            <w:r w:rsidRPr="00465D74">
              <w:rPr>
                <w:rFonts w:ascii="Times New Roman" w:eastAsia="Times New Roman" w:hAnsi="Times New Roman" w:cs="Times New Roman"/>
                <w:b/>
                <w:bCs/>
                <w:color w:val="000000"/>
                <w:sz w:val="18"/>
                <w:szCs w:val="18"/>
                <w:lang w:val="en-US" w:bidi="en-US"/>
              </w:rPr>
              <w:t>6.15</w:t>
            </w:r>
          </w:p>
        </w:tc>
        <w:tc>
          <w:tcPr>
            <w:tcW w:w="5387" w:type="dxa"/>
            <w:tcBorders>
              <w:top w:val="single" w:sz="4" w:space="0" w:color="auto"/>
              <w:left w:val="single" w:sz="4" w:space="0" w:color="auto"/>
            </w:tcBorders>
            <w:shd w:val="clear" w:color="auto" w:fill="auto"/>
            <w:vAlign w:val="center"/>
          </w:tcPr>
          <w:p w14:paraId="3A31FC85" w14:textId="77777777" w:rsidR="00465D74" w:rsidRPr="00465D74" w:rsidRDefault="00465D74" w:rsidP="00465D74">
            <w:pPr>
              <w:widowControl w:val="0"/>
              <w:spacing w:after="0" w:line="240" w:lineRule="auto"/>
              <w:rPr>
                <w:rFonts w:ascii="Times New Roman" w:eastAsia="Times New Roman" w:hAnsi="Times New Roman" w:cs="Times New Roman"/>
                <w:b/>
                <w:bCs/>
                <w:color w:val="000000"/>
                <w:sz w:val="18"/>
                <w:szCs w:val="18"/>
                <w:lang w:val="en-US" w:bidi="en-US"/>
              </w:rPr>
            </w:pPr>
            <w:r w:rsidRPr="00465D74">
              <w:rPr>
                <w:rFonts w:ascii="Times New Roman" w:eastAsia="Times New Roman" w:hAnsi="Times New Roman" w:cs="Times New Roman"/>
                <w:b/>
                <w:bCs/>
                <w:color w:val="000000"/>
                <w:sz w:val="18"/>
                <w:szCs w:val="18"/>
                <w:lang w:val="en-US" w:bidi="en-US"/>
              </w:rPr>
              <w:t>Fire-fighting and fire-fighting equipment</w:t>
            </w:r>
          </w:p>
        </w:tc>
        <w:tc>
          <w:tcPr>
            <w:tcW w:w="1276" w:type="dxa"/>
            <w:tcBorders>
              <w:top w:val="single" w:sz="4" w:space="0" w:color="auto"/>
              <w:left w:val="single" w:sz="4" w:space="0" w:color="auto"/>
            </w:tcBorders>
            <w:shd w:val="clear" w:color="auto" w:fill="auto"/>
            <w:vAlign w:val="center"/>
          </w:tcPr>
          <w:p w14:paraId="2AB13C54" w14:textId="77777777" w:rsidR="00465D74" w:rsidRPr="00465D74" w:rsidRDefault="00465D74" w:rsidP="00465D74">
            <w:pPr>
              <w:widowControl w:val="0"/>
              <w:spacing w:after="0" w:line="240" w:lineRule="auto"/>
              <w:rPr>
                <w:rFonts w:ascii="Times New Roman" w:eastAsia="Microsoft Sans Serif" w:hAnsi="Times New Roman" w:cs="Times New Roman"/>
                <w:b/>
                <w:bCs/>
                <w:color w:val="000000"/>
                <w:sz w:val="18"/>
                <w:szCs w:val="18"/>
                <w:lang w:val="en-US" w:bidi="en-US"/>
              </w:rPr>
            </w:pPr>
          </w:p>
        </w:tc>
        <w:tc>
          <w:tcPr>
            <w:tcW w:w="1275" w:type="dxa"/>
            <w:tcBorders>
              <w:top w:val="single" w:sz="4" w:space="0" w:color="auto"/>
              <w:left w:val="single" w:sz="4" w:space="0" w:color="auto"/>
              <w:right w:val="single" w:sz="4" w:space="0" w:color="auto"/>
            </w:tcBorders>
            <w:shd w:val="clear" w:color="auto" w:fill="auto"/>
            <w:vAlign w:val="center"/>
          </w:tcPr>
          <w:p w14:paraId="6C643D54" w14:textId="77777777" w:rsidR="00465D74" w:rsidRPr="00465D74" w:rsidRDefault="00465D74" w:rsidP="00465D74">
            <w:pPr>
              <w:widowControl w:val="0"/>
              <w:spacing w:after="0" w:line="240" w:lineRule="auto"/>
              <w:rPr>
                <w:rFonts w:ascii="Times New Roman" w:eastAsia="Microsoft Sans Serif" w:hAnsi="Times New Roman" w:cs="Times New Roman"/>
                <w:b/>
                <w:bCs/>
                <w:color w:val="000000"/>
                <w:sz w:val="18"/>
                <w:szCs w:val="18"/>
                <w:lang w:val="en-US" w:bidi="en-US"/>
              </w:rPr>
            </w:pPr>
          </w:p>
        </w:tc>
      </w:tr>
      <w:tr w:rsidR="00465D74" w:rsidRPr="004C21B4" w14:paraId="589F5674" w14:textId="77777777" w:rsidTr="003528DA">
        <w:trPr>
          <w:trHeight w:hRule="exact" w:val="661"/>
        </w:trPr>
        <w:tc>
          <w:tcPr>
            <w:tcW w:w="1129" w:type="dxa"/>
            <w:tcBorders>
              <w:top w:val="single" w:sz="4" w:space="0" w:color="auto"/>
              <w:left w:val="single" w:sz="4" w:space="0" w:color="auto"/>
            </w:tcBorders>
            <w:shd w:val="clear" w:color="auto" w:fill="auto"/>
            <w:vAlign w:val="center"/>
          </w:tcPr>
          <w:p w14:paraId="598F7FFA" w14:textId="77777777" w:rsidR="00465D74" w:rsidRPr="00465D74" w:rsidRDefault="00465D74" w:rsidP="00465D74">
            <w:pPr>
              <w:widowControl w:val="0"/>
              <w:spacing w:after="0" w:line="240" w:lineRule="auto"/>
              <w:ind w:firstLine="180"/>
              <w:jc w:val="both"/>
              <w:rPr>
                <w:rFonts w:ascii="Times New Roman" w:eastAsia="Times New Roman" w:hAnsi="Times New Roman" w:cs="Times New Roman"/>
                <w:color w:val="000000"/>
                <w:sz w:val="18"/>
                <w:szCs w:val="18"/>
                <w:lang w:val="en-US" w:bidi="en-US"/>
              </w:rPr>
            </w:pPr>
            <w:r w:rsidRPr="00465D74">
              <w:rPr>
                <w:rFonts w:ascii="Times New Roman" w:eastAsia="Times New Roman" w:hAnsi="Times New Roman" w:cs="Times New Roman"/>
                <w:color w:val="1E2436"/>
                <w:sz w:val="18"/>
                <w:szCs w:val="18"/>
                <w:lang w:val="en-US" w:bidi="en-US"/>
              </w:rPr>
              <w:t>6.15.1</w:t>
            </w:r>
          </w:p>
        </w:tc>
        <w:tc>
          <w:tcPr>
            <w:tcW w:w="5387" w:type="dxa"/>
            <w:tcBorders>
              <w:top w:val="single" w:sz="4" w:space="0" w:color="auto"/>
              <w:left w:val="single" w:sz="4" w:space="0" w:color="auto"/>
            </w:tcBorders>
            <w:shd w:val="clear" w:color="auto" w:fill="auto"/>
            <w:vAlign w:val="center"/>
          </w:tcPr>
          <w:p w14:paraId="712D73E2" w14:textId="77777777" w:rsidR="00465D74" w:rsidRPr="00465D74" w:rsidRDefault="00465D74" w:rsidP="00465D74">
            <w:pPr>
              <w:widowControl w:val="0"/>
              <w:spacing w:after="0" w:line="240" w:lineRule="auto"/>
              <w:jc w:val="both"/>
              <w:rPr>
                <w:rFonts w:ascii="Times New Roman" w:eastAsia="Times New Roman" w:hAnsi="Times New Roman" w:cs="Times New Roman"/>
                <w:color w:val="000000"/>
                <w:sz w:val="18"/>
                <w:szCs w:val="18"/>
                <w:lang w:val="en-US" w:bidi="en-US"/>
              </w:rPr>
            </w:pPr>
            <w:r w:rsidRPr="00465D74">
              <w:rPr>
                <w:rFonts w:ascii="Times New Roman" w:eastAsia="Times New Roman" w:hAnsi="Times New Roman" w:cs="Times New Roman"/>
                <w:color w:val="000000"/>
                <w:sz w:val="18"/>
                <w:szCs w:val="18"/>
                <w:lang w:val="en-US" w:bidi="en-US"/>
              </w:rPr>
              <w:t>Fire-fighting and fire-fighting equipment- training tasks and duties have been laid down in Section 5 of the record book and are common for the support and operational level.</w:t>
            </w:r>
          </w:p>
        </w:tc>
        <w:tc>
          <w:tcPr>
            <w:tcW w:w="1276" w:type="dxa"/>
            <w:tcBorders>
              <w:top w:val="single" w:sz="4" w:space="0" w:color="auto"/>
              <w:left w:val="single" w:sz="4" w:space="0" w:color="auto"/>
            </w:tcBorders>
            <w:shd w:val="clear" w:color="auto" w:fill="auto"/>
            <w:vAlign w:val="center"/>
          </w:tcPr>
          <w:p w14:paraId="77C38BAD" w14:textId="77777777" w:rsidR="00465D74" w:rsidRPr="00465D74" w:rsidRDefault="00465D74" w:rsidP="00465D74">
            <w:pPr>
              <w:widowControl w:val="0"/>
              <w:spacing w:after="0" w:line="240" w:lineRule="auto"/>
              <w:rPr>
                <w:rFonts w:ascii="Times New Roman" w:eastAsia="Microsoft Sans Serif" w:hAnsi="Times New Roman" w:cs="Times New Roman"/>
                <w:color w:val="000000"/>
                <w:sz w:val="18"/>
                <w:szCs w:val="18"/>
                <w:lang w:val="en-US" w:bidi="en-US"/>
              </w:rPr>
            </w:pPr>
          </w:p>
        </w:tc>
        <w:tc>
          <w:tcPr>
            <w:tcW w:w="1275" w:type="dxa"/>
            <w:tcBorders>
              <w:top w:val="single" w:sz="4" w:space="0" w:color="auto"/>
              <w:left w:val="single" w:sz="4" w:space="0" w:color="auto"/>
              <w:right w:val="single" w:sz="4" w:space="0" w:color="auto"/>
            </w:tcBorders>
            <w:shd w:val="clear" w:color="auto" w:fill="auto"/>
            <w:vAlign w:val="center"/>
          </w:tcPr>
          <w:p w14:paraId="23D25F50" w14:textId="77777777" w:rsidR="00465D74" w:rsidRPr="00465D74" w:rsidRDefault="00465D74" w:rsidP="00465D74">
            <w:pPr>
              <w:widowControl w:val="0"/>
              <w:spacing w:after="0" w:line="240" w:lineRule="auto"/>
              <w:rPr>
                <w:rFonts w:ascii="Times New Roman" w:eastAsia="Microsoft Sans Serif" w:hAnsi="Times New Roman" w:cs="Times New Roman"/>
                <w:color w:val="000000"/>
                <w:sz w:val="18"/>
                <w:szCs w:val="18"/>
                <w:lang w:val="en-US" w:bidi="en-US"/>
              </w:rPr>
            </w:pPr>
          </w:p>
        </w:tc>
      </w:tr>
      <w:tr w:rsidR="00465D74" w:rsidRPr="004C21B4" w14:paraId="1CD0380F" w14:textId="77777777" w:rsidTr="003528DA">
        <w:trPr>
          <w:trHeight w:hRule="exact" w:val="572"/>
        </w:trPr>
        <w:tc>
          <w:tcPr>
            <w:tcW w:w="1129" w:type="dxa"/>
            <w:tcBorders>
              <w:top w:val="single" w:sz="4" w:space="0" w:color="auto"/>
              <w:left w:val="single" w:sz="4" w:space="0" w:color="auto"/>
            </w:tcBorders>
            <w:shd w:val="clear" w:color="auto" w:fill="auto"/>
            <w:vAlign w:val="center"/>
          </w:tcPr>
          <w:p w14:paraId="73C48A89" w14:textId="77777777" w:rsidR="00465D74" w:rsidRPr="00465D74" w:rsidRDefault="00465D74" w:rsidP="00465D74">
            <w:pPr>
              <w:widowControl w:val="0"/>
              <w:spacing w:after="0" w:line="240" w:lineRule="auto"/>
              <w:ind w:firstLine="180"/>
              <w:jc w:val="both"/>
              <w:rPr>
                <w:rFonts w:ascii="Times New Roman" w:eastAsia="Times New Roman" w:hAnsi="Times New Roman" w:cs="Times New Roman"/>
                <w:b/>
                <w:bCs/>
                <w:color w:val="000000"/>
                <w:sz w:val="18"/>
                <w:szCs w:val="18"/>
                <w:lang w:val="en-US" w:bidi="en-US"/>
              </w:rPr>
            </w:pPr>
            <w:r w:rsidRPr="00465D74">
              <w:rPr>
                <w:rFonts w:ascii="Times New Roman" w:eastAsia="Times New Roman" w:hAnsi="Times New Roman" w:cs="Times New Roman"/>
                <w:b/>
                <w:bCs/>
                <w:color w:val="1E2436"/>
                <w:sz w:val="18"/>
                <w:szCs w:val="18"/>
                <w:lang w:val="en-US" w:bidi="en-US"/>
              </w:rPr>
              <w:lastRenderedPageBreak/>
              <w:t>6.16</w:t>
            </w:r>
          </w:p>
        </w:tc>
        <w:tc>
          <w:tcPr>
            <w:tcW w:w="5387" w:type="dxa"/>
            <w:tcBorders>
              <w:top w:val="single" w:sz="4" w:space="0" w:color="auto"/>
              <w:left w:val="single" w:sz="4" w:space="0" w:color="auto"/>
            </w:tcBorders>
            <w:shd w:val="clear" w:color="auto" w:fill="auto"/>
            <w:vAlign w:val="center"/>
          </w:tcPr>
          <w:p w14:paraId="5603A746" w14:textId="77777777" w:rsidR="00465D74" w:rsidRPr="00465D74" w:rsidRDefault="00465D74" w:rsidP="00465D74">
            <w:pPr>
              <w:widowControl w:val="0"/>
              <w:spacing w:after="0" w:line="240" w:lineRule="auto"/>
              <w:rPr>
                <w:rFonts w:ascii="Times New Roman" w:eastAsia="Times New Roman" w:hAnsi="Times New Roman" w:cs="Times New Roman"/>
                <w:b/>
                <w:bCs/>
                <w:color w:val="000000"/>
                <w:sz w:val="18"/>
                <w:szCs w:val="18"/>
                <w:lang w:val="en-US" w:bidi="en-US"/>
              </w:rPr>
            </w:pPr>
            <w:r w:rsidRPr="00465D74">
              <w:rPr>
                <w:rFonts w:ascii="Times New Roman" w:eastAsia="Times New Roman" w:hAnsi="Times New Roman" w:cs="Times New Roman"/>
                <w:b/>
                <w:bCs/>
                <w:color w:val="000000"/>
                <w:sz w:val="18"/>
                <w:szCs w:val="18"/>
                <w:lang w:val="en-US" w:bidi="en-US"/>
              </w:rPr>
              <w:t>Apply medical first aid on board ship</w:t>
            </w:r>
          </w:p>
        </w:tc>
        <w:tc>
          <w:tcPr>
            <w:tcW w:w="1276" w:type="dxa"/>
            <w:tcBorders>
              <w:top w:val="single" w:sz="4" w:space="0" w:color="auto"/>
              <w:left w:val="single" w:sz="4" w:space="0" w:color="auto"/>
            </w:tcBorders>
            <w:shd w:val="clear" w:color="auto" w:fill="auto"/>
            <w:vAlign w:val="center"/>
          </w:tcPr>
          <w:p w14:paraId="65350BDC" w14:textId="77777777" w:rsidR="00465D74" w:rsidRPr="00465D74" w:rsidRDefault="00465D74" w:rsidP="00465D74">
            <w:pPr>
              <w:widowControl w:val="0"/>
              <w:spacing w:after="0" w:line="240" w:lineRule="auto"/>
              <w:rPr>
                <w:rFonts w:ascii="Times New Roman" w:eastAsia="Microsoft Sans Serif" w:hAnsi="Times New Roman" w:cs="Times New Roman"/>
                <w:b/>
                <w:bCs/>
                <w:color w:val="000000"/>
                <w:sz w:val="18"/>
                <w:szCs w:val="18"/>
                <w:lang w:val="en-US" w:bidi="en-US"/>
              </w:rPr>
            </w:pPr>
          </w:p>
        </w:tc>
        <w:tc>
          <w:tcPr>
            <w:tcW w:w="1275" w:type="dxa"/>
            <w:tcBorders>
              <w:top w:val="single" w:sz="4" w:space="0" w:color="auto"/>
              <w:left w:val="single" w:sz="4" w:space="0" w:color="auto"/>
              <w:right w:val="single" w:sz="4" w:space="0" w:color="auto"/>
            </w:tcBorders>
            <w:shd w:val="clear" w:color="auto" w:fill="auto"/>
            <w:vAlign w:val="center"/>
          </w:tcPr>
          <w:p w14:paraId="3F14D22F" w14:textId="77777777" w:rsidR="00465D74" w:rsidRPr="00465D74" w:rsidRDefault="00465D74" w:rsidP="00465D74">
            <w:pPr>
              <w:widowControl w:val="0"/>
              <w:spacing w:after="0" w:line="240" w:lineRule="auto"/>
              <w:rPr>
                <w:rFonts w:ascii="Times New Roman" w:eastAsia="Microsoft Sans Serif" w:hAnsi="Times New Roman" w:cs="Times New Roman"/>
                <w:b/>
                <w:bCs/>
                <w:color w:val="000000"/>
                <w:sz w:val="18"/>
                <w:szCs w:val="18"/>
                <w:lang w:val="en-US" w:bidi="en-US"/>
              </w:rPr>
            </w:pPr>
          </w:p>
        </w:tc>
      </w:tr>
      <w:tr w:rsidR="00465D74" w:rsidRPr="004C21B4" w14:paraId="2899881E" w14:textId="77777777" w:rsidTr="00501933">
        <w:trPr>
          <w:trHeight w:hRule="exact" w:val="320"/>
        </w:trPr>
        <w:tc>
          <w:tcPr>
            <w:tcW w:w="1129" w:type="dxa"/>
            <w:tcBorders>
              <w:top w:val="single" w:sz="4" w:space="0" w:color="auto"/>
              <w:left w:val="single" w:sz="4" w:space="0" w:color="auto"/>
            </w:tcBorders>
            <w:shd w:val="clear" w:color="auto" w:fill="auto"/>
            <w:vAlign w:val="center"/>
          </w:tcPr>
          <w:p w14:paraId="7B0348E6" w14:textId="77777777" w:rsidR="00465D74" w:rsidRPr="00465D74" w:rsidRDefault="00465D74" w:rsidP="00465D74">
            <w:pPr>
              <w:widowControl w:val="0"/>
              <w:spacing w:after="0" w:line="240" w:lineRule="auto"/>
              <w:ind w:firstLine="180"/>
              <w:jc w:val="both"/>
              <w:rPr>
                <w:rFonts w:ascii="Times New Roman" w:eastAsia="Times New Roman" w:hAnsi="Times New Roman" w:cs="Times New Roman"/>
                <w:color w:val="000000"/>
                <w:sz w:val="18"/>
                <w:szCs w:val="18"/>
                <w:lang w:val="en-US" w:bidi="en-US"/>
              </w:rPr>
            </w:pPr>
            <w:r w:rsidRPr="00465D74">
              <w:rPr>
                <w:rFonts w:ascii="Times New Roman" w:eastAsia="Times New Roman" w:hAnsi="Times New Roman" w:cs="Times New Roman"/>
                <w:color w:val="1E2436"/>
                <w:sz w:val="18"/>
                <w:szCs w:val="18"/>
                <w:lang w:val="en-US" w:bidi="en-US"/>
              </w:rPr>
              <w:t>6.16.1</w:t>
            </w:r>
          </w:p>
        </w:tc>
        <w:tc>
          <w:tcPr>
            <w:tcW w:w="5387" w:type="dxa"/>
            <w:tcBorders>
              <w:top w:val="single" w:sz="4" w:space="0" w:color="auto"/>
              <w:left w:val="single" w:sz="4" w:space="0" w:color="auto"/>
            </w:tcBorders>
            <w:shd w:val="clear" w:color="auto" w:fill="auto"/>
            <w:vAlign w:val="center"/>
          </w:tcPr>
          <w:p w14:paraId="48109B43" w14:textId="77777777" w:rsidR="00465D74" w:rsidRPr="00465D74" w:rsidRDefault="00465D74" w:rsidP="00465D74">
            <w:pPr>
              <w:widowControl w:val="0"/>
              <w:spacing w:after="0" w:line="240" w:lineRule="auto"/>
              <w:rPr>
                <w:rFonts w:ascii="Times New Roman" w:eastAsia="Times New Roman" w:hAnsi="Times New Roman" w:cs="Times New Roman"/>
                <w:color w:val="000000"/>
                <w:sz w:val="18"/>
                <w:szCs w:val="18"/>
                <w:lang w:val="en-US" w:bidi="en-US"/>
              </w:rPr>
            </w:pPr>
            <w:r w:rsidRPr="00465D74">
              <w:rPr>
                <w:rFonts w:ascii="Times New Roman" w:eastAsia="Times New Roman" w:hAnsi="Times New Roman" w:cs="Times New Roman"/>
                <w:color w:val="000000"/>
                <w:sz w:val="18"/>
                <w:szCs w:val="18"/>
                <w:lang w:val="en-US" w:bidi="en-US"/>
              </w:rPr>
              <w:t>Participated in an emergency first aid drill at sea.</w:t>
            </w:r>
          </w:p>
        </w:tc>
        <w:tc>
          <w:tcPr>
            <w:tcW w:w="1276" w:type="dxa"/>
            <w:tcBorders>
              <w:top w:val="single" w:sz="4" w:space="0" w:color="auto"/>
              <w:left w:val="single" w:sz="4" w:space="0" w:color="auto"/>
            </w:tcBorders>
            <w:shd w:val="clear" w:color="auto" w:fill="auto"/>
            <w:vAlign w:val="center"/>
          </w:tcPr>
          <w:p w14:paraId="40212EFC" w14:textId="77777777" w:rsidR="00465D74" w:rsidRPr="00465D74" w:rsidRDefault="00465D74" w:rsidP="00465D74">
            <w:pPr>
              <w:widowControl w:val="0"/>
              <w:spacing w:after="0" w:line="240" w:lineRule="auto"/>
              <w:rPr>
                <w:rFonts w:ascii="Times New Roman" w:eastAsia="Microsoft Sans Serif" w:hAnsi="Times New Roman" w:cs="Times New Roman"/>
                <w:color w:val="000000"/>
                <w:sz w:val="18"/>
                <w:szCs w:val="18"/>
                <w:lang w:val="en-US" w:bidi="en-US"/>
              </w:rPr>
            </w:pPr>
          </w:p>
        </w:tc>
        <w:tc>
          <w:tcPr>
            <w:tcW w:w="1275" w:type="dxa"/>
            <w:tcBorders>
              <w:top w:val="single" w:sz="4" w:space="0" w:color="auto"/>
              <w:left w:val="single" w:sz="4" w:space="0" w:color="auto"/>
              <w:right w:val="single" w:sz="4" w:space="0" w:color="auto"/>
            </w:tcBorders>
            <w:shd w:val="clear" w:color="auto" w:fill="auto"/>
            <w:vAlign w:val="center"/>
          </w:tcPr>
          <w:p w14:paraId="541444A0" w14:textId="77777777" w:rsidR="00465D74" w:rsidRPr="00465D74" w:rsidRDefault="00465D74" w:rsidP="00465D74">
            <w:pPr>
              <w:widowControl w:val="0"/>
              <w:spacing w:after="0" w:line="240" w:lineRule="auto"/>
              <w:rPr>
                <w:rFonts w:ascii="Times New Roman" w:eastAsia="Microsoft Sans Serif" w:hAnsi="Times New Roman" w:cs="Times New Roman"/>
                <w:color w:val="000000"/>
                <w:sz w:val="18"/>
                <w:szCs w:val="18"/>
                <w:lang w:val="en-US" w:bidi="en-US"/>
              </w:rPr>
            </w:pPr>
          </w:p>
        </w:tc>
      </w:tr>
      <w:tr w:rsidR="00465D74" w:rsidRPr="004C21B4" w14:paraId="6506BE7C" w14:textId="77777777" w:rsidTr="003528DA">
        <w:trPr>
          <w:trHeight w:hRule="exact" w:val="544"/>
        </w:trPr>
        <w:tc>
          <w:tcPr>
            <w:tcW w:w="1129" w:type="dxa"/>
            <w:tcBorders>
              <w:top w:val="single" w:sz="4" w:space="0" w:color="auto"/>
              <w:left w:val="single" w:sz="4" w:space="0" w:color="auto"/>
              <w:bottom w:val="single" w:sz="4" w:space="0" w:color="auto"/>
            </w:tcBorders>
            <w:shd w:val="clear" w:color="auto" w:fill="auto"/>
            <w:vAlign w:val="center"/>
          </w:tcPr>
          <w:p w14:paraId="2507A025" w14:textId="77777777" w:rsidR="00465D74" w:rsidRPr="00465D74" w:rsidRDefault="00465D74" w:rsidP="00465D74">
            <w:pPr>
              <w:widowControl w:val="0"/>
              <w:spacing w:after="0" w:line="240" w:lineRule="auto"/>
              <w:ind w:firstLine="180"/>
              <w:jc w:val="both"/>
              <w:rPr>
                <w:rFonts w:ascii="Times New Roman" w:eastAsia="Times New Roman" w:hAnsi="Times New Roman" w:cs="Times New Roman"/>
                <w:color w:val="000000"/>
                <w:sz w:val="18"/>
                <w:szCs w:val="18"/>
                <w:lang w:val="en-US" w:bidi="en-US"/>
              </w:rPr>
            </w:pPr>
            <w:r w:rsidRPr="00465D74">
              <w:rPr>
                <w:rFonts w:ascii="Times New Roman" w:eastAsia="Times New Roman" w:hAnsi="Times New Roman" w:cs="Times New Roman"/>
                <w:color w:val="1E2436"/>
                <w:sz w:val="18"/>
                <w:szCs w:val="18"/>
                <w:lang w:val="en-US" w:bidi="en-US"/>
              </w:rPr>
              <w:t>6.16.2</w:t>
            </w:r>
          </w:p>
        </w:tc>
        <w:tc>
          <w:tcPr>
            <w:tcW w:w="5387" w:type="dxa"/>
            <w:tcBorders>
              <w:top w:val="single" w:sz="4" w:space="0" w:color="auto"/>
              <w:left w:val="single" w:sz="4" w:space="0" w:color="auto"/>
              <w:bottom w:val="single" w:sz="4" w:space="0" w:color="auto"/>
            </w:tcBorders>
            <w:shd w:val="clear" w:color="auto" w:fill="auto"/>
            <w:vAlign w:val="center"/>
          </w:tcPr>
          <w:p w14:paraId="30977C97" w14:textId="0CC16D85" w:rsidR="00465D74" w:rsidRPr="00465D74" w:rsidRDefault="00465D74" w:rsidP="00465D74">
            <w:pPr>
              <w:widowControl w:val="0"/>
              <w:tabs>
                <w:tab w:val="left" w:leader="underscore" w:pos="9180"/>
              </w:tabs>
              <w:spacing w:after="0" w:line="240" w:lineRule="auto"/>
              <w:jc w:val="both"/>
              <w:rPr>
                <w:rFonts w:ascii="Times New Roman" w:eastAsia="Times New Roman" w:hAnsi="Times New Roman" w:cs="Times New Roman"/>
                <w:color w:val="000000"/>
                <w:sz w:val="18"/>
                <w:szCs w:val="18"/>
                <w:lang w:val="en-US" w:bidi="en-US"/>
              </w:rPr>
            </w:pPr>
            <w:r w:rsidRPr="00465D74">
              <w:rPr>
                <w:rFonts w:ascii="Times New Roman" w:eastAsia="Times New Roman" w:hAnsi="Times New Roman" w:cs="Times New Roman"/>
                <w:color w:val="000000"/>
                <w:sz w:val="18"/>
                <w:szCs w:val="18"/>
                <w:lang w:val="en-US" w:bidi="en-US"/>
              </w:rPr>
              <w:t>Understands the need of handing over the information about the accident to other crew members.</w:t>
            </w:r>
          </w:p>
        </w:tc>
        <w:tc>
          <w:tcPr>
            <w:tcW w:w="1276" w:type="dxa"/>
            <w:tcBorders>
              <w:top w:val="single" w:sz="4" w:space="0" w:color="auto"/>
              <w:left w:val="single" w:sz="4" w:space="0" w:color="auto"/>
              <w:bottom w:val="single" w:sz="4" w:space="0" w:color="auto"/>
            </w:tcBorders>
            <w:shd w:val="clear" w:color="auto" w:fill="auto"/>
            <w:vAlign w:val="center"/>
          </w:tcPr>
          <w:p w14:paraId="3E937BD5" w14:textId="77777777" w:rsidR="00465D74" w:rsidRPr="00465D74" w:rsidRDefault="00465D74" w:rsidP="00465D74">
            <w:pPr>
              <w:widowControl w:val="0"/>
              <w:spacing w:after="0" w:line="240" w:lineRule="auto"/>
              <w:rPr>
                <w:rFonts w:ascii="Times New Roman" w:eastAsia="Microsoft Sans Serif" w:hAnsi="Times New Roman" w:cs="Times New Roman"/>
                <w:color w:val="000000"/>
                <w:sz w:val="18"/>
                <w:szCs w:val="18"/>
                <w:lang w:val="en-US" w:bidi="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025F17" w14:textId="77777777" w:rsidR="00465D74" w:rsidRPr="00465D74" w:rsidRDefault="00465D74" w:rsidP="00465D74">
            <w:pPr>
              <w:widowControl w:val="0"/>
              <w:spacing w:after="0" w:line="240" w:lineRule="auto"/>
              <w:rPr>
                <w:rFonts w:ascii="Times New Roman" w:eastAsia="Microsoft Sans Serif" w:hAnsi="Times New Roman" w:cs="Times New Roman"/>
                <w:color w:val="000000"/>
                <w:sz w:val="18"/>
                <w:szCs w:val="18"/>
                <w:lang w:val="en-US" w:bidi="en-US"/>
              </w:rPr>
            </w:pPr>
          </w:p>
        </w:tc>
      </w:tr>
    </w:tbl>
    <w:p w14:paraId="4760E5D2" w14:textId="14580209" w:rsidR="00465D74" w:rsidRDefault="00465D74" w:rsidP="007243B3">
      <w:pPr>
        <w:tabs>
          <w:tab w:val="left" w:pos="284"/>
          <w:tab w:val="left" w:pos="426"/>
        </w:tabs>
        <w:spacing w:after="0" w:line="360" w:lineRule="auto"/>
        <w:rPr>
          <w:rFonts w:ascii="Times New Roman" w:hAnsi="Times New Roman" w:cs="Times New Roman"/>
          <w:sz w:val="18"/>
          <w:szCs w:val="18"/>
        </w:rPr>
      </w:pPr>
    </w:p>
    <w:p w14:paraId="0F52E026" w14:textId="796DD337" w:rsidR="004D3615" w:rsidRDefault="004D3615" w:rsidP="007243B3">
      <w:pPr>
        <w:tabs>
          <w:tab w:val="left" w:pos="284"/>
          <w:tab w:val="left" w:pos="426"/>
        </w:tabs>
        <w:spacing w:after="0" w:line="360" w:lineRule="auto"/>
        <w:rPr>
          <w:rFonts w:ascii="Times New Roman" w:hAnsi="Times New Roman" w:cs="Times New Roman"/>
          <w:sz w:val="18"/>
          <w:szCs w:val="18"/>
        </w:rPr>
      </w:pPr>
    </w:p>
    <w:p w14:paraId="054CD4C7" w14:textId="6F8B8A11" w:rsidR="004D3615" w:rsidRDefault="004D3615" w:rsidP="007243B3">
      <w:pPr>
        <w:tabs>
          <w:tab w:val="left" w:pos="284"/>
          <w:tab w:val="left" w:pos="426"/>
        </w:tabs>
        <w:spacing w:after="0" w:line="360" w:lineRule="auto"/>
        <w:rPr>
          <w:rFonts w:ascii="Times New Roman" w:hAnsi="Times New Roman" w:cs="Times New Roman"/>
          <w:sz w:val="18"/>
          <w:szCs w:val="18"/>
        </w:rPr>
      </w:pPr>
    </w:p>
    <w:p w14:paraId="573C9BB8" w14:textId="4B2ED143" w:rsidR="004D3615" w:rsidRDefault="004D3615" w:rsidP="007243B3">
      <w:pPr>
        <w:tabs>
          <w:tab w:val="left" w:pos="284"/>
          <w:tab w:val="left" w:pos="426"/>
        </w:tabs>
        <w:spacing w:after="0" w:line="360" w:lineRule="auto"/>
        <w:rPr>
          <w:rFonts w:ascii="Times New Roman" w:hAnsi="Times New Roman" w:cs="Times New Roman"/>
          <w:sz w:val="18"/>
          <w:szCs w:val="18"/>
        </w:rPr>
      </w:pPr>
    </w:p>
    <w:p w14:paraId="5E1ED500" w14:textId="5FDE3CC9" w:rsidR="004D3615" w:rsidRDefault="004D3615" w:rsidP="007243B3">
      <w:pPr>
        <w:tabs>
          <w:tab w:val="left" w:pos="284"/>
          <w:tab w:val="left" w:pos="426"/>
        </w:tabs>
        <w:spacing w:after="0" w:line="360" w:lineRule="auto"/>
        <w:rPr>
          <w:rFonts w:ascii="Times New Roman" w:hAnsi="Times New Roman" w:cs="Times New Roman"/>
          <w:sz w:val="18"/>
          <w:szCs w:val="18"/>
        </w:rPr>
      </w:pPr>
    </w:p>
    <w:p w14:paraId="6BCED86A" w14:textId="79513BD6" w:rsidR="004D3615" w:rsidRDefault="004D3615" w:rsidP="007243B3">
      <w:pPr>
        <w:tabs>
          <w:tab w:val="left" w:pos="284"/>
          <w:tab w:val="left" w:pos="426"/>
        </w:tabs>
        <w:spacing w:after="0" w:line="360" w:lineRule="auto"/>
        <w:rPr>
          <w:rFonts w:ascii="Times New Roman" w:hAnsi="Times New Roman" w:cs="Times New Roman"/>
          <w:sz w:val="18"/>
          <w:szCs w:val="18"/>
        </w:rPr>
      </w:pPr>
    </w:p>
    <w:tbl>
      <w:tblPr>
        <w:tblW w:w="9096" w:type="dxa"/>
        <w:tblLayout w:type="fixed"/>
        <w:tblCellMar>
          <w:left w:w="10" w:type="dxa"/>
          <w:right w:w="10" w:type="dxa"/>
        </w:tblCellMar>
        <w:tblLook w:val="04A0" w:firstRow="1" w:lastRow="0" w:firstColumn="1" w:lastColumn="0" w:noHBand="0" w:noVBand="1"/>
      </w:tblPr>
      <w:tblGrid>
        <w:gridCol w:w="879"/>
        <w:gridCol w:w="5518"/>
        <w:gridCol w:w="1056"/>
        <w:gridCol w:w="1643"/>
      </w:tblGrid>
      <w:tr w:rsidR="007C06A1" w:rsidRPr="007C06A1" w14:paraId="48E71068" w14:textId="77777777" w:rsidTr="00D57015">
        <w:trPr>
          <w:trHeight w:hRule="exact" w:val="323"/>
        </w:trPr>
        <w:tc>
          <w:tcPr>
            <w:tcW w:w="879" w:type="dxa"/>
            <w:tcBorders>
              <w:top w:val="single" w:sz="4" w:space="0" w:color="auto"/>
              <w:left w:val="single" w:sz="4" w:space="0" w:color="auto"/>
            </w:tcBorders>
            <w:shd w:val="clear" w:color="auto" w:fill="auto"/>
            <w:vAlign w:val="center"/>
          </w:tcPr>
          <w:p w14:paraId="040A2D05" w14:textId="77777777" w:rsidR="007C06A1" w:rsidRPr="007C06A1" w:rsidRDefault="007C06A1" w:rsidP="007C06A1">
            <w:pPr>
              <w:widowControl w:val="0"/>
              <w:spacing w:after="0" w:line="240" w:lineRule="auto"/>
              <w:rPr>
                <w:rFonts w:ascii="Times New Roman" w:eastAsia="Microsoft Sans Serif" w:hAnsi="Times New Roman" w:cs="Times New Roman"/>
                <w:b/>
                <w:bCs/>
                <w:color w:val="000000"/>
                <w:sz w:val="18"/>
                <w:szCs w:val="18"/>
                <w:lang w:val="en-US" w:bidi="en-US"/>
              </w:rPr>
            </w:pPr>
          </w:p>
        </w:tc>
        <w:tc>
          <w:tcPr>
            <w:tcW w:w="5518" w:type="dxa"/>
            <w:tcBorders>
              <w:top w:val="single" w:sz="4" w:space="0" w:color="auto"/>
              <w:left w:val="single" w:sz="4" w:space="0" w:color="auto"/>
            </w:tcBorders>
            <w:shd w:val="clear" w:color="auto" w:fill="auto"/>
            <w:vAlign w:val="center"/>
          </w:tcPr>
          <w:p w14:paraId="156DD4C3" w14:textId="77777777" w:rsidR="007C06A1" w:rsidRPr="007C06A1" w:rsidRDefault="007C06A1" w:rsidP="007C06A1">
            <w:pPr>
              <w:widowControl w:val="0"/>
              <w:spacing w:after="0" w:line="240" w:lineRule="auto"/>
              <w:rPr>
                <w:rFonts w:ascii="Times New Roman" w:eastAsia="Microsoft Sans Serif" w:hAnsi="Times New Roman" w:cs="Times New Roman"/>
                <w:b/>
                <w:bCs/>
                <w:color w:val="000000"/>
                <w:sz w:val="18"/>
                <w:szCs w:val="18"/>
                <w:lang w:val="en-US" w:bidi="en-US"/>
              </w:rPr>
            </w:pPr>
          </w:p>
        </w:tc>
        <w:tc>
          <w:tcPr>
            <w:tcW w:w="2699" w:type="dxa"/>
            <w:gridSpan w:val="2"/>
            <w:tcBorders>
              <w:top w:val="single" w:sz="4" w:space="0" w:color="auto"/>
              <w:left w:val="single" w:sz="4" w:space="0" w:color="auto"/>
              <w:right w:val="single" w:sz="4" w:space="0" w:color="auto"/>
            </w:tcBorders>
            <w:shd w:val="clear" w:color="auto" w:fill="auto"/>
            <w:vAlign w:val="center"/>
          </w:tcPr>
          <w:p w14:paraId="3187FC4E" w14:textId="77777777" w:rsidR="007C06A1" w:rsidRPr="007C06A1" w:rsidRDefault="007C06A1" w:rsidP="007C06A1">
            <w:pPr>
              <w:widowControl w:val="0"/>
              <w:spacing w:after="0" w:line="240" w:lineRule="auto"/>
              <w:jc w:val="center"/>
              <w:rPr>
                <w:rFonts w:ascii="Times New Roman" w:eastAsia="Times New Roman" w:hAnsi="Times New Roman" w:cs="Times New Roman"/>
                <w:b/>
                <w:bCs/>
                <w:color w:val="000000"/>
                <w:sz w:val="18"/>
                <w:szCs w:val="18"/>
                <w:lang w:val="en-US" w:bidi="en-US"/>
              </w:rPr>
            </w:pPr>
            <w:r w:rsidRPr="007C06A1">
              <w:rPr>
                <w:rFonts w:ascii="Times New Roman" w:eastAsia="Times New Roman" w:hAnsi="Times New Roman" w:cs="Times New Roman"/>
                <w:b/>
                <w:bCs/>
                <w:color w:val="000000"/>
                <w:sz w:val="18"/>
                <w:szCs w:val="18"/>
                <w:lang w:val="en-US" w:bidi="en-US"/>
              </w:rPr>
              <w:t>Assignment Completed</w:t>
            </w:r>
          </w:p>
        </w:tc>
      </w:tr>
      <w:tr w:rsidR="007C06A1" w:rsidRPr="007C06A1" w14:paraId="486B48BD" w14:textId="77777777" w:rsidTr="007C06A1">
        <w:trPr>
          <w:trHeight w:hRule="exact" w:val="709"/>
        </w:trPr>
        <w:tc>
          <w:tcPr>
            <w:tcW w:w="879" w:type="dxa"/>
            <w:tcBorders>
              <w:top w:val="single" w:sz="4" w:space="0" w:color="auto"/>
              <w:left w:val="single" w:sz="4" w:space="0" w:color="auto"/>
            </w:tcBorders>
            <w:shd w:val="clear" w:color="auto" w:fill="auto"/>
            <w:vAlign w:val="center"/>
          </w:tcPr>
          <w:p w14:paraId="636D37FA" w14:textId="77777777" w:rsidR="007C06A1" w:rsidRPr="007C06A1" w:rsidRDefault="007C06A1" w:rsidP="007C06A1">
            <w:pPr>
              <w:widowControl w:val="0"/>
              <w:spacing w:after="0" w:line="240" w:lineRule="auto"/>
              <w:rPr>
                <w:rFonts w:ascii="Times New Roman" w:eastAsia="Times New Roman" w:hAnsi="Times New Roman" w:cs="Times New Roman"/>
                <w:b/>
                <w:bCs/>
                <w:color w:val="000000"/>
                <w:sz w:val="18"/>
                <w:szCs w:val="18"/>
                <w:lang w:val="en-US" w:bidi="en-US"/>
              </w:rPr>
            </w:pPr>
            <w:r w:rsidRPr="007C06A1">
              <w:rPr>
                <w:rFonts w:ascii="Times New Roman" w:eastAsia="Times New Roman" w:hAnsi="Times New Roman" w:cs="Times New Roman"/>
                <w:b/>
                <w:bCs/>
                <w:color w:val="000000"/>
                <w:sz w:val="18"/>
                <w:szCs w:val="18"/>
                <w:lang w:val="en-US" w:bidi="en-US"/>
              </w:rPr>
              <w:t>No</w:t>
            </w:r>
          </w:p>
        </w:tc>
        <w:tc>
          <w:tcPr>
            <w:tcW w:w="5518" w:type="dxa"/>
            <w:tcBorders>
              <w:top w:val="single" w:sz="4" w:space="0" w:color="auto"/>
              <w:left w:val="single" w:sz="4" w:space="0" w:color="auto"/>
            </w:tcBorders>
            <w:shd w:val="clear" w:color="auto" w:fill="auto"/>
            <w:vAlign w:val="center"/>
          </w:tcPr>
          <w:p w14:paraId="7009559F" w14:textId="77777777" w:rsidR="007C06A1" w:rsidRPr="007C06A1" w:rsidRDefault="007C06A1" w:rsidP="007C06A1">
            <w:pPr>
              <w:widowControl w:val="0"/>
              <w:spacing w:after="0" w:line="240" w:lineRule="auto"/>
              <w:jc w:val="center"/>
              <w:rPr>
                <w:rFonts w:ascii="Times New Roman" w:eastAsia="Times New Roman" w:hAnsi="Times New Roman" w:cs="Times New Roman"/>
                <w:b/>
                <w:bCs/>
                <w:color w:val="000000"/>
                <w:sz w:val="18"/>
                <w:szCs w:val="18"/>
                <w:lang w:val="en-US" w:bidi="en-US"/>
              </w:rPr>
            </w:pPr>
            <w:r w:rsidRPr="007C06A1">
              <w:rPr>
                <w:rFonts w:ascii="Times New Roman" w:eastAsia="Times New Roman" w:hAnsi="Times New Roman" w:cs="Times New Roman"/>
                <w:b/>
                <w:bCs/>
                <w:color w:val="000000"/>
                <w:sz w:val="18"/>
                <w:szCs w:val="18"/>
                <w:lang w:val="en-US" w:bidi="en-US"/>
              </w:rPr>
              <w:t>Training tasks and duties</w:t>
            </w:r>
          </w:p>
        </w:tc>
        <w:tc>
          <w:tcPr>
            <w:tcW w:w="1056" w:type="dxa"/>
            <w:tcBorders>
              <w:top w:val="single" w:sz="4" w:space="0" w:color="auto"/>
              <w:left w:val="single" w:sz="4" w:space="0" w:color="auto"/>
            </w:tcBorders>
            <w:shd w:val="clear" w:color="auto" w:fill="auto"/>
            <w:vAlign w:val="center"/>
          </w:tcPr>
          <w:p w14:paraId="3126B2DE" w14:textId="77777777" w:rsidR="007C06A1" w:rsidRPr="007C06A1" w:rsidRDefault="007C06A1" w:rsidP="007C06A1">
            <w:pPr>
              <w:widowControl w:val="0"/>
              <w:spacing w:after="0" w:line="240" w:lineRule="auto"/>
              <w:jc w:val="center"/>
              <w:rPr>
                <w:rFonts w:ascii="Times New Roman" w:eastAsia="Times New Roman" w:hAnsi="Times New Roman" w:cs="Times New Roman"/>
                <w:b/>
                <w:bCs/>
                <w:color w:val="000000"/>
                <w:sz w:val="18"/>
                <w:szCs w:val="18"/>
                <w:lang w:val="en-US" w:bidi="en-US"/>
              </w:rPr>
            </w:pPr>
            <w:r w:rsidRPr="007C06A1">
              <w:rPr>
                <w:rFonts w:ascii="Times New Roman" w:eastAsia="Times New Roman" w:hAnsi="Times New Roman" w:cs="Times New Roman"/>
                <w:b/>
                <w:bCs/>
                <w:color w:val="000000"/>
                <w:sz w:val="18"/>
                <w:szCs w:val="18"/>
                <w:lang w:val="en-US" w:bidi="en-US"/>
              </w:rPr>
              <w:t>Date</w:t>
            </w:r>
          </w:p>
        </w:tc>
        <w:tc>
          <w:tcPr>
            <w:tcW w:w="1643" w:type="dxa"/>
            <w:tcBorders>
              <w:top w:val="single" w:sz="4" w:space="0" w:color="auto"/>
              <w:left w:val="single" w:sz="4" w:space="0" w:color="auto"/>
              <w:right w:val="single" w:sz="4" w:space="0" w:color="auto"/>
            </w:tcBorders>
            <w:shd w:val="clear" w:color="auto" w:fill="auto"/>
            <w:vAlign w:val="bottom"/>
          </w:tcPr>
          <w:p w14:paraId="4F877F29" w14:textId="77777777" w:rsidR="007C06A1" w:rsidRDefault="007C06A1" w:rsidP="007C06A1">
            <w:pPr>
              <w:widowControl w:val="0"/>
              <w:spacing w:after="0"/>
              <w:jc w:val="center"/>
              <w:rPr>
                <w:rFonts w:ascii="Times New Roman" w:eastAsia="Times New Roman" w:hAnsi="Times New Roman" w:cs="Times New Roman"/>
                <w:b/>
                <w:bCs/>
                <w:color w:val="000000"/>
                <w:sz w:val="18"/>
                <w:szCs w:val="18"/>
                <w:lang w:val="en-US" w:bidi="en-US"/>
              </w:rPr>
            </w:pPr>
            <w:r w:rsidRPr="007C06A1">
              <w:rPr>
                <w:rFonts w:ascii="Times New Roman" w:eastAsia="Times New Roman" w:hAnsi="Times New Roman" w:cs="Times New Roman"/>
                <w:b/>
                <w:bCs/>
                <w:color w:val="000000"/>
                <w:sz w:val="18"/>
                <w:szCs w:val="18"/>
                <w:lang w:val="en-US" w:bidi="en-US"/>
              </w:rPr>
              <w:t xml:space="preserve">Chief </w:t>
            </w:r>
            <w:proofErr w:type="gramStart"/>
            <w:r w:rsidRPr="007C06A1">
              <w:rPr>
                <w:rFonts w:ascii="Times New Roman" w:eastAsia="Times New Roman" w:hAnsi="Times New Roman" w:cs="Times New Roman"/>
                <w:b/>
                <w:bCs/>
                <w:color w:val="000000"/>
                <w:sz w:val="18"/>
                <w:szCs w:val="18"/>
                <w:lang w:val="en-US" w:bidi="en-US"/>
              </w:rPr>
              <w:t>Off./</w:t>
            </w:r>
            <w:proofErr w:type="gramEnd"/>
          </w:p>
          <w:p w14:paraId="34A8BD19" w14:textId="041FB5A0" w:rsidR="007C06A1" w:rsidRPr="007C06A1" w:rsidRDefault="007C06A1" w:rsidP="007C06A1">
            <w:pPr>
              <w:widowControl w:val="0"/>
              <w:spacing w:after="0"/>
              <w:jc w:val="center"/>
              <w:rPr>
                <w:rFonts w:ascii="Times New Roman" w:eastAsia="Times New Roman" w:hAnsi="Times New Roman" w:cs="Times New Roman"/>
                <w:b/>
                <w:bCs/>
                <w:color w:val="000000"/>
                <w:sz w:val="18"/>
                <w:szCs w:val="18"/>
                <w:lang w:val="en-US" w:bidi="en-US"/>
              </w:rPr>
            </w:pPr>
            <w:r w:rsidRPr="007C06A1">
              <w:rPr>
                <w:rFonts w:ascii="Times New Roman" w:eastAsia="Times New Roman" w:hAnsi="Times New Roman" w:cs="Times New Roman"/>
                <w:b/>
                <w:bCs/>
                <w:color w:val="000000"/>
                <w:sz w:val="18"/>
                <w:szCs w:val="18"/>
                <w:lang w:val="en-US" w:bidi="en-US"/>
              </w:rPr>
              <w:t>Su</w:t>
            </w:r>
            <w:r w:rsidRPr="007C06A1">
              <w:rPr>
                <w:rFonts w:ascii="Times New Roman" w:eastAsia="Times New Roman" w:hAnsi="Times New Roman" w:cs="Times New Roman"/>
                <w:b/>
                <w:bCs/>
                <w:color w:val="000000"/>
                <w:sz w:val="18"/>
                <w:szCs w:val="18"/>
                <w:lang w:val="en-US" w:bidi="en-US"/>
              </w:rPr>
              <w:softHyphen/>
              <w:t>pervising Off. Signature</w:t>
            </w:r>
          </w:p>
        </w:tc>
      </w:tr>
      <w:tr w:rsidR="007C06A1" w:rsidRPr="007C06A1" w14:paraId="23D314FA" w14:textId="77777777" w:rsidTr="00D57015">
        <w:trPr>
          <w:trHeight w:hRule="exact" w:val="436"/>
        </w:trPr>
        <w:tc>
          <w:tcPr>
            <w:tcW w:w="879" w:type="dxa"/>
            <w:tcBorders>
              <w:top w:val="single" w:sz="4" w:space="0" w:color="auto"/>
              <w:left w:val="single" w:sz="4" w:space="0" w:color="auto"/>
            </w:tcBorders>
            <w:shd w:val="clear" w:color="auto" w:fill="auto"/>
          </w:tcPr>
          <w:p w14:paraId="56D260A3" w14:textId="77777777" w:rsidR="007C06A1" w:rsidRPr="007C06A1" w:rsidRDefault="007C06A1" w:rsidP="007C06A1">
            <w:pPr>
              <w:widowControl w:val="0"/>
              <w:spacing w:after="0" w:line="240" w:lineRule="auto"/>
              <w:rPr>
                <w:rFonts w:ascii="Times New Roman" w:eastAsia="Times New Roman" w:hAnsi="Times New Roman" w:cs="Times New Roman"/>
                <w:color w:val="000000"/>
                <w:sz w:val="18"/>
                <w:szCs w:val="18"/>
                <w:lang w:val="en-US" w:bidi="en-US"/>
              </w:rPr>
            </w:pPr>
            <w:r w:rsidRPr="007C06A1">
              <w:rPr>
                <w:rFonts w:ascii="Times New Roman" w:eastAsia="Times New Roman" w:hAnsi="Times New Roman" w:cs="Times New Roman"/>
                <w:color w:val="000000"/>
                <w:sz w:val="18"/>
                <w:szCs w:val="18"/>
                <w:lang w:val="en-US" w:bidi="en-US"/>
              </w:rPr>
              <w:t>6.16.3</w:t>
            </w:r>
          </w:p>
        </w:tc>
        <w:tc>
          <w:tcPr>
            <w:tcW w:w="5518" w:type="dxa"/>
            <w:tcBorders>
              <w:top w:val="single" w:sz="4" w:space="0" w:color="auto"/>
              <w:left w:val="single" w:sz="4" w:space="0" w:color="auto"/>
            </w:tcBorders>
            <w:shd w:val="clear" w:color="auto" w:fill="auto"/>
          </w:tcPr>
          <w:p w14:paraId="5FD22F38" w14:textId="77777777" w:rsidR="007C06A1" w:rsidRPr="007C06A1" w:rsidRDefault="007C06A1" w:rsidP="007C06A1">
            <w:pPr>
              <w:widowControl w:val="0"/>
              <w:spacing w:after="0" w:line="266" w:lineRule="auto"/>
              <w:jc w:val="both"/>
              <w:rPr>
                <w:rFonts w:ascii="Times New Roman" w:eastAsia="Times New Roman" w:hAnsi="Times New Roman" w:cs="Times New Roman"/>
                <w:color w:val="000000"/>
                <w:sz w:val="18"/>
                <w:szCs w:val="18"/>
                <w:lang w:val="en-US" w:bidi="en-US"/>
              </w:rPr>
            </w:pPr>
            <w:r w:rsidRPr="007C06A1">
              <w:rPr>
                <w:rFonts w:ascii="Times New Roman" w:eastAsia="Times New Roman" w:hAnsi="Times New Roman" w:cs="Times New Roman"/>
                <w:color w:val="000000"/>
                <w:sz w:val="18"/>
                <w:szCs w:val="18"/>
                <w:lang w:val="en-US" w:bidi="en-US"/>
              </w:rPr>
              <w:t>Knows location and is able to apply immediate first aid in the event of accident or illness on board.</w:t>
            </w:r>
          </w:p>
        </w:tc>
        <w:tc>
          <w:tcPr>
            <w:tcW w:w="1056" w:type="dxa"/>
            <w:tcBorders>
              <w:top w:val="single" w:sz="4" w:space="0" w:color="auto"/>
              <w:left w:val="single" w:sz="4" w:space="0" w:color="auto"/>
            </w:tcBorders>
            <w:shd w:val="clear" w:color="auto" w:fill="auto"/>
          </w:tcPr>
          <w:p w14:paraId="1D6A67AA" w14:textId="77777777" w:rsidR="007C06A1" w:rsidRPr="007C06A1" w:rsidRDefault="007C06A1" w:rsidP="007C06A1">
            <w:pPr>
              <w:widowControl w:val="0"/>
              <w:spacing w:after="0" w:line="240" w:lineRule="auto"/>
              <w:rPr>
                <w:rFonts w:ascii="Times New Roman" w:eastAsia="Microsoft Sans Serif" w:hAnsi="Times New Roman" w:cs="Times New Roman"/>
                <w:color w:val="000000"/>
                <w:sz w:val="18"/>
                <w:szCs w:val="18"/>
                <w:lang w:val="en-US" w:bidi="en-US"/>
              </w:rPr>
            </w:pPr>
          </w:p>
        </w:tc>
        <w:tc>
          <w:tcPr>
            <w:tcW w:w="1643" w:type="dxa"/>
            <w:tcBorders>
              <w:top w:val="single" w:sz="4" w:space="0" w:color="auto"/>
              <w:left w:val="single" w:sz="4" w:space="0" w:color="auto"/>
              <w:right w:val="single" w:sz="4" w:space="0" w:color="auto"/>
            </w:tcBorders>
            <w:shd w:val="clear" w:color="auto" w:fill="auto"/>
          </w:tcPr>
          <w:p w14:paraId="1617A2F4" w14:textId="77777777" w:rsidR="007C06A1" w:rsidRPr="007C06A1" w:rsidRDefault="007C06A1" w:rsidP="007C06A1">
            <w:pPr>
              <w:widowControl w:val="0"/>
              <w:spacing w:after="0" w:line="240" w:lineRule="auto"/>
              <w:rPr>
                <w:rFonts w:ascii="Times New Roman" w:eastAsia="Microsoft Sans Serif" w:hAnsi="Times New Roman" w:cs="Times New Roman"/>
                <w:color w:val="000000"/>
                <w:sz w:val="18"/>
                <w:szCs w:val="18"/>
                <w:lang w:val="en-US" w:bidi="en-US"/>
              </w:rPr>
            </w:pPr>
          </w:p>
        </w:tc>
      </w:tr>
      <w:tr w:rsidR="007C06A1" w:rsidRPr="007C06A1" w14:paraId="15DB6616" w14:textId="77777777" w:rsidTr="00D57015">
        <w:trPr>
          <w:trHeight w:hRule="exact" w:val="272"/>
        </w:trPr>
        <w:tc>
          <w:tcPr>
            <w:tcW w:w="879" w:type="dxa"/>
            <w:tcBorders>
              <w:top w:val="single" w:sz="4" w:space="0" w:color="auto"/>
              <w:left w:val="single" w:sz="4" w:space="0" w:color="auto"/>
            </w:tcBorders>
            <w:shd w:val="clear" w:color="auto" w:fill="auto"/>
          </w:tcPr>
          <w:p w14:paraId="73D88658" w14:textId="77777777" w:rsidR="007C06A1" w:rsidRPr="007C06A1" w:rsidRDefault="007C06A1" w:rsidP="007C06A1">
            <w:pPr>
              <w:widowControl w:val="0"/>
              <w:spacing w:after="0" w:line="240" w:lineRule="auto"/>
              <w:rPr>
                <w:rFonts w:ascii="Times New Roman" w:eastAsia="Times New Roman" w:hAnsi="Times New Roman" w:cs="Times New Roman"/>
                <w:color w:val="000000"/>
                <w:sz w:val="18"/>
                <w:szCs w:val="18"/>
                <w:lang w:val="en-US" w:bidi="en-US"/>
              </w:rPr>
            </w:pPr>
            <w:r w:rsidRPr="007C06A1">
              <w:rPr>
                <w:rFonts w:ascii="Times New Roman" w:eastAsia="Times New Roman" w:hAnsi="Times New Roman" w:cs="Times New Roman"/>
                <w:color w:val="000000"/>
                <w:sz w:val="18"/>
                <w:szCs w:val="18"/>
                <w:lang w:val="en-US" w:bidi="en-US"/>
              </w:rPr>
              <w:t>6.16.4</w:t>
            </w:r>
          </w:p>
        </w:tc>
        <w:tc>
          <w:tcPr>
            <w:tcW w:w="5518" w:type="dxa"/>
            <w:tcBorders>
              <w:top w:val="single" w:sz="4" w:space="0" w:color="auto"/>
              <w:left w:val="single" w:sz="4" w:space="0" w:color="auto"/>
            </w:tcBorders>
            <w:shd w:val="clear" w:color="auto" w:fill="auto"/>
          </w:tcPr>
          <w:p w14:paraId="54A6E1C4" w14:textId="77777777" w:rsidR="007C06A1" w:rsidRPr="007C06A1" w:rsidRDefault="007C06A1" w:rsidP="007C06A1">
            <w:pPr>
              <w:widowControl w:val="0"/>
              <w:spacing w:after="0" w:line="240" w:lineRule="auto"/>
              <w:jc w:val="both"/>
              <w:rPr>
                <w:rFonts w:ascii="Times New Roman" w:eastAsia="Times New Roman" w:hAnsi="Times New Roman" w:cs="Times New Roman"/>
                <w:color w:val="000000"/>
                <w:sz w:val="18"/>
                <w:szCs w:val="18"/>
                <w:lang w:val="en-US" w:bidi="en-US"/>
              </w:rPr>
            </w:pPr>
            <w:r w:rsidRPr="007C06A1">
              <w:rPr>
                <w:rFonts w:ascii="Times New Roman" w:eastAsia="Times New Roman" w:hAnsi="Times New Roman" w:cs="Times New Roman"/>
                <w:color w:val="000000"/>
                <w:sz w:val="18"/>
                <w:szCs w:val="18"/>
                <w:lang w:val="en-US" w:bidi="en-US"/>
              </w:rPr>
              <w:t>Has knowledge and understands toxicological hazards on board.</w:t>
            </w:r>
          </w:p>
        </w:tc>
        <w:tc>
          <w:tcPr>
            <w:tcW w:w="1056" w:type="dxa"/>
            <w:tcBorders>
              <w:top w:val="single" w:sz="4" w:space="0" w:color="auto"/>
              <w:left w:val="single" w:sz="4" w:space="0" w:color="auto"/>
            </w:tcBorders>
            <w:shd w:val="clear" w:color="auto" w:fill="auto"/>
          </w:tcPr>
          <w:p w14:paraId="21300987" w14:textId="77777777" w:rsidR="007C06A1" w:rsidRPr="007C06A1" w:rsidRDefault="007C06A1" w:rsidP="007C06A1">
            <w:pPr>
              <w:widowControl w:val="0"/>
              <w:spacing w:after="0" w:line="240" w:lineRule="auto"/>
              <w:rPr>
                <w:rFonts w:ascii="Times New Roman" w:eastAsia="Microsoft Sans Serif" w:hAnsi="Times New Roman" w:cs="Times New Roman"/>
                <w:color w:val="000000"/>
                <w:sz w:val="18"/>
                <w:szCs w:val="18"/>
                <w:lang w:val="en-US" w:bidi="en-US"/>
              </w:rPr>
            </w:pPr>
          </w:p>
        </w:tc>
        <w:tc>
          <w:tcPr>
            <w:tcW w:w="1643" w:type="dxa"/>
            <w:tcBorders>
              <w:top w:val="single" w:sz="4" w:space="0" w:color="auto"/>
              <w:left w:val="single" w:sz="4" w:space="0" w:color="auto"/>
              <w:right w:val="single" w:sz="4" w:space="0" w:color="auto"/>
            </w:tcBorders>
            <w:shd w:val="clear" w:color="auto" w:fill="auto"/>
          </w:tcPr>
          <w:p w14:paraId="4AEA340B" w14:textId="77777777" w:rsidR="007C06A1" w:rsidRPr="007C06A1" w:rsidRDefault="007C06A1" w:rsidP="007C06A1">
            <w:pPr>
              <w:widowControl w:val="0"/>
              <w:spacing w:after="0" w:line="240" w:lineRule="auto"/>
              <w:rPr>
                <w:rFonts w:ascii="Times New Roman" w:eastAsia="Microsoft Sans Serif" w:hAnsi="Times New Roman" w:cs="Times New Roman"/>
                <w:color w:val="000000"/>
                <w:sz w:val="18"/>
                <w:szCs w:val="18"/>
                <w:lang w:val="en-US" w:bidi="en-US"/>
              </w:rPr>
            </w:pPr>
          </w:p>
        </w:tc>
      </w:tr>
      <w:tr w:rsidR="007C06A1" w:rsidRPr="007C06A1" w14:paraId="64386150" w14:textId="77777777" w:rsidTr="008E2DCC">
        <w:trPr>
          <w:trHeight w:hRule="exact" w:val="560"/>
        </w:trPr>
        <w:tc>
          <w:tcPr>
            <w:tcW w:w="879" w:type="dxa"/>
            <w:tcBorders>
              <w:top w:val="single" w:sz="4" w:space="0" w:color="auto"/>
              <w:left w:val="single" w:sz="4" w:space="0" w:color="auto"/>
            </w:tcBorders>
            <w:shd w:val="clear" w:color="auto" w:fill="auto"/>
          </w:tcPr>
          <w:p w14:paraId="1CE81689" w14:textId="77777777" w:rsidR="007C06A1" w:rsidRPr="007C06A1" w:rsidRDefault="007C06A1" w:rsidP="007C06A1">
            <w:pPr>
              <w:widowControl w:val="0"/>
              <w:spacing w:after="0" w:line="240" w:lineRule="auto"/>
              <w:rPr>
                <w:rFonts w:ascii="Times New Roman" w:eastAsia="Times New Roman" w:hAnsi="Times New Roman" w:cs="Times New Roman"/>
                <w:color w:val="000000"/>
                <w:sz w:val="18"/>
                <w:szCs w:val="18"/>
                <w:lang w:val="en-US" w:bidi="en-US"/>
              </w:rPr>
            </w:pPr>
            <w:r w:rsidRPr="007C06A1">
              <w:rPr>
                <w:rFonts w:ascii="Times New Roman" w:eastAsia="Times New Roman" w:hAnsi="Times New Roman" w:cs="Times New Roman"/>
                <w:color w:val="000000"/>
                <w:sz w:val="18"/>
                <w:szCs w:val="18"/>
                <w:lang w:val="en-US" w:bidi="en-US"/>
              </w:rPr>
              <w:t>6.16.5</w:t>
            </w:r>
          </w:p>
        </w:tc>
        <w:tc>
          <w:tcPr>
            <w:tcW w:w="5518" w:type="dxa"/>
            <w:tcBorders>
              <w:top w:val="single" w:sz="4" w:space="0" w:color="auto"/>
              <w:left w:val="single" w:sz="4" w:space="0" w:color="auto"/>
            </w:tcBorders>
            <w:shd w:val="clear" w:color="auto" w:fill="auto"/>
          </w:tcPr>
          <w:p w14:paraId="0EB5569F" w14:textId="77777777" w:rsidR="007C06A1" w:rsidRPr="007C06A1" w:rsidRDefault="007C06A1" w:rsidP="007C06A1">
            <w:pPr>
              <w:widowControl w:val="0"/>
              <w:spacing w:after="0" w:line="266" w:lineRule="auto"/>
              <w:jc w:val="both"/>
              <w:rPr>
                <w:rFonts w:ascii="Times New Roman" w:eastAsia="Times New Roman" w:hAnsi="Times New Roman" w:cs="Times New Roman"/>
                <w:color w:val="000000"/>
                <w:sz w:val="18"/>
                <w:szCs w:val="18"/>
                <w:lang w:val="en-US" w:bidi="en-US"/>
              </w:rPr>
            </w:pPr>
            <w:r w:rsidRPr="007C06A1">
              <w:rPr>
                <w:rFonts w:ascii="Times New Roman" w:eastAsia="Times New Roman" w:hAnsi="Times New Roman" w:cs="Times New Roman"/>
                <w:color w:val="000000"/>
                <w:sz w:val="18"/>
                <w:szCs w:val="18"/>
                <w:lang w:val="en-US" w:bidi="en-US"/>
              </w:rPr>
              <w:t>Knows the content and is able to use the Medical First Aid Guide for Use in Accidents Involving Dangerous Goods (MFAG).</w:t>
            </w:r>
          </w:p>
        </w:tc>
        <w:tc>
          <w:tcPr>
            <w:tcW w:w="1056" w:type="dxa"/>
            <w:tcBorders>
              <w:top w:val="single" w:sz="4" w:space="0" w:color="auto"/>
              <w:left w:val="single" w:sz="4" w:space="0" w:color="auto"/>
            </w:tcBorders>
            <w:shd w:val="clear" w:color="auto" w:fill="auto"/>
          </w:tcPr>
          <w:p w14:paraId="5DC8C4DC" w14:textId="77777777" w:rsidR="007C06A1" w:rsidRPr="007C06A1" w:rsidRDefault="007C06A1" w:rsidP="007C06A1">
            <w:pPr>
              <w:widowControl w:val="0"/>
              <w:spacing w:after="0" w:line="240" w:lineRule="auto"/>
              <w:rPr>
                <w:rFonts w:ascii="Times New Roman" w:eastAsia="Microsoft Sans Serif" w:hAnsi="Times New Roman" w:cs="Times New Roman"/>
                <w:color w:val="000000"/>
                <w:sz w:val="18"/>
                <w:szCs w:val="18"/>
                <w:lang w:val="en-US" w:bidi="en-US"/>
              </w:rPr>
            </w:pPr>
          </w:p>
        </w:tc>
        <w:tc>
          <w:tcPr>
            <w:tcW w:w="1643" w:type="dxa"/>
            <w:tcBorders>
              <w:top w:val="single" w:sz="4" w:space="0" w:color="auto"/>
              <w:left w:val="single" w:sz="4" w:space="0" w:color="auto"/>
              <w:right w:val="single" w:sz="4" w:space="0" w:color="auto"/>
            </w:tcBorders>
            <w:shd w:val="clear" w:color="auto" w:fill="auto"/>
          </w:tcPr>
          <w:p w14:paraId="7A35277A" w14:textId="77777777" w:rsidR="007C06A1" w:rsidRPr="007C06A1" w:rsidRDefault="007C06A1" w:rsidP="007C06A1">
            <w:pPr>
              <w:widowControl w:val="0"/>
              <w:spacing w:after="0" w:line="240" w:lineRule="auto"/>
              <w:rPr>
                <w:rFonts w:ascii="Times New Roman" w:eastAsia="Microsoft Sans Serif" w:hAnsi="Times New Roman" w:cs="Times New Roman"/>
                <w:color w:val="000000"/>
                <w:sz w:val="18"/>
                <w:szCs w:val="18"/>
                <w:lang w:val="en-US" w:bidi="en-US"/>
              </w:rPr>
            </w:pPr>
          </w:p>
        </w:tc>
      </w:tr>
      <w:tr w:rsidR="007C06A1" w:rsidRPr="007C06A1" w14:paraId="6C77CDCB" w14:textId="77777777" w:rsidTr="00D57015">
        <w:trPr>
          <w:trHeight w:hRule="exact" w:val="437"/>
        </w:trPr>
        <w:tc>
          <w:tcPr>
            <w:tcW w:w="879" w:type="dxa"/>
            <w:tcBorders>
              <w:top w:val="single" w:sz="4" w:space="0" w:color="auto"/>
              <w:left w:val="single" w:sz="4" w:space="0" w:color="auto"/>
            </w:tcBorders>
            <w:shd w:val="clear" w:color="auto" w:fill="auto"/>
          </w:tcPr>
          <w:p w14:paraId="61FA2CC7" w14:textId="77777777" w:rsidR="007C06A1" w:rsidRPr="007C06A1" w:rsidRDefault="007C06A1" w:rsidP="007C06A1">
            <w:pPr>
              <w:widowControl w:val="0"/>
              <w:spacing w:after="0" w:line="240" w:lineRule="auto"/>
              <w:rPr>
                <w:rFonts w:ascii="Times New Roman" w:eastAsia="Times New Roman" w:hAnsi="Times New Roman" w:cs="Times New Roman"/>
                <w:color w:val="000000"/>
                <w:sz w:val="18"/>
                <w:szCs w:val="18"/>
                <w:lang w:val="en-US" w:bidi="en-US"/>
              </w:rPr>
            </w:pPr>
            <w:r w:rsidRPr="007C06A1">
              <w:rPr>
                <w:rFonts w:ascii="Times New Roman" w:eastAsia="Times New Roman" w:hAnsi="Times New Roman" w:cs="Times New Roman"/>
                <w:color w:val="000000"/>
                <w:sz w:val="18"/>
                <w:szCs w:val="18"/>
                <w:lang w:val="en-US" w:bidi="en-US"/>
              </w:rPr>
              <w:t>6.16.6</w:t>
            </w:r>
          </w:p>
        </w:tc>
        <w:tc>
          <w:tcPr>
            <w:tcW w:w="5518" w:type="dxa"/>
            <w:tcBorders>
              <w:top w:val="single" w:sz="4" w:space="0" w:color="auto"/>
              <w:left w:val="single" w:sz="4" w:space="0" w:color="auto"/>
            </w:tcBorders>
            <w:shd w:val="clear" w:color="auto" w:fill="auto"/>
          </w:tcPr>
          <w:p w14:paraId="5594ABA7" w14:textId="77777777" w:rsidR="007C06A1" w:rsidRPr="007C06A1" w:rsidRDefault="007C06A1" w:rsidP="007C06A1">
            <w:pPr>
              <w:widowControl w:val="0"/>
              <w:spacing w:after="0"/>
              <w:jc w:val="both"/>
              <w:rPr>
                <w:rFonts w:ascii="Times New Roman" w:eastAsia="Times New Roman" w:hAnsi="Times New Roman" w:cs="Times New Roman"/>
                <w:color w:val="000000"/>
                <w:sz w:val="18"/>
                <w:szCs w:val="18"/>
                <w:lang w:val="en-US" w:bidi="en-US"/>
              </w:rPr>
            </w:pPr>
            <w:r w:rsidRPr="007C06A1">
              <w:rPr>
                <w:rFonts w:ascii="Times New Roman" w:eastAsia="Times New Roman" w:hAnsi="Times New Roman" w:cs="Times New Roman"/>
                <w:color w:val="000000"/>
                <w:sz w:val="18"/>
                <w:szCs w:val="18"/>
                <w:lang w:val="en-US" w:bidi="en-US"/>
              </w:rPr>
              <w:t>Demonstrates a basic understanding of first aid principles: stopping bleeding, treatment of suffocation/drowning, placing casualty in recov</w:t>
            </w:r>
            <w:r w:rsidRPr="007C06A1">
              <w:rPr>
                <w:rFonts w:ascii="Times New Roman" w:eastAsia="Times New Roman" w:hAnsi="Times New Roman" w:cs="Times New Roman"/>
                <w:color w:val="000000"/>
                <w:sz w:val="18"/>
                <w:szCs w:val="18"/>
                <w:lang w:val="en-US" w:bidi="en-US"/>
              </w:rPr>
              <w:softHyphen/>
              <w:t>ery position.</w:t>
            </w:r>
          </w:p>
        </w:tc>
        <w:tc>
          <w:tcPr>
            <w:tcW w:w="1056" w:type="dxa"/>
            <w:tcBorders>
              <w:top w:val="single" w:sz="4" w:space="0" w:color="auto"/>
              <w:left w:val="single" w:sz="4" w:space="0" w:color="auto"/>
            </w:tcBorders>
            <w:shd w:val="clear" w:color="auto" w:fill="auto"/>
          </w:tcPr>
          <w:p w14:paraId="438A0BF2" w14:textId="77777777" w:rsidR="007C06A1" w:rsidRPr="007C06A1" w:rsidRDefault="007C06A1" w:rsidP="007C06A1">
            <w:pPr>
              <w:widowControl w:val="0"/>
              <w:spacing w:after="0" w:line="240" w:lineRule="auto"/>
              <w:rPr>
                <w:rFonts w:ascii="Times New Roman" w:eastAsia="Microsoft Sans Serif" w:hAnsi="Times New Roman" w:cs="Times New Roman"/>
                <w:color w:val="000000"/>
                <w:sz w:val="18"/>
                <w:szCs w:val="18"/>
                <w:lang w:val="en-US" w:bidi="en-US"/>
              </w:rPr>
            </w:pPr>
          </w:p>
        </w:tc>
        <w:tc>
          <w:tcPr>
            <w:tcW w:w="1643" w:type="dxa"/>
            <w:tcBorders>
              <w:top w:val="single" w:sz="4" w:space="0" w:color="auto"/>
              <w:left w:val="single" w:sz="4" w:space="0" w:color="auto"/>
              <w:right w:val="single" w:sz="4" w:space="0" w:color="auto"/>
            </w:tcBorders>
            <w:shd w:val="clear" w:color="auto" w:fill="auto"/>
          </w:tcPr>
          <w:p w14:paraId="21F91A6F" w14:textId="77777777" w:rsidR="007C06A1" w:rsidRPr="007C06A1" w:rsidRDefault="007C06A1" w:rsidP="007C06A1">
            <w:pPr>
              <w:widowControl w:val="0"/>
              <w:spacing w:after="0" w:line="240" w:lineRule="auto"/>
              <w:rPr>
                <w:rFonts w:ascii="Times New Roman" w:eastAsia="Microsoft Sans Serif" w:hAnsi="Times New Roman" w:cs="Times New Roman"/>
                <w:color w:val="000000"/>
                <w:sz w:val="18"/>
                <w:szCs w:val="18"/>
                <w:lang w:val="en-US" w:bidi="en-US"/>
              </w:rPr>
            </w:pPr>
          </w:p>
        </w:tc>
      </w:tr>
      <w:tr w:rsidR="007C06A1" w:rsidRPr="007C06A1" w14:paraId="3FE3C274" w14:textId="77777777" w:rsidTr="00D57015">
        <w:trPr>
          <w:trHeight w:hRule="exact" w:val="274"/>
        </w:trPr>
        <w:tc>
          <w:tcPr>
            <w:tcW w:w="879" w:type="dxa"/>
            <w:tcBorders>
              <w:top w:val="single" w:sz="4" w:space="0" w:color="auto"/>
              <w:left w:val="single" w:sz="4" w:space="0" w:color="auto"/>
            </w:tcBorders>
            <w:shd w:val="clear" w:color="auto" w:fill="auto"/>
          </w:tcPr>
          <w:p w14:paraId="4B1ECACC" w14:textId="19B41BF0" w:rsidR="007C06A1" w:rsidRPr="007C06A1" w:rsidRDefault="007C06A1" w:rsidP="007C06A1">
            <w:pPr>
              <w:widowControl w:val="0"/>
              <w:spacing w:after="0" w:line="240" w:lineRule="auto"/>
              <w:rPr>
                <w:rFonts w:ascii="Times New Roman" w:eastAsia="Times New Roman" w:hAnsi="Times New Roman" w:cs="Times New Roman"/>
                <w:color w:val="000000"/>
                <w:sz w:val="18"/>
                <w:szCs w:val="18"/>
                <w:lang w:val="en-US" w:bidi="en-US"/>
              </w:rPr>
            </w:pPr>
            <w:r w:rsidRPr="007C06A1">
              <w:rPr>
                <w:rFonts w:ascii="Times New Roman" w:eastAsia="Times New Roman" w:hAnsi="Times New Roman" w:cs="Times New Roman"/>
                <w:color w:val="000000"/>
                <w:sz w:val="18"/>
                <w:szCs w:val="18"/>
                <w:lang w:val="en-US" w:bidi="en-US"/>
              </w:rPr>
              <w:t>6.16.7</w:t>
            </w:r>
          </w:p>
        </w:tc>
        <w:tc>
          <w:tcPr>
            <w:tcW w:w="5518" w:type="dxa"/>
            <w:tcBorders>
              <w:top w:val="single" w:sz="4" w:space="0" w:color="auto"/>
              <w:left w:val="single" w:sz="4" w:space="0" w:color="auto"/>
            </w:tcBorders>
            <w:shd w:val="clear" w:color="auto" w:fill="auto"/>
          </w:tcPr>
          <w:p w14:paraId="7756DD3B" w14:textId="77777777" w:rsidR="007C06A1" w:rsidRPr="007C06A1" w:rsidRDefault="007C06A1" w:rsidP="007C06A1">
            <w:pPr>
              <w:widowControl w:val="0"/>
              <w:spacing w:after="0" w:line="240" w:lineRule="auto"/>
              <w:rPr>
                <w:rFonts w:ascii="Times New Roman" w:eastAsia="Times New Roman" w:hAnsi="Times New Roman" w:cs="Times New Roman"/>
                <w:color w:val="000000"/>
                <w:sz w:val="18"/>
                <w:szCs w:val="18"/>
                <w:lang w:val="en-US" w:bidi="en-US"/>
              </w:rPr>
            </w:pPr>
            <w:r w:rsidRPr="007C06A1">
              <w:rPr>
                <w:rFonts w:ascii="Times New Roman" w:eastAsia="Times New Roman" w:hAnsi="Times New Roman" w:cs="Times New Roman"/>
                <w:color w:val="000000"/>
                <w:sz w:val="18"/>
                <w:szCs w:val="18"/>
                <w:lang w:val="en-US" w:bidi="en-US"/>
              </w:rPr>
              <w:t>Has knowledge how to request Radio Medical for ad vice.</w:t>
            </w:r>
          </w:p>
        </w:tc>
        <w:tc>
          <w:tcPr>
            <w:tcW w:w="1056" w:type="dxa"/>
            <w:tcBorders>
              <w:top w:val="single" w:sz="4" w:space="0" w:color="auto"/>
              <w:left w:val="single" w:sz="4" w:space="0" w:color="auto"/>
            </w:tcBorders>
            <w:shd w:val="clear" w:color="auto" w:fill="auto"/>
          </w:tcPr>
          <w:p w14:paraId="5A721A91" w14:textId="77777777" w:rsidR="007C06A1" w:rsidRPr="007C06A1" w:rsidRDefault="007C06A1" w:rsidP="007C06A1">
            <w:pPr>
              <w:widowControl w:val="0"/>
              <w:spacing w:after="0" w:line="240" w:lineRule="auto"/>
              <w:rPr>
                <w:rFonts w:ascii="Times New Roman" w:eastAsia="Microsoft Sans Serif" w:hAnsi="Times New Roman" w:cs="Times New Roman"/>
                <w:color w:val="000000"/>
                <w:sz w:val="18"/>
                <w:szCs w:val="18"/>
                <w:lang w:val="en-US" w:bidi="en-US"/>
              </w:rPr>
            </w:pPr>
          </w:p>
        </w:tc>
        <w:tc>
          <w:tcPr>
            <w:tcW w:w="1643" w:type="dxa"/>
            <w:tcBorders>
              <w:top w:val="single" w:sz="4" w:space="0" w:color="auto"/>
              <w:left w:val="single" w:sz="4" w:space="0" w:color="auto"/>
              <w:right w:val="single" w:sz="4" w:space="0" w:color="auto"/>
            </w:tcBorders>
            <w:shd w:val="clear" w:color="auto" w:fill="auto"/>
          </w:tcPr>
          <w:p w14:paraId="66720983" w14:textId="77777777" w:rsidR="007C06A1" w:rsidRPr="007C06A1" w:rsidRDefault="007C06A1" w:rsidP="007C06A1">
            <w:pPr>
              <w:widowControl w:val="0"/>
              <w:spacing w:after="0" w:line="240" w:lineRule="auto"/>
              <w:rPr>
                <w:rFonts w:ascii="Times New Roman" w:eastAsia="Microsoft Sans Serif" w:hAnsi="Times New Roman" w:cs="Times New Roman"/>
                <w:color w:val="000000"/>
                <w:sz w:val="18"/>
                <w:szCs w:val="18"/>
                <w:lang w:val="en-US" w:bidi="en-US"/>
              </w:rPr>
            </w:pPr>
          </w:p>
        </w:tc>
      </w:tr>
      <w:tr w:rsidR="007C06A1" w:rsidRPr="007C06A1" w14:paraId="2015D130" w14:textId="77777777" w:rsidTr="00D57015">
        <w:trPr>
          <w:trHeight w:hRule="exact" w:val="279"/>
        </w:trPr>
        <w:tc>
          <w:tcPr>
            <w:tcW w:w="879" w:type="dxa"/>
            <w:tcBorders>
              <w:top w:val="single" w:sz="4" w:space="0" w:color="auto"/>
              <w:left w:val="single" w:sz="4" w:space="0" w:color="auto"/>
            </w:tcBorders>
            <w:shd w:val="clear" w:color="auto" w:fill="auto"/>
          </w:tcPr>
          <w:p w14:paraId="1FA7AA25" w14:textId="77777777" w:rsidR="007C06A1" w:rsidRPr="007C06A1" w:rsidRDefault="007C06A1" w:rsidP="007C06A1">
            <w:pPr>
              <w:widowControl w:val="0"/>
              <w:spacing w:after="0" w:line="240" w:lineRule="auto"/>
              <w:rPr>
                <w:rFonts w:ascii="Times New Roman" w:eastAsia="Times New Roman" w:hAnsi="Times New Roman" w:cs="Times New Roman"/>
                <w:color w:val="000000"/>
                <w:sz w:val="18"/>
                <w:szCs w:val="18"/>
                <w:lang w:val="en-US" w:bidi="en-US"/>
              </w:rPr>
            </w:pPr>
            <w:r w:rsidRPr="007C06A1">
              <w:rPr>
                <w:rFonts w:ascii="Times New Roman" w:eastAsia="Times New Roman" w:hAnsi="Times New Roman" w:cs="Times New Roman"/>
                <w:color w:val="000000"/>
                <w:sz w:val="18"/>
                <w:szCs w:val="18"/>
                <w:lang w:val="en-US" w:bidi="en-US"/>
              </w:rPr>
              <w:t>6.16.8</w:t>
            </w:r>
          </w:p>
        </w:tc>
        <w:tc>
          <w:tcPr>
            <w:tcW w:w="5518" w:type="dxa"/>
            <w:tcBorders>
              <w:top w:val="single" w:sz="4" w:space="0" w:color="auto"/>
              <w:left w:val="single" w:sz="4" w:space="0" w:color="auto"/>
            </w:tcBorders>
            <w:shd w:val="clear" w:color="auto" w:fill="auto"/>
          </w:tcPr>
          <w:p w14:paraId="7E370449" w14:textId="77777777" w:rsidR="007C06A1" w:rsidRPr="007C06A1" w:rsidRDefault="007C06A1" w:rsidP="007C06A1">
            <w:pPr>
              <w:widowControl w:val="0"/>
              <w:spacing w:after="0" w:line="240" w:lineRule="auto"/>
              <w:rPr>
                <w:rFonts w:ascii="Times New Roman" w:eastAsia="Times New Roman" w:hAnsi="Times New Roman" w:cs="Times New Roman"/>
                <w:color w:val="000000"/>
                <w:sz w:val="18"/>
                <w:szCs w:val="18"/>
                <w:lang w:val="en-US" w:bidi="en-US"/>
              </w:rPr>
            </w:pPr>
            <w:r w:rsidRPr="007C06A1">
              <w:rPr>
                <w:rFonts w:ascii="Times New Roman" w:eastAsia="Times New Roman" w:hAnsi="Times New Roman" w:cs="Times New Roman"/>
                <w:color w:val="000000"/>
                <w:sz w:val="18"/>
                <w:szCs w:val="18"/>
                <w:lang w:val="en-US" w:bidi="en-US"/>
              </w:rPr>
              <w:t>Knows how to detect signs of shock and heat stroke and act accordingly.</w:t>
            </w:r>
          </w:p>
        </w:tc>
        <w:tc>
          <w:tcPr>
            <w:tcW w:w="1056" w:type="dxa"/>
            <w:tcBorders>
              <w:top w:val="single" w:sz="4" w:space="0" w:color="auto"/>
              <w:left w:val="single" w:sz="4" w:space="0" w:color="auto"/>
            </w:tcBorders>
            <w:shd w:val="clear" w:color="auto" w:fill="auto"/>
          </w:tcPr>
          <w:p w14:paraId="1FAC633A" w14:textId="77777777" w:rsidR="007C06A1" w:rsidRPr="007C06A1" w:rsidRDefault="007C06A1" w:rsidP="007C06A1">
            <w:pPr>
              <w:widowControl w:val="0"/>
              <w:spacing w:after="0" w:line="240" w:lineRule="auto"/>
              <w:rPr>
                <w:rFonts w:ascii="Times New Roman" w:eastAsia="Microsoft Sans Serif" w:hAnsi="Times New Roman" w:cs="Times New Roman"/>
                <w:color w:val="000000"/>
                <w:sz w:val="18"/>
                <w:szCs w:val="18"/>
                <w:lang w:val="en-US" w:bidi="en-US"/>
              </w:rPr>
            </w:pPr>
          </w:p>
        </w:tc>
        <w:tc>
          <w:tcPr>
            <w:tcW w:w="1643" w:type="dxa"/>
            <w:tcBorders>
              <w:top w:val="single" w:sz="4" w:space="0" w:color="auto"/>
              <w:left w:val="single" w:sz="4" w:space="0" w:color="auto"/>
              <w:right w:val="single" w:sz="4" w:space="0" w:color="auto"/>
            </w:tcBorders>
            <w:shd w:val="clear" w:color="auto" w:fill="auto"/>
          </w:tcPr>
          <w:p w14:paraId="3367618B" w14:textId="77777777" w:rsidR="007C06A1" w:rsidRPr="007C06A1" w:rsidRDefault="007C06A1" w:rsidP="007C06A1">
            <w:pPr>
              <w:widowControl w:val="0"/>
              <w:spacing w:after="0" w:line="240" w:lineRule="auto"/>
              <w:rPr>
                <w:rFonts w:ascii="Times New Roman" w:eastAsia="Microsoft Sans Serif" w:hAnsi="Times New Roman" w:cs="Times New Roman"/>
                <w:color w:val="000000"/>
                <w:sz w:val="18"/>
                <w:szCs w:val="18"/>
                <w:lang w:val="en-US" w:bidi="en-US"/>
              </w:rPr>
            </w:pPr>
          </w:p>
        </w:tc>
      </w:tr>
      <w:tr w:rsidR="007C06A1" w:rsidRPr="007C06A1" w14:paraId="438FEDBD" w14:textId="77777777" w:rsidTr="00D57015">
        <w:trPr>
          <w:trHeight w:hRule="exact" w:val="282"/>
        </w:trPr>
        <w:tc>
          <w:tcPr>
            <w:tcW w:w="879" w:type="dxa"/>
            <w:tcBorders>
              <w:top w:val="single" w:sz="4" w:space="0" w:color="auto"/>
              <w:left w:val="single" w:sz="4" w:space="0" w:color="auto"/>
            </w:tcBorders>
            <w:shd w:val="clear" w:color="auto" w:fill="auto"/>
          </w:tcPr>
          <w:p w14:paraId="0006E10E" w14:textId="77777777" w:rsidR="007C06A1" w:rsidRPr="007C06A1" w:rsidRDefault="007C06A1" w:rsidP="007C06A1">
            <w:pPr>
              <w:widowControl w:val="0"/>
              <w:spacing w:after="0" w:line="240" w:lineRule="auto"/>
              <w:rPr>
                <w:rFonts w:ascii="Times New Roman" w:eastAsia="Times New Roman" w:hAnsi="Times New Roman" w:cs="Times New Roman"/>
                <w:color w:val="000000"/>
                <w:sz w:val="18"/>
                <w:szCs w:val="18"/>
                <w:lang w:val="en-US" w:bidi="en-US"/>
              </w:rPr>
            </w:pPr>
            <w:r w:rsidRPr="007C06A1">
              <w:rPr>
                <w:rFonts w:ascii="Times New Roman" w:eastAsia="Times New Roman" w:hAnsi="Times New Roman" w:cs="Times New Roman"/>
                <w:color w:val="000000"/>
                <w:sz w:val="18"/>
                <w:szCs w:val="18"/>
                <w:lang w:val="en-US" w:bidi="en-US"/>
              </w:rPr>
              <w:t>6.16.9</w:t>
            </w:r>
          </w:p>
        </w:tc>
        <w:tc>
          <w:tcPr>
            <w:tcW w:w="5518" w:type="dxa"/>
            <w:tcBorders>
              <w:top w:val="single" w:sz="4" w:space="0" w:color="auto"/>
              <w:left w:val="single" w:sz="4" w:space="0" w:color="auto"/>
            </w:tcBorders>
            <w:shd w:val="clear" w:color="auto" w:fill="auto"/>
          </w:tcPr>
          <w:p w14:paraId="22F4758F" w14:textId="77777777" w:rsidR="007C06A1" w:rsidRPr="007C06A1" w:rsidRDefault="007C06A1" w:rsidP="007C06A1">
            <w:pPr>
              <w:widowControl w:val="0"/>
              <w:spacing w:after="0" w:line="240" w:lineRule="auto"/>
              <w:rPr>
                <w:rFonts w:ascii="Times New Roman" w:eastAsia="Times New Roman" w:hAnsi="Times New Roman" w:cs="Times New Roman"/>
                <w:color w:val="000000"/>
                <w:sz w:val="18"/>
                <w:szCs w:val="18"/>
                <w:lang w:val="en-US" w:bidi="en-US"/>
              </w:rPr>
            </w:pPr>
            <w:r w:rsidRPr="007C06A1">
              <w:rPr>
                <w:rFonts w:ascii="Times New Roman" w:eastAsia="Times New Roman" w:hAnsi="Times New Roman" w:cs="Times New Roman"/>
                <w:color w:val="000000"/>
                <w:sz w:val="18"/>
                <w:szCs w:val="18"/>
                <w:lang w:val="en-US" w:bidi="en-US"/>
              </w:rPr>
              <w:t>Knows procedure for dealing with a casualty of electric shock.</w:t>
            </w:r>
          </w:p>
        </w:tc>
        <w:tc>
          <w:tcPr>
            <w:tcW w:w="1056" w:type="dxa"/>
            <w:tcBorders>
              <w:top w:val="single" w:sz="4" w:space="0" w:color="auto"/>
              <w:left w:val="single" w:sz="4" w:space="0" w:color="auto"/>
            </w:tcBorders>
            <w:shd w:val="clear" w:color="auto" w:fill="auto"/>
          </w:tcPr>
          <w:p w14:paraId="174EAD85" w14:textId="77777777" w:rsidR="007C06A1" w:rsidRPr="007C06A1" w:rsidRDefault="007C06A1" w:rsidP="007C06A1">
            <w:pPr>
              <w:widowControl w:val="0"/>
              <w:spacing w:after="0" w:line="240" w:lineRule="auto"/>
              <w:rPr>
                <w:rFonts w:ascii="Times New Roman" w:eastAsia="Microsoft Sans Serif" w:hAnsi="Times New Roman" w:cs="Times New Roman"/>
                <w:color w:val="000000"/>
                <w:sz w:val="18"/>
                <w:szCs w:val="18"/>
                <w:lang w:val="en-US" w:bidi="en-US"/>
              </w:rPr>
            </w:pPr>
          </w:p>
        </w:tc>
        <w:tc>
          <w:tcPr>
            <w:tcW w:w="1643" w:type="dxa"/>
            <w:tcBorders>
              <w:top w:val="single" w:sz="4" w:space="0" w:color="auto"/>
              <w:left w:val="single" w:sz="4" w:space="0" w:color="auto"/>
              <w:right w:val="single" w:sz="4" w:space="0" w:color="auto"/>
            </w:tcBorders>
            <w:shd w:val="clear" w:color="auto" w:fill="auto"/>
          </w:tcPr>
          <w:p w14:paraId="40637BC4" w14:textId="77777777" w:rsidR="007C06A1" w:rsidRPr="007C06A1" w:rsidRDefault="007C06A1" w:rsidP="007C06A1">
            <w:pPr>
              <w:widowControl w:val="0"/>
              <w:spacing w:after="0" w:line="240" w:lineRule="auto"/>
              <w:rPr>
                <w:rFonts w:ascii="Times New Roman" w:eastAsia="Microsoft Sans Serif" w:hAnsi="Times New Roman" w:cs="Times New Roman"/>
                <w:color w:val="000000"/>
                <w:sz w:val="18"/>
                <w:szCs w:val="18"/>
                <w:lang w:val="en-US" w:bidi="en-US"/>
              </w:rPr>
            </w:pPr>
          </w:p>
        </w:tc>
      </w:tr>
      <w:tr w:rsidR="007C06A1" w:rsidRPr="007C06A1" w14:paraId="18D3B815" w14:textId="77777777" w:rsidTr="00D57015">
        <w:trPr>
          <w:trHeight w:hRule="exact" w:val="428"/>
        </w:trPr>
        <w:tc>
          <w:tcPr>
            <w:tcW w:w="879" w:type="dxa"/>
            <w:tcBorders>
              <w:top w:val="single" w:sz="4" w:space="0" w:color="auto"/>
              <w:left w:val="single" w:sz="4" w:space="0" w:color="auto"/>
            </w:tcBorders>
            <w:shd w:val="clear" w:color="auto" w:fill="auto"/>
          </w:tcPr>
          <w:p w14:paraId="03A035D8" w14:textId="77777777" w:rsidR="007C06A1" w:rsidRPr="007C06A1" w:rsidRDefault="007C06A1" w:rsidP="007C06A1">
            <w:pPr>
              <w:widowControl w:val="0"/>
              <w:spacing w:after="0" w:line="240" w:lineRule="auto"/>
              <w:rPr>
                <w:rFonts w:ascii="Times New Roman" w:eastAsia="Times New Roman" w:hAnsi="Times New Roman" w:cs="Times New Roman"/>
                <w:color w:val="000000"/>
                <w:sz w:val="18"/>
                <w:szCs w:val="18"/>
                <w:lang w:val="en-US" w:bidi="en-US"/>
              </w:rPr>
            </w:pPr>
            <w:r w:rsidRPr="007C06A1">
              <w:rPr>
                <w:rFonts w:ascii="Times New Roman" w:eastAsia="Times New Roman" w:hAnsi="Times New Roman" w:cs="Times New Roman"/>
                <w:color w:val="000000"/>
                <w:sz w:val="18"/>
                <w:szCs w:val="18"/>
                <w:lang w:val="en-US" w:bidi="en-US"/>
              </w:rPr>
              <w:t>6.16.10</w:t>
            </w:r>
          </w:p>
        </w:tc>
        <w:tc>
          <w:tcPr>
            <w:tcW w:w="5518" w:type="dxa"/>
            <w:tcBorders>
              <w:top w:val="single" w:sz="4" w:space="0" w:color="auto"/>
              <w:left w:val="single" w:sz="4" w:space="0" w:color="auto"/>
            </w:tcBorders>
            <w:shd w:val="clear" w:color="auto" w:fill="auto"/>
          </w:tcPr>
          <w:p w14:paraId="343E4C34" w14:textId="77777777" w:rsidR="007C06A1" w:rsidRPr="007C06A1" w:rsidRDefault="007C06A1" w:rsidP="007C06A1">
            <w:pPr>
              <w:widowControl w:val="0"/>
              <w:spacing w:after="0" w:line="240" w:lineRule="auto"/>
              <w:jc w:val="both"/>
              <w:rPr>
                <w:rFonts w:ascii="Times New Roman" w:eastAsia="Times New Roman" w:hAnsi="Times New Roman" w:cs="Times New Roman"/>
                <w:color w:val="000000"/>
                <w:sz w:val="18"/>
                <w:szCs w:val="18"/>
                <w:lang w:val="en-US" w:bidi="en-US"/>
              </w:rPr>
            </w:pPr>
            <w:r w:rsidRPr="007C06A1">
              <w:rPr>
                <w:rFonts w:ascii="Times New Roman" w:eastAsia="Times New Roman" w:hAnsi="Times New Roman" w:cs="Times New Roman"/>
                <w:color w:val="000000"/>
                <w:sz w:val="18"/>
                <w:szCs w:val="18"/>
                <w:lang w:val="en-US" w:bidi="en-US"/>
              </w:rPr>
              <w:t>Knows procedures for treating bums, minor fractures, casualty with hy</w:t>
            </w:r>
            <w:r w:rsidRPr="007C06A1">
              <w:rPr>
                <w:rFonts w:ascii="Times New Roman" w:eastAsia="Times New Roman" w:hAnsi="Times New Roman" w:cs="Times New Roman"/>
                <w:color w:val="000000"/>
                <w:sz w:val="18"/>
                <w:szCs w:val="18"/>
                <w:lang w:val="en-US" w:bidi="en-US"/>
              </w:rPr>
              <w:softHyphen/>
              <w:t>pothermia.</w:t>
            </w:r>
          </w:p>
        </w:tc>
        <w:tc>
          <w:tcPr>
            <w:tcW w:w="1056" w:type="dxa"/>
            <w:tcBorders>
              <w:top w:val="single" w:sz="4" w:space="0" w:color="auto"/>
              <w:left w:val="single" w:sz="4" w:space="0" w:color="auto"/>
            </w:tcBorders>
            <w:shd w:val="clear" w:color="auto" w:fill="auto"/>
          </w:tcPr>
          <w:p w14:paraId="54FE2B39" w14:textId="77777777" w:rsidR="007C06A1" w:rsidRPr="007C06A1" w:rsidRDefault="007C06A1" w:rsidP="007C06A1">
            <w:pPr>
              <w:widowControl w:val="0"/>
              <w:spacing w:after="0" w:line="240" w:lineRule="auto"/>
              <w:rPr>
                <w:rFonts w:ascii="Times New Roman" w:eastAsia="Microsoft Sans Serif" w:hAnsi="Times New Roman" w:cs="Times New Roman"/>
                <w:color w:val="000000"/>
                <w:sz w:val="18"/>
                <w:szCs w:val="18"/>
                <w:lang w:val="en-US" w:bidi="en-US"/>
              </w:rPr>
            </w:pPr>
          </w:p>
        </w:tc>
        <w:tc>
          <w:tcPr>
            <w:tcW w:w="1643" w:type="dxa"/>
            <w:tcBorders>
              <w:top w:val="single" w:sz="4" w:space="0" w:color="auto"/>
              <w:left w:val="single" w:sz="4" w:space="0" w:color="auto"/>
              <w:right w:val="single" w:sz="4" w:space="0" w:color="auto"/>
            </w:tcBorders>
            <w:shd w:val="clear" w:color="auto" w:fill="auto"/>
          </w:tcPr>
          <w:p w14:paraId="35CD1CB9" w14:textId="77777777" w:rsidR="007C06A1" w:rsidRPr="007C06A1" w:rsidRDefault="007C06A1" w:rsidP="007C06A1">
            <w:pPr>
              <w:widowControl w:val="0"/>
              <w:spacing w:after="0" w:line="240" w:lineRule="auto"/>
              <w:rPr>
                <w:rFonts w:ascii="Times New Roman" w:eastAsia="Microsoft Sans Serif" w:hAnsi="Times New Roman" w:cs="Times New Roman"/>
                <w:color w:val="000000"/>
                <w:sz w:val="18"/>
                <w:szCs w:val="18"/>
                <w:lang w:val="en-US" w:bidi="en-US"/>
              </w:rPr>
            </w:pPr>
          </w:p>
        </w:tc>
      </w:tr>
      <w:tr w:rsidR="007C06A1" w:rsidRPr="007C06A1" w14:paraId="72B254D0" w14:textId="77777777" w:rsidTr="00D57015">
        <w:trPr>
          <w:trHeight w:hRule="exact" w:val="561"/>
        </w:trPr>
        <w:tc>
          <w:tcPr>
            <w:tcW w:w="879" w:type="dxa"/>
            <w:tcBorders>
              <w:top w:val="single" w:sz="4" w:space="0" w:color="auto"/>
              <w:left w:val="single" w:sz="4" w:space="0" w:color="auto"/>
            </w:tcBorders>
            <w:shd w:val="clear" w:color="auto" w:fill="auto"/>
            <w:vAlign w:val="center"/>
          </w:tcPr>
          <w:p w14:paraId="0D49AD10" w14:textId="77777777" w:rsidR="007C06A1" w:rsidRPr="007C06A1" w:rsidRDefault="007C06A1" w:rsidP="007C06A1">
            <w:pPr>
              <w:widowControl w:val="0"/>
              <w:spacing w:after="0" w:line="240" w:lineRule="auto"/>
              <w:rPr>
                <w:rFonts w:ascii="Times New Roman" w:eastAsia="Times New Roman" w:hAnsi="Times New Roman" w:cs="Times New Roman"/>
                <w:b/>
                <w:bCs/>
                <w:color w:val="000000"/>
                <w:sz w:val="18"/>
                <w:szCs w:val="18"/>
                <w:lang w:val="en-US" w:bidi="en-US"/>
              </w:rPr>
            </w:pPr>
            <w:r w:rsidRPr="007C06A1">
              <w:rPr>
                <w:rFonts w:ascii="Times New Roman" w:eastAsia="Times New Roman" w:hAnsi="Times New Roman" w:cs="Times New Roman"/>
                <w:b/>
                <w:bCs/>
                <w:color w:val="000000"/>
                <w:sz w:val="18"/>
                <w:szCs w:val="18"/>
                <w:lang w:val="en-US" w:bidi="en-US"/>
              </w:rPr>
              <w:t>6.17</w:t>
            </w:r>
          </w:p>
        </w:tc>
        <w:tc>
          <w:tcPr>
            <w:tcW w:w="5518" w:type="dxa"/>
            <w:tcBorders>
              <w:top w:val="single" w:sz="4" w:space="0" w:color="auto"/>
              <w:left w:val="single" w:sz="4" w:space="0" w:color="auto"/>
            </w:tcBorders>
            <w:shd w:val="clear" w:color="auto" w:fill="auto"/>
            <w:vAlign w:val="center"/>
          </w:tcPr>
          <w:p w14:paraId="5E80F176" w14:textId="77777777" w:rsidR="007C06A1" w:rsidRPr="007C06A1" w:rsidRDefault="007C06A1" w:rsidP="007C06A1">
            <w:pPr>
              <w:widowControl w:val="0"/>
              <w:spacing w:after="0" w:line="240" w:lineRule="auto"/>
              <w:rPr>
                <w:rFonts w:ascii="Times New Roman" w:eastAsia="Times New Roman" w:hAnsi="Times New Roman" w:cs="Times New Roman"/>
                <w:b/>
                <w:bCs/>
                <w:color w:val="000000"/>
                <w:sz w:val="18"/>
                <w:szCs w:val="18"/>
                <w:lang w:val="en-US" w:bidi="en-US"/>
              </w:rPr>
            </w:pPr>
            <w:r w:rsidRPr="007C06A1">
              <w:rPr>
                <w:rFonts w:ascii="Times New Roman" w:eastAsia="Times New Roman" w:hAnsi="Times New Roman" w:cs="Times New Roman"/>
                <w:b/>
                <w:bCs/>
                <w:color w:val="000000"/>
                <w:sz w:val="18"/>
                <w:szCs w:val="18"/>
                <w:lang w:val="en-US" w:bidi="en-US"/>
              </w:rPr>
              <w:t>Application of leadership and teamworking skills</w:t>
            </w:r>
          </w:p>
        </w:tc>
        <w:tc>
          <w:tcPr>
            <w:tcW w:w="1056" w:type="dxa"/>
            <w:tcBorders>
              <w:top w:val="single" w:sz="4" w:space="0" w:color="auto"/>
              <w:left w:val="single" w:sz="4" w:space="0" w:color="auto"/>
            </w:tcBorders>
            <w:shd w:val="clear" w:color="auto" w:fill="auto"/>
            <w:vAlign w:val="center"/>
          </w:tcPr>
          <w:p w14:paraId="13BC33FB" w14:textId="77777777" w:rsidR="007C06A1" w:rsidRPr="007C06A1" w:rsidRDefault="007C06A1" w:rsidP="007C06A1">
            <w:pPr>
              <w:widowControl w:val="0"/>
              <w:spacing w:after="0" w:line="240" w:lineRule="auto"/>
              <w:rPr>
                <w:rFonts w:ascii="Times New Roman" w:eastAsia="Microsoft Sans Serif" w:hAnsi="Times New Roman" w:cs="Times New Roman"/>
                <w:b/>
                <w:bCs/>
                <w:color w:val="000000"/>
                <w:sz w:val="18"/>
                <w:szCs w:val="18"/>
                <w:lang w:val="en-US" w:bidi="en-US"/>
              </w:rPr>
            </w:pPr>
          </w:p>
        </w:tc>
        <w:tc>
          <w:tcPr>
            <w:tcW w:w="1643" w:type="dxa"/>
            <w:tcBorders>
              <w:top w:val="single" w:sz="4" w:space="0" w:color="auto"/>
              <w:left w:val="single" w:sz="4" w:space="0" w:color="auto"/>
              <w:right w:val="single" w:sz="4" w:space="0" w:color="auto"/>
            </w:tcBorders>
            <w:shd w:val="clear" w:color="auto" w:fill="auto"/>
            <w:vAlign w:val="center"/>
          </w:tcPr>
          <w:p w14:paraId="3622DE2E" w14:textId="77777777" w:rsidR="007C06A1" w:rsidRPr="007C06A1" w:rsidRDefault="007C06A1" w:rsidP="007C06A1">
            <w:pPr>
              <w:widowControl w:val="0"/>
              <w:spacing w:after="0" w:line="240" w:lineRule="auto"/>
              <w:rPr>
                <w:rFonts w:ascii="Times New Roman" w:eastAsia="Microsoft Sans Serif" w:hAnsi="Times New Roman" w:cs="Times New Roman"/>
                <w:b/>
                <w:bCs/>
                <w:color w:val="000000"/>
                <w:sz w:val="18"/>
                <w:szCs w:val="18"/>
                <w:lang w:val="en-US" w:bidi="en-US"/>
              </w:rPr>
            </w:pPr>
          </w:p>
        </w:tc>
      </w:tr>
      <w:tr w:rsidR="007C06A1" w:rsidRPr="007C06A1" w14:paraId="4F4DB530" w14:textId="77777777" w:rsidTr="00D57015">
        <w:trPr>
          <w:trHeight w:hRule="exact" w:val="428"/>
        </w:trPr>
        <w:tc>
          <w:tcPr>
            <w:tcW w:w="879" w:type="dxa"/>
            <w:tcBorders>
              <w:top w:val="single" w:sz="4" w:space="0" w:color="auto"/>
              <w:left w:val="single" w:sz="4" w:space="0" w:color="auto"/>
            </w:tcBorders>
            <w:shd w:val="clear" w:color="auto" w:fill="auto"/>
          </w:tcPr>
          <w:p w14:paraId="3E6CA20E" w14:textId="77777777" w:rsidR="007C06A1" w:rsidRPr="007C06A1" w:rsidRDefault="007C06A1" w:rsidP="007C06A1">
            <w:pPr>
              <w:widowControl w:val="0"/>
              <w:spacing w:after="0" w:line="240" w:lineRule="auto"/>
              <w:rPr>
                <w:rFonts w:ascii="Times New Roman" w:eastAsia="Times New Roman" w:hAnsi="Times New Roman" w:cs="Times New Roman"/>
                <w:color w:val="000000"/>
                <w:sz w:val="18"/>
                <w:szCs w:val="18"/>
                <w:lang w:val="en-US" w:bidi="en-US"/>
              </w:rPr>
            </w:pPr>
            <w:r w:rsidRPr="007C06A1">
              <w:rPr>
                <w:rFonts w:ascii="Times New Roman" w:eastAsia="Times New Roman" w:hAnsi="Times New Roman" w:cs="Times New Roman"/>
                <w:color w:val="000000"/>
                <w:sz w:val="18"/>
                <w:szCs w:val="18"/>
                <w:lang w:val="en-US" w:bidi="en-US"/>
              </w:rPr>
              <w:t>6.17.1</w:t>
            </w:r>
          </w:p>
        </w:tc>
        <w:tc>
          <w:tcPr>
            <w:tcW w:w="5518" w:type="dxa"/>
            <w:tcBorders>
              <w:top w:val="single" w:sz="4" w:space="0" w:color="auto"/>
              <w:left w:val="single" w:sz="4" w:space="0" w:color="auto"/>
            </w:tcBorders>
            <w:shd w:val="clear" w:color="auto" w:fill="auto"/>
          </w:tcPr>
          <w:p w14:paraId="6891BB8A" w14:textId="77777777" w:rsidR="007C06A1" w:rsidRPr="007C06A1" w:rsidRDefault="007C06A1" w:rsidP="007C06A1">
            <w:pPr>
              <w:widowControl w:val="0"/>
              <w:spacing w:after="0" w:line="257" w:lineRule="auto"/>
              <w:jc w:val="both"/>
              <w:rPr>
                <w:rFonts w:ascii="Times New Roman" w:eastAsia="Times New Roman" w:hAnsi="Times New Roman" w:cs="Times New Roman"/>
                <w:color w:val="000000"/>
                <w:sz w:val="18"/>
                <w:szCs w:val="18"/>
                <w:lang w:val="en-US" w:bidi="en-US"/>
              </w:rPr>
            </w:pPr>
            <w:r w:rsidRPr="007C06A1">
              <w:rPr>
                <w:rFonts w:ascii="Times New Roman" w:eastAsia="Times New Roman" w:hAnsi="Times New Roman" w:cs="Times New Roman"/>
                <w:color w:val="000000"/>
                <w:sz w:val="18"/>
                <w:szCs w:val="18"/>
                <w:lang w:val="en-US" w:bidi="en-US"/>
              </w:rPr>
              <w:t>Got acquainted with the systems of shipboard personnel management and training.</w:t>
            </w:r>
          </w:p>
        </w:tc>
        <w:tc>
          <w:tcPr>
            <w:tcW w:w="1056" w:type="dxa"/>
            <w:tcBorders>
              <w:top w:val="single" w:sz="4" w:space="0" w:color="auto"/>
              <w:left w:val="single" w:sz="4" w:space="0" w:color="auto"/>
            </w:tcBorders>
            <w:shd w:val="clear" w:color="auto" w:fill="auto"/>
          </w:tcPr>
          <w:p w14:paraId="39D48FC6" w14:textId="77777777" w:rsidR="007C06A1" w:rsidRPr="007C06A1" w:rsidRDefault="007C06A1" w:rsidP="007C06A1">
            <w:pPr>
              <w:widowControl w:val="0"/>
              <w:spacing w:after="0" w:line="240" w:lineRule="auto"/>
              <w:rPr>
                <w:rFonts w:ascii="Times New Roman" w:eastAsia="Microsoft Sans Serif" w:hAnsi="Times New Roman" w:cs="Times New Roman"/>
                <w:color w:val="000000"/>
                <w:sz w:val="18"/>
                <w:szCs w:val="18"/>
                <w:lang w:val="en-US" w:bidi="en-US"/>
              </w:rPr>
            </w:pPr>
          </w:p>
        </w:tc>
        <w:tc>
          <w:tcPr>
            <w:tcW w:w="1643" w:type="dxa"/>
            <w:tcBorders>
              <w:top w:val="single" w:sz="4" w:space="0" w:color="auto"/>
              <w:left w:val="single" w:sz="4" w:space="0" w:color="auto"/>
              <w:right w:val="single" w:sz="4" w:space="0" w:color="auto"/>
            </w:tcBorders>
            <w:shd w:val="clear" w:color="auto" w:fill="auto"/>
          </w:tcPr>
          <w:p w14:paraId="2A9C7553" w14:textId="77777777" w:rsidR="007C06A1" w:rsidRPr="007C06A1" w:rsidRDefault="007C06A1" w:rsidP="007C06A1">
            <w:pPr>
              <w:widowControl w:val="0"/>
              <w:spacing w:after="0" w:line="240" w:lineRule="auto"/>
              <w:rPr>
                <w:rFonts w:ascii="Times New Roman" w:eastAsia="Microsoft Sans Serif" w:hAnsi="Times New Roman" w:cs="Times New Roman"/>
                <w:color w:val="000000"/>
                <w:sz w:val="18"/>
                <w:szCs w:val="18"/>
                <w:lang w:val="en-US" w:bidi="en-US"/>
              </w:rPr>
            </w:pPr>
          </w:p>
        </w:tc>
      </w:tr>
      <w:tr w:rsidR="007C06A1" w:rsidRPr="007C06A1" w14:paraId="70663028" w14:textId="77777777" w:rsidTr="00D57015">
        <w:trPr>
          <w:trHeight w:hRule="exact" w:val="434"/>
        </w:trPr>
        <w:tc>
          <w:tcPr>
            <w:tcW w:w="879" w:type="dxa"/>
            <w:tcBorders>
              <w:top w:val="single" w:sz="4" w:space="0" w:color="auto"/>
              <w:left w:val="single" w:sz="4" w:space="0" w:color="auto"/>
            </w:tcBorders>
            <w:shd w:val="clear" w:color="auto" w:fill="auto"/>
          </w:tcPr>
          <w:p w14:paraId="732CC994" w14:textId="77777777" w:rsidR="007C06A1" w:rsidRPr="007C06A1" w:rsidRDefault="007C06A1" w:rsidP="007C06A1">
            <w:pPr>
              <w:widowControl w:val="0"/>
              <w:spacing w:after="0" w:line="240" w:lineRule="auto"/>
              <w:rPr>
                <w:rFonts w:ascii="Times New Roman" w:eastAsia="Times New Roman" w:hAnsi="Times New Roman" w:cs="Times New Roman"/>
                <w:color w:val="000000"/>
                <w:sz w:val="18"/>
                <w:szCs w:val="18"/>
                <w:lang w:val="en-US" w:bidi="en-US"/>
              </w:rPr>
            </w:pPr>
            <w:r w:rsidRPr="007C06A1">
              <w:rPr>
                <w:rFonts w:ascii="Times New Roman" w:eastAsia="Times New Roman" w:hAnsi="Times New Roman" w:cs="Times New Roman"/>
                <w:color w:val="000000"/>
                <w:sz w:val="18"/>
                <w:szCs w:val="18"/>
                <w:lang w:val="en-US" w:bidi="en-US"/>
              </w:rPr>
              <w:t>6.17.2</w:t>
            </w:r>
          </w:p>
        </w:tc>
        <w:tc>
          <w:tcPr>
            <w:tcW w:w="5518" w:type="dxa"/>
            <w:tcBorders>
              <w:top w:val="single" w:sz="4" w:space="0" w:color="auto"/>
              <w:left w:val="single" w:sz="4" w:space="0" w:color="auto"/>
            </w:tcBorders>
            <w:shd w:val="clear" w:color="auto" w:fill="auto"/>
          </w:tcPr>
          <w:p w14:paraId="183E1620" w14:textId="77777777" w:rsidR="007C06A1" w:rsidRPr="007C06A1" w:rsidRDefault="007C06A1" w:rsidP="007C06A1">
            <w:pPr>
              <w:widowControl w:val="0"/>
              <w:spacing w:after="0" w:line="262" w:lineRule="auto"/>
              <w:jc w:val="both"/>
              <w:rPr>
                <w:rFonts w:ascii="Times New Roman" w:eastAsia="Times New Roman" w:hAnsi="Times New Roman" w:cs="Times New Roman"/>
                <w:color w:val="000000"/>
                <w:sz w:val="18"/>
                <w:szCs w:val="18"/>
                <w:lang w:val="en-US" w:bidi="en-US"/>
              </w:rPr>
            </w:pPr>
            <w:r w:rsidRPr="007C06A1">
              <w:rPr>
                <w:rFonts w:ascii="Times New Roman" w:eastAsia="Times New Roman" w:hAnsi="Times New Roman" w:cs="Times New Roman"/>
                <w:color w:val="000000"/>
                <w:sz w:val="18"/>
                <w:szCs w:val="18"/>
                <w:lang w:val="en-US" w:bidi="en-US"/>
              </w:rPr>
              <w:t>Understands the importance and need for training a leadership and teamwork skills.</w:t>
            </w:r>
          </w:p>
        </w:tc>
        <w:tc>
          <w:tcPr>
            <w:tcW w:w="1056" w:type="dxa"/>
            <w:tcBorders>
              <w:top w:val="single" w:sz="4" w:space="0" w:color="auto"/>
              <w:left w:val="single" w:sz="4" w:space="0" w:color="auto"/>
            </w:tcBorders>
            <w:shd w:val="clear" w:color="auto" w:fill="auto"/>
          </w:tcPr>
          <w:p w14:paraId="20E377B5" w14:textId="77777777" w:rsidR="007C06A1" w:rsidRPr="007C06A1" w:rsidRDefault="007C06A1" w:rsidP="007C06A1">
            <w:pPr>
              <w:widowControl w:val="0"/>
              <w:spacing w:after="0" w:line="240" w:lineRule="auto"/>
              <w:rPr>
                <w:rFonts w:ascii="Times New Roman" w:eastAsia="Microsoft Sans Serif" w:hAnsi="Times New Roman" w:cs="Times New Roman"/>
                <w:color w:val="000000"/>
                <w:sz w:val="18"/>
                <w:szCs w:val="18"/>
                <w:lang w:val="en-US" w:bidi="en-US"/>
              </w:rPr>
            </w:pPr>
          </w:p>
        </w:tc>
        <w:tc>
          <w:tcPr>
            <w:tcW w:w="1643" w:type="dxa"/>
            <w:tcBorders>
              <w:top w:val="single" w:sz="4" w:space="0" w:color="auto"/>
              <w:left w:val="single" w:sz="4" w:space="0" w:color="auto"/>
              <w:right w:val="single" w:sz="4" w:space="0" w:color="auto"/>
            </w:tcBorders>
            <w:shd w:val="clear" w:color="auto" w:fill="auto"/>
          </w:tcPr>
          <w:p w14:paraId="5174296E" w14:textId="32757DA5" w:rsidR="007C06A1" w:rsidRPr="007C06A1" w:rsidRDefault="007C06A1" w:rsidP="007C06A1">
            <w:pPr>
              <w:widowControl w:val="0"/>
              <w:spacing w:after="0" w:line="240" w:lineRule="auto"/>
              <w:jc w:val="both"/>
              <w:rPr>
                <w:rFonts w:ascii="Times New Roman" w:eastAsia="Times New Roman" w:hAnsi="Times New Roman" w:cs="Times New Roman"/>
                <w:color w:val="000000"/>
                <w:sz w:val="18"/>
                <w:szCs w:val="18"/>
                <w:lang w:val="en-US" w:bidi="en-US"/>
              </w:rPr>
            </w:pPr>
          </w:p>
        </w:tc>
      </w:tr>
      <w:tr w:rsidR="007C06A1" w:rsidRPr="007C06A1" w14:paraId="5ACBD413" w14:textId="77777777" w:rsidTr="00D57015">
        <w:trPr>
          <w:trHeight w:hRule="exact" w:val="284"/>
        </w:trPr>
        <w:tc>
          <w:tcPr>
            <w:tcW w:w="879" w:type="dxa"/>
            <w:tcBorders>
              <w:top w:val="single" w:sz="4" w:space="0" w:color="auto"/>
              <w:left w:val="single" w:sz="4" w:space="0" w:color="auto"/>
            </w:tcBorders>
            <w:shd w:val="clear" w:color="auto" w:fill="auto"/>
          </w:tcPr>
          <w:p w14:paraId="1B526E83" w14:textId="77777777" w:rsidR="007C06A1" w:rsidRPr="007C06A1" w:rsidRDefault="007C06A1" w:rsidP="007C06A1">
            <w:pPr>
              <w:widowControl w:val="0"/>
              <w:spacing w:after="0" w:line="240" w:lineRule="auto"/>
              <w:rPr>
                <w:rFonts w:ascii="Times New Roman" w:eastAsia="Times New Roman" w:hAnsi="Times New Roman" w:cs="Times New Roman"/>
                <w:color w:val="000000"/>
                <w:sz w:val="18"/>
                <w:szCs w:val="18"/>
                <w:lang w:val="en-US" w:bidi="en-US"/>
              </w:rPr>
            </w:pPr>
            <w:r w:rsidRPr="007C06A1">
              <w:rPr>
                <w:rFonts w:ascii="Times New Roman" w:eastAsia="Times New Roman" w:hAnsi="Times New Roman" w:cs="Times New Roman"/>
                <w:color w:val="000000"/>
                <w:sz w:val="18"/>
                <w:szCs w:val="18"/>
                <w:lang w:val="en-US" w:bidi="en-US"/>
              </w:rPr>
              <w:t>6.17.3</w:t>
            </w:r>
          </w:p>
        </w:tc>
        <w:tc>
          <w:tcPr>
            <w:tcW w:w="5518" w:type="dxa"/>
            <w:tcBorders>
              <w:top w:val="single" w:sz="4" w:space="0" w:color="auto"/>
              <w:left w:val="single" w:sz="4" w:space="0" w:color="auto"/>
            </w:tcBorders>
            <w:shd w:val="clear" w:color="auto" w:fill="auto"/>
          </w:tcPr>
          <w:p w14:paraId="4466545B" w14:textId="77777777" w:rsidR="007C06A1" w:rsidRPr="007C06A1" w:rsidRDefault="007C06A1" w:rsidP="007C06A1">
            <w:pPr>
              <w:widowControl w:val="0"/>
              <w:spacing w:after="0" w:line="240" w:lineRule="auto"/>
              <w:rPr>
                <w:rFonts w:ascii="Times New Roman" w:eastAsia="Times New Roman" w:hAnsi="Times New Roman" w:cs="Times New Roman"/>
                <w:color w:val="000000"/>
                <w:sz w:val="18"/>
                <w:szCs w:val="18"/>
                <w:lang w:val="en-US" w:bidi="en-US"/>
              </w:rPr>
            </w:pPr>
            <w:r w:rsidRPr="007C06A1">
              <w:rPr>
                <w:rFonts w:ascii="Times New Roman" w:eastAsia="Times New Roman" w:hAnsi="Times New Roman" w:cs="Times New Roman"/>
                <w:color w:val="000000"/>
                <w:sz w:val="18"/>
                <w:szCs w:val="18"/>
                <w:lang w:val="en-US" w:bidi="en-US"/>
              </w:rPr>
              <w:t>Demonstrates ability to effective communication onboard and ashore.</w:t>
            </w:r>
          </w:p>
        </w:tc>
        <w:tc>
          <w:tcPr>
            <w:tcW w:w="1056" w:type="dxa"/>
            <w:tcBorders>
              <w:top w:val="single" w:sz="4" w:space="0" w:color="auto"/>
              <w:left w:val="single" w:sz="4" w:space="0" w:color="auto"/>
            </w:tcBorders>
            <w:shd w:val="clear" w:color="auto" w:fill="auto"/>
          </w:tcPr>
          <w:p w14:paraId="24BF0CD0" w14:textId="77777777" w:rsidR="007C06A1" w:rsidRPr="007C06A1" w:rsidRDefault="007C06A1" w:rsidP="007C06A1">
            <w:pPr>
              <w:widowControl w:val="0"/>
              <w:spacing w:after="0" w:line="240" w:lineRule="auto"/>
              <w:rPr>
                <w:rFonts w:ascii="Times New Roman" w:eastAsia="Microsoft Sans Serif" w:hAnsi="Times New Roman" w:cs="Times New Roman"/>
                <w:color w:val="000000"/>
                <w:sz w:val="18"/>
                <w:szCs w:val="18"/>
                <w:lang w:val="en-US" w:bidi="en-US"/>
              </w:rPr>
            </w:pPr>
          </w:p>
        </w:tc>
        <w:tc>
          <w:tcPr>
            <w:tcW w:w="1643" w:type="dxa"/>
            <w:tcBorders>
              <w:top w:val="single" w:sz="4" w:space="0" w:color="auto"/>
              <w:left w:val="single" w:sz="4" w:space="0" w:color="auto"/>
              <w:right w:val="single" w:sz="4" w:space="0" w:color="auto"/>
            </w:tcBorders>
            <w:shd w:val="clear" w:color="auto" w:fill="auto"/>
          </w:tcPr>
          <w:p w14:paraId="505B54AA" w14:textId="77777777" w:rsidR="007C06A1" w:rsidRPr="007C06A1" w:rsidRDefault="007C06A1" w:rsidP="007C06A1">
            <w:pPr>
              <w:widowControl w:val="0"/>
              <w:spacing w:after="0" w:line="240" w:lineRule="auto"/>
              <w:rPr>
                <w:rFonts w:ascii="Times New Roman" w:eastAsia="Microsoft Sans Serif" w:hAnsi="Times New Roman" w:cs="Times New Roman"/>
                <w:color w:val="000000"/>
                <w:sz w:val="18"/>
                <w:szCs w:val="18"/>
                <w:lang w:val="en-US" w:bidi="en-US"/>
              </w:rPr>
            </w:pPr>
          </w:p>
        </w:tc>
      </w:tr>
      <w:tr w:rsidR="007C06A1" w:rsidRPr="007C06A1" w14:paraId="369EA10C" w14:textId="77777777" w:rsidTr="008E2DCC">
        <w:trPr>
          <w:trHeight w:hRule="exact" w:val="560"/>
        </w:trPr>
        <w:tc>
          <w:tcPr>
            <w:tcW w:w="879" w:type="dxa"/>
            <w:tcBorders>
              <w:top w:val="single" w:sz="4" w:space="0" w:color="auto"/>
              <w:left w:val="single" w:sz="4" w:space="0" w:color="auto"/>
            </w:tcBorders>
            <w:shd w:val="clear" w:color="auto" w:fill="auto"/>
          </w:tcPr>
          <w:p w14:paraId="5893C055" w14:textId="77777777" w:rsidR="007C06A1" w:rsidRPr="007C06A1" w:rsidRDefault="007C06A1" w:rsidP="007C06A1">
            <w:pPr>
              <w:widowControl w:val="0"/>
              <w:spacing w:after="0" w:line="240" w:lineRule="auto"/>
              <w:rPr>
                <w:rFonts w:ascii="Times New Roman" w:eastAsia="Times New Roman" w:hAnsi="Times New Roman" w:cs="Times New Roman"/>
                <w:color w:val="000000"/>
                <w:sz w:val="18"/>
                <w:szCs w:val="18"/>
                <w:lang w:val="en-US" w:bidi="en-US"/>
              </w:rPr>
            </w:pPr>
            <w:r w:rsidRPr="007C06A1">
              <w:rPr>
                <w:rFonts w:ascii="Times New Roman" w:eastAsia="Times New Roman" w:hAnsi="Times New Roman" w:cs="Times New Roman"/>
                <w:color w:val="000000"/>
                <w:sz w:val="18"/>
                <w:szCs w:val="18"/>
                <w:lang w:val="en-US" w:bidi="en-US"/>
              </w:rPr>
              <w:t>6.17.4</w:t>
            </w:r>
          </w:p>
        </w:tc>
        <w:tc>
          <w:tcPr>
            <w:tcW w:w="5518" w:type="dxa"/>
            <w:tcBorders>
              <w:top w:val="single" w:sz="4" w:space="0" w:color="auto"/>
              <w:left w:val="single" w:sz="4" w:space="0" w:color="auto"/>
            </w:tcBorders>
            <w:shd w:val="clear" w:color="auto" w:fill="auto"/>
          </w:tcPr>
          <w:p w14:paraId="37465824" w14:textId="77777777" w:rsidR="007C06A1" w:rsidRPr="007C06A1" w:rsidRDefault="007C06A1" w:rsidP="007C06A1">
            <w:pPr>
              <w:widowControl w:val="0"/>
              <w:spacing w:after="0" w:line="262" w:lineRule="auto"/>
              <w:jc w:val="both"/>
              <w:rPr>
                <w:rFonts w:ascii="Times New Roman" w:eastAsia="Times New Roman" w:hAnsi="Times New Roman" w:cs="Times New Roman"/>
                <w:color w:val="000000"/>
                <w:sz w:val="18"/>
                <w:szCs w:val="18"/>
                <w:lang w:val="en-US" w:bidi="en-US"/>
              </w:rPr>
            </w:pPr>
            <w:r w:rsidRPr="007C06A1">
              <w:rPr>
                <w:rFonts w:ascii="Times New Roman" w:eastAsia="Times New Roman" w:hAnsi="Times New Roman" w:cs="Times New Roman"/>
                <w:color w:val="000000"/>
                <w:sz w:val="18"/>
                <w:szCs w:val="18"/>
                <w:lang w:val="en-US" w:bidi="en-US"/>
              </w:rPr>
              <w:t>Understands the need for planning the allocation of tasks including pri</w:t>
            </w:r>
            <w:r w:rsidRPr="007C06A1">
              <w:rPr>
                <w:rFonts w:ascii="Times New Roman" w:eastAsia="Times New Roman" w:hAnsi="Times New Roman" w:cs="Times New Roman"/>
                <w:color w:val="000000"/>
                <w:sz w:val="18"/>
                <w:szCs w:val="18"/>
                <w:lang w:val="en-US" w:bidi="en-US"/>
              </w:rPr>
              <w:softHyphen/>
              <w:t>oritization.</w:t>
            </w:r>
          </w:p>
        </w:tc>
        <w:tc>
          <w:tcPr>
            <w:tcW w:w="1056" w:type="dxa"/>
            <w:tcBorders>
              <w:top w:val="single" w:sz="4" w:space="0" w:color="auto"/>
              <w:left w:val="single" w:sz="4" w:space="0" w:color="auto"/>
            </w:tcBorders>
            <w:shd w:val="clear" w:color="auto" w:fill="auto"/>
          </w:tcPr>
          <w:p w14:paraId="20B04010" w14:textId="77777777" w:rsidR="007C06A1" w:rsidRPr="007C06A1" w:rsidRDefault="007C06A1" w:rsidP="007C06A1">
            <w:pPr>
              <w:widowControl w:val="0"/>
              <w:spacing w:after="0" w:line="240" w:lineRule="auto"/>
              <w:rPr>
                <w:rFonts w:ascii="Times New Roman" w:eastAsia="Microsoft Sans Serif" w:hAnsi="Times New Roman" w:cs="Times New Roman"/>
                <w:color w:val="000000"/>
                <w:sz w:val="18"/>
                <w:szCs w:val="18"/>
                <w:lang w:val="en-US" w:bidi="en-US"/>
              </w:rPr>
            </w:pPr>
          </w:p>
        </w:tc>
        <w:tc>
          <w:tcPr>
            <w:tcW w:w="1643" w:type="dxa"/>
            <w:tcBorders>
              <w:top w:val="single" w:sz="4" w:space="0" w:color="auto"/>
              <w:left w:val="single" w:sz="4" w:space="0" w:color="auto"/>
              <w:right w:val="single" w:sz="4" w:space="0" w:color="auto"/>
            </w:tcBorders>
            <w:shd w:val="clear" w:color="auto" w:fill="auto"/>
          </w:tcPr>
          <w:p w14:paraId="24965744" w14:textId="77777777" w:rsidR="007C06A1" w:rsidRPr="007C06A1" w:rsidRDefault="007C06A1" w:rsidP="007C06A1">
            <w:pPr>
              <w:widowControl w:val="0"/>
              <w:spacing w:after="0" w:line="240" w:lineRule="auto"/>
              <w:rPr>
                <w:rFonts w:ascii="Times New Roman" w:eastAsia="Microsoft Sans Serif" w:hAnsi="Times New Roman" w:cs="Times New Roman"/>
                <w:color w:val="000000"/>
                <w:sz w:val="18"/>
                <w:szCs w:val="18"/>
                <w:lang w:val="en-US" w:bidi="en-US"/>
              </w:rPr>
            </w:pPr>
          </w:p>
        </w:tc>
      </w:tr>
      <w:tr w:rsidR="007C06A1" w:rsidRPr="007C06A1" w14:paraId="35960632" w14:textId="77777777" w:rsidTr="00D57015">
        <w:trPr>
          <w:trHeight w:hRule="exact" w:val="436"/>
        </w:trPr>
        <w:tc>
          <w:tcPr>
            <w:tcW w:w="879" w:type="dxa"/>
            <w:tcBorders>
              <w:top w:val="single" w:sz="4" w:space="0" w:color="auto"/>
              <w:left w:val="single" w:sz="4" w:space="0" w:color="auto"/>
            </w:tcBorders>
            <w:shd w:val="clear" w:color="auto" w:fill="auto"/>
          </w:tcPr>
          <w:p w14:paraId="7E951EED" w14:textId="2DA09277" w:rsidR="007C06A1" w:rsidRPr="007C06A1" w:rsidRDefault="007C06A1" w:rsidP="007C06A1">
            <w:pPr>
              <w:widowControl w:val="0"/>
              <w:spacing w:after="0" w:line="240" w:lineRule="auto"/>
              <w:rPr>
                <w:rFonts w:ascii="Times New Roman" w:eastAsia="Times New Roman" w:hAnsi="Times New Roman" w:cs="Times New Roman"/>
                <w:color w:val="000000"/>
                <w:sz w:val="18"/>
                <w:szCs w:val="18"/>
                <w:lang w:val="en-US" w:bidi="en-US"/>
              </w:rPr>
            </w:pPr>
            <w:r w:rsidRPr="007C06A1">
              <w:rPr>
                <w:rFonts w:ascii="Times New Roman" w:eastAsia="Times New Roman" w:hAnsi="Times New Roman" w:cs="Times New Roman"/>
                <w:color w:val="000000"/>
                <w:sz w:val="18"/>
                <w:szCs w:val="18"/>
                <w:lang w:val="en-US" w:bidi="en-US"/>
              </w:rPr>
              <w:t>6.17.5</w:t>
            </w:r>
          </w:p>
        </w:tc>
        <w:tc>
          <w:tcPr>
            <w:tcW w:w="5518" w:type="dxa"/>
            <w:tcBorders>
              <w:top w:val="single" w:sz="4" w:space="0" w:color="auto"/>
              <w:left w:val="single" w:sz="4" w:space="0" w:color="auto"/>
            </w:tcBorders>
            <w:shd w:val="clear" w:color="auto" w:fill="auto"/>
          </w:tcPr>
          <w:p w14:paraId="39D05492" w14:textId="77777777" w:rsidR="007C06A1" w:rsidRPr="007C06A1" w:rsidRDefault="007C06A1" w:rsidP="007C06A1">
            <w:pPr>
              <w:widowControl w:val="0"/>
              <w:spacing w:after="0" w:line="257" w:lineRule="auto"/>
              <w:jc w:val="both"/>
              <w:rPr>
                <w:rFonts w:ascii="Times New Roman" w:eastAsia="Times New Roman" w:hAnsi="Times New Roman" w:cs="Times New Roman"/>
                <w:color w:val="000000"/>
                <w:sz w:val="18"/>
                <w:szCs w:val="18"/>
                <w:lang w:val="en-US" w:bidi="en-US"/>
              </w:rPr>
            </w:pPr>
            <w:r w:rsidRPr="007C06A1">
              <w:rPr>
                <w:rFonts w:ascii="Times New Roman" w:eastAsia="Times New Roman" w:hAnsi="Times New Roman" w:cs="Times New Roman"/>
                <w:color w:val="000000"/>
                <w:sz w:val="18"/>
                <w:szCs w:val="18"/>
                <w:lang w:val="en-US" w:bidi="en-US"/>
              </w:rPr>
              <w:t>He observed results of effective management experience and skills of the crew.</w:t>
            </w:r>
          </w:p>
        </w:tc>
        <w:tc>
          <w:tcPr>
            <w:tcW w:w="1056" w:type="dxa"/>
            <w:tcBorders>
              <w:top w:val="single" w:sz="4" w:space="0" w:color="auto"/>
              <w:left w:val="single" w:sz="4" w:space="0" w:color="auto"/>
            </w:tcBorders>
            <w:shd w:val="clear" w:color="auto" w:fill="auto"/>
          </w:tcPr>
          <w:p w14:paraId="0849433A" w14:textId="77777777" w:rsidR="007C06A1" w:rsidRPr="007C06A1" w:rsidRDefault="007C06A1" w:rsidP="007C06A1">
            <w:pPr>
              <w:widowControl w:val="0"/>
              <w:spacing w:after="0" w:line="240" w:lineRule="auto"/>
              <w:rPr>
                <w:rFonts w:ascii="Times New Roman" w:eastAsia="Microsoft Sans Serif" w:hAnsi="Times New Roman" w:cs="Times New Roman"/>
                <w:color w:val="000000"/>
                <w:sz w:val="18"/>
                <w:szCs w:val="18"/>
                <w:lang w:val="en-US" w:bidi="en-US"/>
              </w:rPr>
            </w:pPr>
          </w:p>
        </w:tc>
        <w:tc>
          <w:tcPr>
            <w:tcW w:w="1643" w:type="dxa"/>
            <w:tcBorders>
              <w:top w:val="single" w:sz="4" w:space="0" w:color="auto"/>
              <w:left w:val="single" w:sz="4" w:space="0" w:color="auto"/>
              <w:right w:val="single" w:sz="4" w:space="0" w:color="auto"/>
            </w:tcBorders>
            <w:shd w:val="clear" w:color="auto" w:fill="auto"/>
          </w:tcPr>
          <w:p w14:paraId="7DA4C7E8" w14:textId="77777777" w:rsidR="007C06A1" w:rsidRPr="007C06A1" w:rsidRDefault="007C06A1" w:rsidP="007C06A1">
            <w:pPr>
              <w:widowControl w:val="0"/>
              <w:spacing w:after="0" w:line="240" w:lineRule="auto"/>
              <w:rPr>
                <w:rFonts w:ascii="Times New Roman" w:eastAsia="Microsoft Sans Serif" w:hAnsi="Times New Roman" w:cs="Times New Roman"/>
                <w:color w:val="000000"/>
                <w:sz w:val="18"/>
                <w:szCs w:val="18"/>
                <w:lang w:val="en-US" w:bidi="en-US"/>
              </w:rPr>
            </w:pPr>
          </w:p>
        </w:tc>
      </w:tr>
      <w:tr w:rsidR="007C06A1" w:rsidRPr="007C06A1" w14:paraId="2407C9C6" w14:textId="77777777" w:rsidTr="00D57015">
        <w:trPr>
          <w:trHeight w:hRule="exact" w:val="414"/>
        </w:trPr>
        <w:tc>
          <w:tcPr>
            <w:tcW w:w="879" w:type="dxa"/>
            <w:tcBorders>
              <w:top w:val="single" w:sz="4" w:space="0" w:color="auto"/>
              <w:left w:val="single" w:sz="4" w:space="0" w:color="auto"/>
              <w:bottom w:val="single" w:sz="4" w:space="0" w:color="auto"/>
            </w:tcBorders>
            <w:shd w:val="clear" w:color="auto" w:fill="auto"/>
          </w:tcPr>
          <w:p w14:paraId="577869D4" w14:textId="77777777" w:rsidR="007C06A1" w:rsidRPr="007C06A1" w:rsidRDefault="007C06A1" w:rsidP="007C06A1">
            <w:pPr>
              <w:widowControl w:val="0"/>
              <w:spacing w:after="0" w:line="240" w:lineRule="auto"/>
              <w:rPr>
                <w:rFonts w:ascii="Times New Roman" w:eastAsia="Times New Roman" w:hAnsi="Times New Roman" w:cs="Times New Roman"/>
                <w:color w:val="000000"/>
                <w:sz w:val="18"/>
                <w:szCs w:val="18"/>
                <w:lang w:val="en-US" w:bidi="en-US"/>
              </w:rPr>
            </w:pPr>
            <w:r w:rsidRPr="007C06A1">
              <w:rPr>
                <w:rFonts w:ascii="Times New Roman" w:eastAsia="Times New Roman" w:hAnsi="Times New Roman" w:cs="Times New Roman"/>
                <w:color w:val="000000"/>
                <w:sz w:val="18"/>
                <w:szCs w:val="18"/>
                <w:lang w:val="en-US" w:bidi="en-US"/>
              </w:rPr>
              <w:t>6.17.6</w:t>
            </w:r>
          </w:p>
        </w:tc>
        <w:tc>
          <w:tcPr>
            <w:tcW w:w="5518" w:type="dxa"/>
            <w:tcBorders>
              <w:top w:val="single" w:sz="4" w:space="0" w:color="auto"/>
              <w:left w:val="single" w:sz="4" w:space="0" w:color="auto"/>
              <w:bottom w:val="single" w:sz="4" w:space="0" w:color="auto"/>
            </w:tcBorders>
            <w:shd w:val="clear" w:color="auto" w:fill="auto"/>
          </w:tcPr>
          <w:p w14:paraId="4180D6A9" w14:textId="77777777" w:rsidR="007C06A1" w:rsidRPr="007C06A1" w:rsidRDefault="007C06A1" w:rsidP="007C06A1">
            <w:pPr>
              <w:widowControl w:val="0"/>
              <w:spacing w:after="0" w:line="257" w:lineRule="auto"/>
              <w:jc w:val="both"/>
              <w:rPr>
                <w:rFonts w:ascii="Times New Roman" w:eastAsia="Times New Roman" w:hAnsi="Times New Roman" w:cs="Times New Roman"/>
                <w:color w:val="000000"/>
                <w:sz w:val="18"/>
                <w:szCs w:val="18"/>
                <w:lang w:val="en-US" w:bidi="en-US"/>
              </w:rPr>
            </w:pPr>
            <w:r w:rsidRPr="007C06A1">
              <w:rPr>
                <w:rFonts w:ascii="Times New Roman" w:eastAsia="Times New Roman" w:hAnsi="Times New Roman" w:cs="Times New Roman"/>
                <w:color w:val="000000"/>
                <w:sz w:val="18"/>
                <w:szCs w:val="18"/>
                <w:lang w:val="en-US" w:bidi="en-US"/>
              </w:rPr>
              <w:t>In carrying out the tasks acquires self-confidence and develops leader</w:t>
            </w:r>
            <w:r w:rsidRPr="007C06A1">
              <w:rPr>
                <w:rFonts w:ascii="Times New Roman" w:eastAsia="Times New Roman" w:hAnsi="Times New Roman" w:cs="Times New Roman"/>
                <w:color w:val="000000"/>
                <w:sz w:val="18"/>
                <w:szCs w:val="18"/>
                <w:lang w:val="en-US" w:bidi="en-US"/>
              </w:rPr>
              <w:softHyphen/>
              <w:t>ship skills.</w:t>
            </w:r>
          </w:p>
        </w:tc>
        <w:tc>
          <w:tcPr>
            <w:tcW w:w="1056" w:type="dxa"/>
            <w:tcBorders>
              <w:top w:val="single" w:sz="4" w:space="0" w:color="auto"/>
              <w:left w:val="single" w:sz="4" w:space="0" w:color="auto"/>
              <w:bottom w:val="single" w:sz="4" w:space="0" w:color="auto"/>
            </w:tcBorders>
            <w:shd w:val="clear" w:color="auto" w:fill="auto"/>
          </w:tcPr>
          <w:p w14:paraId="06B7F9C6" w14:textId="77777777" w:rsidR="007C06A1" w:rsidRPr="007C06A1" w:rsidRDefault="007C06A1" w:rsidP="007C06A1">
            <w:pPr>
              <w:widowControl w:val="0"/>
              <w:spacing w:after="0" w:line="240" w:lineRule="auto"/>
              <w:rPr>
                <w:rFonts w:ascii="Times New Roman" w:eastAsia="Microsoft Sans Serif" w:hAnsi="Times New Roman" w:cs="Times New Roman"/>
                <w:color w:val="000000"/>
                <w:sz w:val="18"/>
                <w:szCs w:val="18"/>
                <w:lang w:val="en-US" w:bidi="en-US"/>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5AF5D561" w14:textId="77777777" w:rsidR="007C06A1" w:rsidRPr="007C06A1" w:rsidRDefault="007C06A1" w:rsidP="007C06A1">
            <w:pPr>
              <w:widowControl w:val="0"/>
              <w:spacing w:after="0" w:line="240" w:lineRule="auto"/>
              <w:rPr>
                <w:rFonts w:ascii="Times New Roman" w:eastAsia="Microsoft Sans Serif" w:hAnsi="Times New Roman" w:cs="Times New Roman"/>
                <w:color w:val="000000"/>
                <w:sz w:val="18"/>
                <w:szCs w:val="18"/>
                <w:lang w:val="en-US" w:bidi="en-US"/>
              </w:rPr>
            </w:pPr>
          </w:p>
        </w:tc>
      </w:tr>
    </w:tbl>
    <w:p w14:paraId="3C717F26" w14:textId="5E41EC82" w:rsidR="004D3615" w:rsidRDefault="004D3615" w:rsidP="007243B3">
      <w:pPr>
        <w:tabs>
          <w:tab w:val="left" w:pos="284"/>
          <w:tab w:val="left" w:pos="426"/>
        </w:tabs>
        <w:spacing w:after="0" w:line="360" w:lineRule="auto"/>
        <w:rPr>
          <w:rFonts w:ascii="Times New Roman" w:hAnsi="Times New Roman" w:cs="Times New Roman"/>
          <w:sz w:val="18"/>
          <w:szCs w:val="18"/>
        </w:rPr>
      </w:pPr>
    </w:p>
    <w:p w14:paraId="221B12F1" w14:textId="03B2679E" w:rsidR="004E6426" w:rsidRDefault="004E6426" w:rsidP="007243B3">
      <w:pPr>
        <w:tabs>
          <w:tab w:val="left" w:pos="284"/>
          <w:tab w:val="left" w:pos="426"/>
        </w:tabs>
        <w:spacing w:after="0" w:line="360" w:lineRule="auto"/>
        <w:rPr>
          <w:rFonts w:ascii="Times New Roman" w:hAnsi="Times New Roman" w:cs="Times New Roman"/>
          <w:sz w:val="18"/>
          <w:szCs w:val="18"/>
        </w:rPr>
      </w:pPr>
    </w:p>
    <w:p w14:paraId="6E3DD77C" w14:textId="5580AE00" w:rsidR="004E6426" w:rsidRDefault="004E6426" w:rsidP="007243B3">
      <w:pPr>
        <w:tabs>
          <w:tab w:val="left" w:pos="284"/>
          <w:tab w:val="left" w:pos="426"/>
        </w:tabs>
        <w:spacing w:after="0" w:line="360" w:lineRule="auto"/>
        <w:rPr>
          <w:rFonts w:ascii="Times New Roman" w:hAnsi="Times New Roman" w:cs="Times New Roman"/>
          <w:sz w:val="18"/>
          <w:szCs w:val="18"/>
        </w:rPr>
      </w:pPr>
    </w:p>
    <w:p w14:paraId="44A01CE0" w14:textId="4D80A646" w:rsidR="004E6426" w:rsidRDefault="004E6426" w:rsidP="007243B3">
      <w:pPr>
        <w:tabs>
          <w:tab w:val="left" w:pos="284"/>
          <w:tab w:val="left" w:pos="426"/>
        </w:tabs>
        <w:spacing w:after="0" w:line="360" w:lineRule="auto"/>
        <w:rPr>
          <w:rFonts w:ascii="Times New Roman" w:hAnsi="Times New Roman" w:cs="Times New Roman"/>
          <w:sz w:val="18"/>
          <w:szCs w:val="18"/>
        </w:rPr>
      </w:pPr>
    </w:p>
    <w:p w14:paraId="5B77B0A8" w14:textId="19C10615" w:rsidR="004E6426" w:rsidRDefault="004E6426" w:rsidP="007243B3">
      <w:pPr>
        <w:tabs>
          <w:tab w:val="left" w:pos="284"/>
          <w:tab w:val="left" w:pos="426"/>
        </w:tabs>
        <w:spacing w:after="0" w:line="360" w:lineRule="auto"/>
        <w:rPr>
          <w:rFonts w:ascii="Times New Roman" w:hAnsi="Times New Roman" w:cs="Times New Roman"/>
          <w:sz w:val="18"/>
          <w:szCs w:val="18"/>
        </w:rPr>
      </w:pPr>
    </w:p>
    <w:p w14:paraId="1D13206F" w14:textId="01CFFCC6" w:rsidR="004E6426" w:rsidRDefault="004E6426" w:rsidP="007243B3">
      <w:pPr>
        <w:tabs>
          <w:tab w:val="left" w:pos="284"/>
          <w:tab w:val="left" w:pos="426"/>
        </w:tabs>
        <w:spacing w:after="0" w:line="360" w:lineRule="auto"/>
        <w:rPr>
          <w:rFonts w:ascii="Times New Roman" w:hAnsi="Times New Roman" w:cs="Times New Roman"/>
          <w:sz w:val="18"/>
          <w:szCs w:val="18"/>
        </w:rPr>
      </w:pPr>
    </w:p>
    <w:p w14:paraId="2320DF1F" w14:textId="3F1C5BAA" w:rsidR="004E6426" w:rsidRDefault="004E6426" w:rsidP="007243B3">
      <w:pPr>
        <w:tabs>
          <w:tab w:val="left" w:pos="284"/>
          <w:tab w:val="left" w:pos="426"/>
        </w:tabs>
        <w:spacing w:after="0" w:line="360" w:lineRule="auto"/>
        <w:rPr>
          <w:rFonts w:ascii="Times New Roman" w:hAnsi="Times New Roman" w:cs="Times New Roman"/>
          <w:sz w:val="18"/>
          <w:szCs w:val="18"/>
        </w:rPr>
      </w:pPr>
    </w:p>
    <w:p w14:paraId="3DF56A77" w14:textId="0B022BAE" w:rsidR="004E6426" w:rsidRDefault="004E6426" w:rsidP="007243B3">
      <w:pPr>
        <w:tabs>
          <w:tab w:val="left" w:pos="284"/>
          <w:tab w:val="left" w:pos="426"/>
        </w:tabs>
        <w:spacing w:after="0" w:line="360" w:lineRule="auto"/>
        <w:rPr>
          <w:rFonts w:ascii="Times New Roman" w:hAnsi="Times New Roman" w:cs="Times New Roman"/>
          <w:sz w:val="18"/>
          <w:szCs w:val="18"/>
        </w:rPr>
      </w:pPr>
    </w:p>
    <w:p w14:paraId="6D525A85" w14:textId="0B6795E2" w:rsidR="004E6426" w:rsidRDefault="004E6426" w:rsidP="007243B3">
      <w:pPr>
        <w:tabs>
          <w:tab w:val="left" w:pos="284"/>
          <w:tab w:val="left" w:pos="426"/>
        </w:tabs>
        <w:spacing w:after="0" w:line="360" w:lineRule="auto"/>
        <w:rPr>
          <w:rFonts w:ascii="Times New Roman" w:hAnsi="Times New Roman" w:cs="Times New Roman"/>
          <w:sz w:val="18"/>
          <w:szCs w:val="18"/>
        </w:rPr>
      </w:pPr>
    </w:p>
    <w:p w14:paraId="1FEDB26E" w14:textId="7CE2E9B1" w:rsidR="004E6426" w:rsidRDefault="004E6426" w:rsidP="007243B3">
      <w:pPr>
        <w:tabs>
          <w:tab w:val="left" w:pos="284"/>
          <w:tab w:val="left" w:pos="426"/>
        </w:tabs>
        <w:spacing w:after="0" w:line="360" w:lineRule="auto"/>
        <w:rPr>
          <w:rFonts w:ascii="Times New Roman" w:hAnsi="Times New Roman" w:cs="Times New Roman"/>
          <w:sz w:val="18"/>
          <w:szCs w:val="18"/>
        </w:rPr>
      </w:pPr>
    </w:p>
    <w:p w14:paraId="282C334C" w14:textId="42B8B829" w:rsidR="004E6426" w:rsidRDefault="004E6426" w:rsidP="007243B3">
      <w:pPr>
        <w:tabs>
          <w:tab w:val="left" w:pos="284"/>
          <w:tab w:val="left" w:pos="426"/>
        </w:tabs>
        <w:spacing w:after="0" w:line="360" w:lineRule="auto"/>
        <w:rPr>
          <w:rFonts w:ascii="Times New Roman" w:hAnsi="Times New Roman" w:cs="Times New Roman"/>
          <w:sz w:val="18"/>
          <w:szCs w:val="18"/>
        </w:rPr>
      </w:pPr>
    </w:p>
    <w:p w14:paraId="437DD6A9" w14:textId="4DA0DC19" w:rsidR="004E6426" w:rsidRDefault="004E6426" w:rsidP="007243B3">
      <w:pPr>
        <w:tabs>
          <w:tab w:val="left" w:pos="284"/>
          <w:tab w:val="left" w:pos="426"/>
        </w:tabs>
        <w:spacing w:after="0" w:line="360" w:lineRule="auto"/>
        <w:rPr>
          <w:rFonts w:ascii="Times New Roman" w:hAnsi="Times New Roman" w:cs="Times New Roman"/>
          <w:sz w:val="18"/>
          <w:szCs w:val="18"/>
        </w:rPr>
      </w:pPr>
    </w:p>
    <w:p w14:paraId="2F288898" w14:textId="410CFD12" w:rsidR="004E6426" w:rsidRDefault="004E6426" w:rsidP="007243B3">
      <w:pPr>
        <w:tabs>
          <w:tab w:val="left" w:pos="284"/>
          <w:tab w:val="left" w:pos="426"/>
        </w:tabs>
        <w:spacing w:after="0" w:line="360" w:lineRule="auto"/>
        <w:rPr>
          <w:rFonts w:ascii="Times New Roman" w:hAnsi="Times New Roman" w:cs="Times New Roman"/>
          <w:sz w:val="18"/>
          <w:szCs w:val="18"/>
        </w:rPr>
      </w:pPr>
    </w:p>
    <w:p w14:paraId="2A556AD1" w14:textId="29EF8E26" w:rsidR="004E6426" w:rsidRDefault="004E6426" w:rsidP="007243B3">
      <w:pPr>
        <w:tabs>
          <w:tab w:val="left" w:pos="284"/>
          <w:tab w:val="left" w:pos="426"/>
        </w:tabs>
        <w:spacing w:after="0" w:line="360" w:lineRule="auto"/>
        <w:rPr>
          <w:rFonts w:ascii="Times New Roman" w:hAnsi="Times New Roman" w:cs="Times New Roman"/>
          <w:sz w:val="18"/>
          <w:szCs w:val="18"/>
        </w:rPr>
      </w:pPr>
    </w:p>
    <w:p w14:paraId="662D0073" w14:textId="677721E7" w:rsidR="004E6426" w:rsidRDefault="004E6426" w:rsidP="007243B3">
      <w:pPr>
        <w:tabs>
          <w:tab w:val="left" w:pos="284"/>
          <w:tab w:val="left" w:pos="426"/>
        </w:tabs>
        <w:spacing w:after="0" w:line="360" w:lineRule="auto"/>
        <w:rPr>
          <w:rFonts w:ascii="Times New Roman" w:hAnsi="Times New Roman" w:cs="Times New Roman"/>
          <w:sz w:val="18"/>
          <w:szCs w:val="18"/>
        </w:rPr>
      </w:pPr>
    </w:p>
    <w:p w14:paraId="605C8ADC" w14:textId="594801FF" w:rsidR="004E6426" w:rsidRDefault="004E6426" w:rsidP="007243B3">
      <w:pPr>
        <w:tabs>
          <w:tab w:val="left" w:pos="284"/>
          <w:tab w:val="left" w:pos="426"/>
        </w:tabs>
        <w:spacing w:after="0" w:line="360" w:lineRule="auto"/>
        <w:rPr>
          <w:rFonts w:ascii="Times New Roman" w:hAnsi="Times New Roman" w:cs="Times New Roman"/>
          <w:sz w:val="18"/>
          <w:szCs w:val="18"/>
        </w:rPr>
      </w:pPr>
    </w:p>
    <w:p w14:paraId="3A8178F1" w14:textId="14097F35" w:rsidR="004E6426" w:rsidRDefault="004E6426" w:rsidP="007243B3">
      <w:pPr>
        <w:tabs>
          <w:tab w:val="left" w:pos="284"/>
          <w:tab w:val="left" w:pos="426"/>
        </w:tabs>
        <w:spacing w:after="0" w:line="360" w:lineRule="auto"/>
        <w:rPr>
          <w:rFonts w:ascii="Times New Roman" w:hAnsi="Times New Roman" w:cs="Times New Roman"/>
          <w:sz w:val="18"/>
          <w:szCs w:val="18"/>
        </w:rPr>
      </w:pPr>
    </w:p>
    <w:p w14:paraId="496B7CC1" w14:textId="6ED336D3" w:rsidR="004E6426" w:rsidRPr="005D420F" w:rsidRDefault="00037CB6" w:rsidP="00835335">
      <w:pPr>
        <w:pStyle w:val="Stil1"/>
      </w:pPr>
      <w:r w:rsidRPr="005D420F">
        <w:t>7. Familiarization training for all tanker personnel and record of achievement</w:t>
      </w:r>
    </w:p>
    <w:p w14:paraId="37EB3D9B" w14:textId="0A43880E" w:rsidR="00037CB6" w:rsidRDefault="00037CB6" w:rsidP="007243B3">
      <w:pPr>
        <w:tabs>
          <w:tab w:val="left" w:pos="284"/>
          <w:tab w:val="left" w:pos="426"/>
        </w:tabs>
        <w:spacing w:after="0" w:line="360" w:lineRule="auto"/>
        <w:rPr>
          <w:rFonts w:ascii="Times New Roman" w:hAnsi="Times New Roman" w:cs="Times New Roman"/>
          <w:sz w:val="18"/>
          <w:szCs w:val="18"/>
        </w:rPr>
      </w:pPr>
    </w:p>
    <w:p w14:paraId="02AB9BD6" w14:textId="77777777" w:rsidR="00ED6624" w:rsidRDefault="00ED6624" w:rsidP="00ED6624">
      <w:pPr>
        <w:tabs>
          <w:tab w:val="left" w:pos="284"/>
          <w:tab w:val="left" w:pos="426"/>
        </w:tabs>
        <w:spacing w:after="0" w:line="360" w:lineRule="auto"/>
        <w:jc w:val="both"/>
        <w:rPr>
          <w:rFonts w:ascii="Times New Roman" w:hAnsi="Times New Roman" w:cs="Times New Roman"/>
          <w:sz w:val="20"/>
          <w:szCs w:val="20"/>
        </w:rPr>
      </w:pPr>
      <w:r w:rsidRPr="002C62E9">
        <w:rPr>
          <w:rFonts w:ascii="Times New Roman" w:hAnsi="Times New Roman" w:cs="Times New Roman"/>
          <w:sz w:val="20"/>
          <w:szCs w:val="20"/>
        </w:rPr>
        <w:t>Each of the tasks and duties itemized in the training record book should be signature by chief officer or supervising officer when, the deck cadet has achieved a satisfactory standard of proficiency</w:t>
      </w:r>
      <w:r>
        <w:rPr>
          <w:rFonts w:ascii="Times New Roman" w:hAnsi="Times New Roman" w:cs="Times New Roman"/>
          <w:sz w:val="20"/>
          <w:szCs w:val="20"/>
        </w:rPr>
        <w:t>.</w:t>
      </w:r>
    </w:p>
    <w:p w14:paraId="5BC72A38" w14:textId="77777777" w:rsidR="00ED6624" w:rsidRDefault="00ED6624" w:rsidP="007243B3">
      <w:pPr>
        <w:tabs>
          <w:tab w:val="left" w:pos="284"/>
          <w:tab w:val="left" w:pos="426"/>
        </w:tabs>
        <w:spacing w:after="0" w:line="360" w:lineRule="auto"/>
        <w:rPr>
          <w:rFonts w:ascii="Times New Roman" w:hAnsi="Times New Roman" w:cs="Times New Roman"/>
          <w:sz w:val="18"/>
          <w:szCs w:val="1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98"/>
        <w:gridCol w:w="5718"/>
        <w:gridCol w:w="1276"/>
        <w:gridCol w:w="1275"/>
      </w:tblGrid>
      <w:tr w:rsidR="0004158E" w:rsidRPr="0004158E" w14:paraId="1ECB8E44" w14:textId="77777777" w:rsidTr="00DF7BA3">
        <w:trPr>
          <w:trHeight w:hRule="exact" w:val="243"/>
        </w:trPr>
        <w:tc>
          <w:tcPr>
            <w:tcW w:w="798" w:type="dxa"/>
            <w:shd w:val="clear" w:color="auto" w:fill="auto"/>
            <w:vAlign w:val="center"/>
          </w:tcPr>
          <w:p w14:paraId="63FD85E1" w14:textId="77777777" w:rsidR="0004158E" w:rsidRPr="0004158E" w:rsidRDefault="0004158E" w:rsidP="0004158E">
            <w:pPr>
              <w:tabs>
                <w:tab w:val="left" w:pos="284"/>
                <w:tab w:val="left" w:pos="426"/>
              </w:tabs>
              <w:spacing w:after="0" w:line="360" w:lineRule="auto"/>
              <w:rPr>
                <w:rFonts w:ascii="Times New Roman" w:hAnsi="Times New Roman" w:cs="Times New Roman"/>
                <w:b/>
                <w:bCs/>
                <w:sz w:val="18"/>
                <w:szCs w:val="18"/>
                <w:lang w:bidi="en-US"/>
              </w:rPr>
            </w:pPr>
          </w:p>
        </w:tc>
        <w:tc>
          <w:tcPr>
            <w:tcW w:w="5718" w:type="dxa"/>
            <w:shd w:val="clear" w:color="auto" w:fill="auto"/>
            <w:vAlign w:val="center"/>
          </w:tcPr>
          <w:p w14:paraId="1005FD2E" w14:textId="77777777" w:rsidR="0004158E" w:rsidRPr="0004158E" w:rsidRDefault="0004158E" w:rsidP="0004158E">
            <w:pPr>
              <w:tabs>
                <w:tab w:val="left" w:pos="284"/>
                <w:tab w:val="left" w:pos="426"/>
              </w:tabs>
              <w:spacing w:after="0" w:line="360" w:lineRule="auto"/>
              <w:rPr>
                <w:rFonts w:ascii="Times New Roman" w:hAnsi="Times New Roman" w:cs="Times New Roman"/>
                <w:b/>
                <w:bCs/>
                <w:sz w:val="18"/>
                <w:szCs w:val="18"/>
                <w:lang w:bidi="en-US"/>
              </w:rPr>
            </w:pPr>
          </w:p>
        </w:tc>
        <w:tc>
          <w:tcPr>
            <w:tcW w:w="2551" w:type="dxa"/>
            <w:gridSpan w:val="2"/>
            <w:shd w:val="clear" w:color="auto" w:fill="auto"/>
            <w:vAlign w:val="center"/>
          </w:tcPr>
          <w:p w14:paraId="50CE8B87" w14:textId="77777777" w:rsidR="0004158E" w:rsidRPr="0004158E" w:rsidRDefault="0004158E" w:rsidP="0004158E">
            <w:pPr>
              <w:tabs>
                <w:tab w:val="left" w:pos="284"/>
                <w:tab w:val="left" w:pos="426"/>
              </w:tabs>
              <w:spacing w:after="0" w:line="360" w:lineRule="auto"/>
              <w:jc w:val="center"/>
              <w:rPr>
                <w:rFonts w:ascii="Times New Roman" w:hAnsi="Times New Roman" w:cs="Times New Roman"/>
                <w:b/>
                <w:bCs/>
                <w:sz w:val="18"/>
                <w:szCs w:val="18"/>
                <w:lang w:bidi="en-US"/>
              </w:rPr>
            </w:pPr>
            <w:r w:rsidRPr="0004158E">
              <w:rPr>
                <w:rFonts w:ascii="Times New Roman" w:hAnsi="Times New Roman" w:cs="Times New Roman"/>
                <w:b/>
                <w:bCs/>
                <w:sz w:val="18"/>
                <w:szCs w:val="18"/>
                <w:lang w:bidi="en-US"/>
              </w:rPr>
              <w:t>Assignment Completed</w:t>
            </w:r>
          </w:p>
        </w:tc>
      </w:tr>
      <w:tr w:rsidR="0004158E" w:rsidRPr="0004158E" w14:paraId="1386B3A0" w14:textId="77777777" w:rsidTr="00DF7BA3">
        <w:trPr>
          <w:trHeight w:hRule="exact" w:val="636"/>
        </w:trPr>
        <w:tc>
          <w:tcPr>
            <w:tcW w:w="798" w:type="dxa"/>
            <w:shd w:val="clear" w:color="auto" w:fill="auto"/>
            <w:vAlign w:val="center"/>
          </w:tcPr>
          <w:p w14:paraId="021D807A" w14:textId="77777777" w:rsidR="0004158E" w:rsidRPr="0004158E" w:rsidRDefault="0004158E" w:rsidP="0004158E">
            <w:pPr>
              <w:tabs>
                <w:tab w:val="left" w:pos="284"/>
                <w:tab w:val="left" w:pos="426"/>
              </w:tabs>
              <w:spacing w:after="0" w:line="360" w:lineRule="auto"/>
              <w:rPr>
                <w:rFonts w:ascii="Times New Roman" w:hAnsi="Times New Roman" w:cs="Times New Roman"/>
                <w:b/>
                <w:bCs/>
                <w:sz w:val="18"/>
                <w:szCs w:val="18"/>
                <w:lang w:bidi="en-US"/>
              </w:rPr>
            </w:pPr>
            <w:r w:rsidRPr="0004158E">
              <w:rPr>
                <w:rFonts w:ascii="Times New Roman" w:hAnsi="Times New Roman" w:cs="Times New Roman"/>
                <w:b/>
                <w:bCs/>
                <w:sz w:val="18"/>
                <w:szCs w:val="18"/>
                <w:lang w:bidi="en-US"/>
              </w:rPr>
              <w:t>No</w:t>
            </w:r>
          </w:p>
        </w:tc>
        <w:tc>
          <w:tcPr>
            <w:tcW w:w="5718" w:type="dxa"/>
            <w:shd w:val="clear" w:color="auto" w:fill="auto"/>
            <w:vAlign w:val="center"/>
          </w:tcPr>
          <w:p w14:paraId="40D67D85" w14:textId="77777777" w:rsidR="0004158E" w:rsidRPr="0004158E" w:rsidRDefault="0004158E" w:rsidP="0004158E">
            <w:pPr>
              <w:tabs>
                <w:tab w:val="left" w:pos="284"/>
                <w:tab w:val="left" w:pos="426"/>
              </w:tabs>
              <w:spacing w:after="0" w:line="360" w:lineRule="auto"/>
              <w:jc w:val="center"/>
              <w:rPr>
                <w:rFonts w:ascii="Times New Roman" w:hAnsi="Times New Roman" w:cs="Times New Roman"/>
                <w:b/>
                <w:bCs/>
                <w:sz w:val="18"/>
                <w:szCs w:val="18"/>
                <w:lang w:bidi="en-US"/>
              </w:rPr>
            </w:pPr>
            <w:r w:rsidRPr="0004158E">
              <w:rPr>
                <w:rFonts w:ascii="Times New Roman" w:hAnsi="Times New Roman" w:cs="Times New Roman"/>
                <w:b/>
                <w:bCs/>
                <w:sz w:val="18"/>
                <w:szCs w:val="18"/>
                <w:lang w:bidi="en-US"/>
              </w:rPr>
              <w:t>Training tasks and duties</w:t>
            </w:r>
          </w:p>
        </w:tc>
        <w:tc>
          <w:tcPr>
            <w:tcW w:w="1276" w:type="dxa"/>
            <w:shd w:val="clear" w:color="auto" w:fill="auto"/>
            <w:vAlign w:val="center"/>
          </w:tcPr>
          <w:p w14:paraId="7F9A2FCE" w14:textId="77777777" w:rsidR="0004158E" w:rsidRPr="0004158E" w:rsidRDefault="0004158E" w:rsidP="0004158E">
            <w:pPr>
              <w:tabs>
                <w:tab w:val="left" w:pos="284"/>
                <w:tab w:val="left" w:pos="426"/>
              </w:tabs>
              <w:spacing w:after="0" w:line="360" w:lineRule="auto"/>
              <w:jc w:val="center"/>
              <w:rPr>
                <w:rFonts w:ascii="Times New Roman" w:hAnsi="Times New Roman" w:cs="Times New Roman"/>
                <w:b/>
                <w:bCs/>
                <w:sz w:val="18"/>
                <w:szCs w:val="18"/>
                <w:lang w:bidi="en-US"/>
              </w:rPr>
            </w:pPr>
            <w:r w:rsidRPr="0004158E">
              <w:rPr>
                <w:rFonts w:ascii="Times New Roman" w:hAnsi="Times New Roman" w:cs="Times New Roman"/>
                <w:b/>
                <w:bCs/>
                <w:sz w:val="18"/>
                <w:szCs w:val="18"/>
                <w:lang w:bidi="en-US"/>
              </w:rPr>
              <w:t>Date</w:t>
            </w:r>
          </w:p>
        </w:tc>
        <w:tc>
          <w:tcPr>
            <w:tcW w:w="1275" w:type="dxa"/>
            <w:shd w:val="clear" w:color="auto" w:fill="auto"/>
            <w:vAlign w:val="center"/>
          </w:tcPr>
          <w:p w14:paraId="371B1CB7" w14:textId="77777777" w:rsidR="0004158E" w:rsidRPr="0004158E" w:rsidRDefault="0004158E" w:rsidP="0004158E">
            <w:pPr>
              <w:tabs>
                <w:tab w:val="left" w:pos="284"/>
                <w:tab w:val="left" w:pos="426"/>
              </w:tabs>
              <w:spacing w:after="0" w:line="360" w:lineRule="auto"/>
              <w:jc w:val="center"/>
              <w:rPr>
                <w:rFonts w:ascii="Times New Roman" w:hAnsi="Times New Roman" w:cs="Times New Roman"/>
                <w:b/>
                <w:bCs/>
                <w:sz w:val="18"/>
                <w:szCs w:val="18"/>
                <w:lang w:bidi="en-US"/>
              </w:rPr>
            </w:pPr>
            <w:r w:rsidRPr="0004158E">
              <w:rPr>
                <w:rFonts w:ascii="Times New Roman" w:hAnsi="Times New Roman" w:cs="Times New Roman"/>
                <w:b/>
                <w:bCs/>
                <w:sz w:val="18"/>
                <w:szCs w:val="18"/>
                <w:lang w:bidi="en-US"/>
              </w:rPr>
              <w:t xml:space="preserve">Chief </w:t>
            </w:r>
            <w:proofErr w:type="gramStart"/>
            <w:r w:rsidRPr="0004158E">
              <w:rPr>
                <w:rFonts w:ascii="Times New Roman" w:hAnsi="Times New Roman" w:cs="Times New Roman"/>
                <w:b/>
                <w:bCs/>
                <w:sz w:val="18"/>
                <w:szCs w:val="18"/>
                <w:lang w:bidi="en-US"/>
              </w:rPr>
              <w:t>Off./</w:t>
            </w:r>
            <w:proofErr w:type="gramEnd"/>
          </w:p>
          <w:p w14:paraId="5928F688" w14:textId="1DF9D223" w:rsidR="0004158E" w:rsidRPr="0004158E" w:rsidRDefault="0004158E" w:rsidP="0004158E">
            <w:pPr>
              <w:tabs>
                <w:tab w:val="left" w:pos="284"/>
                <w:tab w:val="left" w:pos="426"/>
              </w:tabs>
              <w:spacing w:after="0" w:line="360" w:lineRule="auto"/>
              <w:jc w:val="center"/>
              <w:rPr>
                <w:rFonts w:ascii="Times New Roman" w:hAnsi="Times New Roman" w:cs="Times New Roman"/>
                <w:b/>
                <w:bCs/>
                <w:sz w:val="18"/>
                <w:szCs w:val="18"/>
                <w:lang w:bidi="en-US"/>
              </w:rPr>
            </w:pPr>
            <w:r w:rsidRPr="0004158E">
              <w:rPr>
                <w:rFonts w:ascii="Times New Roman" w:hAnsi="Times New Roman" w:cs="Times New Roman"/>
                <w:b/>
                <w:bCs/>
                <w:sz w:val="18"/>
                <w:szCs w:val="18"/>
                <w:lang w:bidi="en-US"/>
              </w:rPr>
              <w:t xml:space="preserve">Supervising Off. </w:t>
            </w:r>
            <w:r w:rsidRPr="0004158E">
              <w:rPr>
                <w:rFonts w:ascii="Times New Roman" w:hAnsi="Times New Roman" w:cs="Times New Roman"/>
                <w:b/>
                <w:bCs/>
                <w:sz w:val="18"/>
                <w:szCs w:val="18"/>
                <w:u w:val="single"/>
                <w:lang w:bidi="en-US"/>
              </w:rPr>
              <w:t>Signature</w:t>
            </w:r>
          </w:p>
        </w:tc>
      </w:tr>
      <w:tr w:rsidR="0004158E" w:rsidRPr="0004158E" w14:paraId="7DF01764" w14:textId="77777777" w:rsidTr="00DF7BA3">
        <w:trPr>
          <w:trHeight w:hRule="exact" w:val="656"/>
        </w:trPr>
        <w:tc>
          <w:tcPr>
            <w:tcW w:w="798" w:type="dxa"/>
            <w:shd w:val="clear" w:color="auto" w:fill="auto"/>
            <w:vAlign w:val="center"/>
          </w:tcPr>
          <w:p w14:paraId="31A5AA09"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p>
        </w:tc>
        <w:tc>
          <w:tcPr>
            <w:tcW w:w="5718" w:type="dxa"/>
            <w:shd w:val="clear" w:color="auto" w:fill="auto"/>
            <w:vAlign w:val="center"/>
          </w:tcPr>
          <w:p w14:paraId="3B78FBDA" w14:textId="77777777" w:rsidR="0004158E" w:rsidRPr="0004158E" w:rsidRDefault="0004158E" w:rsidP="0004158E">
            <w:pPr>
              <w:tabs>
                <w:tab w:val="left" w:pos="284"/>
                <w:tab w:val="left" w:pos="426"/>
              </w:tabs>
              <w:spacing w:after="0" w:line="240" w:lineRule="auto"/>
              <w:rPr>
                <w:rFonts w:ascii="Times New Roman" w:hAnsi="Times New Roman" w:cs="Times New Roman"/>
                <w:sz w:val="18"/>
                <w:szCs w:val="18"/>
                <w:lang w:bidi="en-US"/>
              </w:rPr>
            </w:pPr>
            <w:r w:rsidRPr="0004158E">
              <w:rPr>
                <w:rFonts w:ascii="Times New Roman" w:hAnsi="Times New Roman" w:cs="Times New Roman"/>
                <w:i/>
                <w:iCs/>
                <w:sz w:val="18"/>
                <w:szCs w:val="18"/>
                <w:lang w:bidi="en-US"/>
              </w:rPr>
              <w:t>The onboard training should at least provide knowledge and experi</w:t>
            </w:r>
            <w:r w:rsidRPr="0004158E">
              <w:rPr>
                <w:rFonts w:ascii="Times New Roman" w:hAnsi="Times New Roman" w:cs="Times New Roman"/>
                <w:i/>
                <w:iCs/>
                <w:sz w:val="18"/>
                <w:szCs w:val="18"/>
                <w:lang w:bidi="en-US"/>
              </w:rPr>
              <w:softHyphen/>
              <w:t>ence, relevant to the applicable tanker type, of the following:</w:t>
            </w:r>
          </w:p>
        </w:tc>
        <w:tc>
          <w:tcPr>
            <w:tcW w:w="1276" w:type="dxa"/>
            <w:shd w:val="clear" w:color="auto" w:fill="auto"/>
            <w:vAlign w:val="center"/>
          </w:tcPr>
          <w:p w14:paraId="2B62B935"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p>
        </w:tc>
        <w:tc>
          <w:tcPr>
            <w:tcW w:w="1275" w:type="dxa"/>
            <w:shd w:val="clear" w:color="auto" w:fill="auto"/>
            <w:vAlign w:val="center"/>
          </w:tcPr>
          <w:p w14:paraId="0567E606"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p>
        </w:tc>
      </w:tr>
      <w:tr w:rsidR="0004158E" w:rsidRPr="0004158E" w14:paraId="00E40EF0" w14:textId="77777777" w:rsidTr="00DF7BA3">
        <w:trPr>
          <w:trHeight w:hRule="exact" w:val="424"/>
        </w:trPr>
        <w:tc>
          <w:tcPr>
            <w:tcW w:w="798" w:type="dxa"/>
            <w:shd w:val="clear" w:color="auto" w:fill="auto"/>
            <w:vAlign w:val="center"/>
          </w:tcPr>
          <w:p w14:paraId="7EBE65C3" w14:textId="77777777" w:rsidR="0004158E" w:rsidRPr="0004158E" w:rsidRDefault="0004158E" w:rsidP="0004158E">
            <w:pPr>
              <w:tabs>
                <w:tab w:val="left" w:pos="284"/>
                <w:tab w:val="left" w:pos="426"/>
              </w:tabs>
              <w:spacing w:after="0" w:line="360" w:lineRule="auto"/>
              <w:rPr>
                <w:rFonts w:ascii="Times New Roman" w:hAnsi="Times New Roman" w:cs="Times New Roman"/>
                <w:b/>
                <w:bCs/>
                <w:sz w:val="18"/>
                <w:szCs w:val="18"/>
                <w:lang w:bidi="en-US"/>
              </w:rPr>
            </w:pPr>
            <w:r w:rsidRPr="0004158E">
              <w:rPr>
                <w:rFonts w:ascii="Times New Roman" w:hAnsi="Times New Roman" w:cs="Times New Roman"/>
                <w:b/>
                <w:bCs/>
                <w:sz w:val="18"/>
                <w:szCs w:val="18"/>
                <w:lang w:bidi="en-US"/>
              </w:rPr>
              <w:t>7.1</w:t>
            </w:r>
          </w:p>
        </w:tc>
        <w:tc>
          <w:tcPr>
            <w:tcW w:w="5718" w:type="dxa"/>
            <w:shd w:val="clear" w:color="auto" w:fill="auto"/>
            <w:vAlign w:val="center"/>
          </w:tcPr>
          <w:p w14:paraId="6952F594" w14:textId="77777777" w:rsidR="0004158E" w:rsidRPr="0004158E" w:rsidRDefault="0004158E" w:rsidP="0004158E">
            <w:pPr>
              <w:tabs>
                <w:tab w:val="left" w:pos="284"/>
                <w:tab w:val="left" w:pos="426"/>
              </w:tabs>
              <w:spacing w:after="0" w:line="240" w:lineRule="auto"/>
              <w:rPr>
                <w:rFonts w:ascii="Times New Roman" w:hAnsi="Times New Roman" w:cs="Times New Roman"/>
                <w:b/>
                <w:bCs/>
                <w:sz w:val="18"/>
                <w:szCs w:val="18"/>
                <w:lang w:bidi="en-US"/>
              </w:rPr>
            </w:pPr>
            <w:r w:rsidRPr="0004158E">
              <w:rPr>
                <w:rFonts w:ascii="Times New Roman" w:hAnsi="Times New Roman" w:cs="Times New Roman"/>
                <w:b/>
                <w:bCs/>
                <w:sz w:val="18"/>
                <w:szCs w:val="18"/>
                <w:lang w:bidi="en-US"/>
              </w:rPr>
              <w:t>Safety</w:t>
            </w:r>
          </w:p>
        </w:tc>
        <w:tc>
          <w:tcPr>
            <w:tcW w:w="1276" w:type="dxa"/>
            <w:shd w:val="clear" w:color="auto" w:fill="auto"/>
            <w:vAlign w:val="center"/>
          </w:tcPr>
          <w:p w14:paraId="2EA425D4" w14:textId="77777777" w:rsidR="0004158E" w:rsidRPr="0004158E" w:rsidRDefault="0004158E" w:rsidP="0004158E">
            <w:pPr>
              <w:tabs>
                <w:tab w:val="left" w:pos="284"/>
                <w:tab w:val="left" w:pos="426"/>
              </w:tabs>
              <w:spacing w:after="0" w:line="360" w:lineRule="auto"/>
              <w:rPr>
                <w:rFonts w:ascii="Times New Roman" w:hAnsi="Times New Roman" w:cs="Times New Roman"/>
                <w:b/>
                <w:bCs/>
                <w:sz w:val="18"/>
                <w:szCs w:val="18"/>
                <w:lang w:bidi="en-US"/>
              </w:rPr>
            </w:pPr>
          </w:p>
        </w:tc>
        <w:tc>
          <w:tcPr>
            <w:tcW w:w="1275" w:type="dxa"/>
            <w:shd w:val="clear" w:color="auto" w:fill="auto"/>
            <w:vAlign w:val="center"/>
          </w:tcPr>
          <w:p w14:paraId="6A4C018B" w14:textId="77777777" w:rsidR="0004158E" w:rsidRPr="0004158E" w:rsidRDefault="0004158E" w:rsidP="0004158E">
            <w:pPr>
              <w:tabs>
                <w:tab w:val="left" w:pos="284"/>
                <w:tab w:val="left" w:pos="426"/>
              </w:tabs>
              <w:spacing w:after="0" w:line="360" w:lineRule="auto"/>
              <w:rPr>
                <w:rFonts w:ascii="Times New Roman" w:hAnsi="Times New Roman" w:cs="Times New Roman"/>
                <w:b/>
                <w:bCs/>
                <w:sz w:val="18"/>
                <w:szCs w:val="18"/>
                <w:lang w:bidi="en-US"/>
              </w:rPr>
            </w:pPr>
          </w:p>
        </w:tc>
      </w:tr>
      <w:tr w:rsidR="0004158E" w:rsidRPr="0004158E" w14:paraId="2E837068" w14:textId="77777777" w:rsidTr="00DF7BA3">
        <w:trPr>
          <w:trHeight w:hRule="exact" w:val="274"/>
        </w:trPr>
        <w:tc>
          <w:tcPr>
            <w:tcW w:w="798" w:type="dxa"/>
            <w:shd w:val="clear" w:color="auto" w:fill="auto"/>
            <w:vAlign w:val="center"/>
          </w:tcPr>
          <w:p w14:paraId="481DADB5" w14:textId="77777777" w:rsidR="0004158E" w:rsidRPr="0004158E" w:rsidRDefault="0004158E" w:rsidP="0004158E">
            <w:pPr>
              <w:tabs>
                <w:tab w:val="left" w:pos="284"/>
                <w:tab w:val="left" w:pos="426"/>
              </w:tabs>
              <w:spacing w:after="0" w:line="360" w:lineRule="auto"/>
              <w:rPr>
                <w:rFonts w:ascii="Times New Roman" w:hAnsi="Times New Roman" w:cs="Times New Roman"/>
                <w:b/>
                <w:bCs/>
                <w:sz w:val="18"/>
                <w:szCs w:val="18"/>
                <w:lang w:bidi="en-US"/>
              </w:rPr>
            </w:pPr>
          </w:p>
        </w:tc>
        <w:tc>
          <w:tcPr>
            <w:tcW w:w="5718" w:type="dxa"/>
            <w:shd w:val="clear" w:color="auto" w:fill="auto"/>
            <w:vAlign w:val="center"/>
          </w:tcPr>
          <w:p w14:paraId="359DCC27" w14:textId="77777777" w:rsidR="0004158E" w:rsidRPr="0004158E" w:rsidRDefault="0004158E" w:rsidP="0004158E">
            <w:pPr>
              <w:tabs>
                <w:tab w:val="left" w:pos="284"/>
                <w:tab w:val="left" w:pos="426"/>
              </w:tabs>
              <w:spacing w:after="0" w:line="240" w:lineRule="auto"/>
              <w:rPr>
                <w:rFonts w:ascii="Times New Roman" w:hAnsi="Times New Roman" w:cs="Times New Roman"/>
                <w:b/>
                <w:bCs/>
                <w:sz w:val="18"/>
                <w:szCs w:val="18"/>
                <w:lang w:bidi="en-US"/>
              </w:rPr>
            </w:pPr>
            <w:r w:rsidRPr="0004158E">
              <w:rPr>
                <w:rFonts w:ascii="Times New Roman" w:hAnsi="Times New Roman" w:cs="Times New Roman"/>
                <w:b/>
                <w:bCs/>
                <w:sz w:val="18"/>
                <w:szCs w:val="18"/>
                <w:lang w:bidi="en-US"/>
              </w:rPr>
              <w:t>All tankers types</w:t>
            </w:r>
          </w:p>
        </w:tc>
        <w:tc>
          <w:tcPr>
            <w:tcW w:w="1276" w:type="dxa"/>
            <w:shd w:val="clear" w:color="auto" w:fill="auto"/>
            <w:vAlign w:val="center"/>
          </w:tcPr>
          <w:p w14:paraId="01ADB97B"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p>
        </w:tc>
        <w:tc>
          <w:tcPr>
            <w:tcW w:w="1275" w:type="dxa"/>
            <w:shd w:val="clear" w:color="auto" w:fill="auto"/>
            <w:vAlign w:val="center"/>
          </w:tcPr>
          <w:p w14:paraId="00B157D6"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p>
        </w:tc>
      </w:tr>
      <w:tr w:rsidR="0004158E" w:rsidRPr="0004158E" w14:paraId="6B93FF5C" w14:textId="77777777" w:rsidTr="00DF7BA3">
        <w:trPr>
          <w:trHeight w:hRule="exact" w:val="259"/>
        </w:trPr>
        <w:tc>
          <w:tcPr>
            <w:tcW w:w="798" w:type="dxa"/>
            <w:shd w:val="clear" w:color="auto" w:fill="auto"/>
            <w:vAlign w:val="center"/>
          </w:tcPr>
          <w:p w14:paraId="037C1115"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r w:rsidRPr="0004158E">
              <w:rPr>
                <w:rFonts w:ascii="Times New Roman" w:hAnsi="Times New Roman" w:cs="Times New Roman"/>
                <w:sz w:val="18"/>
                <w:szCs w:val="18"/>
                <w:lang w:bidi="en-US"/>
              </w:rPr>
              <w:t>7.1.1</w:t>
            </w:r>
          </w:p>
        </w:tc>
        <w:tc>
          <w:tcPr>
            <w:tcW w:w="5718" w:type="dxa"/>
            <w:shd w:val="clear" w:color="auto" w:fill="auto"/>
            <w:vAlign w:val="center"/>
          </w:tcPr>
          <w:p w14:paraId="49A80804" w14:textId="77777777" w:rsidR="0004158E" w:rsidRPr="0004158E" w:rsidRDefault="0004158E" w:rsidP="0004158E">
            <w:pPr>
              <w:tabs>
                <w:tab w:val="left" w:pos="284"/>
                <w:tab w:val="left" w:pos="426"/>
              </w:tabs>
              <w:spacing w:after="0" w:line="240" w:lineRule="auto"/>
              <w:rPr>
                <w:rFonts w:ascii="Times New Roman" w:hAnsi="Times New Roman" w:cs="Times New Roman"/>
                <w:sz w:val="18"/>
                <w:szCs w:val="18"/>
                <w:lang w:bidi="en-US"/>
              </w:rPr>
            </w:pPr>
            <w:r w:rsidRPr="0004158E">
              <w:rPr>
                <w:rFonts w:ascii="Times New Roman" w:hAnsi="Times New Roman" w:cs="Times New Roman"/>
                <w:sz w:val="18"/>
                <w:szCs w:val="18"/>
                <w:lang w:bidi="en-US"/>
              </w:rPr>
              <w:t>Got acquainted and understands the Ship’s Safety-Management System.</w:t>
            </w:r>
          </w:p>
        </w:tc>
        <w:tc>
          <w:tcPr>
            <w:tcW w:w="1276" w:type="dxa"/>
            <w:shd w:val="clear" w:color="auto" w:fill="auto"/>
            <w:vAlign w:val="center"/>
          </w:tcPr>
          <w:p w14:paraId="4E48582F"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p>
        </w:tc>
        <w:tc>
          <w:tcPr>
            <w:tcW w:w="1275" w:type="dxa"/>
            <w:shd w:val="clear" w:color="auto" w:fill="auto"/>
            <w:vAlign w:val="center"/>
          </w:tcPr>
          <w:p w14:paraId="486BD33F"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p>
        </w:tc>
      </w:tr>
      <w:tr w:rsidR="0004158E" w:rsidRPr="0004158E" w14:paraId="19F6E72D" w14:textId="77777777" w:rsidTr="00DF7BA3">
        <w:trPr>
          <w:trHeight w:hRule="exact" w:val="310"/>
        </w:trPr>
        <w:tc>
          <w:tcPr>
            <w:tcW w:w="798" w:type="dxa"/>
            <w:shd w:val="clear" w:color="auto" w:fill="auto"/>
            <w:vAlign w:val="center"/>
          </w:tcPr>
          <w:p w14:paraId="27B866B5"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r w:rsidRPr="0004158E">
              <w:rPr>
                <w:rFonts w:ascii="Times New Roman" w:hAnsi="Times New Roman" w:cs="Times New Roman"/>
                <w:sz w:val="18"/>
                <w:szCs w:val="18"/>
                <w:lang w:bidi="en-US"/>
              </w:rPr>
              <w:t>7.1.2</w:t>
            </w:r>
          </w:p>
        </w:tc>
        <w:tc>
          <w:tcPr>
            <w:tcW w:w="5718" w:type="dxa"/>
            <w:shd w:val="clear" w:color="auto" w:fill="auto"/>
            <w:vAlign w:val="center"/>
          </w:tcPr>
          <w:p w14:paraId="6848F203" w14:textId="77777777" w:rsidR="0004158E" w:rsidRPr="0004158E" w:rsidRDefault="0004158E" w:rsidP="0004158E">
            <w:pPr>
              <w:tabs>
                <w:tab w:val="left" w:pos="284"/>
                <w:tab w:val="left" w:pos="426"/>
              </w:tabs>
              <w:spacing w:after="0" w:line="240" w:lineRule="auto"/>
              <w:rPr>
                <w:rFonts w:ascii="Times New Roman" w:hAnsi="Times New Roman" w:cs="Times New Roman"/>
                <w:sz w:val="18"/>
                <w:szCs w:val="18"/>
                <w:lang w:bidi="en-US"/>
              </w:rPr>
            </w:pPr>
            <w:r w:rsidRPr="0004158E">
              <w:rPr>
                <w:rFonts w:ascii="Times New Roman" w:hAnsi="Times New Roman" w:cs="Times New Roman"/>
                <w:sz w:val="18"/>
                <w:szCs w:val="18"/>
                <w:lang w:bidi="en-US"/>
              </w:rPr>
              <w:t>Got acquainted with cargo-specific fire-fighting equipment and proce</w:t>
            </w:r>
            <w:r w:rsidRPr="0004158E">
              <w:rPr>
                <w:rFonts w:ascii="Times New Roman" w:hAnsi="Times New Roman" w:cs="Times New Roman"/>
                <w:sz w:val="18"/>
                <w:szCs w:val="18"/>
                <w:lang w:bidi="en-US"/>
              </w:rPr>
              <w:softHyphen/>
              <w:t>dures.</w:t>
            </w:r>
          </w:p>
        </w:tc>
        <w:tc>
          <w:tcPr>
            <w:tcW w:w="1276" w:type="dxa"/>
            <w:shd w:val="clear" w:color="auto" w:fill="auto"/>
            <w:vAlign w:val="center"/>
          </w:tcPr>
          <w:p w14:paraId="51794923"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p>
        </w:tc>
        <w:tc>
          <w:tcPr>
            <w:tcW w:w="1275" w:type="dxa"/>
            <w:shd w:val="clear" w:color="auto" w:fill="auto"/>
            <w:vAlign w:val="center"/>
          </w:tcPr>
          <w:p w14:paraId="34F79AB5"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p>
        </w:tc>
      </w:tr>
      <w:tr w:rsidR="0004158E" w:rsidRPr="0004158E" w14:paraId="45B6453E" w14:textId="77777777" w:rsidTr="00DF7BA3">
        <w:trPr>
          <w:trHeight w:hRule="exact" w:val="429"/>
        </w:trPr>
        <w:tc>
          <w:tcPr>
            <w:tcW w:w="798" w:type="dxa"/>
            <w:shd w:val="clear" w:color="auto" w:fill="auto"/>
            <w:vAlign w:val="center"/>
          </w:tcPr>
          <w:p w14:paraId="300F5F86"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r w:rsidRPr="0004158E">
              <w:rPr>
                <w:rFonts w:ascii="Times New Roman" w:hAnsi="Times New Roman" w:cs="Times New Roman"/>
                <w:sz w:val="18"/>
                <w:szCs w:val="18"/>
                <w:lang w:bidi="en-US"/>
              </w:rPr>
              <w:t>7.1.3</w:t>
            </w:r>
          </w:p>
        </w:tc>
        <w:tc>
          <w:tcPr>
            <w:tcW w:w="5718" w:type="dxa"/>
            <w:shd w:val="clear" w:color="auto" w:fill="auto"/>
            <w:vAlign w:val="center"/>
          </w:tcPr>
          <w:p w14:paraId="58D057AB" w14:textId="77777777" w:rsidR="0004158E" w:rsidRPr="0004158E" w:rsidRDefault="0004158E" w:rsidP="0004158E">
            <w:pPr>
              <w:tabs>
                <w:tab w:val="left" w:pos="284"/>
                <w:tab w:val="left" w:pos="426"/>
              </w:tabs>
              <w:spacing w:after="0" w:line="240" w:lineRule="auto"/>
              <w:rPr>
                <w:rFonts w:ascii="Times New Roman" w:hAnsi="Times New Roman" w:cs="Times New Roman"/>
                <w:sz w:val="18"/>
                <w:szCs w:val="18"/>
                <w:lang w:bidi="en-US"/>
              </w:rPr>
            </w:pPr>
            <w:r w:rsidRPr="0004158E">
              <w:rPr>
                <w:rFonts w:ascii="Times New Roman" w:hAnsi="Times New Roman" w:cs="Times New Roman"/>
                <w:sz w:val="18"/>
                <w:szCs w:val="18"/>
                <w:lang w:bidi="en-US"/>
              </w:rPr>
              <w:t>Knows cargo-specific first-aid procedures, including the Medical First Aid Guide for Use in Accidents involving Dangerous Goods (MFAG).</w:t>
            </w:r>
          </w:p>
        </w:tc>
        <w:tc>
          <w:tcPr>
            <w:tcW w:w="1276" w:type="dxa"/>
            <w:shd w:val="clear" w:color="auto" w:fill="auto"/>
            <w:vAlign w:val="center"/>
          </w:tcPr>
          <w:p w14:paraId="4BC0199B"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p>
        </w:tc>
        <w:tc>
          <w:tcPr>
            <w:tcW w:w="1275" w:type="dxa"/>
            <w:shd w:val="clear" w:color="auto" w:fill="auto"/>
            <w:vAlign w:val="center"/>
          </w:tcPr>
          <w:p w14:paraId="23A32B06"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p>
        </w:tc>
      </w:tr>
      <w:tr w:rsidR="0004158E" w:rsidRPr="0004158E" w14:paraId="543C1AB5" w14:textId="77777777" w:rsidTr="00DF7BA3">
        <w:trPr>
          <w:trHeight w:hRule="exact" w:val="650"/>
        </w:trPr>
        <w:tc>
          <w:tcPr>
            <w:tcW w:w="798" w:type="dxa"/>
            <w:shd w:val="clear" w:color="auto" w:fill="auto"/>
            <w:vAlign w:val="center"/>
          </w:tcPr>
          <w:p w14:paraId="7C8B40F9"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r w:rsidRPr="0004158E">
              <w:rPr>
                <w:rFonts w:ascii="Times New Roman" w:hAnsi="Times New Roman" w:cs="Times New Roman"/>
                <w:sz w:val="18"/>
                <w:szCs w:val="18"/>
                <w:lang w:bidi="en-US"/>
              </w:rPr>
              <w:t>7.1.4</w:t>
            </w:r>
          </w:p>
        </w:tc>
        <w:tc>
          <w:tcPr>
            <w:tcW w:w="5718" w:type="dxa"/>
            <w:shd w:val="clear" w:color="auto" w:fill="auto"/>
            <w:vAlign w:val="center"/>
          </w:tcPr>
          <w:p w14:paraId="05488E6A" w14:textId="77777777" w:rsidR="0004158E" w:rsidRPr="0004158E" w:rsidRDefault="0004158E" w:rsidP="0004158E">
            <w:pPr>
              <w:tabs>
                <w:tab w:val="left" w:pos="284"/>
                <w:tab w:val="left" w:pos="426"/>
              </w:tabs>
              <w:spacing w:after="0" w:line="240" w:lineRule="auto"/>
              <w:rPr>
                <w:rFonts w:ascii="Times New Roman" w:hAnsi="Times New Roman" w:cs="Times New Roman"/>
                <w:sz w:val="18"/>
                <w:szCs w:val="18"/>
                <w:lang w:bidi="en-US"/>
              </w:rPr>
            </w:pPr>
            <w:r w:rsidRPr="0004158E">
              <w:rPr>
                <w:rFonts w:ascii="Times New Roman" w:hAnsi="Times New Roman" w:cs="Times New Roman"/>
                <w:sz w:val="18"/>
                <w:szCs w:val="18"/>
                <w:lang w:bidi="en-US"/>
              </w:rPr>
              <w:t>Demonstrates knowledge of ship-/cargo-specific hazards, including smoking regulations, oxygen-depleted atmospheres, cargo hydrocarbon narcosis and toxicity.</w:t>
            </w:r>
          </w:p>
        </w:tc>
        <w:tc>
          <w:tcPr>
            <w:tcW w:w="1276" w:type="dxa"/>
            <w:shd w:val="clear" w:color="auto" w:fill="auto"/>
            <w:vAlign w:val="center"/>
          </w:tcPr>
          <w:p w14:paraId="4B8C3905"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p>
        </w:tc>
        <w:tc>
          <w:tcPr>
            <w:tcW w:w="1275" w:type="dxa"/>
            <w:shd w:val="clear" w:color="auto" w:fill="auto"/>
            <w:vAlign w:val="center"/>
          </w:tcPr>
          <w:p w14:paraId="5D745DB7"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p>
        </w:tc>
      </w:tr>
      <w:tr w:rsidR="0004158E" w:rsidRPr="0004158E" w14:paraId="2CAA15B3" w14:textId="77777777" w:rsidTr="00DF7BA3">
        <w:trPr>
          <w:trHeight w:hRule="exact" w:val="266"/>
        </w:trPr>
        <w:tc>
          <w:tcPr>
            <w:tcW w:w="798" w:type="dxa"/>
            <w:shd w:val="clear" w:color="auto" w:fill="auto"/>
            <w:vAlign w:val="center"/>
          </w:tcPr>
          <w:p w14:paraId="20D97ACE"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r w:rsidRPr="0004158E">
              <w:rPr>
                <w:rFonts w:ascii="Times New Roman" w:hAnsi="Times New Roman" w:cs="Times New Roman"/>
                <w:sz w:val="18"/>
                <w:szCs w:val="18"/>
                <w:lang w:bidi="en-US"/>
              </w:rPr>
              <w:t>7.1.5</w:t>
            </w:r>
          </w:p>
        </w:tc>
        <w:tc>
          <w:tcPr>
            <w:tcW w:w="5718" w:type="dxa"/>
            <w:shd w:val="clear" w:color="auto" w:fill="auto"/>
            <w:vAlign w:val="center"/>
          </w:tcPr>
          <w:p w14:paraId="5248FDA3" w14:textId="77777777" w:rsidR="0004158E" w:rsidRPr="0004158E" w:rsidRDefault="0004158E" w:rsidP="0004158E">
            <w:pPr>
              <w:tabs>
                <w:tab w:val="left" w:pos="284"/>
                <w:tab w:val="left" w:pos="426"/>
              </w:tabs>
              <w:spacing w:after="0" w:line="240" w:lineRule="auto"/>
              <w:rPr>
                <w:rFonts w:ascii="Times New Roman" w:hAnsi="Times New Roman" w:cs="Times New Roman"/>
                <w:sz w:val="18"/>
                <w:szCs w:val="18"/>
                <w:lang w:bidi="en-US"/>
              </w:rPr>
            </w:pPr>
            <w:r w:rsidRPr="0004158E">
              <w:rPr>
                <w:rFonts w:ascii="Times New Roman" w:hAnsi="Times New Roman" w:cs="Times New Roman"/>
                <w:sz w:val="18"/>
                <w:szCs w:val="18"/>
                <w:lang w:bidi="en-US"/>
              </w:rPr>
              <w:t>Got acquainted and understands the risk assessment system.</w:t>
            </w:r>
          </w:p>
        </w:tc>
        <w:tc>
          <w:tcPr>
            <w:tcW w:w="1276" w:type="dxa"/>
            <w:shd w:val="clear" w:color="auto" w:fill="auto"/>
            <w:vAlign w:val="center"/>
          </w:tcPr>
          <w:p w14:paraId="55373705"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p>
        </w:tc>
        <w:tc>
          <w:tcPr>
            <w:tcW w:w="1275" w:type="dxa"/>
            <w:shd w:val="clear" w:color="auto" w:fill="auto"/>
            <w:vAlign w:val="center"/>
          </w:tcPr>
          <w:p w14:paraId="4246AEBB"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p>
        </w:tc>
      </w:tr>
      <w:tr w:rsidR="0004158E" w:rsidRPr="0004158E" w14:paraId="68FD4267" w14:textId="77777777" w:rsidTr="00DF7BA3">
        <w:trPr>
          <w:trHeight w:hRule="exact" w:val="443"/>
        </w:trPr>
        <w:tc>
          <w:tcPr>
            <w:tcW w:w="798" w:type="dxa"/>
            <w:shd w:val="clear" w:color="auto" w:fill="auto"/>
            <w:vAlign w:val="center"/>
          </w:tcPr>
          <w:p w14:paraId="140F3EBC"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r w:rsidRPr="0004158E">
              <w:rPr>
                <w:rFonts w:ascii="Times New Roman" w:hAnsi="Times New Roman" w:cs="Times New Roman"/>
                <w:sz w:val="18"/>
                <w:szCs w:val="18"/>
                <w:lang w:bidi="en-US"/>
              </w:rPr>
              <w:t>7.1.6</w:t>
            </w:r>
          </w:p>
        </w:tc>
        <w:tc>
          <w:tcPr>
            <w:tcW w:w="5718" w:type="dxa"/>
            <w:shd w:val="clear" w:color="auto" w:fill="auto"/>
            <w:vAlign w:val="center"/>
          </w:tcPr>
          <w:p w14:paraId="27E66972" w14:textId="77777777" w:rsidR="0004158E" w:rsidRPr="0004158E" w:rsidRDefault="0004158E" w:rsidP="0004158E">
            <w:pPr>
              <w:tabs>
                <w:tab w:val="left" w:pos="284"/>
                <w:tab w:val="left" w:pos="426"/>
              </w:tabs>
              <w:spacing w:after="0" w:line="240" w:lineRule="auto"/>
              <w:rPr>
                <w:rFonts w:ascii="Times New Roman" w:hAnsi="Times New Roman" w:cs="Times New Roman"/>
                <w:sz w:val="18"/>
                <w:szCs w:val="18"/>
                <w:lang w:bidi="en-US"/>
              </w:rPr>
            </w:pPr>
            <w:r w:rsidRPr="0004158E">
              <w:rPr>
                <w:rFonts w:ascii="Times New Roman" w:hAnsi="Times New Roman" w:cs="Times New Roman"/>
                <w:sz w:val="18"/>
                <w:szCs w:val="18"/>
                <w:lang w:bidi="en-US"/>
              </w:rPr>
              <w:t>Knows procedures of issuing permits to work, including hot works and enclosed spaces entry procedures.</w:t>
            </w:r>
          </w:p>
        </w:tc>
        <w:tc>
          <w:tcPr>
            <w:tcW w:w="1276" w:type="dxa"/>
            <w:shd w:val="clear" w:color="auto" w:fill="auto"/>
            <w:vAlign w:val="center"/>
          </w:tcPr>
          <w:p w14:paraId="4D680844"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p>
        </w:tc>
        <w:tc>
          <w:tcPr>
            <w:tcW w:w="1275" w:type="dxa"/>
            <w:shd w:val="clear" w:color="auto" w:fill="auto"/>
            <w:vAlign w:val="center"/>
          </w:tcPr>
          <w:p w14:paraId="2B11E7FB"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p>
        </w:tc>
      </w:tr>
      <w:tr w:rsidR="0004158E" w:rsidRPr="0004158E" w14:paraId="716DD21D" w14:textId="77777777" w:rsidTr="00DF7BA3">
        <w:trPr>
          <w:trHeight w:hRule="exact" w:val="437"/>
        </w:trPr>
        <w:tc>
          <w:tcPr>
            <w:tcW w:w="798" w:type="dxa"/>
            <w:shd w:val="clear" w:color="auto" w:fill="auto"/>
            <w:vAlign w:val="center"/>
          </w:tcPr>
          <w:p w14:paraId="56E9486D"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r w:rsidRPr="0004158E">
              <w:rPr>
                <w:rFonts w:ascii="Times New Roman" w:hAnsi="Times New Roman" w:cs="Times New Roman"/>
                <w:sz w:val="18"/>
                <w:szCs w:val="18"/>
                <w:lang w:bidi="en-US"/>
              </w:rPr>
              <w:t>7.1.7</w:t>
            </w:r>
          </w:p>
        </w:tc>
        <w:tc>
          <w:tcPr>
            <w:tcW w:w="5718" w:type="dxa"/>
            <w:shd w:val="clear" w:color="auto" w:fill="auto"/>
            <w:vAlign w:val="center"/>
          </w:tcPr>
          <w:p w14:paraId="4E8C63B9" w14:textId="77777777" w:rsidR="0004158E" w:rsidRPr="0004158E" w:rsidRDefault="0004158E" w:rsidP="0004158E">
            <w:pPr>
              <w:tabs>
                <w:tab w:val="left" w:pos="284"/>
                <w:tab w:val="left" w:pos="426"/>
              </w:tabs>
              <w:spacing w:after="0" w:line="240" w:lineRule="auto"/>
              <w:rPr>
                <w:rFonts w:ascii="Times New Roman" w:hAnsi="Times New Roman" w:cs="Times New Roman"/>
                <w:sz w:val="18"/>
                <w:szCs w:val="18"/>
                <w:lang w:bidi="en-US"/>
              </w:rPr>
            </w:pPr>
            <w:r w:rsidRPr="0004158E">
              <w:rPr>
                <w:rFonts w:ascii="Times New Roman" w:hAnsi="Times New Roman" w:cs="Times New Roman"/>
                <w:sz w:val="18"/>
                <w:szCs w:val="18"/>
                <w:lang w:bidi="en-US"/>
              </w:rPr>
              <w:t>Demonstrates safe working practices as related to use of personal pro</w:t>
            </w:r>
            <w:r w:rsidRPr="0004158E">
              <w:rPr>
                <w:rFonts w:ascii="Times New Roman" w:hAnsi="Times New Roman" w:cs="Times New Roman"/>
                <w:sz w:val="18"/>
                <w:szCs w:val="18"/>
                <w:lang w:bidi="en-US"/>
              </w:rPr>
              <w:softHyphen/>
              <w:t>tective equipment.</w:t>
            </w:r>
          </w:p>
        </w:tc>
        <w:tc>
          <w:tcPr>
            <w:tcW w:w="1276" w:type="dxa"/>
            <w:shd w:val="clear" w:color="auto" w:fill="auto"/>
            <w:vAlign w:val="center"/>
          </w:tcPr>
          <w:p w14:paraId="7ADAA026"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p>
        </w:tc>
        <w:tc>
          <w:tcPr>
            <w:tcW w:w="1275" w:type="dxa"/>
            <w:shd w:val="clear" w:color="auto" w:fill="auto"/>
            <w:vAlign w:val="center"/>
          </w:tcPr>
          <w:p w14:paraId="303EB9E2"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p>
        </w:tc>
      </w:tr>
      <w:tr w:rsidR="0004158E" w:rsidRPr="0004158E" w14:paraId="17EDBB9D" w14:textId="77777777" w:rsidTr="00DF7BA3">
        <w:trPr>
          <w:trHeight w:hRule="exact" w:val="443"/>
        </w:trPr>
        <w:tc>
          <w:tcPr>
            <w:tcW w:w="798" w:type="dxa"/>
            <w:shd w:val="clear" w:color="auto" w:fill="auto"/>
            <w:vAlign w:val="center"/>
          </w:tcPr>
          <w:p w14:paraId="1D229986"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r w:rsidRPr="0004158E">
              <w:rPr>
                <w:rFonts w:ascii="Times New Roman" w:hAnsi="Times New Roman" w:cs="Times New Roman"/>
                <w:sz w:val="18"/>
                <w:szCs w:val="18"/>
                <w:lang w:bidi="en-US"/>
              </w:rPr>
              <w:t>7.1.8</w:t>
            </w:r>
          </w:p>
        </w:tc>
        <w:tc>
          <w:tcPr>
            <w:tcW w:w="5718" w:type="dxa"/>
            <w:shd w:val="clear" w:color="auto" w:fill="auto"/>
            <w:vAlign w:val="center"/>
          </w:tcPr>
          <w:p w14:paraId="53686E3D" w14:textId="77777777" w:rsidR="0004158E" w:rsidRPr="0004158E" w:rsidRDefault="0004158E" w:rsidP="0004158E">
            <w:pPr>
              <w:tabs>
                <w:tab w:val="left" w:pos="284"/>
                <w:tab w:val="left" w:pos="426"/>
              </w:tabs>
              <w:spacing w:after="0" w:line="240" w:lineRule="auto"/>
              <w:rPr>
                <w:rFonts w:ascii="Times New Roman" w:hAnsi="Times New Roman" w:cs="Times New Roman"/>
                <w:sz w:val="18"/>
                <w:szCs w:val="18"/>
                <w:lang w:bidi="en-US"/>
              </w:rPr>
            </w:pPr>
            <w:r w:rsidRPr="0004158E">
              <w:rPr>
                <w:rFonts w:ascii="Times New Roman" w:hAnsi="Times New Roman" w:cs="Times New Roman"/>
                <w:sz w:val="18"/>
                <w:szCs w:val="18"/>
                <w:lang w:bidi="en-US"/>
              </w:rPr>
              <w:t>Knows and understands dangers and precautions related to handling and storage of cargoes at cryogenic temperatures.</w:t>
            </w:r>
          </w:p>
        </w:tc>
        <w:tc>
          <w:tcPr>
            <w:tcW w:w="1276" w:type="dxa"/>
            <w:shd w:val="clear" w:color="auto" w:fill="auto"/>
            <w:vAlign w:val="center"/>
          </w:tcPr>
          <w:p w14:paraId="6859FBB7"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p>
        </w:tc>
        <w:tc>
          <w:tcPr>
            <w:tcW w:w="1275" w:type="dxa"/>
            <w:shd w:val="clear" w:color="auto" w:fill="auto"/>
            <w:vAlign w:val="center"/>
          </w:tcPr>
          <w:p w14:paraId="5F1A885A"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p>
        </w:tc>
      </w:tr>
      <w:tr w:rsidR="0004158E" w:rsidRPr="0004158E" w14:paraId="5EEBC47C" w14:textId="77777777" w:rsidTr="00DF7BA3">
        <w:trPr>
          <w:trHeight w:hRule="exact" w:val="452"/>
        </w:trPr>
        <w:tc>
          <w:tcPr>
            <w:tcW w:w="798" w:type="dxa"/>
            <w:shd w:val="clear" w:color="auto" w:fill="auto"/>
            <w:vAlign w:val="center"/>
          </w:tcPr>
          <w:p w14:paraId="1643447D" w14:textId="77777777" w:rsidR="0004158E" w:rsidRPr="0004158E" w:rsidRDefault="0004158E" w:rsidP="0004158E">
            <w:pPr>
              <w:tabs>
                <w:tab w:val="left" w:pos="284"/>
                <w:tab w:val="left" w:pos="426"/>
              </w:tabs>
              <w:spacing w:after="0" w:line="360" w:lineRule="auto"/>
              <w:rPr>
                <w:rFonts w:ascii="Times New Roman" w:hAnsi="Times New Roman" w:cs="Times New Roman"/>
                <w:b/>
                <w:bCs/>
                <w:sz w:val="18"/>
                <w:szCs w:val="18"/>
                <w:lang w:bidi="en-US"/>
              </w:rPr>
            </w:pPr>
            <w:r w:rsidRPr="0004158E">
              <w:rPr>
                <w:rFonts w:ascii="Times New Roman" w:hAnsi="Times New Roman" w:cs="Times New Roman"/>
                <w:b/>
                <w:bCs/>
                <w:sz w:val="18"/>
                <w:szCs w:val="18"/>
                <w:lang w:bidi="en-US"/>
              </w:rPr>
              <w:t>7.2</w:t>
            </w:r>
          </w:p>
        </w:tc>
        <w:tc>
          <w:tcPr>
            <w:tcW w:w="5718" w:type="dxa"/>
            <w:shd w:val="clear" w:color="auto" w:fill="auto"/>
            <w:vAlign w:val="center"/>
          </w:tcPr>
          <w:p w14:paraId="2DA729B5" w14:textId="77777777" w:rsidR="0004158E" w:rsidRPr="0004158E" w:rsidRDefault="0004158E" w:rsidP="0004158E">
            <w:pPr>
              <w:tabs>
                <w:tab w:val="left" w:pos="284"/>
                <w:tab w:val="left" w:pos="426"/>
              </w:tabs>
              <w:spacing w:after="0" w:line="240" w:lineRule="auto"/>
              <w:rPr>
                <w:rFonts w:ascii="Times New Roman" w:hAnsi="Times New Roman" w:cs="Times New Roman"/>
                <w:b/>
                <w:bCs/>
                <w:sz w:val="18"/>
                <w:szCs w:val="18"/>
                <w:lang w:bidi="en-US"/>
              </w:rPr>
            </w:pPr>
            <w:r w:rsidRPr="0004158E">
              <w:rPr>
                <w:rFonts w:ascii="Times New Roman" w:hAnsi="Times New Roman" w:cs="Times New Roman"/>
                <w:b/>
                <w:bCs/>
                <w:sz w:val="18"/>
                <w:szCs w:val="18"/>
                <w:lang w:bidi="en-US"/>
              </w:rPr>
              <w:t>Construction, cargo, cargo tanks and pipelines</w:t>
            </w:r>
          </w:p>
        </w:tc>
        <w:tc>
          <w:tcPr>
            <w:tcW w:w="1276" w:type="dxa"/>
            <w:shd w:val="clear" w:color="auto" w:fill="auto"/>
            <w:vAlign w:val="center"/>
          </w:tcPr>
          <w:p w14:paraId="00F7C45F" w14:textId="77777777" w:rsidR="0004158E" w:rsidRPr="0004158E" w:rsidRDefault="0004158E" w:rsidP="0004158E">
            <w:pPr>
              <w:tabs>
                <w:tab w:val="left" w:pos="284"/>
                <w:tab w:val="left" w:pos="426"/>
              </w:tabs>
              <w:spacing w:after="0" w:line="360" w:lineRule="auto"/>
              <w:rPr>
                <w:rFonts w:ascii="Times New Roman" w:hAnsi="Times New Roman" w:cs="Times New Roman"/>
                <w:b/>
                <w:bCs/>
                <w:sz w:val="18"/>
                <w:szCs w:val="18"/>
                <w:lang w:bidi="en-US"/>
              </w:rPr>
            </w:pPr>
          </w:p>
        </w:tc>
        <w:tc>
          <w:tcPr>
            <w:tcW w:w="1275" w:type="dxa"/>
            <w:shd w:val="clear" w:color="auto" w:fill="auto"/>
            <w:vAlign w:val="center"/>
          </w:tcPr>
          <w:p w14:paraId="3C352C28" w14:textId="77777777" w:rsidR="0004158E" w:rsidRPr="0004158E" w:rsidRDefault="0004158E" w:rsidP="0004158E">
            <w:pPr>
              <w:tabs>
                <w:tab w:val="left" w:pos="284"/>
                <w:tab w:val="left" w:pos="426"/>
              </w:tabs>
              <w:spacing w:after="0" w:line="360" w:lineRule="auto"/>
              <w:rPr>
                <w:rFonts w:ascii="Times New Roman" w:hAnsi="Times New Roman" w:cs="Times New Roman"/>
                <w:b/>
                <w:bCs/>
                <w:sz w:val="18"/>
                <w:szCs w:val="18"/>
                <w:lang w:bidi="en-US"/>
              </w:rPr>
            </w:pPr>
          </w:p>
        </w:tc>
      </w:tr>
      <w:tr w:rsidR="0004158E" w:rsidRPr="0004158E" w14:paraId="66AB841D" w14:textId="77777777" w:rsidTr="00DF7BA3">
        <w:trPr>
          <w:trHeight w:hRule="exact" w:val="229"/>
        </w:trPr>
        <w:tc>
          <w:tcPr>
            <w:tcW w:w="798" w:type="dxa"/>
            <w:shd w:val="clear" w:color="auto" w:fill="auto"/>
            <w:vAlign w:val="center"/>
          </w:tcPr>
          <w:p w14:paraId="15DDB911" w14:textId="77777777" w:rsidR="0004158E" w:rsidRPr="0004158E" w:rsidRDefault="0004158E" w:rsidP="0004158E">
            <w:pPr>
              <w:tabs>
                <w:tab w:val="left" w:pos="284"/>
                <w:tab w:val="left" w:pos="426"/>
              </w:tabs>
              <w:spacing w:after="0" w:line="360" w:lineRule="auto"/>
              <w:rPr>
                <w:rFonts w:ascii="Times New Roman" w:hAnsi="Times New Roman" w:cs="Times New Roman"/>
                <w:b/>
                <w:bCs/>
                <w:sz w:val="18"/>
                <w:szCs w:val="18"/>
                <w:lang w:bidi="en-US"/>
              </w:rPr>
            </w:pPr>
          </w:p>
        </w:tc>
        <w:tc>
          <w:tcPr>
            <w:tcW w:w="5718" w:type="dxa"/>
            <w:shd w:val="clear" w:color="auto" w:fill="auto"/>
            <w:vAlign w:val="center"/>
          </w:tcPr>
          <w:p w14:paraId="761189DA" w14:textId="77777777" w:rsidR="0004158E" w:rsidRPr="0004158E" w:rsidRDefault="0004158E" w:rsidP="0004158E">
            <w:pPr>
              <w:tabs>
                <w:tab w:val="left" w:pos="284"/>
                <w:tab w:val="left" w:pos="426"/>
              </w:tabs>
              <w:spacing w:after="0" w:line="240" w:lineRule="auto"/>
              <w:rPr>
                <w:rFonts w:ascii="Times New Roman" w:hAnsi="Times New Roman" w:cs="Times New Roman"/>
                <w:b/>
                <w:bCs/>
                <w:sz w:val="18"/>
                <w:szCs w:val="18"/>
                <w:lang w:bidi="en-US"/>
              </w:rPr>
            </w:pPr>
            <w:r w:rsidRPr="0004158E">
              <w:rPr>
                <w:rFonts w:ascii="Times New Roman" w:hAnsi="Times New Roman" w:cs="Times New Roman"/>
                <w:b/>
                <w:bCs/>
                <w:sz w:val="18"/>
                <w:szCs w:val="18"/>
                <w:lang w:bidi="en-US"/>
              </w:rPr>
              <w:t>All tanker types</w:t>
            </w:r>
          </w:p>
        </w:tc>
        <w:tc>
          <w:tcPr>
            <w:tcW w:w="1276" w:type="dxa"/>
            <w:shd w:val="clear" w:color="auto" w:fill="auto"/>
            <w:vAlign w:val="center"/>
          </w:tcPr>
          <w:p w14:paraId="19E277BE" w14:textId="77777777" w:rsidR="0004158E" w:rsidRPr="0004158E" w:rsidRDefault="0004158E" w:rsidP="0004158E">
            <w:pPr>
              <w:tabs>
                <w:tab w:val="left" w:pos="284"/>
                <w:tab w:val="left" w:pos="426"/>
              </w:tabs>
              <w:spacing w:after="0" w:line="360" w:lineRule="auto"/>
              <w:rPr>
                <w:rFonts w:ascii="Times New Roman" w:hAnsi="Times New Roman" w:cs="Times New Roman"/>
                <w:b/>
                <w:bCs/>
                <w:sz w:val="18"/>
                <w:szCs w:val="18"/>
                <w:lang w:bidi="en-US"/>
              </w:rPr>
            </w:pPr>
          </w:p>
        </w:tc>
        <w:tc>
          <w:tcPr>
            <w:tcW w:w="1275" w:type="dxa"/>
            <w:shd w:val="clear" w:color="auto" w:fill="auto"/>
            <w:vAlign w:val="center"/>
          </w:tcPr>
          <w:p w14:paraId="20187E21" w14:textId="77777777" w:rsidR="0004158E" w:rsidRPr="0004158E" w:rsidRDefault="0004158E" w:rsidP="0004158E">
            <w:pPr>
              <w:tabs>
                <w:tab w:val="left" w:pos="284"/>
                <w:tab w:val="left" w:pos="426"/>
              </w:tabs>
              <w:spacing w:after="0" w:line="360" w:lineRule="auto"/>
              <w:rPr>
                <w:rFonts w:ascii="Times New Roman" w:hAnsi="Times New Roman" w:cs="Times New Roman"/>
                <w:b/>
                <w:bCs/>
                <w:sz w:val="18"/>
                <w:szCs w:val="18"/>
                <w:lang w:bidi="en-US"/>
              </w:rPr>
            </w:pPr>
          </w:p>
        </w:tc>
      </w:tr>
      <w:tr w:rsidR="0004158E" w:rsidRPr="0004158E" w14:paraId="1A47D265" w14:textId="77777777" w:rsidTr="00DF7BA3">
        <w:trPr>
          <w:trHeight w:hRule="exact" w:val="229"/>
        </w:trPr>
        <w:tc>
          <w:tcPr>
            <w:tcW w:w="798" w:type="dxa"/>
            <w:shd w:val="clear" w:color="auto" w:fill="auto"/>
            <w:vAlign w:val="center"/>
          </w:tcPr>
          <w:p w14:paraId="5CF83B5A"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r w:rsidRPr="0004158E">
              <w:rPr>
                <w:rFonts w:ascii="Times New Roman" w:hAnsi="Times New Roman" w:cs="Times New Roman"/>
                <w:sz w:val="18"/>
                <w:szCs w:val="18"/>
                <w:lang w:bidi="en-US"/>
              </w:rPr>
              <w:t>7.2.1</w:t>
            </w:r>
          </w:p>
        </w:tc>
        <w:tc>
          <w:tcPr>
            <w:tcW w:w="5718" w:type="dxa"/>
            <w:shd w:val="clear" w:color="auto" w:fill="auto"/>
            <w:vAlign w:val="center"/>
          </w:tcPr>
          <w:p w14:paraId="3A09DE56" w14:textId="77777777" w:rsidR="0004158E" w:rsidRPr="0004158E" w:rsidRDefault="0004158E" w:rsidP="0004158E">
            <w:pPr>
              <w:tabs>
                <w:tab w:val="left" w:pos="284"/>
                <w:tab w:val="left" w:pos="426"/>
              </w:tabs>
              <w:spacing w:after="0" w:line="240" w:lineRule="auto"/>
              <w:rPr>
                <w:rFonts w:ascii="Times New Roman" w:hAnsi="Times New Roman" w:cs="Times New Roman"/>
                <w:sz w:val="18"/>
                <w:szCs w:val="18"/>
                <w:lang w:bidi="en-US"/>
              </w:rPr>
            </w:pPr>
            <w:r w:rsidRPr="0004158E">
              <w:rPr>
                <w:rFonts w:ascii="Times New Roman" w:hAnsi="Times New Roman" w:cs="Times New Roman"/>
                <w:sz w:val="18"/>
                <w:szCs w:val="18"/>
                <w:lang w:bidi="en-US"/>
              </w:rPr>
              <w:t>Demonstrates knowledge of hull/tank construction and limitations.</w:t>
            </w:r>
          </w:p>
        </w:tc>
        <w:tc>
          <w:tcPr>
            <w:tcW w:w="1276" w:type="dxa"/>
            <w:shd w:val="clear" w:color="auto" w:fill="auto"/>
            <w:vAlign w:val="center"/>
          </w:tcPr>
          <w:p w14:paraId="27A35FA3"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p>
        </w:tc>
        <w:tc>
          <w:tcPr>
            <w:tcW w:w="1275" w:type="dxa"/>
            <w:shd w:val="clear" w:color="auto" w:fill="auto"/>
            <w:vAlign w:val="center"/>
          </w:tcPr>
          <w:p w14:paraId="4198B440"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p>
        </w:tc>
      </w:tr>
      <w:tr w:rsidR="0004158E" w:rsidRPr="0004158E" w14:paraId="7099B6AA" w14:textId="77777777" w:rsidTr="00DF7BA3">
        <w:trPr>
          <w:trHeight w:hRule="exact" w:val="229"/>
        </w:trPr>
        <w:tc>
          <w:tcPr>
            <w:tcW w:w="798" w:type="dxa"/>
            <w:shd w:val="clear" w:color="auto" w:fill="auto"/>
            <w:vAlign w:val="center"/>
          </w:tcPr>
          <w:p w14:paraId="505F29AF"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r w:rsidRPr="0004158E">
              <w:rPr>
                <w:rFonts w:ascii="Times New Roman" w:hAnsi="Times New Roman" w:cs="Times New Roman"/>
                <w:sz w:val="18"/>
                <w:szCs w:val="18"/>
                <w:lang w:bidi="en-US"/>
              </w:rPr>
              <w:t>7.2.2</w:t>
            </w:r>
          </w:p>
        </w:tc>
        <w:tc>
          <w:tcPr>
            <w:tcW w:w="5718" w:type="dxa"/>
            <w:shd w:val="clear" w:color="auto" w:fill="auto"/>
            <w:vAlign w:val="center"/>
          </w:tcPr>
          <w:p w14:paraId="6DCEF2DE" w14:textId="77777777" w:rsidR="0004158E" w:rsidRPr="0004158E" w:rsidRDefault="0004158E" w:rsidP="0004158E">
            <w:pPr>
              <w:tabs>
                <w:tab w:val="left" w:pos="284"/>
                <w:tab w:val="left" w:pos="426"/>
              </w:tabs>
              <w:spacing w:after="0" w:line="240" w:lineRule="auto"/>
              <w:rPr>
                <w:rFonts w:ascii="Times New Roman" w:hAnsi="Times New Roman" w:cs="Times New Roman"/>
                <w:sz w:val="18"/>
                <w:szCs w:val="18"/>
                <w:lang w:bidi="en-US"/>
              </w:rPr>
            </w:pPr>
            <w:r w:rsidRPr="0004158E">
              <w:rPr>
                <w:rFonts w:ascii="Times New Roman" w:hAnsi="Times New Roman" w:cs="Times New Roman"/>
                <w:sz w:val="18"/>
                <w:szCs w:val="18"/>
                <w:lang w:bidi="en-US"/>
              </w:rPr>
              <w:t>Distinguishes and locates cargo connections /manifolds.</w:t>
            </w:r>
          </w:p>
        </w:tc>
        <w:tc>
          <w:tcPr>
            <w:tcW w:w="1276" w:type="dxa"/>
            <w:shd w:val="clear" w:color="auto" w:fill="auto"/>
            <w:vAlign w:val="center"/>
          </w:tcPr>
          <w:p w14:paraId="374815C0"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p>
        </w:tc>
        <w:tc>
          <w:tcPr>
            <w:tcW w:w="1275" w:type="dxa"/>
            <w:shd w:val="clear" w:color="auto" w:fill="auto"/>
            <w:vAlign w:val="center"/>
          </w:tcPr>
          <w:p w14:paraId="63773E31"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p>
        </w:tc>
      </w:tr>
      <w:tr w:rsidR="0004158E" w:rsidRPr="0004158E" w14:paraId="4A1A5241" w14:textId="77777777" w:rsidTr="00DF7BA3">
        <w:trPr>
          <w:trHeight w:hRule="exact" w:val="443"/>
        </w:trPr>
        <w:tc>
          <w:tcPr>
            <w:tcW w:w="798" w:type="dxa"/>
            <w:shd w:val="clear" w:color="auto" w:fill="auto"/>
            <w:vAlign w:val="center"/>
          </w:tcPr>
          <w:p w14:paraId="540181EE"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r w:rsidRPr="0004158E">
              <w:rPr>
                <w:rFonts w:ascii="Times New Roman" w:hAnsi="Times New Roman" w:cs="Times New Roman"/>
                <w:sz w:val="18"/>
                <w:szCs w:val="18"/>
                <w:lang w:bidi="en-US"/>
              </w:rPr>
              <w:t>7.2.3</w:t>
            </w:r>
          </w:p>
        </w:tc>
        <w:tc>
          <w:tcPr>
            <w:tcW w:w="5718" w:type="dxa"/>
            <w:shd w:val="clear" w:color="auto" w:fill="auto"/>
            <w:vAlign w:val="center"/>
          </w:tcPr>
          <w:p w14:paraId="58E27022" w14:textId="77777777" w:rsidR="0004158E" w:rsidRPr="0004158E" w:rsidRDefault="0004158E" w:rsidP="0004158E">
            <w:pPr>
              <w:tabs>
                <w:tab w:val="left" w:pos="284"/>
                <w:tab w:val="left" w:pos="426"/>
              </w:tabs>
              <w:spacing w:after="0" w:line="240" w:lineRule="auto"/>
              <w:rPr>
                <w:rFonts w:ascii="Times New Roman" w:hAnsi="Times New Roman" w:cs="Times New Roman"/>
                <w:sz w:val="18"/>
                <w:szCs w:val="18"/>
                <w:lang w:bidi="en-US"/>
              </w:rPr>
            </w:pPr>
            <w:r w:rsidRPr="0004158E">
              <w:rPr>
                <w:rFonts w:ascii="Times New Roman" w:hAnsi="Times New Roman" w:cs="Times New Roman"/>
                <w:sz w:val="18"/>
                <w:szCs w:val="18"/>
                <w:lang w:bidi="en-US"/>
              </w:rPr>
              <w:t>Got acquainted with properties and hazards associated with the types of cargo being carried, including use of Material Safety Data Sheets.</w:t>
            </w:r>
          </w:p>
        </w:tc>
        <w:tc>
          <w:tcPr>
            <w:tcW w:w="1276" w:type="dxa"/>
            <w:shd w:val="clear" w:color="auto" w:fill="auto"/>
            <w:vAlign w:val="center"/>
          </w:tcPr>
          <w:p w14:paraId="01F4BF0B"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p>
        </w:tc>
        <w:tc>
          <w:tcPr>
            <w:tcW w:w="1275" w:type="dxa"/>
            <w:shd w:val="clear" w:color="auto" w:fill="auto"/>
            <w:vAlign w:val="center"/>
          </w:tcPr>
          <w:p w14:paraId="2551B1AF"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p>
        </w:tc>
      </w:tr>
      <w:tr w:rsidR="0004158E" w:rsidRPr="0004158E" w14:paraId="364A59FE" w14:textId="77777777" w:rsidTr="00DF7BA3">
        <w:trPr>
          <w:trHeight w:hRule="exact" w:val="715"/>
        </w:trPr>
        <w:tc>
          <w:tcPr>
            <w:tcW w:w="798" w:type="dxa"/>
            <w:shd w:val="clear" w:color="auto" w:fill="auto"/>
            <w:vAlign w:val="center"/>
          </w:tcPr>
          <w:p w14:paraId="6ED2639F"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r w:rsidRPr="0004158E">
              <w:rPr>
                <w:rFonts w:ascii="Times New Roman" w:hAnsi="Times New Roman" w:cs="Times New Roman"/>
                <w:sz w:val="18"/>
                <w:szCs w:val="18"/>
                <w:lang w:bidi="en-US"/>
              </w:rPr>
              <w:lastRenderedPageBreak/>
              <w:t>7.2.4</w:t>
            </w:r>
          </w:p>
        </w:tc>
        <w:tc>
          <w:tcPr>
            <w:tcW w:w="5718" w:type="dxa"/>
            <w:shd w:val="clear" w:color="auto" w:fill="auto"/>
            <w:vAlign w:val="center"/>
          </w:tcPr>
          <w:p w14:paraId="1844CD11" w14:textId="51E2D9ED" w:rsidR="0004158E" w:rsidRPr="0004158E" w:rsidRDefault="0004158E" w:rsidP="0004158E">
            <w:pPr>
              <w:tabs>
                <w:tab w:val="left" w:pos="284"/>
                <w:tab w:val="left" w:pos="426"/>
              </w:tabs>
              <w:spacing w:after="0" w:line="240" w:lineRule="auto"/>
              <w:rPr>
                <w:rFonts w:ascii="Times New Roman" w:hAnsi="Times New Roman" w:cs="Times New Roman"/>
                <w:sz w:val="18"/>
                <w:szCs w:val="18"/>
                <w:lang w:bidi="en-US"/>
              </w:rPr>
            </w:pPr>
            <w:r w:rsidRPr="0004158E">
              <w:rPr>
                <w:rFonts w:ascii="Times New Roman" w:hAnsi="Times New Roman" w:cs="Times New Roman"/>
                <w:sz w:val="18"/>
                <w:szCs w:val="18"/>
                <w:lang w:bidi="en-US"/>
              </w:rPr>
              <w:t>Understands the risks that cargo operations (such as purging/gas-free- ing/tank cleaning) may have on the accommodation ventilation systems and knows actions to mitigate these risks.</w:t>
            </w:r>
          </w:p>
        </w:tc>
        <w:tc>
          <w:tcPr>
            <w:tcW w:w="1276" w:type="dxa"/>
            <w:shd w:val="clear" w:color="auto" w:fill="auto"/>
            <w:vAlign w:val="center"/>
          </w:tcPr>
          <w:p w14:paraId="227BB3DC"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p>
        </w:tc>
        <w:tc>
          <w:tcPr>
            <w:tcW w:w="1275" w:type="dxa"/>
            <w:shd w:val="clear" w:color="auto" w:fill="auto"/>
            <w:vAlign w:val="center"/>
          </w:tcPr>
          <w:p w14:paraId="7EAFB89D"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p>
        </w:tc>
      </w:tr>
      <w:tr w:rsidR="0004158E" w:rsidRPr="0004158E" w14:paraId="314A5844" w14:textId="77777777" w:rsidTr="00DF7BA3">
        <w:trPr>
          <w:trHeight w:hRule="exact" w:val="229"/>
        </w:trPr>
        <w:tc>
          <w:tcPr>
            <w:tcW w:w="798" w:type="dxa"/>
            <w:shd w:val="clear" w:color="auto" w:fill="auto"/>
            <w:vAlign w:val="center"/>
          </w:tcPr>
          <w:p w14:paraId="5D6B41F5"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r w:rsidRPr="0004158E">
              <w:rPr>
                <w:rFonts w:ascii="Times New Roman" w:hAnsi="Times New Roman" w:cs="Times New Roman"/>
                <w:sz w:val="18"/>
                <w:szCs w:val="18"/>
                <w:lang w:bidi="en-US"/>
              </w:rPr>
              <w:t>7.2.5</w:t>
            </w:r>
          </w:p>
        </w:tc>
        <w:tc>
          <w:tcPr>
            <w:tcW w:w="5718" w:type="dxa"/>
            <w:shd w:val="clear" w:color="auto" w:fill="auto"/>
            <w:vAlign w:val="center"/>
          </w:tcPr>
          <w:p w14:paraId="76CE484A" w14:textId="77777777" w:rsidR="0004158E" w:rsidRPr="0004158E" w:rsidRDefault="0004158E" w:rsidP="0004158E">
            <w:pPr>
              <w:tabs>
                <w:tab w:val="left" w:pos="284"/>
                <w:tab w:val="left" w:pos="426"/>
              </w:tabs>
              <w:spacing w:after="0" w:line="240" w:lineRule="auto"/>
              <w:rPr>
                <w:rFonts w:ascii="Times New Roman" w:hAnsi="Times New Roman" w:cs="Times New Roman"/>
                <w:sz w:val="18"/>
                <w:szCs w:val="18"/>
                <w:lang w:bidi="en-US"/>
              </w:rPr>
            </w:pPr>
            <w:r w:rsidRPr="0004158E">
              <w:rPr>
                <w:rFonts w:ascii="Times New Roman" w:hAnsi="Times New Roman" w:cs="Times New Roman"/>
                <w:sz w:val="18"/>
                <w:szCs w:val="18"/>
                <w:lang w:bidi="en-US"/>
              </w:rPr>
              <w:t>Got acquainted with configuration of cargo and ballast system.</w:t>
            </w:r>
          </w:p>
        </w:tc>
        <w:tc>
          <w:tcPr>
            <w:tcW w:w="1276" w:type="dxa"/>
            <w:shd w:val="clear" w:color="auto" w:fill="auto"/>
            <w:vAlign w:val="center"/>
          </w:tcPr>
          <w:p w14:paraId="62B83B7D"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p>
        </w:tc>
        <w:tc>
          <w:tcPr>
            <w:tcW w:w="1275" w:type="dxa"/>
            <w:shd w:val="clear" w:color="auto" w:fill="auto"/>
            <w:vAlign w:val="center"/>
          </w:tcPr>
          <w:p w14:paraId="50CF06F2"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p>
        </w:tc>
      </w:tr>
      <w:tr w:rsidR="0004158E" w:rsidRPr="0004158E" w14:paraId="47A97835" w14:textId="77777777" w:rsidTr="00DF7BA3">
        <w:trPr>
          <w:trHeight w:hRule="exact" w:val="222"/>
        </w:trPr>
        <w:tc>
          <w:tcPr>
            <w:tcW w:w="798" w:type="dxa"/>
            <w:shd w:val="clear" w:color="auto" w:fill="auto"/>
            <w:vAlign w:val="center"/>
          </w:tcPr>
          <w:p w14:paraId="0C290731"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r w:rsidRPr="0004158E">
              <w:rPr>
                <w:rFonts w:ascii="Times New Roman" w:hAnsi="Times New Roman" w:cs="Times New Roman"/>
                <w:sz w:val="18"/>
                <w:szCs w:val="18"/>
                <w:lang w:bidi="en-US"/>
              </w:rPr>
              <w:t>7.2.6</w:t>
            </w:r>
          </w:p>
        </w:tc>
        <w:tc>
          <w:tcPr>
            <w:tcW w:w="5718" w:type="dxa"/>
            <w:shd w:val="clear" w:color="auto" w:fill="auto"/>
            <w:vAlign w:val="center"/>
          </w:tcPr>
          <w:p w14:paraId="1D059827" w14:textId="77777777" w:rsidR="0004158E" w:rsidRPr="0004158E" w:rsidRDefault="0004158E" w:rsidP="0004158E">
            <w:pPr>
              <w:tabs>
                <w:tab w:val="left" w:pos="284"/>
                <w:tab w:val="left" w:pos="426"/>
              </w:tabs>
              <w:spacing w:after="0" w:line="240" w:lineRule="auto"/>
              <w:rPr>
                <w:rFonts w:ascii="Times New Roman" w:hAnsi="Times New Roman" w:cs="Times New Roman"/>
                <w:sz w:val="18"/>
                <w:szCs w:val="18"/>
                <w:lang w:bidi="en-US"/>
              </w:rPr>
            </w:pPr>
            <w:r w:rsidRPr="0004158E">
              <w:rPr>
                <w:rFonts w:ascii="Times New Roman" w:hAnsi="Times New Roman" w:cs="Times New Roman"/>
                <w:sz w:val="18"/>
                <w:szCs w:val="18"/>
                <w:lang w:bidi="en-US"/>
              </w:rPr>
              <w:t>Got acquainted with pumps and associated equipment.</w:t>
            </w:r>
          </w:p>
        </w:tc>
        <w:tc>
          <w:tcPr>
            <w:tcW w:w="1276" w:type="dxa"/>
            <w:shd w:val="clear" w:color="auto" w:fill="auto"/>
            <w:vAlign w:val="center"/>
          </w:tcPr>
          <w:p w14:paraId="7AAAD03A"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p>
        </w:tc>
        <w:tc>
          <w:tcPr>
            <w:tcW w:w="1275" w:type="dxa"/>
            <w:shd w:val="clear" w:color="auto" w:fill="auto"/>
            <w:vAlign w:val="center"/>
          </w:tcPr>
          <w:p w14:paraId="06034CE4"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p>
        </w:tc>
      </w:tr>
      <w:tr w:rsidR="0004158E" w:rsidRPr="0004158E" w14:paraId="2EE825D6" w14:textId="77777777" w:rsidTr="00DF7BA3">
        <w:trPr>
          <w:trHeight w:hRule="exact" w:val="443"/>
        </w:trPr>
        <w:tc>
          <w:tcPr>
            <w:tcW w:w="798" w:type="dxa"/>
            <w:shd w:val="clear" w:color="auto" w:fill="auto"/>
            <w:vAlign w:val="center"/>
          </w:tcPr>
          <w:p w14:paraId="4B7557A1"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r w:rsidRPr="0004158E">
              <w:rPr>
                <w:rFonts w:ascii="Times New Roman" w:hAnsi="Times New Roman" w:cs="Times New Roman"/>
                <w:sz w:val="18"/>
                <w:szCs w:val="18"/>
                <w:lang w:bidi="en-US"/>
              </w:rPr>
              <w:t>7.2.7</w:t>
            </w:r>
          </w:p>
        </w:tc>
        <w:tc>
          <w:tcPr>
            <w:tcW w:w="5718" w:type="dxa"/>
            <w:shd w:val="clear" w:color="auto" w:fill="auto"/>
            <w:vAlign w:val="center"/>
          </w:tcPr>
          <w:p w14:paraId="6FAF952D" w14:textId="77777777" w:rsidR="0004158E" w:rsidRPr="0004158E" w:rsidRDefault="0004158E" w:rsidP="0004158E">
            <w:pPr>
              <w:tabs>
                <w:tab w:val="left" w:pos="284"/>
                <w:tab w:val="left" w:pos="426"/>
              </w:tabs>
              <w:spacing w:after="0" w:line="240" w:lineRule="auto"/>
              <w:rPr>
                <w:rFonts w:ascii="Times New Roman" w:hAnsi="Times New Roman" w:cs="Times New Roman"/>
                <w:sz w:val="18"/>
                <w:szCs w:val="18"/>
                <w:lang w:bidi="en-US"/>
              </w:rPr>
            </w:pPr>
            <w:r w:rsidRPr="0004158E">
              <w:rPr>
                <w:rFonts w:ascii="Times New Roman" w:hAnsi="Times New Roman" w:cs="Times New Roman"/>
                <w:sz w:val="18"/>
                <w:szCs w:val="18"/>
                <w:lang w:bidi="en-US"/>
              </w:rPr>
              <w:t>Distinguishes and names the specialist equipment associated with the cargo operations.</w:t>
            </w:r>
          </w:p>
        </w:tc>
        <w:tc>
          <w:tcPr>
            <w:tcW w:w="1276" w:type="dxa"/>
            <w:shd w:val="clear" w:color="auto" w:fill="auto"/>
            <w:vAlign w:val="center"/>
          </w:tcPr>
          <w:p w14:paraId="3DFAC972"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p>
        </w:tc>
        <w:tc>
          <w:tcPr>
            <w:tcW w:w="1275" w:type="dxa"/>
            <w:shd w:val="clear" w:color="auto" w:fill="auto"/>
            <w:vAlign w:val="center"/>
          </w:tcPr>
          <w:p w14:paraId="590EFC0B"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p>
        </w:tc>
      </w:tr>
      <w:tr w:rsidR="0004158E" w:rsidRPr="0004158E" w14:paraId="36F3A287" w14:textId="77777777" w:rsidTr="00DF7BA3">
        <w:trPr>
          <w:trHeight w:hRule="exact" w:val="451"/>
        </w:trPr>
        <w:tc>
          <w:tcPr>
            <w:tcW w:w="798" w:type="dxa"/>
            <w:shd w:val="clear" w:color="auto" w:fill="auto"/>
            <w:vAlign w:val="center"/>
          </w:tcPr>
          <w:p w14:paraId="1B00558A"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r w:rsidRPr="0004158E">
              <w:rPr>
                <w:rFonts w:ascii="Times New Roman" w:hAnsi="Times New Roman" w:cs="Times New Roman"/>
                <w:sz w:val="18"/>
                <w:szCs w:val="18"/>
                <w:lang w:bidi="en-US"/>
              </w:rPr>
              <w:t>7.2.8</w:t>
            </w:r>
          </w:p>
        </w:tc>
        <w:tc>
          <w:tcPr>
            <w:tcW w:w="5718" w:type="dxa"/>
            <w:shd w:val="clear" w:color="auto" w:fill="auto"/>
            <w:vAlign w:val="center"/>
          </w:tcPr>
          <w:p w14:paraId="76DE5DF4" w14:textId="77777777" w:rsidR="0004158E" w:rsidRPr="0004158E" w:rsidRDefault="0004158E" w:rsidP="0004158E">
            <w:pPr>
              <w:tabs>
                <w:tab w:val="left" w:pos="284"/>
                <w:tab w:val="left" w:pos="426"/>
              </w:tabs>
              <w:spacing w:after="0" w:line="240" w:lineRule="auto"/>
              <w:rPr>
                <w:rFonts w:ascii="Times New Roman" w:hAnsi="Times New Roman" w:cs="Times New Roman"/>
                <w:sz w:val="18"/>
                <w:szCs w:val="18"/>
                <w:lang w:bidi="en-US"/>
              </w:rPr>
            </w:pPr>
            <w:r w:rsidRPr="0004158E">
              <w:rPr>
                <w:rFonts w:ascii="Times New Roman" w:hAnsi="Times New Roman" w:cs="Times New Roman"/>
                <w:sz w:val="18"/>
                <w:szCs w:val="18"/>
                <w:lang w:bidi="en-US"/>
              </w:rPr>
              <w:t>Demonstrates knowledge of particulars of the tanker’s construction and how this affects the cargo operations.</w:t>
            </w:r>
          </w:p>
        </w:tc>
        <w:tc>
          <w:tcPr>
            <w:tcW w:w="1276" w:type="dxa"/>
            <w:shd w:val="clear" w:color="auto" w:fill="auto"/>
            <w:vAlign w:val="center"/>
          </w:tcPr>
          <w:p w14:paraId="4BC75D24"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p>
        </w:tc>
        <w:tc>
          <w:tcPr>
            <w:tcW w:w="1275" w:type="dxa"/>
            <w:shd w:val="clear" w:color="auto" w:fill="auto"/>
            <w:vAlign w:val="center"/>
          </w:tcPr>
          <w:p w14:paraId="3A4CFF87"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p>
        </w:tc>
      </w:tr>
      <w:tr w:rsidR="0004158E" w:rsidRPr="0004158E" w14:paraId="7BCAACE4" w14:textId="77777777" w:rsidTr="00DF7BA3">
        <w:trPr>
          <w:trHeight w:hRule="exact" w:val="229"/>
        </w:trPr>
        <w:tc>
          <w:tcPr>
            <w:tcW w:w="798" w:type="dxa"/>
            <w:shd w:val="clear" w:color="auto" w:fill="auto"/>
            <w:vAlign w:val="center"/>
          </w:tcPr>
          <w:p w14:paraId="3BAEEFA2" w14:textId="77777777" w:rsidR="0004158E" w:rsidRPr="0004158E" w:rsidRDefault="0004158E" w:rsidP="0004158E">
            <w:pPr>
              <w:tabs>
                <w:tab w:val="left" w:pos="284"/>
                <w:tab w:val="left" w:pos="426"/>
              </w:tabs>
              <w:spacing w:after="0" w:line="360" w:lineRule="auto"/>
              <w:rPr>
                <w:rFonts w:ascii="Times New Roman" w:hAnsi="Times New Roman" w:cs="Times New Roman"/>
                <w:b/>
                <w:bCs/>
                <w:sz w:val="18"/>
                <w:szCs w:val="18"/>
                <w:lang w:bidi="en-US"/>
              </w:rPr>
            </w:pPr>
          </w:p>
        </w:tc>
        <w:tc>
          <w:tcPr>
            <w:tcW w:w="5718" w:type="dxa"/>
            <w:shd w:val="clear" w:color="auto" w:fill="auto"/>
            <w:vAlign w:val="center"/>
          </w:tcPr>
          <w:p w14:paraId="412BE47B" w14:textId="77777777" w:rsidR="0004158E" w:rsidRPr="0004158E" w:rsidRDefault="0004158E" w:rsidP="0004158E">
            <w:pPr>
              <w:tabs>
                <w:tab w:val="left" w:pos="284"/>
                <w:tab w:val="left" w:pos="426"/>
              </w:tabs>
              <w:spacing w:after="0" w:line="240" w:lineRule="auto"/>
              <w:rPr>
                <w:rFonts w:ascii="Times New Roman" w:hAnsi="Times New Roman" w:cs="Times New Roman"/>
                <w:b/>
                <w:bCs/>
                <w:sz w:val="18"/>
                <w:szCs w:val="18"/>
                <w:lang w:bidi="en-US"/>
              </w:rPr>
            </w:pPr>
            <w:r w:rsidRPr="0004158E">
              <w:rPr>
                <w:rFonts w:ascii="Times New Roman" w:hAnsi="Times New Roman" w:cs="Times New Roman"/>
                <w:b/>
                <w:bCs/>
                <w:sz w:val="18"/>
                <w:szCs w:val="18"/>
                <w:lang w:bidi="en-US"/>
              </w:rPr>
              <w:t>Additional for liquefied gas tankers</w:t>
            </w:r>
          </w:p>
        </w:tc>
        <w:tc>
          <w:tcPr>
            <w:tcW w:w="1276" w:type="dxa"/>
            <w:shd w:val="clear" w:color="auto" w:fill="auto"/>
            <w:vAlign w:val="center"/>
          </w:tcPr>
          <w:p w14:paraId="4BE9193A"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p>
        </w:tc>
        <w:tc>
          <w:tcPr>
            <w:tcW w:w="1275" w:type="dxa"/>
            <w:shd w:val="clear" w:color="auto" w:fill="auto"/>
            <w:vAlign w:val="center"/>
          </w:tcPr>
          <w:p w14:paraId="4879980B"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p>
        </w:tc>
      </w:tr>
      <w:tr w:rsidR="0004158E" w:rsidRPr="0004158E" w14:paraId="562B25C8" w14:textId="77777777" w:rsidTr="00DF7BA3">
        <w:trPr>
          <w:trHeight w:hRule="exact" w:val="443"/>
        </w:trPr>
        <w:tc>
          <w:tcPr>
            <w:tcW w:w="798" w:type="dxa"/>
            <w:shd w:val="clear" w:color="auto" w:fill="auto"/>
            <w:vAlign w:val="center"/>
          </w:tcPr>
          <w:p w14:paraId="2957B14C"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r w:rsidRPr="0004158E">
              <w:rPr>
                <w:rFonts w:ascii="Times New Roman" w:hAnsi="Times New Roman" w:cs="Times New Roman"/>
                <w:sz w:val="18"/>
                <w:szCs w:val="18"/>
                <w:lang w:bidi="en-US"/>
              </w:rPr>
              <w:t>7.2.9</w:t>
            </w:r>
          </w:p>
        </w:tc>
        <w:tc>
          <w:tcPr>
            <w:tcW w:w="5718" w:type="dxa"/>
            <w:shd w:val="clear" w:color="auto" w:fill="auto"/>
            <w:vAlign w:val="center"/>
          </w:tcPr>
          <w:p w14:paraId="24397DDD" w14:textId="77777777" w:rsidR="0004158E" w:rsidRPr="0004158E" w:rsidRDefault="0004158E" w:rsidP="0004158E">
            <w:pPr>
              <w:tabs>
                <w:tab w:val="left" w:pos="284"/>
                <w:tab w:val="left" w:pos="426"/>
              </w:tabs>
              <w:spacing w:after="0" w:line="240" w:lineRule="auto"/>
              <w:rPr>
                <w:rFonts w:ascii="Times New Roman" w:hAnsi="Times New Roman" w:cs="Times New Roman"/>
                <w:sz w:val="18"/>
                <w:szCs w:val="18"/>
                <w:lang w:bidi="en-US"/>
              </w:rPr>
            </w:pPr>
            <w:r w:rsidRPr="0004158E">
              <w:rPr>
                <w:rFonts w:ascii="Times New Roman" w:hAnsi="Times New Roman" w:cs="Times New Roman"/>
                <w:sz w:val="18"/>
                <w:szCs w:val="18"/>
                <w:lang w:bidi="en-US"/>
              </w:rPr>
              <w:t xml:space="preserve">Understands and knows how to use of segregation, separation and air- </w:t>
            </w:r>
            <w:r w:rsidRPr="0004158E">
              <w:rPr>
                <w:rFonts w:ascii="Times New Roman" w:hAnsi="Times New Roman" w:cs="Times New Roman"/>
                <w:sz w:val="18"/>
                <w:szCs w:val="18"/>
                <w:u w:val="single"/>
                <w:lang w:bidi="en-US"/>
              </w:rPr>
              <w:t>locks to maintain gas-safe areas.</w:t>
            </w:r>
            <w:r w:rsidRPr="0004158E">
              <w:rPr>
                <w:rFonts w:ascii="Times New Roman" w:hAnsi="Times New Roman" w:cs="Times New Roman"/>
                <w:sz w:val="18"/>
                <w:szCs w:val="18"/>
                <w:lang w:bidi="en-US"/>
              </w:rPr>
              <w:tab/>
            </w:r>
          </w:p>
        </w:tc>
        <w:tc>
          <w:tcPr>
            <w:tcW w:w="1276" w:type="dxa"/>
            <w:shd w:val="clear" w:color="auto" w:fill="auto"/>
            <w:vAlign w:val="center"/>
          </w:tcPr>
          <w:p w14:paraId="4C9E452D"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p>
        </w:tc>
        <w:tc>
          <w:tcPr>
            <w:tcW w:w="1275" w:type="dxa"/>
            <w:shd w:val="clear" w:color="auto" w:fill="auto"/>
            <w:vAlign w:val="center"/>
          </w:tcPr>
          <w:p w14:paraId="6ED0AA88"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p>
        </w:tc>
      </w:tr>
      <w:tr w:rsidR="0004158E" w:rsidRPr="0004158E" w14:paraId="5512F095" w14:textId="77777777" w:rsidTr="00DF7BA3">
        <w:trPr>
          <w:trHeight w:hRule="exact" w:val="443"/>
        </w:trPr>
        <w:tc>
          <w:tcPr>
            <w:tcW w:w="798" w:type="dxa"/>
            <w:shd w:val="clear" w:color="auto" w:fill="auto"/>
            <w:vAlign w:val="center"/>
          </w:tcPr>
          <w:p w14:paraId="50554598"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r w:rsidRPr="0004158E">
              <w:rPr>
                <w:rFonts w:ascii="Times New Roman" w:hAnsi="Times New Roman" w:cs="Times New Roman"/>
                <w:sz w:val="18"/>
                <w:szCs w:val="18"/>
                <w:lang w:bidi="en-US"/>
              </w:rPr>
              <w:t>7.2.10</w:t>
            </w:r>
          </w:p>
        </w:tc>
        <w:tc>
          <w:tcPr>
            <w:tcW w:w="5718" w:type="dxa"/>
            <w:shd w:val="clear" w:color="auto" w:fill="auto"/>
            <w:vAlign w:val="center"/>
          </w:tcPr>
          <w:p w14:paraId="725BAD2F" w14:textId="77777777" w:rsidR="0004158E" w:rsidRPr="0004158E" w:rsidRDefault="0004158E" w:rsidP="0004158E">
            <w:pPr>
              <w:tabs>
                <w:tab w:val="left" w:pos="284"/>
                <w:tab w:val="left" w:pos="426"/>
              </w:tabs>
              <w:spacing w:after="0" w:line="240" w:lineRule="auto"/>
              <w:rPr>
                <w:rFonts w:ascii="Times New Roman" w:hAnsi="Times New Roman" w:cs="Times New Roman"/>
                <w:sz w:val="18"/>
                <w:szCs w:val="18"/>
                <w:lang w:bidi="en-US"/>
              </w:rPr>
            </w:pPr>
            <w:r w:rsidRPr="0004158E">
              <w:rPr>
                <w:rFonts w:ascii="Times New Roman" w:hAnsi="Times New Roman" w:cs="Times New Roman"/>
                <w:sz w:val="18"/>
                <w:szCs w:val="18"/>
                <w:lang w:bidi="en-US"/>
              </w:rPr>
              <w:t xml:space="preserve">Knows and distinguishes cargo tanks, inter-barriers, insulation spaces, </w:t>
            </w:r>
            <w:r w:rsidRPr="0004158E">
              <w:rPr>
                <w:rFonts w:ascii="Times New Roman" w:hAnsi="Times New Roman" w:cs="Times New Roman"/>
                <w:sz w:val="18"/>
                <w:szCs w:val="18"/>
                <w:u w:val="single"/>
                <w:lang w:bidi="en-US"/>
              </w:rPr>
              <w:t>and pipeline relief valves and vapour venting systems.</w:t>
            </w:r>
            <w:r w:rsidRPr="0004158E">
              <w:rPr>
                <w:rFonts w:ascii="Times New Roman" w:hAnsi="Times New Roman" w:cs="Times New Roman"/>
                <w:sz w:val="18"/>
                <w:szCs w:val="18"/>
                <w:lang w:bidi="en-US"/>
              </w:rPr>
              <w:tab/>
            </w:r>
          </w:p>
        </w:tc>
        <w:tc>
          <w:tcPr>
            <w:tcW w:w="1276" w:type="dxa"/>
            <w:shd w:val="clear" w:color="auto" w:fill="auto"/>
            <w:vAlign w:val="center"/>
          </w:tcPr>
          <w:p w14:paraId="420FE387"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p>
        </w:tc>
        <w:tc>
          <w:tcPr>
            <w:tcW w:w="1275" w:type="dxa"/>
            <w:shd w:val="clear" w:color="auto" w:fill="auto"/>
            <w:vAlign w:val="center"/>
          </w:tcPr>
          <w:p w14:paraId="76988AD4"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p>
        </w:tc>
      </w:tr>
      <w:tr w:rsidR="0004158E" w:rsidRPr="0004158E" w14:paraId="3BA7CF27" w14:textId="77777777" w:rsidTr="00DF7BA3">
        <w:trPr>
          <w:trHeight w:hRule="exact" w:val="414"/>
        </w:trPr>
        <w:tc>
          <w:tcPr>
            <w:tcW w:w="798" w:type="dxa"/>
            <w:shd w:val="clear" w:color="auto" w:fill="auto"/>
            <w:vAlign w:val="center"/>
          </w:tcPr>
          <w:p w14:paraId="52A470D9"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r w:rsidRPr="0004158E">
              <w:rPr>
                <w:rFonts w:ascii="Times New Roman" w:hAnsi="Times New Roman" w:cs="Times New Roman"/>
                <w:sz w:val="18"/>
                <w:szCs w:val="18"/>
                <w:lang w:bidi="en-US"/>
              </w:rPr>
              <w:t>7.2.11</w:t>
            </w:r>
          </w:p>
        </w:tc>
        <w:tc>
          <w:tcPr>
            <w:tcW w:w="5718" w:type="dxa"/>
            <w:shd w:val="clear" w:color="auto" w:fill="auto"/>
            <w:vAlign w:val="center"/>
          </w:tcPr>
          <w:p w14:paraId="098A242E" w14:textId="77777777" w:rsidR="0004158E" w:rsidRPr="0004158E" w:rsidRDefault="0004158E" w:rsidP="0004158E">
            <w:pPr>
              <w:tabs>
                <w:tab w:val="left" w:pos="284"/>
                <w:tab w:val="left" w:pos="426"/>
              </w:tabs>
              <w:spacing w:after="0" w:line="240" w:lineRule="auto"/>
              <w:rPr>
                <w:rFonts w:ascii="Times New Roman" w:hAnsi="Times New Roman" w:cs="Times New Roman"/>
                <w:sz w:val="18"/>
                <w:szCs w:val="18"/>
                <w:lang w:bidi="en-US"/>
              </w:rPr>
            </w:pPr>
            <w:r w:rsidRPr="0004158E">
              <w:rPr>
                <w:rFonts w:ascii="Times New Roman" w:hAnsi="Times New Roman" w:cs="Times New Roman"/>
                <w:sz w:val="18"/>
                <w:szCs w:val="18"/>
                <w:lang w:bidi="en-US"/>
              </w:rPr>
              <w:t>Got acquainted with cargo vapour compressors and associated equip</w:t>
            </w:r>
            <w:r w:rsidRPr="0004158E">
              <w:rPr>
                <w:rFonts w:ascii="Times New Roman" w:hAnsi="Times New Roman" w:cs="Times New Roman"/>
                <w:sz w:val="18"/>
                <w:szCs w:val="18"/>
                <w:lang w:bidi="en-US"/>
              </w:rPr>
              <w:softHyphen/>
              <w:t>ment.</w:t>
            </w:r>
          </w:p>
        </w:tc>
        <w:tc>
          <w:tcPr>
            <w:tcW w:w="1276" w:type="dxa"/>
            <w:shd w:val="clear" w:color="auto" w:fill="auto"/>
            <w:vAlign w:val="center"/>
          </w:tcPr>
          <w:p w14:paraId="139AA90B"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p>
        </w:tc>
        <w:tc>
          <w:tcPr>
            <w:tcW w:w="1275" w:type="dxa"/>
            <w:shd w:val="clear" w:color="auto" w:fill="auto"/>
            <w:vAlign w:val="center"/>
          </w:tcPr>
          <w:p w14:paraId="2F53C48B" w14:textId="77777777" w:rsidR="0004158E" w:rsidRPr="0004158E" w:rsidRDefault="0004158E" w:rsidP="0004158E">
            <w:pPr>
              <w:tabs>
                <w:tab w:val="left" w:pos="284"/>
                <w:tab w:val="left" w:pos="426"/>
              </w:tabs>
              <w:spacing w:after="0" w:line="360" w:lineRule="auto"/>
              <w:rPr>
                <w:rFonts w:ascii="Times New Roman" w:hAnsi="Times New Roman" w:cs="Times New Roman"/>
                <w:sz w:val="18"/>
                <w:szCs w:val="18"/>
                <w:lang w:bidi="en-US"/>
              </w:rPr>
            </w:pPr>
          </w:p>
        </w:tc>
      </w:tr>
    </w:tbl>
    <w:p w14:paraId="669D0699" w14:textId="1625536B" w:rsidR="00037CB6" w:rsidRDefault="00037CB6" w:rsidP="007243B3">
      <w:pPr>
        <w:tabs>
          <w:tab w:val="left" w:pos="284"/>
          <w:tab w:val="left" w:pos="426"/>
        </w:tabs>
        <w:spacing w:after="0" w:line="360" w:lineRule="auto"/>
        <w:rPr>
          <w:rFonts w:ascii="Times New Roman" w:hAnsi="Times New Roman" w:cs="Times New Roman"/>
          <w:sz w:val="18"/>
          <w:szCs w:val="18"/>
        </w:rPr>
      </w:pPr>
    </w:p>
    <w:tbl>
      <w:tblPr>
        <w:tblW w:w="9067" w:type="dxa"/>
        <w:tblLayout w:type="fixed"/>
        <w:tblCellMar>
          <w:left w:w="10" w:type="dxa"/>
          <w:right w:w="10" w:type="dxa"/>
        </w:tblCellMar>
        <w:tblLook w:val="04A0" w:firstRow="1" w:lastRow="0" w:firstColumn="1" w:lastColumn="0" w:noHBand="0" w:noVBand="1"/>
      </w:tblPr>
      <w:tblGrid>
        <w:gridCol w:w="759"/>
        <w:gridCol w:w="5615"/>
        <w:gridCol w:w="1276"/>
        <w:gridCol w:w="1417"/>
      </w:tblGrid>
      <w:tr w:rsidR="00C94B70" w:rsidRPr="008E2DCC" w14:paraId="1A8790C5" w14:textId="77777777" w:rsidTr="00494ED1">
        <w:trPr>
          <w:trHeight w:hRule="exact" w:val="236"/>
        </w:trPr>
        <w:tc>
          <w:tcPr>
            <w:tcW w:w="759" w:type="dxa"/>
            <w:tcBorders>
              <w:top w:val="single" w:sz="4" w:space="0" w:color="auto"/>
              <w:left w:val="single" w:sz="4" w:space="0" w:color="auto"/>
            </w:tcBorders>
            <w:shd w:val="clear" w:color="auto" w:fill="auto"/>
            <w:vAlign w:val="center"/>
          </w:tcPr>
          <w:p w14:paraId="7D99DDA9"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5615" w:type="dxa"/>
            <w:tcBorders>
              <w:top w:val="single" w:sz="4" w:space="0" w:color="auto"/>
              <w:left w:val="single" w:sz="4" w:space="0" w:color="auto"/>
            </w:tcBorders>
            <w:shd w:val="clear" w:color="auto" w:fill="auto"/>
            <w:vAlign w:val="center"/>
          </w:tcPr>
          <w:p w14:paraId="12D99C13"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2693" w:type="dxa"/>
            <w:gridSpan w:val="2"/>
            <w:tcBorders>
              <w:top w:val="single" w:sz="4" w:space="0" w:color="auto"/>
              <w:left w:val="single" w:sz="4" w:space="0" w:color="auto"/>
              <w:right w:val="single" w:sz="4" w:space="0" w:color="auto"/>
            </w:tcBorders>
            <w:shd w:val="clear" w:color="auto" w:fill="auto"/>
            <w:vAlign w:val="center"/>
          </w:tcPr>
          <w:p w14:paraId="41454C29" w14:textId="77777777" w:rsidR="008E2DCC" w:rsidRPr="008E2DCC" w:rsidRDefault="008E2DCC" w:rsidP="00C94B70">
            <w:pPr>
              <w:widowControl w:val="0"/>
              <w:spacing w:after="0" w:line="240" w:lineRule="auto"/>
              <w:jc w:val="center"/>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b/>
                <w:bCs/>
                <w:color w:val="000000"/>
                <w:sz w:val="17"/>
                <w:szCs w:val="17"/>
                <w:lang w:val="en-US" w:bidi="en-US"/>
              </w:rPr>
              <w:t>Assignment Completed</w:t>
            </w:r>
          </w:p>
        </w:tc>
      </w:tr>
      <w:tr w:rsidR="00C94B70" w:rsidRPr="008E2DCC" w14:paraId="4D2F82A5" w14:textId="77777777" w:rsidTr="00494ED1">
        <w:trPr>
          <w:trHeight w:hRule="exact" w:val="615"/>
        </w:trPr>
        <w:tc>
          <w:tcPr>
            <w:tcW w:w="759" w:type="dxa"/>
            <w:tcBorders>
              <w:top w:val="single" w:sz="4" w:space="0" w:color="auto"/>
              <w:left w:val="single" w:sz="4" w:space="0" w:color="auto"/>
            </w:tcBorders>
            <w:shd w:val="clear" w:color="auto" w:fill="auto"/>
            <w:vAlign w:val="center"/>
          </w:tcPr>
          <w:p w14:paraId="5DC9A12B" w14:textId="77777777" w:rsidR="008E2DCC" w:rsidRPr="008E2DCC" w:rsidRDefault="008E2DCC" w:rsidP="008E2DCC">
            <w:pPr>
              <w:widowControl w:val="0"/>
              <w:spacing w:after="0" w:line="240" w:lineRule="auto"/>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b/>
                <w:bCs/>
                <w:color w:val="000000"/>
                <w:sz w:val="17"/>
                <w:szCs w:val="17"/>
                <w:lang w:val="en-US" w:bidi="en-US"/>
              </w:rPr>
              <w:t>No</w:t>
            </w:r>
          </w:p>
        </w:tc>
        <w:tc>
          <w:tcPr>
            <w:tcW w:w="5615" w:type="dxa"/>
            <w:tcBorders>
              <w:top w:val="single" w:sz="4" w:space="0" w:color="auto"/>
              <w:left w:val="single" w:sz="4" w:space="0" w:color="auto"/>
            </w:tcBorders>
            <w:shd w:val="clear" w:color="auto" w:fill="auto"/>
            <w:vAlign w:val="center"/>
          </w:tcPr>
          <w:p w14:paraId="1B38D307" w14:textId="77777777" w:rsidR="008E2DCC" w:rsidRPr="008E2DCC" w:rsidRDefault="008E2DCC" w:rsidP="008E2DCC">
            <w:pPr>
              <w:widowControl w:val="0"/>
              <w:spacing w:after="0" w:line="240" w:lineRule="auto"/>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b/>
                <w:bCs/>
                <w:color w:val="000000"/>
                <w:sz w:val="17"/>
                <w:szCs w:val="17"/>
                <w:lang w:val="en-US" w:bidi="en-US"/>
              </w:rPr>
              <w:t>Training tasks and duties</w:t>
            </w:r>
          </w:p>
        </w:tc>
        <w:tc>
          <w:tcPr>
            <w:tcW w:w="1276" w:type="dxa"/>
            <w:tcBorders>
              <w:top w:val="single" w:sz="4" w:space="0" w:color="auto"/>
              <w:left w:val="single" w:sz="4" w:space="0" w:color="auto"/>
            </w:tcBorders>
            <w:shd w:val="clear" w:color="auto" w:fill="auto"/>
            <w:vAlign w:val="center"/>
          </w:tcPr>
          <w:p w14:paraId="6E04764D" w14:textId="77777777" w:rsidR="008E2DCC" w:rsidRPr="008E2DCC" w:rsidRDefault="008E2DCC" w:rsidP="00C94B70">
            <w:pPr>
              <w:widowControl w:val="0"/>
              <w:spacing w:after="0" w:line="240" w:lineRule="auto"/>
              <w:jc w:val="center"/>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b/>
                <w:bCs/>
                <w:color w:val="000000"/>
                <w:sz w:val="17"/>
                <w:szCs w:val="17"/>
                <w:lang w:val="en-US" w:bidi="en-US"/>
              </w:rPr>
              <w:t>Date</w:t>
            </w:r>
          </w:p>
        </w:tc>
        <w:tc>
          <w:tcPr>
            <w:tcW w:w="1417" w:type="dxa"/>
            <w:tcBorders>
              <w:top w:val="single" w:sz="4" w:space="0" w:color="auto"/>
              <w:left w:val="single" w:sz="4" w:space="0" w:color="auto"/>
              <w:right w:val="single" w:sz="4" w:space="0" w:color="auto"/>
            </w:tcBorders>
            <w:shd w:val="clear" w:color="auto" w:fill="auto"/>
            <w:vAlign w:val="center"/>
          </w:tcPr>
          <w:p w14:paraId="19B8809F" w14:textId="77777777" w:rsidR="00C94B70" w:rsidRPr="00C94B70" w:rsidRDefault="008E2DCC" w:rsidP="008E2DCC">
            <w:pPr>
              <w:widowControl w:val="0"/>
              <w:spacing w:after="0" w:line="240" w:lineRule="auto"/>
              <w:jc w:val="center"/>
              <w:rPr>
                <w:rFonts w:ascii="Times New Roman" w:eastAsia="Times New Roman" w:hAnsi="Times New Roman" w:cs="Times New Roman"/>
                <w:b/>
                <w:bCs/>
                <w:color w:val="000000"/>
                <w:sz w:val="17"/>
                <w:szCs w:val="17"/>
                <w:lang w:val="en-US" w:bidi="en-US"/>
              </w:rPr>
            </w:pPr>
            <w:r w:rsidRPr="008E2DCC">
              <w:rPr>
                <w:rFonts w:ascii="Times New Roman" w:eastAsia="Times New Roman" w:hAnsi="Times New Roman" w:cs="Times New Roman"/>
                <w:b/>
                <w:bCs/>
                <w:color w:val="000000"/>
                <w:sz w:val="17"/>
                <w:szCs w:val="17"/>
                <w:lang w:val="en-US" w:bidi="en-US"/>
              </w:rPr>
              <w:t xml:space="preserve">Chief </w:t>
            </w:r>
            <w:proofErr w:type="gramStart"/>
            <w:r w:rsidRPr="008E2DCC">
              <w:rPr>
                <w:rFonts w:ascii="Times New Roman" w:eastAsia="Times New Roman" w:hAnsi="Times New Roman" w:cs="Times New Roman"/>
                <w:b/>
                <w:bCs/>
                <w:color w:val="000000"/>
                <w:sz w:val="17"/>
                <w:szCs w:val="17"/>
                <w:lang w:val="en-US" w:bidi="en-US"/>
              </w:rPr>
              <w:t>Off./</w:t>
            </w:r>
            <w:proofErr w:type="gramEnd"/>
          </w:p>
          <w:p w14:paraId="3C3B621B" w14:textId="562B2249" w:rsidR="008E2DCC" w:rsidRPr="008E2DCC" w:rsidRDefault="008E2DCC" w:rsidP="008E2DCC">
            <w:pPr>
              <w:widowControl w:val="0"/>
              <w:spacing w:after="0" w:line="240" w:lineRule="auto"/>
              <w:jc w:val="center"/>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b/>
                <w:bCs/>
                <w:color w:val="000000"/>
                <w:sz w:val="17"/>
                <w:szCs w:val="17"/>
                <w:lang w:val="en-US" w:bidi="en-US"/>
              </w:rPr>
              <w:t>Supervising Off. Signature</w:t>
            </w:r>
          </w:p>
        </w:tc>
      </w:tr>
      <w:tr w:rsidR="00C94B70" w:rsidRPr="008E2DCC" w14:paraId="6CE17E04" w14:textId="77777777" w:rsidTr="00494ED1">
        <w:trPr>
          <w:trHeight w:hRule="exact" w:val="609"/>
        </w:trPr>
        <w:tc>
          <w:tcPr>
            <w:tcW w:w="759" w:type="dxa"/>
            <w:tcBorders>
              <w:top w:val="single" w:sz="4" w:space="0" w:color="auto"/>
              <w:left w:val="single" w:sz="4" w:space="0" w:color="auto"/>
            </w:tcBorders>
            <w:shd w:val="clear" w:color="auto" w:fill="auto"/>
            <w:vAlign w:val="center"/>
          </w:tcPr>
          <w:p w14:paraId="32B3CFCE" w14:textId="77777777" w:rsidR="008E2DCC" w:rsidRPr="008E2DCC" w:rsidRDefault="008E2DCC" w:rsidP="008E2DCC">
            <w:pPr>
              <w:widowControl w:val="0"/>
              <w:spacing w:after="0" w:line="240" w:lineRule="auto"/>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b/>
                <w:bCs/>
                <w:color w:val="000000"/>
                <w:sz w:val="17"/>
                <w:szCs w:val="17"/>
                <w:lang w:val="en-US" w:bidi="en-US"/>
              </w:rPr>
              <w:t>7.3</w:t>
            </w:r>
          </w:p>
        </w:tc>
        <w:tc>
          <w:tcPr>
            <w:tcW w:w="5615" w:type="dxa"/>
            <w:tcBorders>
              <w:top w:val="single" w:sz="4" w:space="0" w:color="auto"/>
              <w:left w:val="single" w:sz="4" w:space="0" w:color="auto"/>
            </w:tcBorders>
            <w:shd w:val="clear" w:color="auto" w:fill="auto"/>
            <w:vAlign w:val="center"/>
          </w:tcPr>
          <w:p w14:paraId="3737DFD6" w14:textId="77777777" w:rsidR="008E2DCC" w:rsidRPr="008E2DCC" w:rsidRDefault="008E2DCC" w:rsidP="008E2DCC">
            <w:pPr>
              <w:widowControl w:val="0"/>
              <w:spacing w:after="0" w:line="240" w:lineRule="auto"/>
              <w:jc w:val="both"/>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b/>
                <w:bCs/>
                <w:color w:val="000000"/>
                <w:sz w:val="17"/>
                <w:szCs w:val="17"/>
                <w:lang w:val="en-US" w:bidi="en-US"/>
              </w:rPr>
              <w:t>Trim and stability</w:t>
            </w:r>
          </w:p>
        </w:tc>
        <w:tc>
          <w:tcPr>
            <w:tcW w:w="1276" w:type="dxa"/>
            <w:tcBorders>
              <w:top w:val="single" w:sz="4" w:space="0" w:color="auto"/>
              <w:left w:val="single" w:sz="4" w:space="0" w:color="auto"/>
            </w:tcBorders>
            <w:shd w:val="clear" w:color="auto" w:fill="auto"/>
            <w:vAlign w:val="center"/>
          </w:tcPr>
          <w:p w14:paraId="7592F1F3"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2158F5FC"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C94B70" w:rsidRPr="008E2DCC" w14:paraId="7EDE037A" w14:textId="77777777" w:rsidTr="00494ED1">
        <w:trPr>
          <w:trHeight w:hRule="exact" w:val="209"/>
        </w:trPr>
        <w:tc>
          <w:tcPr>
            <w:tcW w:w="759" w:type="dxa"/>
            <w:tcBorders>
              <w:top w:val="single" w:sz="4" w:space="0" w:color="auto"/>
              <w:left w:val="single" w:sz="4" w:space="0" w:color="auto"/>
            </w:tcBorders>
            <w:shd w:val="clear" w:color="auto" w:fill="auto"/>
            <w:vAlign w:val="center"/>
          </w:tcPr>
          <w:p w14:paraId="21AC4582"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5615" w:type="dxa"/>
            <w:tcBorders>
              <w:top w:val="single" w:sz="4" w:space="0" w:color="auto"/>
              <w:left w:val="single" w:sz="4" w:space="0" w:color="auto"/>
            </w:tcBorders>
            <w:shd w:val="clear" w:color="auto" w:fill="auto"/>
            <w:vAlign w:val="center"/>
          </w:tcPr>
          <w:p w14:paraId="68F34EFC" w14:textId="77777777" w:rsidR="008E2DCC" w:rsidRPr="008E2DCC" w:rsidRDefault="008E2DCC" w:rsidP="008E2DCC">
            <w:pPr>
              <w:widowControl w:val="0"/>
              <w:spacing w:after="0" w:line="240" w:lineRule="auto"/>
              <w:jc w:val="both"/>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b/>
                <w:bCs/>
                <w:color w:val="000000"/>
                <w:sz w:val="17"/>
                <w:szCs w:val="17"/>
                <w:lang w:val="en-US" w:bidi="en-US"/>
              </w:rPr>
              <w:t>All tanker types</w:t>
            </w:r>
          </w:p>
        </w:tc>
        <w:tc>
          <w:tcPr>
            <w:tcW w:w="1276" w:type="dxa"/>
            <w:tcBorders>
              <w:top w:val="single" w:sz="4" w:space="0" w:color="auto"/>
              <w:left w:val="single" w:sz="4" w:space="0" w:color="auto"/>
            </w:tcBorders>
            <w:shd w:val="clear" w:color="auto" w:fill="auto"/>
            <w:vAlign w:val="center"/>
          </w:tcPr>
          <w:p w14:paraId="592A13AE"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3E41D6E6"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C94B70" w:rsidRPr="008E2DCC" w14:paraId="0BAD2397" w14:textId="77777777" w:rsidTr="00494ED1">
        <w:trPr>
          <w:trHeight w:hRule="exact" w:val="419"/>
        </w:trPr>
        <w:tc>
          <w:tcPr>
            <w:tcW w:w="759" w:type="dxa"/>
            <w:tcBorders>
              <w:top w:val="single" w:sz="4" w:space="0" w:color="auto"/>
              <w:left w:val="single" w:sz="4" w:space="0" w:color="auto"/>
            </w:tcBorders>
            <w:shd w:val="clear" w:color="auto" w:fill="auto"/>
            <w:vAlign w:val="center"/>
          </w:tcPr>
          <w:p w14:paraId="26385BEE" w14:textId="77777777" w:rsidR="008E2DCC" w:rsidRPr="008E2DCC" w:rsidRDefault="008E2DCC" w:rsidP="008E2DCC">
            <w:pPr>
              <w:widowControl w:val="0"/>
              <w:spacing w:after="0" w:line="240" w:lineRule="auto"/>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color w:val="000000"/>
                <w:sz w:val="17"/>
                <w:szCs w:val="17"/>
                <w:lang w:val="en-US" w:bidi="en-US"/>
              </w:rPr>
              <w:t>7.3.1</w:t>
            </w:r>
          </w:p>
        </w:tc>
        <w:tc>
          <w:tcPr>
            <w:tcW w:w="5615" w:type="dxa"/>
            <w:tcBorders>
              <w:top w:val="single" w:sz="4" w:space="0" w:color="auto"/>
              <w:left w:val="single" w:sz="4" w:space="0" w:color="auto"/>
            </w:tcBorders>
            <w:shd w:val="clear" w:color="auto" w:fill="auto"/>
            <w:vAlign w:val="center"/>
          </w:tcPr>
          <w:p w14:paraId="5B2B6FA2" w14:textId="77777777" w:rsidR="008E2DCC" w:rsidRPr="008E2DCC" w:rsidRDefault="008E2DCC" w:rsidP="008E2DCC">
            <w:pPr>
              <w:widowControl w:val="0"/>
              <w:spacing w:after="0" w:line="240" w:lineRule="auto"/>
              <w:jc w:val="both"/>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color w:val="000000"/>
                <w:sz w:val="17"/>
                <w:szCs w:val="17"/>
                <w:lang w:val="en-US" w:bidi="en-US"/>
              </w:rPr>
              <w:t>Got acquainted with tanker’s stability information and calculating equipment.</w:t>
            </w:r>
          </w:p>
        </w:tc>
        <w:tc>
          <w:tcPr>
            <w:tcW w:w="1276" w:type="dxa"/>
            <w:tcBorders>
              <w:top w:val="single" w:sz="4" w:space="0" w:color="auto"/>
              <w:left w:val="single" w:sz="4" w:space="0" w:color="auto"/>
            </w:tcBorders>
            <w:shd w:val="clear" w:color="auto" w:fill="auto"/>
            <w:vAlign w:val="center"/>
          </w:tcPr>
          <w:p w14:paraId="2C668035"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7351295F"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C94B70" w:rsidRPr="008E2DCC" w14:paraId="44C51816" w14:textId="77777777" w:rsidTr="00494ED1">
        <w:trPr>
          <w:trHeight w:hRule="exact" w:val="412"/>
        </w:trPr>
        <w:tc>
          <w:tcPr>
            <w:tcW w:w="759" w:type="dxa"/>
            <w:tcBorders>
              <w:top w:val="single" w:sz="4" w:space="0" w:color="auto"/>
              <w:left w:val="single" w:sz="4" w:space="0" w:color="auto"/>
            </w:tcBorders>
            <w:shd w:val="clear" w:color="auto" w:fill="auto"/>
            <w:vAlign w:val="center"/>
          </w:tcPr>
          <w:p w14:paraId="0C3B17EC" w14:textId="77777777" w:rsidR="008E2DCC" w:rsidRPr="008E2DCC" w:rsidRDefault="008E2DCC" w:rsidP="008E2DCC">
            <w:pPr>
              <w:widowControl w:val="0"/>
              <w:spacing w:after="0" w:line="240" w:lineRule="auto"/>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color w:val="000000"/>
                <w:sz w:val="17"/>
                <w:szCs w:val="17"/>
                <w:lang w:val="en-US" w:bidi="en-US"/>
              </w:rPr>
              <w:t>7.3.2</w:t>
            </w:r>
          </w:p>
        </w:tc>
        <w:tc>
          <w:tcPr>
            <w:tcW w:w="5615" w:type="dxa"/>
            <w:tcBorders>
              <w:top w:val="single" w:sz="4" w:space="0" w:color="auto"/>
              <w:left w:val="single" w:sz="4" w:space="0" w:color="auto"/>
            </w:tcBorders>
            <w:shd w:val="clear" w:color="auto" w:fill="auto"/>
            <w:vAlign w:val="center"/>
          </w:tcPr>
          <w:p w14:paraId="521177D3" w14:textId="77777777" w:rsidR="008E2DCC" w:rsidRPr="008E2DCC" w:rsidRDefault="008E2DCC" w:rsidP="008E2DCC">
            <w:pPr>
              <w:widowControl w:val="0"/>
              <w:spacing w:after="0" w:line="254" w:lineRule="auto"/>
              <w:jc w:val="both"/>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color w:val="000000"/>
                <w:sz w:val="17"/>
                <w:szCs w:val="17"/>
                <w:lang w:val="en-US" w:bidi="en-US"/>
              </w:rPr>
              <w:t>Understands importance of maintaining stress levels within acceptable limits.</w:t>
            </w:r>
          </w:p>
        </w:tc>
        <w:tc>
          <w:tcPr>
            <w:tcW w:w="1276" w:type="dxa"/>
            <w:tcBorders>
              <w:top w:val="single" w:sz="4" w:space="0" w:color="auto"/>
              <w:left w:val="single" w:sz="4" w:space="0" w:color="auto"/>
            </w:tcBorders>
            <w:shd w:val="clear" w:color="auto" w:fill="auto"/>
            <w:vAlign w:val="center"/>
          </w:tcPr>
          <w:p w14:paraId="032EB13F"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31527E54"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C94B70" w:rsidRPr="008E2DCC" w14:paraId="1A34CB55" w14:textId="77777777" w:rsidTr="00494ED1">
        <w:trPr>
          <w:trHeight w:hRule="exact" w:val="209"/>
        </w:trPr>
        <w:tc>
          <w:tcPr>
            <w:tcW w:w="759" w:type="dxa"/>
            <w:tcBorders>
              <w:top w:val="single" w:sz="4" w:space="0" w:color="auto"/>
              <w:left w:val="single" w:sz="4" w:space="0" w:color="auto"/>
            </w:tcBorders>
            <w:shd w:val="clear" w:color="auto" w:fill="auto"/>
            <w:vAlign w:val="center"/>
          </w:tcPr>
          <w:p w14:paraId="5839DDFB" w14:textId="77777777" w:rsidR="008E2DCC" w:rsidRPr="008E2DCC" w:rsidRDefault="008E2DCC" w:rsidP="008E2DCC">
            <w:pPr>
              <w:widowControl w:val="0"/>
              <w:spacing w:after="0" w:line="240" w:lineRule="auto"/>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color w:val="000000"/>
                <w:sz w:val="17"/>
                <w:szCs w:val="17"/>
                <w:lang w:val="en-US" w:bidi="en-US"/>
              </w:rPr>
              <w:t>7.3.3</w:t>
            </w:r>
          </w:p>
        </w:tc>
        <w:tc>
          <w:tcPr>
            <w:tcW w:w="5615" w:type="dxa"/>
            <w:tcBorders>
              <w:top w:val="single" w:sz="4" w:space="0" w:color="auto"/>
              <w:left w:val="single" w:sz="4" w:space="0" w:color="auto"/>
            </w:tcBorders>
            <w:shd w:val="clear" w:color="auto" w:fill="auto"/>
            <w:vAlign w:val="center"/>
          </w:tcPr>
          <w:p w14:paraId="3F05C5CB" w14:textId="77777777" w:rsidR="008E2DCC" w:rsidRPr="008E2DCC" w:rsidRDefault="008E2DCC" w:rsidP="008E2DCC">
            <w:pPr>
              <w:widowControl w:val="0"/>
              <w:spacing w:after="0" w:line="240" w:lineRule="auto"/>
              <w:jc w:val="both"/>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color w:val="000000"/>
                <w:sz w:val="17"/>
                <w:szCs w:val="17"/>
                <w:lang w:val="en-US" w:bidi="en-US"/>
              </w:rPr>
              <w:t>Understands dangers of free surface effect and “sloshing” effect.</w:t>
            </w:r>
          </w:p>
        </w:tc>
        <w:tc>
          <w:tcPr>
            <w:tcW w:w="1276" w:type="dxa"/>
            <w:tcBorders>
              <w:top w:val="single" w:sz="4" w:space="0" w:color="auto"/>
              <w:left w:val="single" w:sz="4" w:space="0" w:color="auto"/>
            </w:tcBorders>
            <w:shd w:val="clear" w:color="auto" w:fill="auto"/>
            <w:vAlign w:val="center"/>
          </w:tcPr>
          <w:p w14:paraId="5B81CDE4"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1DC4992B"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C94B70" w:rsidRPr="008E2DCC" w14:paraId="28FB2086" w14:textId="77777777" w:rsidTr="00494ED1">
        <w:trPr>
          <w:trHeight w:hRule="exact" w:val="622"/>
        </w:trPr>
        <w:tc>
          <w:tcPr>
            <w:tcW w:w="759" w:type="dxa"/>
            <w:tcBorders>
              <w:top w:val="single" w:sz="4" w:space="0" w:color="auto"/>
              <w:left w:val="single" w:sz="4" w:space="0" w:color="auto"/>
            </w:tcBorders>
            <w:shd w:val="clear" w:color="auto" w:fill="auto"/>
            <w:vAlign w:val="center"/>
          </w:tcPr>
          <w:p w14:paraId="76694502" w14:textId="77777777" w:rsidR="008E2DCC" w:rsidRPr="008E2DCC" w:rsidRDefault="008E2DCC" w:rsidP="008E2DCC">
            <w:pPr>
              <w:widowControl w:val="0"/>
              <w:spacing w:after="0" w:line="240" w:lineRule="auto"/>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b/>
                <w:bCs/>
                <w:color w:val="000000"/>
                <w:sz w:val="17"/>
                <w:szCs w:val="17"/>
                <w:lang w:val="en-US" w:bidi="en-US"/>
              </w:rPr>
              <w:t>7.4</w:t>
            </w:r>
          </w:p>
        </w:tc>
        <w:tc>
          <w:tcPr>
            <w:tcW w:w="5615" w:type="dxa"/>
            <w:tcBorders>
              <w:top w:val="single" w:sz="4" w:space="0" w:color="auto"/>
              <w:left w:val="single" w:sz="4" w:space="0" w:color="auto"/>
            </w:tcBorders>
            <w:shd w:val="clear" w:color="auto" w:fill="auto"/>
            <w:vAlign w:val="center"/>
          </w:tcPr>
          <w:p w14:paraId="3F89425B" w14:textId="77777777" w:rsidR="008E2DCC" w:rsidRPr="008E2DCC" w:rsidRDefault="008E2DCC" w:rsidP="008E2DCC">
            <w:pPr>
              <w:widowControl w:val="0"/>
              <w:spacing w:after="0" w:line="240" w:lineRule="auto"/>
              <w:jc w:val="both"/>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b/>
                <w:bCs/>
                <w:color w:val="000000"/>
                <w:sz w:val="17"/>
                <w:szCs w:val="17"/>
                <w:lang w:val="en-US" w:bidi="en-US"/>
              </w:rPr>
              <w:t>Cargo operations</w:t>
            </w:r>
          </w:p>
        </w:tc>
        <w:tc>
          <w:tcPr>
            <w:tcW w:w="1276" w:type="dxa"/>
            <w:tcBorders>
              <w:top w:val="single" w:sz="4" w:space="0" w:color="auto"/>
              <w:left w:val="single" w:sz="4" w:space="0" w:color="auto"/>
            </w:tcBorders>
            <w:shd w:val="clear" w:color="auto" w:fill="auto"/>
            <w:vAlign w:val="center"/>
          </w:tcPr>
          <w:p w14:paraId="0FC374CE"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5864AAD9"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C94B70" w:rsidRPr="008E2DCC" w14:paraId="09F2FE6E" w14:textId="77777777" w:rsidTr="00494ED1">
        <w:trPr>
          <w:trHeight w:hRule="exact" w:val="216"/>
        </w:trPr>
        <w:tc>
          <w:tcPr>
            <w:tcW w:w="759" w:type="dxa"/>
            <w:tcBorders>
              <w:top w:val="single" w:sz="4" w:space="0" w:color="auto"/>
              <w:left w:val="single" w:sz="4" w:space="0" w:color="auto"/>
            </w:tcBorders>
            <w:shd w:val="clear" w:color="auto" w:fill="auto"/>
            <w:vAlign w:val="center"/>
          </w:tcPr>
          <w:p w14:paraId="451B786A"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5615" w:type="dxa"/>
            <w:tcBorders>
              <w:top w:val="single" w:sz="4" w:space="0" w:color="auto"/>
              <w:left w:val="single" w:sz="4" w:space="0" w:color="auto"/>
            </w:tcBorders>
            <w:shd w:val="clear" w:color="auto" w:fill="auto"/>
            <w:vAlign w:val="center"/>
          </w:tcPr>
          <w:p w14:paraId="49E75C24" w14:textId="77777777" w:rsidR="008E2DCC" w:rsidRPr="008E2DCC" w:rsidRDefault="008E2DCC" w:rsidP="008E2DCC">
            <w:pPr>
              <w:widowControl w:val="0"/>
              <w:spacing w:after="0" w:line="240" w:lineRule="auto"/>
              <w:jc w:val="both"/>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b/>
                <w:bCs/>
                <w:color w:val="000000"/>
                <w:sz w:val="17"/>
                <w:szCs w:val="17"/>
                <w:lang w:val="en-US" w:bidi="en-US"/>
              </w:rPr>
              <w:t>All tanker types</w:t>
            </w:r>
          </w:p>
        </w:tc>
        <w:tc>
          <w:tcPr>
            <w:tcW w:w="1276" w:type="dxa"/>
            <w:tcBorders>
              <w:top w:val="single" w:sz="4" w:space="0" w:color="auto"/>
              <w:left w:val="single" w:sz="4" w:space="0" w:color="auto"/>
            </w:tcBorders>
            <w:shd w:val="clear" w:color="auto" w:fill="auto"/>
            <w:vAlign w:val="center"/>
          </w:tcPr>
          <w:p w14:paraId="4BC69E8E"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1DBD8062"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C94B70" w:rsidRPr="008E2DCC" w14:paraId="17604EE0" w14:textId="77777777" w:rsidTr="00494ED1">
        <w:trPr>
          <w:trHeight w:hRule="exact" w:val="412"/>
        </w:trPr>
        <w:tc>
          <w:tcPr>
            <w:tcW w:w="759" w:type="dxa"/>
            <w:tcBorders>
              <w:top w:val="single" w:sz="4" w:space="0" w:color="auto"/>
              <w:left w:val="single" w:sz="4" w:space="0" w:color="auto"/>
            </w:tcBorders>
            <w:shd w:val="clear" w:color="auto" w:fill="auto"/>
            <w:vAlign w:val="center"/>
          </w:tcPr>
          <w:p w14:paraId="4A1778BC" w14:textId="77777777" w:rsidR="008E2DCC" w:rsidRPr="008E2DCC" w:rsidRDefault="008E2DCC" w:rsidP="008E2DCC">
            <w:pPr>
              <w:widowControl w:val="0"/>
              <w:spacing w:after="0" w:line="240" w:lineRule="auto"/>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color w:val="000000"/>
                <w:sz w:val="17"/>
                <w:szCs w:val="17"/>
                <w:lang w:val="en-US" w:bidi="en-US"/>
              </w:rPr>
              <w:t>7.4.1</w:t>
            </w:r>
          </w:p>
        </w:tc>
        <w:tc>
          <w:tcPr>
            <w:tcW w:w="5615" w:type="dxa"/>
            <w:tcBorders>
              <w:top w:val="single" w:sz="4" w:space="0" w:color="auto"/>
              <w:left w:val="single" w:sz="4" w:space="0" w:color="auto"/>
            </w:tcBorders>
            <w:shd w:val="clear" w:color="auto" w:fill="auto"/>
            <w:vAlign w:val="center"/>
          </w:tcPr>
          <w:p w14:paraId="017F95AC" w14:textId="77777777" w:rsidR="008E2DCC" w:rsidRPr="008E2DCC" w:rsidRDefault="008E2DCC" w:rsidP="008E2DCC">
            <w:pPr>
              <w:widowControl w:val="0"/>
              <w:spacing w:after="0" w:line="240" w:lineRule="auto"/>
              <w:jc w:val="both"/>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color w:val="000000"/>
                <w:sz w:val="17"/>
                <w:szCs w:val="17"/>
                <w:lang w:val="en-US" w:bidi="en-US"/>
              </w:rPr>
              <w:t>Assisted in pre-planning of loading/in-transit care, discharge /ballast op</w:t>
            </w:r>
            <w:r w:rsidRPr="008E2DCC">
              <w:rPr>
                <w:rFonts w:ascii="Times New Roman" w:eastAsia="Times New Roman" w:hAnsi="Times New Roman" w:cs="Times New Roman"/>
                <w:color w:val="000000"/>
                <w:sz w:val="17"/>
                <w:szCs w:val="17"/>
                <w:lang w:val="en-US" w:bidi="en-US"/>
              </w:rPr>
              <w:softHyphen/>
              <w:t>erations.</w:t>
            </w:r>
          </w:p>
        </w:tc>
        <w:tc>
          <w:tcPr>
            <w:tcW w:w="1276" w:type="dxa"/>
            <w:tcBorders>
              <w:top w:val="single" w:sz="4" w:space="0" w:color="auto"/>
              <w:left w:val="single" w:sz="4" w:space="0" w:color="auto"/>
            </w:tcBorders>
            <w:shd w:val="clear" w:color="auto" w:fill="auto"/>
            <w:vAlign w:val="center"/>
          </w:tcPr>
          <w:p w14:paraId="169DA501"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38CFCFB6"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C94B70" w:rsidRPr="008E2DCC" w14:paraId="6F85E69A" w14:textId="77777777" w:rsidTr="00494ED1">
        <w:trPr>
          <w:trHeight w:hRule="exact" w:val="216"/>
        </w:trPr>
        <w:tc>
          <w:tcPr>
            <w:tcW w:w="759" w:type="dxa"/>
            <w:tcBorders>
              <w:top w:val="single" w:sz="4" w:space="0" w:color="auto"/>
              <w:left w:val="single" w:sz="4" w:space="0" w:color="auto"/>
            </w:tcBorders>
            <w:shd w:val="clear" w:color="auto" w:fill="auto"/>
            <w:vAlign w:val="center"/>
          </w:tcPr>
          <w:p w14:paraId="64BEA9C2" w14:textId="77777777" w:rsidR="008E2DCC" w:rsidRPr="008E2DCC" w:rsidRDefault="008E2DCC" w:rsidP="008E2DCC">
            <w:pPr>
              <w:widowControl w:val="0"/>
              <w:spacing w:after="0" w:line="240" w:lineRule="auto"/>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color w:val="000000"/>
                <w:sz w:val="17"/>
                <w:szCs w:val="17"/>
                <w:lang w:val="en-US" w:bidi="en-US"/>
              </w:rPr>
              <w:t>7.4.2</w:t>
            </w:r>
          </w:p>
        </w:tc>
        <w:tc>
          <w:tcPr>
            <w:tcW w:w="5615" w:type="dxa"/>
            <w:tcBorders>
              <w:top w:val="single" w:sz="4" w:space="0" w:color="auto"/>
              <w:left w:val="single" w:sz="4" w:space="0" w:color="auto"/>
            </w:tcBorders>
            <w:shd w:val="clear" w:color="auto" w:fill="auto"/>
            <w:vAlign w:val="center"/>
          </w:tcPr>
          <w:p w14:paraId="01837523" w14:textId="77777777" w:rsidR="008E2DCC" w:rsidRPr="008E2DCC" w:rsidRDefault="008E2DCC" w:rsidP="008E2DCC">
            <w:pPr>
              <w:widowControl w:val="0"/>
              <w:spacing w:after="0" w:line="240" w:lineRule="auto"/>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color w:val="000000"/>
                <w:sz w:val="17"/>
                <w:szCs w:val="17"/>
                <w:lang w:val="en-US" w:bidi="en-US"/>
              </w:rPr>
              <w:t>Got acquainted with keeping records.</w:t>
            </w:r>
          </w:p>
        </w:tc>
        <w:tc>
          <w:tcPr>
            <w:tcW w:w="1276" w:type="dxa"/>
            <w:tcBorders>
              <w:top w:val="single" w:sz="4" w:space="0" w:color="auto"/>
              <w:left w:val="single" w:sz="4" w:space="0" w:color="auto"/>
            </w:tcBorders>
            <w:shd w:val="clear" w:color="auto" w:fill="auto"/>
            <w:vAlign w:val="center"/>
          </w:tcPr>
          <w:p w14:paraId="2B316448"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20E0EA36"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C94B70" w:rsidRPr="008E2DCC" w14:paraId="5C65540F" w14:textId="77777777" w:rsidTr="00494ED1">
        <w:trPr>
          <w:trHeight w:hRule="exact" w:val="209"/>
        </w:trPr>
        <w:tc>
          <w:tcPr>
            <w:tcW w:w="759" w:type="dxa"/>
            <w:tcBorders>
              <w:top w:val="single" w:sz="4" w:space="0" w:color="auto"/>
              <w:left w:val="single" w:sz="4" w:space="0" w:color="auto"/>
            </w:tcBorders>
            <w:shd w:val="clear" w:color="auto" w:fill="auto"/>
            <w:vAlign w:val="center"/>
          </w:tcPr>
          <w:p w14:paraId="7EECA75A" w14:textId="77777777" w:rsidR="008E2DCC" w:rsidRPr="008E2DCC" w:rsidRDefault="008E2DCC" w:rsidP="008E2DCC">
            <w:pPr>
              <w:widowControl w:val="0"/>
              <w:spacing w:after="0" w:line="240" w:lineRule="auto"/>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color w:val="000000"/>
                <w:sz w:val="17"/>
                <w:szCs w:val="17"/>
                <w:lang w:val="en-US" w:bidi="en-US"/>
              </w:rPr>
              <w:t>7.4.3</w:t>
            </w:r>
          </w:p>
        </w:tc>
        <w:tc>
          <w:tcPr>
            <w:tcW w:w="5615" w:type="dxa"/>
            <w:tcBorders>
              <w:top w:val="single" w:sz="4" w:space="0" w:color="auto"/>
              <w:left w:val="single" w:sz="4" w:space="0" w:color="auto"/>
            </w:tcBorders>
            <w:shd w:val="clear" w:color="auto" w:fill="auto"/>
            <w:vAlign w:val="center"/>
          </w:tcPr>
          <w:p w14:paraId="57DD249A" w14:textId="4B993D40" w:rsidR="008E2DCC" w:rsidRPr="008E2DCC" w:rsidRDefault="008E2DCC" w:rsidP="008E2DCC">
            <w:pPr>
              <w:widowControl w:val="0"/>
              <w:spacing w:after="0" w:line="240" w:lineRule="auto"/>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color w:val="000000"/>
                <w:sz w:val="17"/>
                <w:szCs w:val="17"/>
                <w:lang w:val="en-US" w:bidi="en-US"/>
              </w:rPr>
              <w:t>Knows start</w:t>
            </w:r>
            <w:r w:rsidR="00E02C3B">
              <w:rPr>
                <w:rFonts w:ascii="Times New Roman" w:eastAsia="Times New Roman" w:hAnsi="Times New Roman" w:cs="Times New Roman"/>
                <w:color w:val="000000"/>
                <w:sz w:val="17"/>
                <w:szCs w:val="17"/>
                <w:lang w:val="en-US" w:bidi="en-US"/>
              </w:rPr>
              <w:t>-</w:t>
            </w:r>
            <w:r w:rsidRPr="008E2DCC">
              <w:rPr>
                <w:rFonts w:ascii="Times New Roman" w:eastAsia="Times New Roman" w:hAnsi="Times New Roman" w:cs="Times New Roman"/>
                <w:color w:val="000000"/>
                <w:sz w:val="17"/>
                <w:szCs w:val="17"/>
                <w:lang w:val="en-US" w:bidi="en-US"/>
              </w:rPr>
              <w:t>up/stopping procedures, including emergency shutdown.</w:t>
            </w:r>
          </w:p>
        </w:tc>
        <w:tc>
          <w:tcPr>
            <w:tcW w:w="1276" w:type="dxa"/>
            <w:tcBorders>
              <w:top w:val="single" w:sz="4" w:space="0" w:color="auto"/>
              <w:left w:val="single" w:sz="4" w:space="0" w:color="auto"/>
            </w:tcBorders>
            <w:shd w:val="clear" w:color="auto" w:fill="auto"/>
            <w:vAlign w:val="center"/>
          </w:tcPr>
          <w:p w14:paraId="59D1F9FE"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67705B24"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C94B70" w:rsidRPr="008E2DCC" w14:paraId="1DD919E5" w14:textId="77777777" w:rsidTr="00494ED1">
        <w:trPr>
          <w:trHeight w:hRule="exact" w:val="419"/>
        </w:trPr>
        <w:tc>
          <w:tcPr>
            <w:tcW w:w="759" w:type="dxa"/>
            <w:tcBorders>
              <w:top w:val="single" w:sz="4" w:space="0" w:color="auto"/>
              <w:left w:val="single" w:sz="4" w:space="0" w:color="auto"/>
            </w:tcBorders>
            <w:shd w:val="clear" w:color="auto" w:fill="auto"/>
            <w:vAlign w:val="center"/>
          </w:tcPr>
          <w:p w14:paraId="3656B770" w14:textId="77777777" w:rsidR="008E2DCC" w:rsidRPr="008E2DCC" w:rsidRDefault="008E2DCC" w:rsidP="008E2DCC">
            <w:pPr>
              <w:widowControl w:val="0"/>
              <w:spacing w:after="0" w:line="240" w:lineRule="auto"/>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color w:val="000000"/>
                <w:sz w:val="17"/>
                <w:szCs w:val="17"/>
                <w:lang w:val="en-US" w:bidi="en-US"/>
              </w:rPr>
              <w:t>7.4.4</w:t>
            </w:r>
          </w:p>
        </w:tc>
        <w:tc>
          <w:tcPr>
            <w:tcW w:w="5615" w:type="dxa"/>
            <w:tcBorders>
              <w:top w:val="single" w:sz="4" w:space="0" w:color="auto"/>
              <w:left w:val="single" w:sz="4" w:space="0" w:color="auto"/>
            </w:tcBorders>
            <w:shd w:val="clear" w:color="auto" w:fill="auto"/>
            <w:vAlign w:val="center"/>
          </w:tcPr>
          <w:p w14:paraId="37C8246C" w14:textId="77777777" w:rsidR="008E2DCC" w:rsidRPr="008E2DCC" w:rsidRDefault="008E2DCC" w:rsidP="008E2DCC">
            <w:pPr>
              <w:widowControl w:val="0"/>
              <w:spacing w:after="0" w:line="240" w:lineRule="auto"/>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color w:val="000000"/>
                <w:sz w:val="17"/>
                <w:szCs w:val="17"/>
                <w:lang w:val="en-US" w:bidi="en-US"/>
              </w:rPr>
              <w:t>Understands that attention is required for mooring arrangements during cargo operations.</w:t>
            </w:r>
          </w:p>
        </w:tc>
        <w:tc>
          <w:tcPr>
            <w:tcW w:w="1276" w:type="dxa"/>
            <w:tcBorders>
              <w:top w:val="single" w:sz="4" w:space="0" w:color="auto"/>
              <w:left w:val="single" w:sz="4" w:space="0" w:color="auto"/>
            </w:tcBorders>
            <w:shd w:val="clear" w:color="auto" w:fill="auto"/>
            <w:vAlign w:val="center"/>
          </w:tcPr>
          <w:p w14:paraId="142A09D2"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2BC774D0"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C94B70" w:rsidRPr="008E2DCC" w14:paraId="3A20D3BA" w14:textId="77777777" w:rsidTr="00494ED1">
        <w:trPr>
          <w:trHeight w:hRule="exact" w:val="419"/>
        </w:trPr>
        <w:tc>
          <w:tcPr>
            <w:tcW w:w="759" w:type="dxa"/>
            <w:tcBorders>
              <w:top w:val="single" w:sz="4" w:space="0" w:color="auto"/>
              <w:left w:val="single" w:sz="4" w:space="0" w:color="auto"/>
            </w:tcBorders>
            <w:shd w:val="clear" w:color="auto" w:fill="auto"/>
            <w:vAlign w:val="center"/>
          </w:tcPr>
          <w:p w14:paraId="2CC320DD" w14:textId="77777777" w:rsidR="008E2DCC" w:rsidRPr="008E2DCC" w:rsidRDefault="008E2DCC" w:rsidP="008E2DCC">
            <w:pPr>
              <w:widowControl w:val="0"/>
              <w:spacing w:after="0" w:line="240" w:lineRule="auto"/>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color w:val="000000"/>
                <w:sz w:val="17"/>
                <w:szCs w:val="17"/>
                <w:lang w:val="en-US" w:bidi="en-US"/>
              </w:rPr>
              <w:t>7.4.5</w:t>
            </w:r>
          </w:p>
        </w:tc>
        <w:tc>
          <w:tcPr>
            <w:tcW w:w="5615" w:type="dxa"/>
            <w:tcBorders>
              <w:top w:val="single" w:sz="4" w:space="0" w:color="auto"/>
              <w:left w:val="single" w:sz="4" w:space="0" w:color="auto"/>
            </w:tcBorders>
            <w:shd w:val="clear" w:color="auto" w:fill="auto"/>
            <w:vAlign w:val="center"/>
          </w:tcPr>
          <w:p w14:paraId="54D07A60" w14:textId="77777777" w:rsidR="008E2DCC" w:rsidRPr="008E2DCC" w:rsidRDefault="008E2DCC" w:rsidP="008E2DCC">
            <w:pPr>
              <w:widowControl w:val="0"/>
              <w:spacing w:after="0" w:line="240" w:lineRule="auto"/>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color w:val="000000"/>
                <w:sz w:val="17"/>
                <w:szCs w:val="17"/>
                <w:lang w:val="en-US" w:bidi="en-US"/>
              </w:rPr>
              <w:t>Knows and understands purging and inerting requirements and associ</w:t>
            </w:r>
            <w:r w:rsidRPr="008E2DCC">
              <w:rPr>
                <w:rFonts w:ascii="Times New Roman" w:eastAsia="Times New Roman" w:hAnsi="Times New Roman" w:cs="Times New Roman"/>
                <w:color w:val="000000"/>
                <w:sz w:val="17"/>
                <w:szCs w:val="17"/>
                <w:lang w:val="en-US" w:bidi="en-US"/>
              </w:rPr>
              <w:softHyphen/>
              <w:t>ated hazards.</w:t>
            </w:r>
          </w:p>
        </w:tc>
        <w:tc>
          <w:tcPr>
            <w:tcW w:w="1276" w:type="dxa"/>
            <w:tcBorders>
              <w:top w:val="single" w:sz="4" w:space="0" w:color="auto"/>
              <w:left w:val="single" w:sz="4" w:space="0" w:color="auto"/>
            </w:tcBorders>
            <w:shd w:val="clear" w:color="auto" w:fill="auto"/>
            <w:vAlign w:val="center"/>
          </w:tcPr>
          <w:p w14:paraId="5CF3A8A3"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0A996769"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C94B70" w:rsidRPr="008E2DCC" w14:paraId="40A512D0" w14:textId="77777777" w:rsidTr="00494ED1">
        <w:trPr>
          <w:trHeight w:hRule="exact" w:val="216"/>
        </w:trPr>
        <w:tc>
          <w:tcPr>
            <w:tcW w:w="759" w:type="dxa"/>
            <w:tcBorders>
              <w:top w:val="single" w:sz="4" w:space="0" w:color="auto"/>
              <w:left w:val="single" w:sz="4" w:space="0" w:color="auto"/>
            </w:tcBorders>
            <w:shd w:val="clear" w:color="auto" w:fill="auto"/>
            <w:vAlign w:val="center"/>
          </w:tcPr>
          <w:p w14:paraId="18676356" w14:textId="77777777" w:rsidR="008E2DCC" w:rsidRPr="008E2DCC" w:rsidRDefault="008E2DCC" w:rsidP="008E2DCC">
            <w:pPr>
              <w:widowControl w:val="0"/>
              <w:spacing w:after="0" w:line="240" w:lineRule="auto"/>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color w:val="000000"/>
                <w:sz w:val="17"/>
                <w:szCs w:val="17"/>
                <w:lang w:val="en-US" w:bidi="en-US"/>
              </w:rPr>
              <w:t>7.4.6</w:t>
            </w:r>
          </w:p>
        </w:tc>
        <w:tc>
          <w:tcPr>
            <w:tcW w:w="5615" w:type="dxa"/>
            <w:tcBorders>
              <w:top w:val="single" w:sz="4" w:space="0" w:color="auto"/>
              <w:left w:val="single" w:sz="4" w:space="0" w:color="auto"/>
            </w:tcBorders>
            <w:shd w:val="clear" w:color="auto" w:fill="auto"/>
            <w:vAlign w:val="center"/>
          </w:tcPr>
          <w:p w14:paraId="515A88C6" w14:textId="77777777" w:rsidR="008E2DCC" w:rsidRPr="008E2DCC" w:rsidRDefault="008E2DCC" w:rsidP="008E2DCC">
            <w:pPr>
              <w:widowControl w:val="0"/>
              <w:spacing w:after="0" w:line="240" w:lineRule="auto"/>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color w:val="000000"/>
                <w:sz w:val="17"/>
                <w:szCs w:val="17"/>
                <w:lang w:val="en-US" w:bidi="en-US"/>
              </w:rPr>
              <w:t>Assisted in loading cargo, including topping-off operations.</w:t>
            </w:r>
          </w:p>
        </w:tc>
        <w:tc>
          <w:tcPr>
            <w:tcW w:w="1276" w:type="dxa"/>
            <w:tcBorders>
              <w:top w:val="single" w:sz="4" w:space="0" w:color="auto"/>
              <w:left w:val="single" w:sz="4" w:space="0" w:color="auto"/>
            </w:tcBorders>
            <w:shd w:val="clear" w:color="auto" w:fill="auto"/>
            <w:vAlign w:val="center"/>
          </w:tcPr>
          <w:p w14:paraId="193DE60E"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76AF5D8E"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C94B70" w:rsidRPr="008E2DCC" w14:paraId="51D79539" w14:textId="77777777" w:rsidTr="00494ED1">
        <w:trPr>
          <w:trHeight w:hRule="exact" w:val="419"/>
        </w:trPr>
        <w:tc>
          <w:tcPr>
            <w:tcW w:w="759" w:type="dxa"/>
            <w:tcBorders>
              <w:top w:val="single" w:sz="4" w:space="0" w:color="auto"/>
              <w:left w:val="single" w:sz="4" w:space="0" w:color="auto"/>
            </w:tcBorders>
            <w:shd w:val="clear" w:color="auto" w:fill="auto"/>
            <w:vAlign w:val="center"/>
          </w:tcPr>
          <w:p w14:paraId="17CF83B7" w14:textId="77777777" w:rsidR="008E2DCC" w:rsidRPr="008E2DCC" w:rsidRDefault="008E2DCC" w:rsidP="008E2DCC">
            <w:pPr>
              <w:widowControl w:val="0"/>
              <w:spacing w:after="0" w:line="240" w:lineRule="auto"/>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color w:val="000000"/>
                <w:sz w:val="17"/>
                <w:szCs w:val="17"/>
                <w:lang w:val="en-US" w:bidi="en-US"/>
              </w:rPr>
              <w:t>7.4.7</w:t>
            </w:r>
          </w:p>
        </w:tc>
        <w:tc>
          <w:tcPr>
            <w:tcW w:w="5615" w:type="dxa"/>
            <w:tcBorders>
              <w:top w:val="single" w:sz="4" w:space="0" w:color="auto"/>
              <w:left w:val="single" w:sz="4" w:space="0" w:color="auto"/>
            </w:tcBorders>
            <w:shd w:val="clear" w:color="auto" w:fill="auto"/>
            <w:vAlign w:val="center"/>
          </w:tcPr>
          <w:p w14:paraId="0EFCC845" w14:textId="77777777" w:rsidR="008E2DCC" w:rsidRPr="008E2DCC" w:rsidRDefault="008E2DCC" w:rsidP="008E2DCC">
            <w:pPr>
              <w:widowControl w:val="0"/>
              <w:spacing w:after="0" w:line="240" w:lineRule="auto"/>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color w:val="000000"/>
                <w:sz w:val="17"/>
                <w:szCs w:val="17"/>
                <w:lang w:val="en-US" w:bidi="en-US"/>
              </w:rPr>
              <w:t>Assisted in discharging cargo, including draining and stripping opera</w:t>
            </w:r>
            <w:r w:rsidRPr="008E2DCC">
              <w:rPr>
                <w:rFonts w:ascii="Times New Roman" w:eastAsia="Times New Roman" w:hAnsi="Times New Roman" w:cs="Times New Roman"/>
                <w:color w:val="000000"/>
                <w:sz w:val="17"/>
                <w:szCs w:val="17"/>
                <w:lang w:val="en-US" w:bidi="en-US"/>
              </w:rPr>
              <w:softHyphen/>
              <w:t>tions.</w:t>
            </w:r>
          </w:p>
        </w:tc>
        <w:tc>
          <w:tcPr>
            <w:tcW w:w="1276" w:type="dxa"/>
            <w:tcBorders>
              <w:top w:val="single" w:sz="4" w:space="0" w:color="auto"/>
              <w:left w:val="single" w:sz="4" w:space="0" w:color="auto"/>
            </w:tcBorders>
            <w:shd w:val="clear" w:color="auto" w:fill="auto"/>
            <w:vAlign w:val="center"/>
          </w:tcPr>
          <w:p w14:paraId="129BA8CE"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78A7A0FA"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C94B70" w:rsidRPr="008E2DCC" w14:paraId="5DF9BF2C" w14:textId="77777777" w:rsidTr="00494ED1">
        <w:trPr>
          <w:trHeight w:hRule="exact" w:val="412"/>
        </w:trPr>
        <w:tc>
          <w:tcPr>
            <w:tcW w:w="759" w:type="dxa"/>
            <w:tcBorders>
              <w:top w:val="single" w:sz="4" w:space="0" w:color="auto"/>
              <w:left w:val="single" w:sz="4" w:space="0" w:color="auto"/>
            </w:tcBorders>
            <w:shd w:val="clear" w:color="auto" w:fill="auto"/>
            <w:vAlign w:val="center"/>
          </w:tcPr>
          <w:p w14:paraId="56849607" w14:textId="77777777" w:rsidR="008E2DCC" w:rsidRPr="008E2DCC" w:rsidRDefault="008E2DCC" w:rsidP="008E2DCC">
            <w:pPr>
              <w:widowControl w:val="0"/>
              <w:spacing w:after="0" w:line="240" w:lineRule="auto"/>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color w:val="000000"/>
                <w:sz w:val="17"/>
                <w:szCs w:val="17"/>
                <w:lang w:val="en-US" w:bidi="en-US"/>
              </w:rPr>
              <w:t>7.4.8</w:t>
            </w:r>
          </w:p>
        </w:tc>
        <w:tc>
          <w:tcPr>
            <w:tcW w:w="5615" w:type="dxa"/>
            <w:tcBorders>
              <w:top w:val="single" w:sz="4" w:space="0" w:color="auto"/>
              <w:left w:val="single" w:sz="4" w:space="0" w:color="auto"/>
            </w:tcBorders>
            <w:shd w:val="clear" w:color="auto" w:fill="auto"/>
            <w:vAlign w:val="center"/>
          </w:tcPr>
          <w:p w14:paraId="377C8115" w14:textId="77777777" w:rsidR="008E2DCC" w:rsidRPr="008E2DCC" w:rsidRDefault="008E2DCC" w:rsidP="008E2DCC">
            <w:pPr>
              <w:widowControl w:val="0"/>
              <w:spacing w:after="0" w:line="240" w:lineRule="auto"/>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color w:val="000000"/>
                <w:sz w:val="17"/>
                <w:szCs w:val="17"/>
                <w:lang w:val="en-US" w:bidi="en-US"/>
              </w:rPr>
              <w:t>Has working knowledge of procedures for monitoring of cargo during loading/discharging operations, including sampling where applicable.</w:t>
            </w:r>
          </w:p>
        </w:tc>
        <w:tc>
          <w:tcPr>
            <w:tcW w:w="1276" w:type="dxa"/>
            <w:tcBorders>
              <w:top w:val="single" w:sz="4" w:space="0" w:color="auto"/>
              <w:left w:val="single" w:sz="4" w:space="0" w:color="auto"/>
            </w:tcBorders>
            <w:shd w:val="clear" w:color="auto" w:fill="auto"/>
            <w:vAlign w:val="center"/>
          </w:tcPr>
          <w:p w14:paraId="3E70C3BE"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071223F2"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C94B70" w:rsidRPr="008E2DCC" w14:paraId="7F06799E" w14:textId="77777777" w:rsidTr="00494ED1">
        <w:trPr>
          <w:trHeight w:hRule="exact" w:val="216"/>
        </w:trPr>
        <w:tc>
          <w:tcPr>
            <w:tcW w:w="759" w:type="dxa"/>
            <w:tcBorders>
              <w:top w:val="single" w:sz="4" w:space="0" w:color="auto"/>
              <w:left w:val="single" w:sz="4" w:space="0" w:color="auto"/>
            </w:tcBorders>
            <w:shd w:val="clear" w:color="auto" w:fill="auto"/>
            <w:vAlign w:val="center"/>
          </w:tcPr>
          <w:p w14:paraId="5127E708" w14:textId="77777777" w:rsidR="008E2DCC" w:rsidRPr="008E2DCC" w:rsidRDefault="008E2DCC" w:rsidP="008E2DCC">
            <w:pPr>
              <w:widowControl w:val="0"/>
              <w:spacing w:after="0" w:line="240" w:lineRule="auto"/>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color w:val="000000"/>
                <w:sz w:val="17"/>
                <w:szCs w:val="17"/>
                <w:lang w:val="en-US" w:bidi="en-US"/>
              </w:rPr>
              <w:t>7.4.9</w:t>
            </w:r>
          </w:p>
        </w:tc>
        <w:tc>
          <w:tcPr>
            <w:tcW w:w="5615" w:type="dxa"/>
            <w:tcBorders>
              <w:top w:val="single" w:sz="4" w:space="0" w:color="auto"/>
              <w:left w:val="single" w:sz="4" w:space="0" w:color="auto"/>
            </w:tcBorders>
            <w:shd w:val="clear" w:color="auto" w:fill="auto"/>
            <w:vAlign w:val="center"/>
          </w:tcPr>
          <w:p w14:paraId="02D6F4E7" w14:textId="77777777" w:rsidR="008E2DCC" w:rsidRPr="008E2DCC" w:rsidRDefault="008E2DCC" w:rsidP="008E2DCC">
            <w:pPr>
              <w:widowControl w:val="0"/>
              <w:spacing w:after="0" w:line="240" w:lineRule="auto"/>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color w:val="000000"/>
                <w:sz w:val="17"/>
                <w:szCs w:val="17"/>
                <w:lang w:val="en-US" w:bidi="en-US"/>
              </w:rPr>
              <w:t>Got acquainted with tank gauging and alarm systems.</w:t>
            </w:r>
          </w:p>
        </w:tc>
        <w:tc>
          <w:tcPr>
            <w:tcW w:w="1276" w:type="dxa"/>
            <w:tcBorders>
              <w:top w:val="single" w:sz="4" w:space="0" w:color="auto"/>
              <w:left w:val="single" w:sz="4" w:space="0" w:color="auto"/>
            </w:tcBorders>
            <w:shd w:val="clear" w:color="auto" w:fill="auto"/>
            <w:vAlign w:val="center"/>
          </w:tcPr>
          <w:p w14:paraId="0B7DF0FA"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79925CFE"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C94B70" w:rsidRPr="008E2DCC" w14:paraId="4DE8E9F3" w14:textId="77777777" w:rsidTr="00494ED1">
        <w:trPr>
          <w:trHeight w:hRule="exact" w:val="419"/>
        </w:trPr>
        <w:tc>
          <w:tcPr>
            <w:tcW w:w="759" w:type="dxa"/>
            <w:tcBorders>
              <w:top w:val="single" w:sz="4" w:space="0" w:color="auto"/>
              <w:left w:val="single" w:sz="4" w:space="0" w:color="auto"/>
            </w:tcBorders>
            <w:shd w:val="clear" w:color="auto" w:fill="auto"/>
            <w:vAlign w:val="center"/>
          </w:tcPr>
          <w:p w14:paraId="36748EF8" w14:textId="77777777" w:rsidR="008E2DCC" w:rsidRPr="008E2DCC" w:rsidRDefault="008E2DCC" w:rsidP="008E2DCC">
            <w:pPr>
              <w:widowControl w:val="0"/>
              <w:spacing w:after="0" w:line="240" w:lineRule="auto"/>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color w:val="000000"/>
                <w:sz w:val="17"/>
                <w:szCs w:val="17"/>
                <w:lang w:val="en-US" w:bidi="en-US"/>
              </w:rPr>
              <w:t>7.4.10</w:t>
            </w:r>
          </w:p>
        </w:tc>
        <w:tc>
          <w:tcPr>
            <w:tcW w:w="5615" w:type="dxa"/>
            <w:tcBorders>
              <w:top w:val="single" w:sz="4" w:space="0" w:color="auto"/>
              <w:left w:val="single" w:sz="4" w:space="0" w:color="auto"/>
            </w:tcBorders>
            <w:shd w:val="clear" w:color="auto" w:fill="auto"/>
            <w:vAlign w:val="center"/>
          </w:tcPr>
          <w:p w14:paraId="309DA194" w14:textId="77777777" w:rsidR="008E2DCC" w:rsidRPr="008E2DCC" w:rsidRDefault="008E2DCC" w:rsidP="008E2DCC">
            <w:pPr>
              <w:widowControl w:val="0"/>
              <w:spacing w:after="0" w:line="269" w:lineRule="auto"/>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color w:val="000000"/>
                <w:sz w:val="17"/>
                <w:szCs w:val="17"/>
                <w:lang w:val="en-US" w:bidi="en-US"/>
              </w:rPr>
              <w:t>Knows and understands dangers from electrostatic discharge and its pre</w:t>
            </w:r>
            <w:r w:rsidRPr="008E2DCC">
              <w:rPr>
                <w:rFonts w:ascii="Times New Roman" w:eastAsia="Times New Roman" w:hAnsi="Times New Roman" w:cs="Times New Roman"/>
                <w:color w:val="000000"/>
                <w:sz w:val="17"/>
                <w:szCs w:val="17"/>
                <w:lang w:val="en-US" w:bidi="en-US"/>
              </w:rPr>
              <w:softHyphen/>
              <w:t>vention.</w:t>
            </w:r>
          </w:p>
        </w:tc>
        <w:tc>
          <w:tcPr>
            <w:tcW w:w="1276" w:type="dxa"/>
            <w:tcBorders>
              <w:top w:val="single" w:sz="4" w:space="0" w:color="auto"/>
              <w:left w:val="single" w:sz="4" w:space="0" w:color="auto"/>
            </w:tcBorders>
            <w:shd w:val="clear" w:color="auto" w:fill="auto"/>
            <w:vAlign w:val="center"/>
          </w:tcPr>
          <w:p w14:paraId="2A4C6A4E"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50970D60"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C94B70" w:rsidRPr="008E2DCC" w14:paraId="2524CB43" w14:textId="77777777" w:rsidTr="00494ED1">
        <w:trPr>
          <w:trHeight w:hRule="exact" w:val="216"/>
        </w:trPr>
        <w:tc>
          <w:tcPr>
            <w:tcW w:w="759" w:type="dxa"/>
            <w:tcBorders>
              <w:top w:val="single" w:sz="4" w:space="0" w:color="auto"/>
              <w:left w:val="single" w:sz="4" w:space="0" w:color="auto"/>
            </w:tcBorders>
            <w:shd w:val="clear" w:color="auto" w:fill="auto"/>
            <w:vAlign w:val="center"/>
          </w:tcPr>
          <w:p w14:paraId="7B63F374" w14:textId="77777777" w:rsidR="008E2DCC" w:rsidRPr="008E2DCC" w:rsidRDefault="008E2DCC" w:rsidP="008E2DCC">
            <w:pPr>
              <w:widowControl w:val="0"/>
              <w:spacing w:after="0" w:line="240" w:lineRule="auto"/>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color w:val="000000"/>
                <w:sz w:val="17"/>
                <w:szCs w:val="17"/>
                <w:lang w:val="en-US" w:bidi="en-US"/>
              </w:rPr>
              <w:t>7.4.11</w:t>
            </w:r>
          </w:p>
        </w:tc>
        <w:tc>
          <w:tcPr>
            <w:tcW w:w="5615" w:type="dxa"/>
            <w:tcBorders>
              <w:top w:val="single" w:sz="4" w:space="0" w:color="auto"/>
              <w:left w:val="single" w:sz="4" w:space="0" w:color="auto"/>
            </w:tcBorders>
            <w:shd w:val="clear" w:color="auto" w:fill="auto"/>
            <w:vAlign w:val="center"/>
          </w:tcPr>
          <w:p w14:paraId="447FA3B9" w14:textId="77777777" w:rsidR="008E2DCC" w:rsidRPr="008E2DCC" w:rsidRDefault="008E2DCC" w:rsidP="008E2DCC">
            <w:pPr>
              <w:widowControl w:val="0"/>
              <w:spacing w:after="0" w:line="240" w:lineRule="auto"/>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color w:val="000000"/>
                <w:sz w:val="17"/>
                <w:szCs w:val="17"/>
                <w:lang w:val="en-US" w:bidi="en-US"/>
              </w:rPr>
              <w:t>Assisted in ballasting and de-ballasting operations.</w:t>
            </w:r>
          </w:p>
        </w:tc>
        <w:tc>
          <w:tcPr>
            <w:tcW w:w="1276" w:type="dxa"/>
            <w:tcBorders>
              <w:top w:val="single" w:sz="4" w:space="0" w:color="auto"/>
              <w:left w:val="single" w:sz="4" w:space="0" w:color="auto"/>
            </w:tcBorders>
            <w:shd w:val="clear" w:color="auto" w:fill="auto"/>
            <w:vAlign w:val="center"/>
          </w:tcPr>
          <w:p w14:paraId="6FB8D056"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201D752C"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C94B70" w:rsidRPr="008E2DCC" w14:paraId="2E63B7BF" w14:textId="77777777" w:rsidTr="00494ED1">
        <w:trPr>
          <w:trHeight w:hRule="exact" w:val="419"/>
        </w:trPr>
        <w:tc>
          <w:tcPr>
            <w:tcW w:w="759" w:type="dxa"/>
            <w:tcBorders>
              <w:top w:val="single" w:sz="4" w:space="0" w:color="auto"/>
              <w:left w:val="single" w:sz="4" w:space="0" w:color="auto"/>
            </w:tcBorders>
            <w:shd w:val="clear" w:color="auto" w:fill="auto"/>
            <w:vAlign w:val="center"/>
          </w:tcPr>
          <w:p w14:paraId="0F969E9D" w14:textId="77777777" w:rsidR="008E2DCC" w:rsidRPr="008E2DCC" w:rsidRDefault="008E2DCC" w:rsidP="008E2DCC">
            <w:pPr>
              <w:widowControl w:val="0"/>
              <w:spacing w:after="0" w:line="240" w:lineRule="auto"/>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color w:val="000000"/>
                <w:sz w:val="17"/>
                <w:szCs w:val="17"/>
                <w:lang w:val="en-US" w:bidi="en-US"/>
              </w:rPr>
              <w:t>7.4.12</w:t>
            </w:r>
          </w:p>
        </w:tc>
        <w:tc>
          <w:tcPr>
            <w:tcW w:w="5615" w:type="dxa"/>
            <w:tcBorders>
              <w:top w:val="single" w:sz="4" w:space="0" w:color="auto"/>
              <w:left w:val="single" w:sz="4" w:space="0" w:color="auto"/>
            </w:tcBorders>
            <w:shd w:val="clear" w:color="auto" w:fill="auto"/>
            <w:vAlign w:val="center"/>
          </w:tcPr>
          <w:p w14:paraId="204F9546" w14:textId="77777777" w:rsidR="008E2DCC" w:rsidRPr="008E2DCC" w:rsidRDefault="008E2DCC" w:rsidP="008E2DCC">
            <w:pPr>
              <w:widowControl w:val="0"/>
              <w:spacing w:after="0" w:line="269" w:lineRule="auto"/>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color w:val="000000"/>
                <w:sz w:val="17"/>
                <w:szCs w:val="17"/>
                <w:lang w:val="en-US" w:bidi="en-US"/>
              </w:rPr>
              <w:t>Got acquainted with maintenance requirements, including coating in</w:t>
            </w:r>
            <w:r w:rsidRPr="008E2DCC">
              <w:rPr>
                <w:rFonts w:ascii="Times New Roman" w:eastAsia="Times New Roman" w:hAnsi="Times New Roman" w:cs="Times New Roman"/>
                <w:color w:val="000000"/>
                <w:sz w:val="17"/>
                <w:szCs w:val="17"/>
                <w:lang w:val="en-US" w:bidi="en-US"/>
              </w:rPr>
              <w:softHyphen/>
              <w:t>spections.</w:t>
            </w:r>
          </w:p>
        </w:tc>
        <w:tc>
          <w:tcPr>
            <w:tcW w:w="1276" w:type="dxa"/>
            <w:tcBorders>
              <w:top w:val="single" w:sz="4" w:space="0" w:color="auto"/>
              <w:left w:val="single" w:sz="4" w:space="0" w:color="auto"/>
            </w:tcBorders>
            <w:shd w:val="clear" w:color="auto" w:fill="auto"/>
            <w:vAlign w:val="center"/>
          </w:tcPr>
          <w:p w14:paraId="281E66AA"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31553F22"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C94B70" w:rsidRPr="008E2DCC" w14:paraId="53A99923" w14:textId="77777777" w:rsidTr="00494ED1">
        <w:trPr>
          <w:trHeight w:hRule="exact" w:val="216"/>
        </w:trPr>
        <w:tc>
          <w:tcPr>
            <w:tcW w:w="759" w:type="dxa"/>
            <w:tcBorders>
              <w:top w:val="single" w:sz="4" w:space="0" w:color="auto"/>
              <w:left w:val="single" w:sz="4" w:space="0" w:color="auto"/>
            </w:tcBorders>
            <w:shd w:val="clear" w:color="auto" w:fill="auto"/>
            <w:vAlign w:val="center"/>
          </w:tcPr>
          <w:p w14:paraId="428CDD4C"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5615" w:type="dxa"/>
            <w:tcBorders>
              <w:top w:val="single" w:sz="4" w:space="0" w:color="auto"/>
              <w:left w:val="single" w:sz="4" w:space="0" w:color="auto"/>
            </w:tcBorders>
            <w:shd w:val="clear" w:color="auto" w:fill="auto"/>
            <w:vAlign w:val="center"/>
          </w:tcPr>
          <w:p w14:paraId="31128E51" w14:textId="77777777" w:rsidR="008E2DCC" w:rsidRPr="008E2DCC" w:rsidRDefault="008E2DCC" w:rsidP="008E2DCC">
            <w:pPr>
              <w:widowControl w:val="0"/>
              <w:spacing w:after="0" w:line="240" w:lineRule="auto"/>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b/>
                <w:bCs/>
                <w:color w:val="000000"/>
                <w:sz w:val="17"/>
                <w:szCs w:val="17"/>
                <w:lang w:val="en-US" w:bidi="en-US"/>
              </w:rPr>
              <w:t>Additional for chemical tankers</w:t>
            </w:r>
          </w:p>
        </w:tc>
        <w:tc>
          <w:tcPr>
            <w:tcW w:w="1276" w:type="dxa"/>
            <w:tcBorders>
              <w:top w:val="single" w:sz="4" w:space="0" w:color="auto"/>
              <w:left w:val="single" w:sz="4" w:space="0" w:color="auto"/>
            </w:tcBorders>
            <w:shd w:val="clear" w:color="auto" w:fill="auto"/>
            <w:vAlign w:val="center"/>
          </w:tcPr>
          <w:p w14:paraId="2FEA8DDF"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545172AF"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C94B70" w:rsidRPr="008E2DCC" w14:paraId="15379B99" w14:textId="77777777" w:rsidTr="00494ED1">
        <w:trPr>
          <w:trHeight w:hRule="exact" w:val="419"/>
        </w:trPr>
        <w:tc>
          <w:tcPr>
            <w:tcW w:w="759" w:type="dxa"/>
            <w:tcBorders>
              <w:top w:val="single" w:sz="4" w:space="0" w:color="auto"/>
              <w:left w:val="single" w:sz="4" w:space="0" w:color="auto"/>
            </w:tcBorders>
            <w:shd w:val="clear" w:color="auto" w:fill="auto"/>
            <w:vAlign w:val="center"/>
          </w:tcPr>
          <w:p w14:paraId="2C64AD55" w14:textId="77777777" w:rsidR="008E2DCC" w:rsidRPr="008E2DCC" w:rsidRDefault="008E2DCC" w:rsidP="008E2DCC">
            <w:pPr>
              <w:widowControl w:val="0"/>
              <w:spacing w:after="0" w:line="240" w:lineRule="auto"/>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color w:val="000000"/>
                <w:sz w:val="17"/>
                <w:szCs w:val="17"/>
                <w:lang w:val="en-US" w:bidi="en-US"/>
              </w:rPr>
              <w:t>7.4.13</w:t>
            </w:r>
          </w:p>
        </w:tc>
        <w:tc>
          <w:tcPr>
            <w:tcW w:w="5615" w:type="dxa"/>
            <w:tcBorders>
              <w:top w:val="single" w:sz="4" w:space="0" w:color="auto"/>
              <w:left w:val="single" w:sz="4" w:space="0" w:color="auto"/>
            </w:tcBorders>
            <w:shd w:val="clear" w:color="auto" w:fill="auto"/>
            <w:vAlign w:val="center"/>
          </w:tcPr>
          <w:p w14:paraId="2D5A52A6" w14:textId="565A6929" w:rsidR="008E2DCC" w:rsidRPr="008E2DCC" w:rsidRDefault="008E2DCC" w:rsidP="008E2DCC">
            <w:pPr>
              <w:widowControl w:val="0"/>
              <w:spacing w:after="0" w:line="257" w:lineRule="auto"/>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color w:val="000000"/>
                <w:sz w:val="17"/>
                <w:szCs w:val="17"/>
                <w:lang w:val="en-US" w:bidi="en-US"/>
              </w:rPr>
              <w:t>Understands issues of the polymerization, cargo compatibility, tank coating compatibility and other reactions.</w:t>
            </w:r>
          </w:p>
        </w:tc>
        <w:tc>
          <w:tcPr>
            <w:tcW w:w="1276" w:type="dxa"/>
            <w:tcBorders>
              <w:top w:val="single" w:sz="4" w:space="0" w:color="auto"/>
              <w:left w:val="single" w:sz="4" w:space="0" w:color="auto"/>
            </w:tcBorders>
            <w:shd w:val="clear" w:color="auto" w:fill="auto"/>
            <w:vAlign w:val="center"/>
          </w:tcPr>
          <w:p w14:paraId="7D2169B1"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05E09EC5"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C94B70" w:rsidRPr="008E2DCC" w14:paraId="3CC0407E" w14:textId="77777777" w:rsidTr="00494ED1">
        <w:trPr>
          <w:trHeight w:hRule="exact" w:val="216"/>
        </w:trPr>
        <w:tc>
          <w:tcPr>
            <w:tcW w:w="759" w:type="dxa"/>
            <w:tcBorders>
              <w:top w:val="single" w:sz="4" w:space="0" w:color="auto"/>
              <w:left w:val="single" w:sz="4" w:space="0" w:color="auto"/>
            </w:tcBorders>
            <w:shd w:val="clear" w:color="auto" w:fill="auto"/>
            <w:vAlign w:val="center"/>
          </w:tcPr>
          <w:p w14:paraId="1159009F" w14:textId="77777777" w:rsidR="008E2DCC" w:rsidRPr="008E2DCC" w:rsidRDefault="008E2DCC" w:rsidP="008E2DCC">
            <w:pPr>
              <w:widowControl w:val="0"/>
              <w:spacing w:after="0" w:line="240" w:lineRule="auto"/>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color w:val="000000"/>
                <w:sz w:val="17"/>
                <w:szCs w:val="17"/>
                <w:lang w:val="en-US" w:bidi="en-US"/>
              </w:rPr>
              <w:t>7.4.14</w:t>
            </w:r>
          </w:p>
        </w:tc>
        <w:tc>
          <w:tcPr>
            <w:tcW w:w="5615" w:type="dxa"/>
            <w:tcBorders>
              <w:top w:val="single" w:sz="4" w:space="0" w:color="auto"/>
              <w:left w:val="single" w:sz="4" w:space="0" w:color="auto"/>
            </w:tcBorders>
            <w:shd w:val="clear" w:color="auto" w:fill="auto"/>
            <w:vAlign w:val="center"/>
          </w:tcPr>
          <w:p w14:paraId="1E79848B" w14:textId="77777777" w:rsidR="008E2DCC" w:rsidRPr="008E2DCC" w:rsidRDefault="008E2DCC" w:rsidP="008E2DCC">
            <w:pPr>
              <w:widowControl w:val="0"/>
              <w:spacing w:after="0" w:line="240" w:lineRule="auto"/>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color w:val="000000"/>
                <w:sz w:val="17"/>
                <w:szCs w:val="17"/>
                <w:lang w:val="en-US" w:bidi="en-US"/>
              </w:rPr>
              <w:t>Understands functions of inhibitors and catalysts.</w:t>
            </w:r>
          </w:p>
        </w:tc>
        <w:tc>
          <w:tcPr>
            <w:tcW w:w="1276" w:type="dxa"/>
            <w:tcBorders>
              <w:top w:val="single" w:sz="4" w:space="0" w:color="auto"/>
              <w:left w:val="single" w:sz="4" w:space="0" w:color="auto"/>
            </w:tcBorders>
            <w:shd w:val="clear" w:color="auto" w:fill="auto"/>
            <w:vAlign w:val="center"/>
          </w:tcPr>
          <w:p w14:paraId="36DE857D"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11B3E0B5"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C94B70" w:rsidRPr="008E2DCC" w14:paraId="1CB8F911" w14:textId="77777777" w:rsidTr="00494ED1">
        <w:trPr>
          <w:trHeight w:hRule="exact" w:val="216"/>
        </w:trPr>
        <w:tc>
          <w:tcPr>
            <w:tcW w:w="759" w:type="dxa"/>
            <w:tcBorders>
              <w:top w:val="single" w:sz="4" w:space="0" w:color="auto"/>
              <w:left w:val="single" w:sz="4" w:space="0" w:color="auto"/>
            </w:tcBorders>
            <w:shd w:val="clear" w:color="auto" w:fill="auto"/>
            <w:vAlign w:val="center"/>
          </w:tcPr>
          <w:p w14:paraId="3676F937" w14:textId="77777777" w:rsidR="008E2DCC" w:rsidRPr="008E2DCC" w:rsidRDefault="008E2DCC" w:rsidP="008E2DCC">
            <w:pPr>
              <w:widowControl w:val="0"/>
              <w:spacing w:after="0" w:line="240" w:lineRule="auto"/>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color w:val="000000"/>
                <w:sz w:val="17"/>
                <w:szCs w:val="17"/>
                <w:lang w:val="en-US" w:bidi="en-US"/>
              </w:rPr>
              <w:t>7.4.15</w:t>
            </w:r>
          </w:p>
        </w:tc>
        <w:tc>
          <w:tcPr>
            <w:tcW w:w="5615" w:type="dxa"/>
            <w:tcBorders>
              <w:top w:val="single" w:sz="4" w:space="0" w:color="auto"/>
              <w:left w:val="single" w:sz="4" w:space="0" w:color="auto"/>
            </w:tcBorders>
            <w:shd w:val="clear" w:color="auto" w:fill="auto"/>
            <w:vAlign w:val="center"/>
          </w:tcPr>
          <w:p w14:paraId="0D438BD9" w14:textId="77777777" w:rsidR="008E2DCC" w:rsidRPr="008E2DCC" w:rsidRDefault="008E2DCC" w:rsidP="008E2DCC">
            <w:pPr>
              <w:widowControl w:val="0"/>
              <w:spacing w:after="0" w:line="240" w:lineRule="auto"/>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color w:val="000000"/>
                <w:sz w:val="17"/>
                <w:szCs w:val="17"/>
                <w:lang w:val="en-US" w:bidi="en-US"/>
              </w:rPr>
              <w:t>Understands issue of the vapour/gas dispersion.</w:t>
            </w:r>
          </w:p>
        </w:tc>
        <w:tc>
          <w:tcPr>
            <w:tcW w:w="1276" w:type="dxa"/>
            <w:tcBorders>
              <w:top w:val="single" w:sz="4" w:space="0" w:color="auto"/>
              <w:left w:val="single" w:sz="4" w:space="0" w:color="auto"/>
            </w:tcBorders>
            <w:shd w:val="clear" w:color="auto" w:fill="auto"/>
            <w:vAlign w:val="center"/>
          </w:tcPr>
          <w:p w14:paraId="7358C7A4"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2FEFC72E"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C94B70" w:rsidRPr="008E2DCC" w14:paraId="58E84303" w14:textId="77777777" w:rsidTr="00494ED1">
        <w:trPr>
          <w:trHeight w:hRule="exact" w:val="209"/>
        </w:trPr>
        <w:tc>
          <w:tcPr>
            <w:tcW w:w="759" w:type="dxa"/>
            <w:tcBorders>
              <w:top w:val="single" w:sz="4" w:space="0" w:color="auto"/>
              <w:left w:val="single" w:sz="4" w:space="0" w:color="auto"/>
            </w:tcBorders>
            <w:shd w:val="clear" w:color="auto" w:fill="auto"/>
            <w:vAlign w:val="center"/>
          </w:tcPr>
          <w:p w14:paraId="7F37D458"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5615" w:type="dxa"/>
            <w:tcBorders>
              <w:top w:val="single" w:sz="4" w:space="0" w:color="auto"/>
              <w:left w:val="single" w:sz="4" w:space="0" w:color="auto"/>
            </w:tcBorders>
            <w:shd w:val="clear" w:color="auto" w:fill="auto"/>
            <w:vAlign w:val="center"/>
          </w:tcPr>
          <w:p w14:paraId="1BDA25A3" w14:textId="77777777" w:rsidR="008E2DCC" w:rsidRPr="008E2DCC" w:rsidRDefault="008E2DCC" w:rsidP="008E2DCC">
            <w:pPr>
              <w:widowControl w:val="0"/>
              <w:spacing w:after="0" w:line="240" w:lineRule="auto"/>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color w:val="000000"/>
                <w:sz w:val="17"/>
                <w:szCs w:val="17"/>
                <w:lang w:val="en-US" w:bidi="en-US"/>
              </w:rPr>
              <w:t>Additional for liquefied gas tankers</w:t>
            </w:r>
          </w:p>
        </w:tc>
        <w:tc>
          <w:tcPr>
            <w:tcW w:w="1276" w:type="dxa"/>
            <w:tcBorders>
              <w:top w:val="single" w:sz="4" w:space="0" w:color="auto"/>
              <w:left w:val="single" w:sz="4" w:space="0" w:color="auto"/>
            </w:tcBorders>
            <w:shd w:val="clear" w:color="auto" w:fill="auto"/>
            <w:vAlign w:val="center"/>
          </w:tcPr>
          <w:p w14:paraId="1AE2A6D3"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0426A082"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C94B70" w:rsidRPr="008E2DCC" w14:paraId="5A403C3D" w14:textId="77777777" w:rsidTr="00494ED1">
        <w:trPr>
          <w:trHeight w:hRule="exact" w:val="419"/>
        </w:trPr>
        <w:tc>
          <w:tcPr>
            <w:tcW w:w="759" w:type="dxa"/>
            <w:tcBorders>
              <w:top w:val="single" w:sz="4" w:space="0" w:color="auto"/>
              <w:left w:val="single" w:sz="4" w:space="0" w:color="auto"/>
            </w:tcBorders>
            <w:shd w:val="clear" w:color="auto" w:fill="auto"/>
            <w:vAlign w:val="center"/>
          </w:tcPr>
          <w:p w14:paraId="615FB53C" w14:textId="77777777" w:rsidR="008E2DCC" w:rsidRPr="008E2DCC" w:rsidRDefault="008E2DCC" w:rsidP="008E2DCC">
            <w:pPr>
              <w:widowControl w:val="0"/>
              <w:spacing w:after="0" w:line="240" w:lineRule="auto"/>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color w:val="000000"/>
                <w:sz w:val="17"/>
                <w:szCs w:val="17"/>
                <w:lang w:val="en-US" w:bidi="en-US"/>
              </w:rPr>
              <w:t>7.4.16</w:t>
            </w:r>
          </w:p>
        </w:tc>
        <w:tc>
          <w:tcPr>
            <w:tcW w:w="5615" w:type="dxa"/>
            <w:tcBorders>
              <w:top w:val="single" w:sz="4" w:space="0" w:color="auto"/>
              <w:left w:val="single" w:sz="4" w:space="0" w:color="auto"/>
            </w:tcBorders>
            <w:shd w:val="clear" w:color="auto" w:fill="auto"/>
            <w:vAlign w:val="center"/>
          </w:tcPr>
          <w:p w14:paraId="2FB8B543" w14:textId="3E978873" w:rsidR="008E2DCC" w:rsidRPr="008E2DCC" w:rsidRDefault="008E2DCC" w:rsidP="008E2DCC">
            <w:pPr>
              <w:widowControl w:val="0"/>
              <w:spacing w:after="0" w:line="262" w:lineRule="auto"/>
              <w:jc w:val="both"/>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color w:val="000000"/>
                <w:sz w:val="17"/>
                <w:szCs w:val="17"/>
                <w:lang w:val="en-US" w:bidi="en-US"/>
              </w:rPr>
              <w:t>Understands issues of the polymerization, cargo compatibility, tank coating compatibility and other reactions.</w:t>
            </w:r>
          </w:p>
        </w:tc>
        <w:tc>
          <w:tcPr>
            <w:tcW w:w="1276" w:type="dxa"/>
            <w:tcBorders>
              <w:top w:val="single" w:sz="4" w:space="0" w:color="auto"/>
              <w:left w:val="single" w:sz="4" w:space="0" w:color="auto"/>
            </w:tcBorders>
            <w:shd w:val="clear" w:color="auto" w:fill="auto"/>
            <w:vAlign w:val="center"/>
          </w:tcPr>
          <w:p w14:paraId="5C0E857C"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3423BE17"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C94B70" w:rsidRPr="008E2DCC" w14:paraId="5A3631B5" w14:textId="77777777" w:rsidTr="00494ED1">
        <w:trPr>
          <w:trHeight w:hRule="exact" w:val="216"/>
        </w:trPr>
        <w:tc>
          <w:tcPr>
            <w:tcW w:w="759" w:type="dxa"/>
            <w:tcBorders>
              <w:top w:val="single" w:sz="4" w:space="0" w:color="auto"/>
              <w:left w:val="single" w:sz="4" w:space="0" w:color="auto"/>
            </w:tcBorders>
            <w:shd w:val="clear" w:color="auto" w:fill="auto"/>
            <w:vAlign w:val="center"/>
          </w:tcPr>
          <w:p w14:paraId="6D53DFBA" w14:textId="77777777" w:rsidR="008E2DCC" w:rsidRPr="008E2DCC" w:rsidRDefault="008E2DCC" w:rsidP="008E2DCC">
            <w:pPr>
              <w:widowControl w:val="0"/>
              <w:spacing w:after="0" w:line="240" w:lineRule="auto"/>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color w:val="000000"/>
                <w:sz w:val="17"/>
                <w:szCs w:val="17"/>
                <w:lang w:val="en-US" w:bidi="en-US"/>
              </w:rPr>
              <w:t>7.4.17</w:t>
            </w:r>
          </w:p>
        </w:tc>
        <w:tc>
          <w:tcPr>
            <w:tcW w:w="5615" w:type="dxa"/>
            <w:tcBorders>
              <w:top w:val="single" w:sz="4" w:space="0" w:color="auto"/>
              <w:left w:val="single" w:sz="4" w:space="0" w:color="auto"/>
            </w:tcBorders>
            <w:shd w:val="clear" w:color="auto" w:fill="auto"/>
            <w:vAlign w:val="center"/>
          </w:tcPr>
          <w:p w14:paraId="45BACE2B" w14:textId="40B36E34" w:rsidR="008E2DCC" w:rsidRPr="008E2DCC" w:rsidRDefault="008E2DCC" w:rsidP="008E2DCC">
            <w:pPr>
              <w:widowControl w:val="0"/>
              <w:tabs>
                <w:tab w:val="left" w:leader="underscore" w:pos="5148"/>
              </w:tabs>
              <w:spacing w:after="0" w:line="240" w:lineRule="auto"/>
              <w:jc w:val="both"/>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color w:val="000000"/>
                <w:sz w:val="17"/>
                <w:szCs w:val="17"/>
                <w:lang w:val="en-US" w:bidi="en-US"/>
              </w:rPr>
              <w:t>Understands functions of inhibitors and catalysts.</w:t>
            </w:r>
          </w:p>
        </w:tc>
        <w:tc>
          <w:tcPr>
            <w:tcW w:w="1276" w:type="dxa"/>
            <w:tcBorders>
              <w:top w:val="single" w:sz="4" w:space="0" w:color="auto"/>
              <w:left w:val="single" w:sz="4" w:space="0" w:color="auto"/>
            </w:tcBorders>
            <w:shd w:val="clear" w:color="auto" w:fill="auto"/>
            <w:vAlign w:val="center"/>
          </w:tcPr>
          <w:p w14:paraId="2A841B2B"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29130867"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C94B70" w:rsidRPr="008E2DCC" w14:paraId="0B3C0270" w14:textId="77777777" w:rsidTr="00494ED1">
        <w:trPr>
          <w:trHeight w:hRule="exact" w:val="216"/>
        </w:trPr>
        <w:tc>
          <w:tcPr>
            <w:tcW w:w="759" w:type="dxa"/>
            <w:tcBorders>
              <w:top w:val="single" w:sz="4" w:space="0" w:color="auto"/>
              <w:left w:val="single" w:sz="4" w:space="0" w:color="auto"/>
            </w:tcBorders>
            <w:shd w:val="clear" w:color="auto" w:fill="auto"/>
            <w:vAlign w:val="center"/>
          </w:tcPr>
          <w:p w14:paraId="6C1DC1DF" w14:textId="77777777" w:rsidR="008E2DCC" w:rsidRPr="008E2DCC" w:rsidRDefault="008E2DCC" w:rsidP="008E2DCC">
            <w:pPr>
              <w:widowControl w:val="0"/>
              <w:spacing w:after="0" w:line="240" w:lineRule="auto"/>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color w:val="000000"/>
                <w:sz w:val="17"/>
                <w:szCs w:val="17"/>
                <w:lang w:val="en-US" w:bidi="en-US"/>
              </w:rPr>
              <w:t>7.4.18</w:t>
            </w:r>
          </w:p>
        </w:tc>
        <w:tc>
          <w:tcPr>
            <w:tcW w:w="5615" w:type="dxa"/>
            <w:tcBorders>
              <w:top w:val="single" w:sz="4" w:space="0" w:color="auto"/>
              <w:left w:val="single" w:sz="4" w:space="0" w:color="auto"/>
            </w:tcBorders>
            <w:shd w:val="clear" w:color="auto" w:fill="auto"/>
            <w:vAlign w:val="center"/>
          </w:tcPr>
          <w:p w14:paraId="4CA36F0A" w14:textId="77777777" w:rsidR="008E2DCC" w:rsidRPr="008E2DCC" w:rsidRDefault="008E2DCC" w:rsidP="008E2DCC">
            <w:pPr>
              <w:widowControl w:val="0"/>
              <w:spacing w:after="0" w:line="240" w:lineRule="auto"/>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color w:val="000000"/>
                <w:sz w:val="17"/>
                <w:szCs w:val="17"/>
                <w:lang w:val="en-US" w:bidi="en-US"/>
              </w:rPr>
              <w:t>Understands causes of backpressure and pressure surge effects.</w:t>
            </w:r>
          </w:p>
        </w:tc>
        <w:tc>
          <w:tcPr>
            <w:tcW w:w="1276" w:type="dxa"/>
            <w:tcBorders>
              <w:top w:val="single" w:sz="4" w:space="0" w:color="auto"/>
              <w:left w:val="single" w:sz="4" w:space="0" w:color="auto"/>
            </w:tcBorders>
            <w:shd w:val="clear" w:color="auto" w:fill="auto"/>
            <w:vAlign w:val="center"/>
          </w:tcPr>
          <w:p w14:paraId="34E7A32F"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356BFFAB"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C94B70" w:rsidRPr="008E2DCC" w14:paraId="7118A79B" w14:textId="77777777" w:rsidTr="00494ED1">
        <w:trPr>
          <w:trHeight w:hRule="exact" w:val="209"/>
        </w:trPr>
        <w:tc>
          <w:tcPr>
            <w:tcW w:w="759" w:type="dxa"/>
            <w:tcBorders>
              <w:top w:val="single" w:sz="4" w:space="0" w:color="auto"/>
              <w:left w:val="single" w:sz="4" w:space="0" w:color="auto"/>
            </w:tcBorders>
            <w:shd w:val="clear" w:color="auto" w:fill="auto"/>
            <w:vAlign w:val="center"/>
          </w:tcPr>
          <w:p w14:paraId="183648D3" w14:textId="77777777" w:rsidR="008E2DCC" w:rsidRPr="008E2DCC" w:rsidRDefault="008E2DCC" w:rsidP="008E2DCC">
            <w:pPr>
              <w:widowControl w:val="0"/>
              <w:spacing w:after="0" w:line="240" w:lineRule="auto"/>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color w:val="000000"/>
                <w:sz w:val="17"/>
                <w:szCs w:val="17"/>
                <w:lang w:val="en-US" w:bidi="en-US"/>
              </w:rPr>
              <w:t>7.4.19</w:t>
            </w:r>
          </w:p>
        </w:tc>
        <w:tc>
          <w:tcPr>
            <w:tcW w:w="5615" w:type="dxa"/>
            <w:tcBorders>
              <w:top w:val="single" w:sz="4" w:space="0" w:color="auto"/>
              <w:left w:val="single" w:sz="4" w:space="0" w:color="auto"/>
            </w:tcBorders>
            <w:shd w:val="clear" w:color="auto" w:fill="auto"/>
            <w:vAlign w:val="center"/>
          </w:tcPr>
          <w:p w14:paraId="75947AB9" w14:textId="77777777" w:rsidR="008E2DCC" w:rsidRPr="008E2DCC" w:rsidRDefault="008E2DCC" w:rsidP="008E2DCC">
            <w:pPr>
              <w:widowControl w:val="0"/>
              <w:spacing w:after="0" w:line="240" w:lineRule="auto"/>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color w:val="000000"/>
                <w:sz w:val="17"/>
                <w:szCs w:val="17"/>
                <w:lang w:val="en-US" w:bidi="en-US"/>
              </w:rPr>
              <w:t>Has knowledge about the use of boil-off gas as a fuel.</w:t>
            </w:r>
          </w:p>
        </w:tc>
        <w:tc>
          <w:tcPr>
            <w:tcW w:w="1276" w:type="dxa"/>
            <w:tcBorders>
              <w:top w:val="single" w:sz="4" w:space="0" w:color="auto"/>
              <w:left w:val="single" w:sz="4" w:space="0" w:color="auto"/>
            </w:tcBorders>
            <w:shd w:val="clear" w:color="auto" w:fill="auto"/>
            <w:vAlign w:val="center"/>
          </w:tcPr>
          <w:p w14:paraId="5C3514A0"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7B651D0E"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C94B70" w:rsidRPr="008E2DCC" w14:paraId="6594D88D" w14:textId="77777777" w:rsidTr="00494ED1">
        <w:trPr>
          <w:trHeight w:hRule="exact" w:val="209"/>
        </w:trPr>
        <w:tc>
          <w:tcPr>
            <w:tcW w:w="759" w:type="dxa"/>
            <w:tcBorders>
              <w:top w:val="single" w:sz="4" w:space="0" w:color="auto"/>
              <w:left w:val="single" w:sz="4" w:space="0" w:color="auto"/>
            </w:tcBorders>
            <w:shd w:val="clear" w:color="auto" w:fill="auto"/>
            <w:vAlign w:val="center"/>
          </w:tcPr>
          <w:p w14:paraId="59E2D985" w14:textId="77777777" w:rsidR="008E2DCC" w:rsidRPr="008E2DCC" w:rsidRDefault="008E2DCC" w:rsidP="008E2DCC">
            <w:pPr>
              <w:widowControl w:val="0"/>
              <w:spacing w:after="0" w:line="240" w:lineRule="auto"/>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color w:val="000000"/>
                <w:sz w:val="17"/>
                <w:szCs w:val="17"/>
                <w:lang w:val="en-US" w:bidi="en-US"/>
              </w:rPr>
              <w:t>7.4.20</w:t>
            </w:r>
          </w:p>
        </w:tc>
        <w:tc>
          <w:tcPr>
            <w:tcW w:w="5615" w:type="dxa"/>
            <w:tcBorders>
              <w:top w:val="single" w:sz="4" w:space="0" w:color="auto"/>
              <w:left w:val="single" w:sz="4" w:space="0" w:color="auto"/>
            </w:tcBorders>
            <w:shd w:val="clear" w:color="auto" w:fill="auto"/>
            <w:vAlign w:val="center"/>
          </w:tcPr>
          <w:p w14:paraId="6EBFB907" w14:textId="77777777" w:rsidR="008E2DCC" w:rsidRPr="008E2DCC" w:rsidRDefault="008E2DCC" w:rsidP="008E2DCC">
            <w:pPr>
              <w:widowControl w:val="0"/>
              <w:spacing w:after="0" w:line="240" w:lineRule="auto"/>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color w:val="000000"/>
                <w:sz w:val="17"/>
                <w:szCs w:val="17"/>
                <w:lang w:val="en-US" w:bidi="en-US"/>
              </w:rPr>
              <w:t>Understands issue of the vapour/gas dispersion.</w:t>
            </w:r>
          </w:p>
        </w:tc>
        <w:tc>
          <w:tcPr>
            <w:tcW w:w="1276" w:type="dxa"/>
            <w:tcBorders>
              <w:top w:val="single" w:sz="4" w:space="0" w:color="auto"/>
              <w:left w:val="single" w:sz="4" w:space="0" w:color="auto"/>
            </w:tcBorders>
            <w:shd w:val="clear" w:color="auto" w:fill="auto"/>
            <w:vAlign w:val="center"/>
          </w:tcPr>
          <w:p w14:paraId="4C2A2918"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087758C3"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C94B70" w:rsidRPr="008E2DCC" w14:paraId="1935C7AF" w14:textId="77777777" w:rsidTr="00494ED1">
        <w:trPr>
          <w:trHeight w:hRule="exact" w:val="209"/>
        </w:trPr>
        <w:tc>
          <w:tcPr>
            <w:tcW w:w="759" w:type="dxa"/>
            <w:tcBorders>
              <w:top w:val="single" w:sz="4" w:space="0" w:color="auto"/>
              <w:left w:val="single" w:sz="4" w:space="0" w:color="auto"/>
            </w:tcBorders>
            <w:shd w:val="clear" w:color="auto" w:fill="auto"/>
            <w:vAlign w:val="center"/>
          </w:tcPr>
          <w:p w14:paraId="1A447D68" w14:textId="77777777" w:rsidR="008E2DCC" w:rsidRPr="008E2DCC" w:rsidRDefault="008E2DCC" w:rsidP="008E2DCC">
            <w:pPr>
              <w:widowControl w:val="0"/>
              <w:spacing w:after="0" w:line="240" w:lineRule="auto"/>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color w:val="000000"/>
                <w:sz w:val="17"/>
                <w:szCs w:val="17"/>
                <w:lang w:val="en-US" w:bidi="en-US"/>
              </w:rPr>
              <w:t>7.4.21</w:t>
            </w:r>
          </w:p>
        </w:tc>
        <w:tc>
          <w:tcPr>
            <w:tcW w:w="5615" w:type="dxa"/>
            <w:tcBorders>
              <w:top w:val="single" w:sz="4" w:space="0" w:color="auto"/>
              <w:left w:val="single" w:sz="4" w:space="0" w:color="auto"/>
            </w:tcBorders>
            <w:shd w:val="clear" w:color="auto" w:fill="auto"/>
            <w:vAlign w:val="center"/>
          </w:tcPr>
          <w:p w14:paraId="508BACA3" w14:textId="581F37FB" w:rsidR="008E2DCC" w:rsidRPr="008E2DCC" w:rsidRDefault="008E2DCC" w:rsidP="008E2DCC">
            <w:pPr>
              <w:widowControl w:val="0"/>
              <w:tabs>
                <w:tab w:val="left" w:leader="underscore" w:pos="5141"/>
              </w:tabs>
              <w:spacing w:after="0" w:line="240" w:lineRule="auto"/>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color w:val="000000"/>
                <w:sz w:val="17"/>
                <w:szCs w:val="17"/>
                <w:lang w:val="en-US" w:bidi="en-US"/>
              </w:rPr>
              <w:t>Assisted in purging and cool-down operations.</w:t>
            </w:r>
          </w:p>
        </w:tc>
        <w:tc>
          <w:tcPr>
            <w:tcW w:w="1276" w:type="dxa"/>
            <w:tcBorders>
              <w:top w:val="single" w:sz="4" w:space="0" w:color="auto"/>
              <w:left w:val="single" w:sz="4" w:space="0" w:color="auto"/>
            </w:tcBorders>
            <w:shd w:val="clear" w:color="auto" w:fill="auto"/>
            <w:vAlign w:val="center"/>
          </w:tcPr>
          <w:p w14:paraId="196AC95A"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30BB36E5"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C94B70" w:rsidRPr="008E2DCC" w14:paraId="48083D18" w14:textId="77777777" w:rsidTr="00494ED1">
        <w:trPr>
          <w:trHeight w:hRule="exact" w:val="419"/>
        </w:trPr>
        <w:tc>
          <w:tcPr>
            <w:tcW w:w="759" w:type="dxa"/>
            <w:tcBorders>
              <w:top w:val="single" w:sz="4" w:space="0" w:color="auto"/>
              <w:left w:val="single" w:sz="4" w:space="0" w:color="auto"/>
            </w:tcBorders>
            <w:shd w:val="clear" w:color="auto" w:fill="auto"/>
            <w:vAlign w:val="center"/>
          </w:tcPr>
          <w:p w14:paraId="3F3A4BE8" w14:textId="77777777" w:rsidR="008E2DCC" w:rsidRPr="008E2DCC" w:rsidRDefault="008E2DCC" w:rsidP="008E2DCC">
            <w:pPr>
              <w:widowControl w:val="0"/>
              <w:spacing w:after="0" w:line="240" w:lineRule="auto"/>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color w:val="000000"/>
                <w:sz w:val="17"/>
                <w:szCs w:val="17"/>
                <w:lang w:val="en-US" w:bidi="en-US"/>
              </w:rPr>
              <w:t>7.4.22</w:t>
            </w:r>
          </w:p>
        </w:tc>
        <w:tc>
          <w:tcPr>
            <w:tcW w:w="5615" w:type="dxa"/>
            <w:tcBorders>
              <w:top w:val="single" w:sz="4" w:space="0" w:color="auto"/>
              <w:left w:val="single" w:sz="4" w:space="0" w:color="auto"/>
            </w:tcBorders>
            <w:shd w:val="clear" w:color="auto" w:fill="auto"/>
            <w:vAlign w:val="center"/>
          </w:tcPr>
          <w:p w14:paraId="3A7EDA20" w14:textId="2EFDC299" w:rsidR="008E2DCC" w:rsidRPr="008E2DCC" w:rsidRDefault="008E2DCC" w:rsidP="008E2DCC">
            <w:pPr>
              <w:widowControl w:val="0"/>
              <w:tabs>
                <w:tab w:val="left" w:leader="underscore" w:pos="3656"/>
                <w:tab w:val="left" w:leader="underscore" w:pos="3715"/>
                <w:tab w:val="left" w:leader="underscore" w:pos="5135"/>
              </w:tabs>
              <w:spacing w:after="0" w:line="276" w:lineRule="auto"/>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color w:val="000000"/>
                <w:sz w:val="17"/>
                <w:szCs w:val="17"/>
                <w:lang w:val="en-US" w:bidi="en-US"/>
              </w:rPr>
              <w:t>Got acquainted with operation and maintenance of re-liquefaction equipment.</w:t>
            </w:r>
          </w:p>
        </w:tc>
        <w:tc>
          <w:tcPr>
            <w:tcW w:w="1276" w:type="dxa"/>
            <w:tcBorders>
              <w:top w:val="single" w:sz="4" w:space="0" w:color="auto"/>
              <w:left w:val="single" w:sz="4" w:space="0" w:color="auto"/>
            </w:tcBorders>
            <w:shd w:val="clear" w:color="auto" w:fill="auto"/>
            <w:vAlign w:val="center"/>
          </w:tcPr>
          <w:p w14:paraId="2F82C51C"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46D08196"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C94B70" w:rsidRPr="008E2DCC" w14:paraId="7135E8C9" w14:textId="77777777" w:rsidTr="00494ED1">
        <w:trPr>
          <w:trHeight w:hRule="exact" w:val="209"/>
        </w:trPr>
        <w:tc>
          <w:tcPr>
            <w:tcW w:w="759" w:type="dxa"/>
            <w:tcBorders>
              <w:top w:val="single" w:sz="4" w:space="0" w:color="auto"/>
              <w:left w:val="single" w:sz="4" w:space="0" w:color="auto"/>
            </w:tcBorders>
            <w:shd w:val="clear" w:color="auto" w:fill="auto"/>
            <w:vAlign w:val="center"/>
          </w:tcPr>
          <w:p w14:paraId="7F1CA73E" w14:textId="77777777" w:rsidR="008E2DCC" w:rsidRPr="008E2DCC" w:rsidRDefault="008E2DCC" w:rsidP="008E2DCC">
            <w:pPr>
              <w:widowControl w:val="0"/>
              <w:spacing w:after="0" w:line="240" w:lineRule="auto"/>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color w:val="000000"/>
                <w:sz w:val="17"/>
                <w:szCs w:val="17"/>
                <w:lang w:val="en-US" w:bidi="en-US"/>
              </w:rPr>
              <w:t>7.4.23</w:t>
            </w:r>
          </w:p>
        </w:tc>
        <w:tc>
          <w:tcPr>
            <w:tcW w:w="5615" w:type="dxa"/>
            <w:tcBorders>
              <w:top w:val="single" w:sz="4" w:space="0" w:color="auto"/>
              <w:left w:val="single" w:sz="4" w:space="0" w:color="auto"/>
            </w:tcBorders>
            <w:shd w:val="clear" w:color="auto" w:fill="auto"/>
            <w:vAlign w:val="center"/>
          </w:tcPr>
          <w:p w14:paraId="0948FA73" w14:textId="6324AC1F" w:rsidR="008E2DCC" w:rsidRPr="008E2DCC" w:rsidRDefault="008E2DCC" w:rsidP="008E2DCC">
            <w:pPr>
              <w:widowControl w:val="0"/>
              <w:tabs>
                <w:tab w:val="left" w:leader="underscore" w:pos="5125"/>
              </w:tabs>
              <w:spacing w:after="0" w:line="240" w:lineRule="auto"/>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color w:val="000000"/>
                <w:sz w:val="17"/>
                <w:szCs w:val="17"/>
                <w:lang w:val="en-US" w:bidi="en-US"/>
              </w:rPr>
              <w:t>Demonstrates understanding and use of the custody transfer system.</w:t>
            </w:r>
          </w:p>
        </w:tc>
        <w:tc>
          <w:tcPr>
            <w:tcW w:w="1276" w:type="dxa"/>
            <w:tcBorders>
              <w:top w:val="single" w:sz="4" w:space="0" w:color="auto"/>
              <w:left w:val="single" w:sz="4" w:space="0" w:color="auto"/>
            </w:tcBorders>
            <w:shd w:val="clear" w:color="auto" w:fill="auto"/>
            <w:vAlign w:val="center"/>
          </w:tcPr>
          <w:p w14:paraId="4FBCCA3E"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18A79CC5"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C94B70" w:rsidRPr="008E2DCC" w14:paraId="5CE82582" w14:textId="77777777" w:rsidTr="00494ED1">
        <w:trPr>
          <w:trHeight w:hRule="exact" w:val="209"/>
        </w:trPr>
        <w:tc>
          <w:tcPr>
            <w:tcW w:w="759" w:type="dxa"/>
            <w:tcBorders>
              <w:top w:val="single" w:sz="4" w:space="0" w:color="auto"/>
              <w:left w:val="single" w:sz="4" w:space="0" w:color="auto"/>
            </w:tcBorders>
            <w:shd w:val="clear" w:color="auto" w:fill="auto"/>
            <w:vAlign w:val="center"/>
          </w:tcPr>
          <w:p w14:paraId="3C306234"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5615" w:type="dxa"/>
            <w:tcBorders>
              <w:top w:val="single" w:sz="4" w:space="0" w:color="auto"/>
              <w:left w:val="single" w:sz="4" w:space="0" w:color="auto"/>
            </w:tcBorders>
            <w:shd w:val="clear" w:color="auto" w:fill="auto"/>
            <w:vAlign w:val="center"/>
          </w:tcPr>
          <w:p w14:paraId="2734300C" w14:textId="77777777" w:rsidR="008E2DCC" w:rsidRPr="008E2DCC" w:rsidRDefault="008E2DCC" w:rsidP="008E2DCC">
            <w:pPr>
              <w:widowControl w:val="0"/>
              <w:spacing w:after="0" w:line="240" w:lineRule="auto"/>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color w:val="000000"/>
                <w:sz w:val="17"/>
                <w:szCs w:val="17"/>
                <w:lang w:val="en-US" w:bidi="en-US"/>
              </w:rPr>
              <w:t>Additional for oil tankers</w:t>
            </w:r>
          </w:p>
        </w:tc>
        <w:tc>
          <w:tcPr>
            <w:tcW w:w="1276" w:type="dxa"/>
            <w:tcBorders>
              <w:top w:val="single" w:sz="4" w:space="0" w:color="auto"/>
              <w:left w:val="single" w:sz="4" w:space="0" w:color="auto"/>
            </w:tcBorders>
            <w:shd w:val="clear" w:color="auto" w:fill="auto"/>
            <w:vAlign w:val="center"/>
          </w:tcPr>
          <w:p w14:paraId="1823F6F5"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36C5CA21"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C94B70" w:rsidRPr="008E2DCC" w14:paraId="77B70FA7" w14:textId="77777777" w:rsidTr="00494ED1">
        <w:trPr>
          <w:trHeight w:hRule="exact" w:val="262"/>
        </w:trPr>
        <w:tc>
          <w:tcPr>
            <w:tcW w:w="759" w:type="dxa"/>
            <w:tcBorders>
              <w:top w:val="single" w:sz="4" w:space="0" w:color="auto"/>
              <w:left w:val="single" w:sz="4" w:space="0" w:color="auto"/>
              <w:bottom w:val="single" w:sz="4" w:space="0" w:color="auto"/>
            </w:tcBorders>
            <w:shd w:val="clear" w:color="auto" w:fill="auto"/>
            <w:vAlign w:val="center"/>
          </w:tcPr>
          <w:p w14:paraId="50F3DE0B" w14:textId="77777777" w:rsidR="008E2DCC" w:rsidRPr="008E2DCC" w:rsidRDefault="008E2DCC" w:rsidP="008E2DCC">
            <w:pPr>
              <w:widowControl w:val="0"/>
              <w:spacing w:after="0" w:line="240" w:lineRule="auto"/>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color w:val="000000"/>
                <w:sz w:val="17"/>
                <w:szCs w:val="17"/>
                <w:lang w:val="en-US" w:bidi="en-US"/>
              </w:rPr>
              <w:t>7.4.24</w:t>
            </w:r>
          </w:p>
        </w:tc>
        <w:tc>
          <w:tcPr>
            <w:tcW w:w="5615" w:type="dxa"/>
            <w:tcBorders>
              <w:top w:val="single" w:sz="4" w:space="0" w:color="auto"/>
              <w:left w:val="single" w:sz="4" w:space="0" w:color="auto"/>
              <w:bottom w:val="single" w:sz="4" w:space="0" w:color="auto"/>
            </w:tcBorders>
            <w:shd w:val="clear" w:color="auto" w:fill="auto"/>
            <w:vAlign w:val="center"/>
          </w:tcPr>
          <w:p w14:paraId="369A2277" w14:textId="193D63A7" w:rsidR="008E2DCC" w:rsidRPr="008E2DCC" w:rsidRDefault="008E2DCC" w:rsidP="008E2DCC">
            <w:pPr>
              <w:widowControl w:val="0"/>
              <w:tabs>
                <w:tab w:val="left" w:leader="underscore" w:pos="5128"/>
              </w:tabs>
              <w:spacing w:after="0" w:line="240" w:lineRule="auto"/>
              <w:rPr>
                <w:rFonts w:ascii="Times New Roman" w:eastAsia="Times New Roman" w:hAnsi="Times New Roman" w:cs="Times New Roman"/>
                <w:color w:val="000000"/>
                <w:sz w:val="17"/>
                <w:szCs w:val="17"/>
                <w:lang w:val="en-US" w:bidi="en-US"/>
              </w:rPr>
            </w:pPr>
            <w:r w:rsidRPr="008E2DCC">
              <w:rPr>
                <w:rFonts w:ascii="Times New Roman" w:eastAsia="Times New Roman" w:hAnsi="Times New Roman" w:cs="Times New Roman"/>
                <w:color w:val="000000"/>
                <w:sz w:val="17"/>
                <w:szCs w:val="17"/>
                <w:lang w:val="en-US" w:bidi="en-US"/>
              </w:rPr>
              <w:t>Got acquainted with crude oil washing systems.</w:t>
            </w:r>
          </w:p>
        </w:tc>
        <w:tc>
          <w:tcPr>
            <w:tcW w:w="1276" w:type="dxa"/>
            <w:tcBorders>
              <w:top w:val="single" w:sz="4" w:space="0" w:color="auto"/>
              <w:left w:val="single" w:sz="4" w:space="0" w:color="auto"/>
              <w:bottom w:val="single" w:sz="4" w:space="0" w:color="auto"/>
            </w:tcBorders>
            <w:shd w:val="clear" w:color="auto" w:fill="auto"/>
            <w:vAlign w:val="center"/>
          </w:tcPr>
          <w:p w14:paraId="5228FA3C" w14:textId="77777777" w:rsidR="008E2DCC" w:rsidRPr="008E2DCC" w:rsidRDefault="008E2DCC" w:rsidP="008E2DCC">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14A2D2" w14:textId="31373BCC" w:rsidR="008E2DCC" w:rsidRPr="008E2DCC" w:rsidRDefault="008E2DCC" w:rsidP="008E2DCC">
            <w:pPr>
              <w:widowControl w:val="0"/>
              <w:spacing w:after="0" w:line="240" w:lineRule="auto"/>
              <w:jc w:val="both"/>
              <w:rPr>
                <w:rFonts w:ascii="Times New Roman" w:eastAsia="Times New Roman" w:hAnsi="Times New Roman" w:cs="Times New Roman"/>
                <w:color w:val="000000"/>
                <w:sz w:val="20"/>
                <w:szCs w:val="20"/>
                <w:lang w:val="en-US" w:bidi="en-US"/>
              </w:rPr>
            </w:pPr>
          </w:p>
        </w:tc>
      </w:tr>
    </w:tbl>
    <w:p w14:paraId="30FDFC4D" w14:textId="68F7290A" w:rsidR="00DF7BA3" w:rsidRDefault="00DF7BA3" w:rsidP="007243B3">
      <w:pPr>
        <w:tabs>
          <w:tab w:val="left" w:pos="284"/>
          <w:tab w:val="left" w:pos="426"/>
        </w:tabs>
        <w:spacing w:after="0" w:line="360" w:lineRule="auto"/>
        <w:rPr>
          <w:rFonts w:ascii="Times New Roman" w:hAnsi="Times New Roman" w:cs="Times New Roman"/>
          <w:sz w:val="18"/>
          <w:szCs w:val="18"/>
        </w:rPr>
      </w:pPr>
    </w:p>
    <w:p w14:paraId="6CEE62F6" w14:textId="1F3CB267" w:rsidR="00494ED1" w:rsidRDefault="00494ED1" w:rsidP="007243B3">
      <w:pPr>
        <w:tabs>
          <w:tab w:val="left" w:pos="284"/>
          <w:tab w:val="left" w:pos="426"/>
        </w:tabs>
        <w:spacing w:after="0" w:line="360" w:lineRule="auto"/>
        <w:rPr>
          <w:rFonts w:ascii="Times New Roman" w:hAnsi="Times New Roman" w:cs="Times New Roman"/>
          <w:sz w:val="18"/>
          <w:szCs w:val="18"/>
        </w:rPr>
      </w:pPr>
    </w:p>
    <w:p w14:paraId="7694EE3C" w14:textId="77777777" w:rsidR="005D420F" w:rsidRDefault="005D420F" w:rsidP="007243B3">
      <w:pPr>
        <w:tabs>
          <w:tab w:val="left" w:pos="284"/>
          <w:tab w:val="left" w:pos="426"/>
        </w:tabs>
        <w:spacing w:after="0" w:line="360" w:lineRule="auto"/>
        <w:rPr>
          <w:rFonts w:ascii="Times New Roman" w:hAnsi="Times New Roman" w:cs="Times New Roman"/>
          <w:sz w:val="18"/>
          <w:szCs w:val="18"/>
        </w:rPr>
      </w:pPr>
    </w:p>
    <w:p w14:paraId="023D5FB6" w14:textId="078D6E96" w:rsidR="00494ED1" w:rsidRDefault="00494ED1" w:rsidP="007243B3">
      <w:pPr>
        <w:tabs>
          <w:tab w:val="left" w:pos="284"/>
          <w:tab w:val="left" w:pos="426"/>
        </w:tabs>
        <w:spacing w:after="0" w:line="360" w:lineRule="auto"/>
        <w:rPr>
          <w:rFonts w:ascii="Times New Roman" w:hAnsi="Times New Roman" w:cs="Times New Roman"/>
          <w:sz w:val="18"/>
          <w:szCs w:val="18"/>
        </w:rPr>
      </w:pPr>
    </w:p>
    <w:tbl>
      <w:tblPr>
        <w:tblW w:w="9067" w:type="dxa"/>
        <w:tblLayout w:type="fixed"/>
        <w:tblCellMar>
          <w:left w:w="10" w:type="dxa"/>
          <w:right w:w="10" w:type="dxa"/>
        </w:tblCellMar>
        <w:tblLook w:val="0000" w:firstRow="0" w:lastRow="0" w:firstColumn="0" w:lastColumn="0" w:noHBand="0" w:noVBand="0"/>
      </w:tblPr>
      <w:tblGrid>
        <w:gridCol w:w="778"/>
        <w:gridCol w:w="5432"/>
        <w:gridCol w:w="1440"/>
        <w:gridCol w:w="1417"/>
      </w:tblGrid>
      <w:tr w:rsidR="00494ED1" w:rsidRPr="00494ED1" w14:paraId="13B093B4" w14:textId="77777777" w:rsidTr="00426FD4">
        <w:trPr>
          <w:trHeight w:hRule="exact" w:val="239"/>
        </w:trPr>
        <w:tc>
          <w:tcPr>
            <w:tcW w:w="778" w:type="dxa"/>
            <w:tcBorders>
              <w:top w:val="single" w:sz="4" w:space="0" w:color="auto"/>
              <w:left w:val="single" w:sz="4" w:space="0" w:color="auto"/>
            </w:tcBorders>
            <w:shd w:val="clear" w:color="auto" w:fill="auto"/>
            <w:vAlign w:val="center"/>
          </w:tcPr>
          <w:p w14:paraId="3055F51D"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5432" w:type="dxa"/>
            <w:tcBorders>
              <w:top w:val="single" w:sz="4" w:space="0" w:color="auto"/>
              <w:left w:val="single" w:sz="4" w:space="0" w:color="auto"/>
            </w:tcBorders>
            <w:shd w:val="clear" w:color="auto" w:fill="auto"/>
            <w:vAlign w:val="center"/>
          </w:tcPr>
          <w:p w14:paraId="6CA91912"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2857" w:type="dxa"/>
            <w:gridSpan w:val="2"/>
            <w:tcBorders>
              <w:top w:val="single" w:sz="4" w:space="0" w:color="auto"/>
              <w:left w:val="single" w:sz="4" w:space="0" w:color="auto"/>
              <w:right w:val="single" w:sz="4" w:space="0" w:color="auto"/>
            </w:tcBorders>
            <w:shd w:val="clear" w:color="auto" w:fill="auto"/>
            <w:vAlign w:val="center"/>
          </w:tcPr>
          <w:p w14:paraId="2E33C8F1" w14:textId="51A88999" w:rsidR="00494ED1" w:rsidRPr="00494ED1" w:rsidRDefault="00494ED1" w:rsidP="00426FD4">
            <w:pPr>
              <w:widowControl w:val="0"/>
              <w:spacing w:after="0" w:line="240" w:lineRule="auto"/>
              <w:jc w:val="center"/>
              <w:rPr>
                <w:rFonts w:ascii="Times New Roman" w:eastAsia="Times New Roman" w:hAnsi="Times New Roman" w:cs="Times New Roman"/>
                <w:color w:val="000000"/>
                <w:sz w:val="17"/>
                <w:szCs w:val="17"/>
                <w:lang w:val="en-US" w:bidi="en-US"/>
              </w:rPr>
            </w:pPr>
            <w:r w:rsidRPr="00494ED1">
              <w:rPr>
                <w:rFonts w:ascii="Times New Roman" w:eastAsia="Times New Roman" w:hAnsi="Times New Roman" w:cs="Times New Roman"/>
                <w:b/>
                <w:bCs/>
                <w:color w:val="000000"/>
                <w:sz w:val="17"/>
                <w:szCs w:val="17"/>
                <w:lang w:val="en-US" w:bidi="en-US"/>
              </w:rPr>
              <w:t>Assignment Com</w:t>
            </w:r>
            <w:r w:rsidR="00426FD4" w:rsidRPr="00D372C9">
              <w:rPr>
                <w:rFonts w:ascii="Times New Roman" w:eastAsia="Times New Roman" w:hAnsi="Times New Roman" w:cs="Times New Roman"/>
                <w:b/>
                <w:bCs/>
                <w:color w:val="000000"/>
                <w:sz w:val="17"/>
                <w:szCs w:val="17"/>
                <w:lang w:val="en-US" w:bidi="en-US"/>
              </w:rPr>
              <w:t>p</w:t>
            </w:r>
            <w:r w:rsidRPr="00494ED1">
              <w:rPr>
                <w:rFonts w:ascii="Times New Roman" w:eastAsia="Times New Roman" w:hAnsi="Times New Roman" w:cs="Times New Roman"/>
                <w:b/>
                <w:bCs/>
                <w:color w:val="000000"/>
                <w:sz w:val="17"/>
                <w:szCs w:val="17"/>
                <w:lang w:val="en-US" w:bidi="en-US"/>
              </w:rPr>
              <w:t>leted</w:t>
            </w:r>
          </w:p>
        </w:tc>
      </w:tr>
      <w:tr w:rsidR="00494ED1" w:rsidRPr="00494ED1" w14:paraId="56DA9911" w14:textId="77777777" w:rsidTr="00426FD4">
        <w:trPr>
          <w:trHeight w:hRule="exact" w:val="615"/>
        </w:trPr>
        <w:tc>
          <w:tcPr>
            <w:tcW w:w="778" w:type="dxa"/>
            <w:tcBorders>
              <w:top w:val="single" w:sz="4" w:space="0" w:color="auto"/>
              <w:left w:val="single" w:sz="4" w:space="0" w:color="auto"/>
            </w:tcBorders>
            <w:shd w:val="clear" w:color="auto" w:fill="auto"/>
            <w:vAlign w:val="center"/>
          </w:tcPr>
          <w:p w14:paraId="781F252C" w14:textId="77777777" w:rsidR="00494ED1" w:rsidRPr="00494ED1" w:rsidRDefault="00494ED1" w:rsidP="00494ED1">
            <w:pPr>
              <w:widowControl w:val="0"/>
              <w:spacing w:after="0" w:line="240" w:lineRule="auto"/>
              <w:rPr>
                <w:rFonts w:ascii="Times New Roman" w:eastAsia="Times New Roman" w:hAnsi="Times New Roman" w:cs="Times New Roman"/>
                <w:color w:val="000000"/>
                <w:sz w:val="17"/>
                <w:szCs w:val="17"/>
                <w:lang w:val="en-US" w:bidi="en-US"/>
              </w:rPr>
            </w:pPr>
            <w:r w:rsidRPr="00494ED1">
              <w:rPr>
                <w:rFonts w:ascii="Times New Roman" w:eastAsia="Times New Roman" w:hAnsi="Times New Roman" w:cs="Times New Roman"/>
                <w:b/>
                <w:bCs/>
                <w:color w:val="000000"/>
                <w:sz w:val="17"/>
                <w:szCs w:val="17"/>
                <w:lang w:val="en-US" w:bidi="en-US"/>
              </w:rPr>
              <w:t>No</w:t>
            </w:r>
          </w:p>
        </w:tc>
        <w:tc>
          <w:tcPr>
            <w:tcW w:w="5432" w:type="dxa"/>
            <w:tcBorders>
              <w:top w:val="single" w:sz="4" w:space="0" w:color="auto"/>
              <w:left w:val="single" w:sz="4" w:space="0" w:color="auto"/>
            </w:tcBorders>
            <w:shd w:val="clear" w:color="auto" w:fill="auto"/>
            <w:vAlign w:val="center"/>
          </w:tcPr>
          <w:p w14:paraId="5DE1FF72" w14:textId="77777777" w:rsidR="00494ED1" w:rsidRPr="00494ED1" w:rsidRDefault="00494ED1" w:rsidP="00494ED1">
            <w:pPr>
              <w:widowControl w:val="0"/>
              <w:spacing w:after="0" w:line="240" w:lineRule="auto"/>
              <w:rPr>
                <w:rFonts w:ascii="Times New Roman" w:eastAsia="Times New Roman" w:hAnsi="Times New Roman" w:cs="Times New Roman"/>
                <w:color w:val="000000"/>
                <w:sz w:val="17"/>
                <w:szCs w:val="17"/>
                <w:lang w:val="en-US" w:bidi="en-US"/>
              </w:rPr>
            </w:pPr>
            <w:r w:rsidRPr="00494ED1">
              <w:rPr>
                <w:rFonts w:ascii="Times New Roman" w:eastAsia="Times New Roman" w:hAnsi="Times New Roman" w:cs="Times New Roman"/>
                <w:b/>
                <w:bCs/>
                <w:color w:val="000000"/>
                <w:sz w:val="17"/>
                <w:szCs w:val="17"/>
                <w:lang w:val="en-US" w:bidi="en-US"/>
              </w:rPr>
              <w:t>Training tasks and duties</w:t>
            </w:r>
          </w:p>
        </w:tc>
        <w:tc>
          <w:tcPr>
            <w:tcW w:w="1440" w:type="dxa"/>
            <w:tcBorders>
              <w:top w:val="single" w:sz="4" w:space="0" w:color="auto"/>
              <w:left w:val="single" w:sz="4" w:space="0" w:color="auto"/>
            </w:tcBorders>
            <w:shd w:val="clear" w:color="auto" w:fill="auto"/>
            <w:vAlign w:val="center"/>
          </w:tcPr>
          <w:p w14:paraId="421198FF" w14:textId="77777777" w:rsidR="00494ED1" w:rsidRPr="00494ED1" w:rsidRDefault="00494ED1" w:rsidP="00494ED1">
            <w:pPr>
              <w:widowControl w:val="0"/>
              <w:spacing w:after="0" w:line="240" w:lineRule="auto"/>
              <w:jc w:val="center"/>
              <w:rPr>
                <w:rFonts w:ascii="Times New Roman" w:eastAsia="Times New Roman" w:hAnsi="Times New Roman" w:cs="Times New Roman"/>
                <w:color w:val="000000"/>
                <w:sz w:val="17"/>
                <w:szCs w:val="17"/>
                <w:lang w:val="en-US" w:bidi="en-US"/>
              </w:rPr>
            </w:pPr>
            <w:r w:rsidRPr="00494ED1">
              <w:rPr>
                <w:rFonts w:ascii="Times New Roman" w:eastAsia="Times New Roman" w:hAnsi="Times New Roman" w:cs="Times New Roman"/>
                <w:b/>
                <w:bCs/>
                <w:color w:val="000000"/>
                <w:sz w:val="17"/>
                <w:szCs w:val="17"/>
                <w:lang w:val="en-US" w:bidi="en-US"/>
              </w:rPr>
              <w:t>Date</w:t>
            </w:r>
          </w:p>
        </w:tc>
        <w:tc>
          <w:tcPr>
            <w:tcW w:w="1417" w:type="dxa"/>
            <w:tcBorders>
              <w:top w:val="single" w:sz="4" w:space="0" w:color="auto"/>
              <w:left w:val="single" w:sz="4" w:space="0" w:color="auto"/>
              <w:right w:val="single" w:sz="4" w:space="0" w:color="auto"/>
            </w:tcBorders>
            <w:shd w:val="clear" w:color="auto" w:fill="auto"/>
            <w:vAlign w:val="center"/>
          </w:tcPr>
          <w:p w14:paraId="1CF3CBDA" w14:textId="77777777" w:rsidR="00494ED1" w:rsidRPr="00D372C9" w:rsidRDefault="00494ED1" w:rsidP="00494ED1">
            <w:pPr>
              <w:widowControl w:val="0"/>
              <w:spacing w:after="0" w:line="240" w:lineRule="auto"/>
              <w:jc w:val="center"/>
              <w:rPr>
                <w:rFonts w:ascii="Times New Roman" w:eastAsia="Times New Roman" w:hAnsi="Times New Roman" w:cs="Times New Roman"/>
                <w:b/>
                <w:bCs/>
                <w:color w:val="000000"/>
                <w:sz w:val="17"/>
                <w:szCs w:val="17"/>
                <w:lang w:val="en-US" w:bidi="en-US"/>
              </w:rPr>
            </w:pPr>
            <w:r w:rsidRPr="00494ED1">
              <w:rPr>
                <w:rFonts w:ascii="Times New Roman" w:eastAsia="Times New Roman" w:hAnsi="Times New Roman" w:cs="Times New Roman"/>
                <w:b/>
                <w:bCs/>
                <w:color w:val="000000"/>
                <w:sz w:val="17"/>
                <w:szCs w:val="17"/>
                <w:lang w:val="en-US" w:bidi="en-US"/>
              </w:rPr>
              <w:t xml:space="preserve">Chief </w:t>
            </w:r>
            <w:proofErr w:type="gramStart"/>
            <w:r w:rsidRPr="00494ED1">
              <w:rPr>
                <w:rFonts w:ascii="Times New Roman" w:eastAsia="Times New Roman" w:hAnsi="Times New Roman" w:cs="Times New Roman"/>
                <w:b/>
                <w:bCs/>
                <w:color w:val="000000"/>
                <w:sz w:val="17"/>
                <w:szCs w:val="17"/>
                <w:lang w:val="en-US" w:bidi="en-US"/>
              </w:rPr>
              <w:t>Off./</w:t>
            </w:r>
            <w:proofErr w:type="gramEnd"/>
          </w:p>
          <w:p w14:paraId="38274DA6" w14:textId="19CB07B8" w:rsidR="00494ED1" w:rsidRPr="00494ED1" w:rsidRDefault="00494ED1" w:rsidP="00494ED1">
            <w:pPr>
              <w:widowControl w:val="0"/>
              <w:spacing w:after="0" w:line="240" w:lineRule="auto"/>
              <w:jc w:val="center"/>
              <w:rPr>
                <w:rFonts w:ascii="Times New Roman" w:eastAsia="Times New Roman" w:hAnsi="Times New Roman" w:cs="Times New Roman"/>
                <w:color w:val="000000"/>
                <w:sz w:val="17"/>
                <w:szCs w:val="17"/>
                <w:lang w:val="en-US" w:bidi="en-US"/>
              </w:rPr>
            </w:pPr>
            <w:r w:rsidRPr="00494ED1">
              <w:rPr>
                <w:rFonts w:ascii="Times New Roman" w:eastAsia="Times New Roman" w:hAnsi="Times New Roman" w:cs="Times New Roman"/>
                <w:b/>
                <w:bCs/>
                <w:color w:val="000000"/>
                <w:sz w:val="17"/>
                <w:szCs w:val="17"/>
                <w:lang w:val="en-US" w:bidi="en-US"/>
              </w:rPr>
              <w:t>Supervising Off. Signature</w:t>
            </w:r>
          </w:p>
        </w:tc>
      </w:tr>
      <w:tr w:rsidR="00494ED1" w:rsidRPr="00494ED1" w14:paraId="1E8606D2" w14:textId="77777777" w:rsidTr="00426FD4">
        <w:trPr>
          <w:trHeight w:hRule="exact" w:val="609"/>
        </w:trPr>
        <w:tc>
          <w:tcPr>
            <w:tcW w:w="778" w:type="dxa"/>
            <w:tcBorders>
              <w:top w:val="single" w:sz="4" w:space="0" w:color="auto"/>
              <w:left w:val="single" w:sz="4" w:space="0" w:color="auto"/>
            </w:tcBorders>
            <w:shd w:val="clear" w:color="auto" w:fill="auto"/>
            <w:vAlign w:val="center"/>
          </w:tcPr>
          <w:p w14:paraId="1B2F111F" w14:textId="77777777" w:rsidR="00494ED1" w:rsidRPr="00494ED1" w:rsidRDefault="00494ED1" w:rsidP="00494ED1">
            <w:pPr>
              <w:widowControl w:val="0"/>
              <w:spacing w:after="0" w:line="240" w:lineRule="auto"/>
              <w:rPr>
                <w:rFonts w:ascii="Times New Roman" w:eastAsia="Times New Roman" w:hAnsi="Times New Roman" w:cs="Times New Roman"/>
                <w:color w:val="000000"/>
                <w:sz w:val="17"/>
                <w:szCs w:val="17"/>
                <w:lang w:val="en-US" w:bidi="en-US"/>
              </w:rPr>
            </w:pPr>
            <w:r w:rsidRPr="00494ED1">
              <w:rPr>
                <w:rFonts w:ascii="Times New Roman" w:eastAsia="Times New Roman" w:hAnsi="Times New Roman" w:cs="Times New Roman"/>
                <w:b/>
                <w:bCs/>
                <w:color w:val="000000"/>
                <w:sz w:val="17"/>
                <w:szCs w:val="17"/>
                <w:lang w:val="en-US" w:bidi="en-US"/>
              </w:rPr>
              <w:t>7.5</w:t>
            </w:r>
          </w:p>
        </w:tc>
        <w:tc>
          <w:tcPr>
            <w:tcW w:w="5432" w:type="dxa"/>
            <w:tcBorders>
              <w:top w:val="single" w:sz="4" w:space="0" w:color="auto"/>
              <w:left w:val="single" w:sz="4" w:space="0" w:color="auto"/>
            </w:tcBorders>
            <w:shd w:val="clear" w:color="auto" w:fill="auto"/>
            <w:vAlign w:val="center"/>
          </w:tcPr>
          <w:p w14:paraId="77B093F9" w14:textId="77777777" w:rsidR="00494ED1" w:rsidRPr="00494ED1" w:rsidRDefault="00494ED1" w:rsidP="00494ED1">
            <w:pPr>
              <w:widowControl w:val="0"/>
              <w:spacing w:after="0" w:line="240" w:lineRule="auto"/>
              <w:rPr>
                <w:rFonts w:ascii="Times New Roman" w:eastAsia="Times New Roman" w:hAnsi="Times New Roman" w:cs="Times New Roman"/>
                <w:color w:val="000000"/>
                <w:sz w:val="17"/>
                <w:szCs w:val="17"/>
                <w:lang w:val="en-US" w:bidi="en-US"/>
              </w:rPr>
            </w:pPr>
            <w:r w:rsidRPr="00494ED1">
              <w:rPr>
                <w:rFonts w:ascii="Times New Roman" w:eastAsia="Times New Roman" w:hAnsi="Times New Roman" w:cs="Times New Roman"/>
                <w:b/>
                <w:bCs/>
                <w:color w:val="000000"/>
                <w:sz w:val="17"/>
                <w:szCs w:val="17"/>
                <w:lang w:val="en-US" w:bidi="en-US"/>
              </w:rPr>
              <w:t>Tank washing / cleaning</w:t>
            </w:r>
          </w:p>
        </w:tc>
        <w:tc>
          <w:tcPr>
            <w:tcW w:w="1440" w:type="dxa"/>
            <w:tcBorders>
              <w:top w:val="single" w:sz="4" w:space="0" w:color="auto"/>
              <w:left w:val="single" w:sz="4" w:space="0" w:color="auto"/>
            </w:tcBorders>
            <w:shd w:val="clear" w:color="auto" w:fill="auto"/>
            <w:vAlign w:val="center"/>
          </w:tcPr>
          <w:p w14:paraId="4C299CC2"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736FAE7E"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494ED1" w:rsidRPr="00494ED1" w14:paraId="28D2747C" w14:textId="77777777" w:rsidTr="00426FD4">
        <w:trPr>
          <w:trHeight w:hRule="exact" w:val="207"/>
        </w:trPr>
        <w:tc>
          <w:tcPr>
            <w:tcW w:w="778" w:type="dxa"/>
            <w:tcBorders>
              <w:top w:val="single" w:sz="4" w:space="0" w:color="auto"/>
              <w:left w:val="single" w:sz="4" w:space="0" w:color="auto"/>
            </w:tcBorders>
            <w:shd w:val="clear" w:color="auto" w:fill="auto"/>
            <w:vAlign w:val="center"/>
          </w:tcPr>
          <w:p w14:paraId="16C06143"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5432" w:type="dxa"/>
            <w:tcBorders>
              <w:top w:val="single" w:sz="4" w:space="0" w:color="auto"/>
              <w:left w:val="single" w:sz="4" w:space="0" w:color="auto"/>
            </w:tcBorders>
            <w:shd w:val="clear" w:color="auto" w:fill="auto"/>
            <w:vAlign w:val="center"/>
          </w:tcPr>
          <w:p w14:paraId="6D5FF8F1" w14:textId="77777777" w:rsidR="00494ED1" w:rsidRPr="00494ED1" w:rsidRDefault="00494ED1" w:rsidP="00494ED1">
            <w:pPr>
              <w:widowControl w:val="0"/>
              <w:spacing w:after="0" w:line="240" w:lineRule="auto"/>
              <w:rPr>
                <w:rFonts w:ascii="Times New Roman" w:eastAsia="Times New Roman" w:hAnsi="Times New Roman" w:cs="Times New Roman"/>
                <w:color w:val="000000"/>
                <w:sz w:val="17"/>
                <w:szCs w:val="17"/>
                <w:lang w:val="en-US" w:bidi="en-US"/>
              </w:rPr>
            </w:pPr>
            <w:r w:rsidRPr="00494ED1">
              <w:rPr>
                <w:rFonts w:ascii="Times New Roman" w:eastAsia="Times New Roman" w:hAnsi="Times New Roman" w:cs="Times New Roman"/>
                <w:b/>
                <w:bCs/>
                <w:color w:val="000000"/>
                <w:sz w:val="17"/>
                <w:szCs w:val="17"/>
                <w:lang w:val="en-US" w:bidi="en-US"/>
              </w:rPr>
              <w:t>All tanker types</w:t>
            </w:r>
          </w:p>
        </w:tc>
        <w:tc>
          <w:tcPr>
            <w:tcW w:w="1440" w:type="dxa"/>
            <w:tcBorders>
              <w:top w:val="single" w:sz="4" w:space="0" w:color="auto"/>
              <w:left w:val="single" w:sz="4" w:space="0" w:color="auto"/>
            </w:tcBorders>
            <w:shd w:val="clear" w:color="auto" w:fill="auto"/>
            <w:vAlign w:val="center"/>
          </w:tcPr>
          <w:p w14:paraId="15DE18D5"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046B70C9"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494ED1" w:rsidRPr="00494ED1" w14:paraId="4EB32913" w14:textId="77777777" w:rsidTr="00426FD4">
        <w:trPr>
          <w:trHeight w:hRule="exact" w:val="414"/>
        </w:trPr>
        <w:tc>
          <w:tcPr>
            <w:tcW w:w="778" w:type="dxa"/>
            <w:tcBorders>
              <w:top w:val="single" w:sz="4" w:space="0" w:color="auto"/>
              <w:left w:val="single" w:sz="4" w:space="0" w:color="auto"/>
            </w:tcBorders>
            <w:shd w:val="clear" w:color="auto" w:fill="auto"/>
            <w:vAlign w:val="center"/>
          </w:tcPr>
          <w:p w14:paraId="2CCB8BFE" w14:textId="77777777" w:rsidR="00494ED1" w:rsidRPr="00494ED1" w:rsidRDefault="00494ED1" w:rsidP="00494ED1">
            <w:pPr>
              <w:widowControl w:val="0"/>
              <w:spacing w:after="0" w:line="240" w:lineRule="auto"/>
              <w:rPr>
                <w:rFonts w:ascii="Times New Roman" w:eastAsia="Times New Roman" w:hAnsi="Times New Roman" w:cs="Times New Roman"/>
                <w:color w:val="000000"/>
                <w:sz w:val="17"/>
                <w:szCs w:val="17"/>
                <w:lang w:val="en-US" w:bidi="en-US"/>
              </w:rPr>
            </w:pPr>
            <w:r w:rsidRPr="00494ED1">
              <w:rPr>
                <w:rFonts w:ascii="Times New Roman" w:eastAsia="Times New Roman" w:hAnsi="Times New Roman" w:cs="Times New Roman"/>
                <w:color w:val="000000"/>
                <w:sz w:val="17"/>
                <w:szCs w:val="17"/>
                <w:lang w:val="en-US" w:bidi="en-US"/>
              </w:rPr>
              <w:t>7.5.1</w:t>
            </w:r>
          </w:p>
        </w:tc>
        <w:tc>
          <w:tcPr>
            <w:tcW w:w="5432" w:type="dxa"/>
            <w:tcBorders>
              <w:top w:val="single" w:sz="4" w:space="0" w:color="auto"/>
              <w:left w:val="single" w:sz="4" w:space="0" w:color="auto"/>
            </w:tcBorders>
            <w:shd w:val="clear" w:color="auto" w:fill="auto"/>
            <w:vAlign w:val="center"/>
          </w:tcPr>
          <w:p w14:paraId="17C66C0A" w14:textId="77777777" w:rsidR="00494ED1" w:rsidRPr="00494ED1" w:rsidRDefault="00494ED1" w:rsidP="00494ED1">
            <w:pPr>
              <w:widowControl w:val="0"/>
              <w:spacing w:after="0" w:line="240" w:lineRule="auto"/>
              <w:rPr>
                <w:rFonts w:ascii="Times New Roman" w:eastAsia="Times New Roman" w:hAnsi="Times New Roman" w:cs="Times New Roman"/>
                <w:color w:val="000000"/>
                <w:sz w:val="17"/>
                <w:szCs w:val="17"/>
                <w:lang w:val="en-US" w:bidi="en-US"/>
              </w:rPr>
            </w:pPr>
            <w:r w:rsidRPr="00494ED1">
              <w:rPr>
                <w:rFonts w:ascii="Times New Roman" w:eastAsia="Times New Roman" w:hAnsi="Times New Roman" w:cs="Times New Roman"/>
                <w:color w:val="000000"/>
                <w:sz w:val="17"/>
                <w:szCs w:val="17"/>
                <w:lang w:val="en-US" w:bidi="en-US"/>
              </w:rPr>
              <w:t>Distinguishes and names tank cleaning systems and equipment fitted on the tanker.</w:t>
            </w:r>
          </w:p>
        </w:tc>
        <w:tc>
          <w:tcPr>
            <w:tcW w:w="1440" w:type="dxa"/>
            <w:tcBorders>
              <w:top w:val="single" w:sz="4" w:space="0" w:color="auto"/>
              <w:left w:val="single" w:sz="4" w:space="0" w:color="auto"/>
            </w:tcBorders>
            <w:shd w:val="clear" w:color="auto" w:fill="auto"/>
            <w:vAlign w:val="center"/>
          </w:tcPr>
          <w:p w14:paraId="322B6A2A"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46949F61"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494ED1" w:rsidRPr="00494ED1" w14:paraId="0EBF59C8" w14:textId="77777777" w:rsidTr="00426FD4">
        <w:trPr>
          <w:trHeight w:hRule="exact" w:val="207"/>
        </w:trPr>
        <w:tc>
          <w:tcPr>
            <w:tcW w:w="778" w:type="dxa"/>
            <w:tcBorders>
              <w:top w:val="single" w:sz="4" w:space="0" w:color="auto"/>
              <w:left w:val="single" w:sz="4" w:space="0" w:color="auto"/>
            </w:tcBorders>
            <w:shd w:val="clear" w:color="auto" w:fill="auto"/>
            <w:vAlign w:val="center"/>
          </w:tcPr>
          <w:p w14:paraId="4A3B99C4" w14:textId="77777777" w:rsidR="00494ED1" w:rsidRPr="00494ED1" w:rsidRDefault="00494ED1" w:rsidP="00494ED1">
            <w:pPr>
              <w:widowControl w:val="0"/>
              <w:spacing w:after="0" w:line="240" w:lineRule="auto"/>
              <w:rPr>
                <w:rFonts w:ascii="Times New Roman" w:eastAsia="Times New Roman" w:hAnsi="Times New Roman" w:cs="Times New Roman"/>
                <w:color w:val="000000"/>
                <w:sz w:val="17"/>
                <w:szCs w:val="17"/>
                <w:lang w:val="en-US" w:bidi="en-US"/>
              </w:rPr>
            </w:pPr>
            <w:r w:rsidRPr="00494ED1">
              <w:rPr>
                <w:rFonts w:ascii="Times New Roman" w:eastAsia="Times New Roman" w:hAnsi="Times New Roman" w:cs="Times New Roman"/>
                <w:color w:val="000000"/>
                <w:sz w:val="17"/>
                <w:szCs w:val="17"/>
                <w:lang w:val="en-US" w:bidi="en-US"/>
              </w:rPr>
              <w:t>7.5.2</w:t>
            </w:r>
          </w:p>
        </w:tc>
        <w:tc>
          <w:tcPr>
            <w:tcW w:w="5432" w:type="dxa"/>
            <w:tcBorders>
              <w:top w:val="single" w:sz="4" w:space="0" w:color="auto"/>
              <w:left w:val="single" w:sz="4" w:space="0" w:color="auto"/>
            </w:tcBorders>
            <w:shd w:val="clear" w:color="auto" w:fill="auto"/>
            <w:vAlign w:val="center"/>
          </w:tcPr>
          <w:p w14:paraId="6B86C233" w14:textId="77777777" w:rsidR="00494ED1" w:rsidRPr="00494ED1" w:rsidRDefault="00494ED1" w:rsidP="00494ED1">
            <w:pPr>
              <w:widowControl w:val="0"/>
              <w:spacing w:after="0" w:line="240" w:lineRule="auto"/>
              <w:jc w:val="both"/>
              <w:rPr>
                <w:rFonts w:ascii="Times New Roman" w:eastAsia="Times New Roman" w:hAnsi="Times New Roman" w:cs="Times New Roman"/>
                <w:color w:val="000000"/>
                <w:sz w:val="17"/>
                <w:szCs w:val="17"/>
                <w:lang w:val="en-US" w:bidi="en-US"/>
              </w:rPr>
            </w:pPr>
            <w:r w:rsidRPr="00494ED1">
              <w:rPr>
                <w:rFonts w:ascii="Times New Roman" w:eastAsia="Times New Roman" w:hAnsi="Times New Roman" w:cs="Times New Roman"/>
                <w:color w:val="000000"/>
                <w:sz w:val="17"/>
                <w:szCs w:val="17"/>
                <w:lang w:val="en-US" w:bidi="en-US"/>
              </w:rPr>
              <w:t>Assisted in pre-planning of tank washing/cleaning operations.</w:t>
            </w:r>
          </w:p>
        </w:tc>
        <w:tc>
          <w:tcPr>
            <w:tcW w:w="1440" w:type="dxa"/>
            <w:tcBorders>
              <w:top w:val="single" w:sz="4" w:space="0" w:color="auto"/>
              <w:left w:val="single" w:sz="4" w:space="0" w:color="auto"/>
            </w:tcBorders>
            <w:shd w:val="clear" w:color="auto" w:fill="auto"/>
            <w:vAlign w:val="center"/>
          </w:tcPr>
          <w:p w14:paraId="2BD5221A"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2A8A17CA"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494ED1" w:rsidRPr="00494ED1" w14:paraId="3928CD49" w14:textId="77777777" w:rsidTr="00426FD4">
        <w:trPr>
          <w:trHeight w:hRule="exact" w:val="420"/>
        </w:trPr>
        <w:tc>
          <w:tcPr>
            <w:tcW w:w="778" w:type="dxa"/>
            <w:tcBorders>
              <w:top w:val="single" w:sz="4" w:space="0" w:color="auto"/>
              <w:left w:val="single" w:sz="4" w:space="0" w:color="auto"/>
            </w:tcBorders>
            <w:shd w:val="clear" w:color="auto" w:fill="auto"/>
            <w:vAlign w:val="center"/>
          </w:tcPr>
          <w:p w14:paraId="5DE40660" w14:textId="77777777" w:rsidR="00494ED1" w:rsidRPr="00494ED1" w:rsidRDefault="00494ED1" w:rsidP="00494ED1">
            <w:pPr>
              <w:widowControl w:val="0"/>
              <w:spacing w:after="0" w:line="240" w:lineRule="auto"/>
              <w:rPr>
                <w:rFonts w:ascii="Times New Roman" w:eastAsia="Times New Roman" w:hAnsi="Times New Roman" w:cs="Times New Roman"/>
                <w:color w:val="000000"/>
                <w:sz w:val="17"/>
                <w:szCs w:val="17"/>
                <w:lang w:val="en-US" w:bidi="en-US"/>
              </w:rPr>
            </w:pPr>
            <w:r w:rsidRPr="00494ED1">
              <w:rPr>
                <w:rFonts w:ascii="Times New Roman" w:eastAsia="Times New Roman" w:hAnsi="Times New Roman" w:cs="Times New Roman"/>
                <w:color w:val="000000"/>
                <w:sz w:val="17"/>
                <w:szCs w:val="17"/>
                <w:lang w:val="en-US" w:bidi="en-US"/>
              </w:rPr>
              <w:t>7.5.3</w:t>
            </w:r>
          </w:p>
        </w:tc>
        <w:tc>
          <w:tcPr>
            <w:tcW w:w="5432" w:type="dxa"/>
            <w:tcBorders>
              <w:top w:val="single" w:sz="4" w:space="0" w:color="auto"/>
              <w:left w:val="single" w:sz="4" w:space="0" w:color="auto"/>
            </w:tcBorders>
            <w:shd w:val="clear" w:color="auto" w:fill="auto"/>
            <w:vAlign w:val="center"/>
          </w:tcPr>
          <w:p w14:paraId="0FD57DF9" w14:textId="77777777" w:rsidR="00494ED1" w:rsidRPr="00494ED1" w:rsidRDefault="00494ED1" w:rsidP="00494ED1">
            <w:pPr>
              <w:widowControl w:val="0"/>
              <w:spacing w:after="0" w:line="240" w:lineRule="auto"/>
              <w:jc w:val="both"/>
              <w:rPr>
                <w:rFonts w:ascii="Times New Roman" w:eastAsia="Times New Roman" w:hAnsi="Times New Roman" w:cs="Times New Roman"/>
                <w:color w:val="000000"/>
                <w:sz w:val="17"/>
                <w:szCs w:val="17"/>
                <w:lang w:val="en-US" w:bidi="en-US"/>
              </w:rPr>
            </w:pPr>
            <w:r w:rsidRPr="00494ED1">
              <w:rPr>
                <w:rFonts w:ascii="Times New Roman" w:eastAsia="Times New Roman" w:hAnsi="Times New Roman" w:cs="Times New Roman"/>
                <w:color w:val="000000"/>
                <w:sz w:val="17"/>
                <w:szCs w:val="17"/>
                <w:lang w:val="en-US" w:bidi="en-US"/>
              </w:rPr>
              <w:t>Has working knowledge of tank washing procedures, including purging and inerting.</w:t>
            </w:r>
          </w:p>
        </w:tc>
        <w:tc>
          <w:tcPr>
            <w:tcW w:w="1440" w:type="dxa"/>
            <w:tcBorders>
              <w:top w:val="single" w:sz="4" w:space="0" w:color="auto"/>
              <w:left w:val="single" w:sz="4" w:space="0" w:color="auto"/>
            </w:tcBorders>
            <w:shd w:val="clear" w:color="auto" w:fill="auto"/>
            <w:vAlign w:val="center"/>
          </w:tcPr>
          <w:p w14:paraId="0C4E7EEB"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3A67BF75"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494ED1" w:rsidRPr="00494ED1" w14:paraId="1B784565" w14:textId="77777777" w:rsidTr="00426FD4">
        <w:trPr>
          <w:trHeight w:hRule="exact" w:val="220"/>
        </w:trPr>
        <w:tc>
          <w:tcPr>
            <w:tcW w:w="778" w:type="dxa"/>
            <w:tcBorders>
              <w:top w:val="single" w:sz="4" w:space="0" w:color="auto"/>
              <w:left w:val="single" w:sz="4" w:space="0" w:color="auto"/>
            </w:tcBorders>
            <w:shd w:val="clear" w:color="auto" w:fill="auto"/>
            <w:vAlign w:val="center"/>
          </w:tcPr>
          <w:p w14:paraId="6D5844EE" w14:textId="77777777" w:rsidR="00494ED1" w:rsidRPr="00494ED1" w:rsidRDefault="00494ED1" w:rsidP="00494ED1">
            <w:pPr>
              <w:widowControl w:val="0"/>
              <w:spacing w:after="0" w:line="240" w:lineRule="auto"/>
              <w:rPr>
                <w:rFonts w:ascii="Times New Roman" w:eastAsia="Times New Roman" w:hAnsi="Times New Roman" w:cs="Times New Roman"/>
                <w:color w:val="000000"/>
                <w:sz w:val="17"/>
                <w:szCs w:val="17"/>
                <w:lang w:val="en-US" w:bidi="en-US"/>
              </w:rPr>
            </w:pPr>
            <w:r w:rsidRPr="00494ED1">
              <w:rPr>
                <w:rFonts w:ascii="Times New Roman" w:eastAsia="Times New Roman" w:hAnsi="Times New Roman" w:cs="Times New Roman"/>
                <w:color w:val="000000"/>
                <w:sz w:val="17"/>
                <w:szCs w:val="17"/>
                <w:lang w:val="en-US" w:bidi="en-US"/>
              </w:rPr>
              <w:t>7.5.4</w:t>
            </w:r>
          </w:p>
        </w:tc>
        <w:tc>
          <w:tcPr>
            <w:tcW w:w="5432" w:type="dxa"/>
            <w:tcBorders>
              <w:top w:val="single" w:sz="4" w:space="0" w:color="auto"/>
              <w:left w:val="single" w:sz="4" w:space="0" w:color="auto"/>
            </w:tcBorders>
            <w:shd w:val="clear" w:color="auto" w:fill="auto"/>
            <w:vAlign w:val="center"/>
          </w:tcPr>
          <w:p w14:paraId="6E594F60" w14:textId="77777777" w:rsidR="00494ED1" w:rsidRPr="00494ED1" w:rsidRDefault="00494ED1" w:rsidP="00494ED1">
            <w:pPr>
              <w:widowControl w:val="0"/>
              <w:spacing w:after="0" w:line="240" w:lineRule="auto"/>
              <w:rPr>
                <w:rFonts w:ascii="Times New Roman" w:eastAsia="Times New Roman" w:hAnsi="Times New Roman" w:cs="Times New Roman"/>
                <w:color w:val="000000"/>
                <w:sz w:val="17"/>
                <w:szCs w:val="17"/>
                <w:lang w:val="en-US" w:bidi="en-US"/>
              </w:rPr>
            </w:pPr>
            <w:r w:rsidRPr="00494ED1">
              <w:rPr>
                <w:rFonts w:ascii="Times New Roman" w:eastAsia="Times New Roman" w:hAnsi="Times New Roman" w:cs="Times New Roman"/>
                <w:color w:val="000000"/>
                <w:sz w:val="17"/>
                <w:szCs w:val="17"/>
                <w:lang w:val="en-US" w:bidi="en-US"/>
              </w:rPr>
              <w:t xml:space="preserve">Has the working knowledge about controlling of slops/waste </w:t>
            </w:r>
            <w:proofErr w:type="gramStart"/>
            <w:r w:rsidRPr="00494ED1">
              <w:rPr>
                <w:rFonts w:ascii="Times New Roman" w:eastAsia="Times New Roman" w:hAnsi="Times New Roman" w:cs="Times New Roman"/>
                <w:color w:val="000000"/>
                <w:sz w:val="17"/>
                <w:szCs w:val="17"/>
                <w:lang w:val="en-US" w:bidi="en-US"/>
              </w:rPr>
              <w:t>product.</w:t>
            </w:r>
            <w:proofErr w:type="gramEnd"/>
          </w:p>
        </w:tc>
        <w:tc>
          <w:tcPr>
            <w:tcW w:w="1440" w:type="dxa"/>
            <w:tcBorders>
              <w:top w:val="single" w:sz="4" w:space="0" w:color="auto"/>
              <w:left w:val="single" w:sz="4" w:space="0" w:color="auto"/>
            </w:tcBorders>
            <w:shd w:val="clear" w:color="auto" w:fill="auto"/>
            <w:vAlign w:val="center"/>
          </w:tcPr>
          <w:p w14:paraId="73470BE2"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079FE09B"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494ED1" w:rsidRPr="00494ED1" w14:paraId="4E059867" w14:textId="77777777" w:rsidTr="00426FD4">
        <w:trPr>
          <w:trHeight w:hRule="exact" w:val="207"/>
        </w:trPr>
        <w:tc>
          <w:tcPr>
            <w:tcW w:w="778" w:type="dxa"/>
            <w:tcBorders>
              <w:top w:val="single" w:sz="4" w:space="0" w:color="auto"/>
              <w:left w:val="single" w:sz="4" w:space="0" w:color="auto"/>
            </w:tcBorders>
            <w:shd w:val="clear" w:color="auto" w:fill="auto"/>
            <w:vAlign w:val="center"/>
          </w:tcPr>
          <w:p w14:paraId="700AF82C" w14:textId="77777777" w:rsidR="00494ED1" w:rsidRPr="00494ED1" w:rsidRDefault="00494ED1" w:rsidP="00494ED1">
            <w:pPr>
              <w:widowControl w:val="0"/>
              <w:spacing w:after="0" w:line="240" w:lineRule="auto"/>
              <w:rPr>
                <w:rFonts w:ascii="Times New Roman" w:eastAsia="Times New Roman" w:hAnsi="Times New Roman" w:cs="Times New Roman"/>
                <w:color w:val="000000"/>
                <w:sz w:val="17"/>
                <w:szCs w:val="17"/>
                <w:lang w:val="en-US" w:bidi="en-US"/>
              </w:rPr>
            </w:pPr>
            <w:r w:rsidRPr="00494ED1">
              <w:rPr>
                <w:rFonts w:ascii="Times New Roman" w:eastAsia="Times New Roman" w:hAnsi="Times New Roman" w:cs="Times New Roman"/>
                <w:color w:val="000000"/>
                <w:sz w:val="17"/>
                <w:szCs w:val="17"/>
                <w:lang w:val="en-US" w:bidi="en-US"/>
              </w:rPr>
              <w:t>7.5.5</w:t>
            </w:r>
          </w:p>
        </w:tc>
        <w:tc>
          <w:tcPr>
            <w:tcW w:w="5432" w:type="dxa"/>
            <w:tcBorders>
              <w:top w:val="single" w:sz="4" w:space="0" w:color="auto"/>
              <w:left w:val="single" w:sz="4" w:space="0" w:color="auto"/>
            </w:tcBorders>
            <w:shd w:val="clear" w:color="auto" w:fill="auto"/>
            <w:vAlign w:val="center"/>
          </w:tcPr>
          <w:p w14:paraId="6FDFB0EF" w14:textId="77777777" w:rsidR="00494ED1" w:rsidRPr="00494ED1" w:rsidRDefault="00494ED1" w:rsidP="00494ED1">
            <w:pPr>
              <w:widowControl w:val="0"/>
              <w:spacing w:after="0" w:line="240" w:lineRule="auto"/>
              <w:rPr>
                <w:rFonts w:ascii="Times New Roman" w:eastAsia="Times New Roman" w:hAnsi="Times New Roman" w:cs="Times New Roman"/>
                <w:color w:val="000000"/>
                <w:sz w:val="17"/>
                <w:szCs w:val="17"/>
                <w:lang w:val="en-US" w:bidi="en-US"/>
              </w:rPr>
            </w:pPr>
            <w:r w:rsidRPr="00494ED1">
              <w:rPr>
                <w:rFonts w:ascii="Times New Roman" w:eastAsia="Times New Roman" w:hAnsi="Times New Roman" w:cs="Times New Roman"/>
                <w:color w:val="000000"/>
                <w:sz w:val="17"/>
                <w:szCs w:val="17"/>
                <w:lang w:val="en-US" w:bidi="en-US"/>
              </w:rPr>
              <w:t>Knows and understands electro-static hazards.</w:t>
            </w:r>
          </w:p>
        </w:tc>
        <w:tc>
          <w:tcPr>
            <w:tcW w:w="1440" w:type="dxa"/>
            <w:tcBorders>
              <w:top w:val="single" w:sz="4" w:space="0" w:color="auto"/>
              <w:left w:val="single" w:sz="4" w:space="0" w:color="auto"/>
            </w:tcBorders>
            <w:shd w:val="clear" w:color="auto" w:fill="auto"/>
            <w:vAlign w:val="center"/>
          </w:tcPr>
          <w:p w14:paraId="7393B1E3"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041C556B"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494ED1" w:rsidRPr="00494ED1" w14:paraId="19427C51" w14:textId="77777777" w:rsidTr="00426FD4">
        <w:trPr>
          <w:trHeight w:hRule="exact" w:val="207"/>
        </w:trPr>
        <w:tc>
          <w:tcPr>
            <w:tcW w:w="778" w:type="dxa"/>
            <w:tcBorders>
              <w:top w:val="single" w:sz="4" w:space="0" w:color="auto"/>
              <w:left w:val="single" w:sz="4" w:space="0" w:color="auto"/>
            </w:tcBorders>
            <w:shd w:val="clear" w:color="auto" w:fill="auto"/>
            <w:vAlign w:val="center"/>
          </w:tcPr>
          <w:p w14:paraId="47B4798A" w14:textId="77777777" w:rsidR="00494ED1" w:rsidRPr="00494ED1" w:rsidRDefault="00494ED1" w:rsidP="00494ED1">
            <w:pPr>
              <w:widowControl w:val="0"/>
              <w:spacing w:after="0" w:line="240" w:lineRule="auto"/>
              <w:rPr>
                <w:rFonts w:ascii="Times New Roman" w:eastAsia="Times New Roman" w:hAnsi="Times New Roman" w:cs="Times New Roman"/>
                <w:color w:val="000000"/>
                <w:sz w:val="17"/>
                <w:szCs w:val="17"/>
                <w:lang w:val="en-US" w:bidi="en-US"/>
              </w:rPr>
            </w:pPr>
            <w:r w:rsidRPr="00494ED1">
              <w:rPr>
                <w:rFonts w:ascii="Times New Roman" w:eastAsia="Times New Roman" w:hAnsi="Times New Roman" w:cs="Times New Roman"/>
                <w:color w:val="000000"/>
                <w:sz w:val="17"/>
                <w:szCs w:val="17"/>
                <w:lang w:val="en-US" w:bidi="en-US"/>
              </w:rPr>
              <w:t>7.5.6</w:t>
            </w:r>
          </w:p>
        </w:tc>
        <w:tc>
          <w:tcPr>
            <w:tcW w:w="5432" w:type="dxa"/>
            <w:tcBorders>
              <w:top w:val="single" w:sz="4" w:space="0" w:color="auto"/>
              <w:left w:val="single" w:sz="4" w:space="0" w:color="auto"/>
            </w:tcBorders>
            <w:shd w:val="clear" w:color="auto" w:fill="auto"/>
            <w:vAlign w:val="center"/>
          </w:tcPr>
          <w:p w14:paraId="71A77FF7" w14:textId="77777777" w:rsidR="00494ED1" w:rsidRPr="00494ED1" w:rsidRDefault="00494ED1" w:rsidP="00494ED1">
            <w:pPr>
              <w:widowControl w:val="0"/>
              <w:spacing w:after="0" w:line="240" w:lineRule="auto"/>
              <w:rPr>
                <w:rFonts w:ascii="Times New Roman" w:eastAsia="Times New Roman" w:hAnsi="Times New Roman" w:cs="Times New Roman"/>
                <w:color w:val="000000"/>
                <w:sz w:val="17"/>
                <w:szCs w:val="17"/>
                <w:lang w:val="en-US" w:bidi="en-US"/>
              </w:rPr>
            </w:pPr>
            <w:r w:rsidRPr="00494ED1">
              <w:rPr>
                <w:rFonts w:ascii="Times New Roman" w:eastAsia="Times New Roman" w:hAnsi="Times New Roman" w:cs="Times New Roman"/>
                <w:color w:val="000000"/>
                <w:sz w:val="17"/>
                <w:szCs w:val="17"/>
                <w:lang w:val="en-US" w:bidi="en-US"/>
              </w:rPr>
              <w:t>Got acquainted with cleanliness requirements.</w:t>
            </w:r>
          </w:p>
        </w:tc>
        <w:tc>
          <w:tcPr>
            <w:tcW w:w="1440" w:type="dxa"/>
            <w:tcBorders>
              <w:top w:val="single" w:sz="4" w:space="0" w:color="auto"/>
              <w:left w:val="single" w:sz="4" w:space="0" w:color="auto"/>
            </w:tcBorders>
            <w:shd w:val="clear" w:color="auto" w:fill="auto"/>
            <w:vAlign w:val="center"/>
          </w:tcPr>
          <w:p w14:paraId="41E528F5"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0F610D28"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494ED1" w:rsidRPr="00494ED1" w14:paraId="1810DD66" w14:textId="77777777" w:rsidTr="00426FD4">
        <w:trPr>
          <w:trHeight w:hRule="exact" w:val="220"/>
        </w:trPr>
        <w:tc>
          <w:tcPr>
            <w:tcW w:w="778" w:type="dxa"/>
            <w:tcBorders>
              <w:top w:val="single" w:sz="4" w:space="0" w:color="auto"/>
              <w:left w:val="single" w:sz="4" w:space="0" w:color="auto"/>
            </w:tcBorders>
            <w:shd w:val="clear" w:color="auto" w:fill="auto"/>
            <w:vAlign w:val="center"/>
          </w:tcPr>
          <w:p w14:paraId="26A7FF87" w14:textId="77777777" w:rsidR="00494ED1" w:rsidRPr="00494ED1" w:rsidRDefault="00494ED1" w:rsidP="00494ED1">
            <w:pPr>
              <w:widowControl w:val="0"/>
              <w:spacing w:after="0" w:line="240" w:lineRule="auto"/>
              <w:rPr>
                <w:rFonts w:ascii="Times New Roman" w:eastAsia="Times New Roman" w:hAnsi="Times New Roman" w:cs="Times New Roman"/>
                <w:color w:val="000000"/>
                <w:sz w:val="17"/>
                <w:szCs w:val="17"/>
                <w:lang w:val="en-US" w:bidi="en-US"/>
              </w:rPr>
            </w:pPr>
            <w:r w:rsidRPr="00494ED1">
              <w:rPr>
                <w:rFonts w:ascii="Times New Roman" w:eastAsia="Times New Roman" w:hAnsi="Times New Roman" w:cs="Times New Roman"/>
                <w:color w:val="000000"/>
                <w:sz w:val="17"/>
                <w:szCs w:val="17"/>
                <w:lang w:val="en-US" w:bidi="en-US"/>
              </w:rPr>
              <w:t>7.5.7</w:t>
            </w:r>
          </w:p>
        </w:tc>
        <w:tc>
          <w:tcPr>
            <w:tcW w:w="5432" w:type="dxa"/>
            <w:tcBorders>
              <w:top w:val="single" w:sz="4" w:space="0" w:color="auto"/>
              <w:left w:val="single" w:sz="4" w:space="0" w:color="auto"/>
            </w:tcBorders>
            <w:shd w:val="clear" w:color="auto" w:fill="auto"/>
            <w:vAlign w:val="center"/>
          </w:tcPr>
          <w:p w14:paraId="16029831" w14:textId="77777777" w:rsidR="00494ED1" w:rsidRPr="00494ED1" w:rsidRDefault="00494ED1" w:rsidP="00494ED1">
            <w:pPr>
              <w:widowControl w:val="0"/>
              <w:spacing w:after="0" w:line="240" w:lineRule="auto"/>
              <w:rPr>
                <w:rFonts w:ascii="Times New Roman" w:eastAsia="Times New Roman" w:hAnsi="Times New Roman" w:cs="Times New Roman"/>
                <w:color w:val="000000"/>
                <w:sz w:val="17"/>
                <w:szCs w:val="17"/>
                <w:lang w:val="en-US" w:bidi="en-US"/>
              </w:rPr>
            </w:pPr>
            <w:r w:rsidRPr="00494ED1">
              <w:rPr>
                <w:rFonts w:ascii="Times New Roman" w:eastAsia="Times New Roman" w:hAnsi="Times New Roman" w:cs="Times New Roman"/>
                <w:color w:val="000000"/>
                <w:sz w:val="17"/>
                <w:szCs w:val="17"/>
                <w:lang w:val="en-US" w:bidi="en-US"/>
              </w:rPr>
              <w:t>Got acquainted with maintenance requirements.</w:t>
            </w:r>
          </w:p>
        </w:tc>
        <w:tc>
          <w:tcPr>
            <w:tcW w:w="1440" w:type="dxa"/>
            <w:tcBorders>
              <w:top w:val="single" w:sz="4" w:space="0" w:color="auto"/>
              <w:left w:val="single" w:sz="4" w:space="0" w:color="auto"/>
            </w:tcBorders>
            <w:shd w:val="clear" w:color="auto" w:fill="auto"/>
            <w:vAlign w:val="center"/>
          </w:tcPr>
          <w:p w14:paraId="7C95417A"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04FDCF93"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494ED1" w:rsidRPr="00494ED1" w14:paraId="2BC5EAE4" w14:textId="77777777" w:rsidTr="00426FD4">
        <w:trPr>
          <w:trHeight w:hRule="exact" w:val="220"/>
        </w:trPr>
        <w:tc>
          <w:tcPr>
            <w:tcW w:w="778" w:type="dxa"/>
            <w:tcBorders>
              <w:top w:val="single" w:sz="4" w:space="0" w:color="auto"/>
              <w:left w:val="single" w:sz="4" w:space="0" w:color="auto"/>
            </w:tcBorders>
            <w:shd w:val="clear" w:color="auto" w:fill="auto"/>
            <w:vAlign w:val="center"/>
          </w:tcPr>
          <w:p w14:paraId="5A0A3EDC"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5432" w:type="dxa"/>
            <w:tcBorders>
              <w:top w:val="single" w:sz="4" w:space="0" w:color="auto"/>
              <w:left w:val="single" w:sz="4" w:space="0" w:color="auto"/>
            </w:tcBorders>
            <w:shd w:val="clear" w:color="auto" w:fill="auto"/>
            <w:vAlign w:val="center"/>
          </w:tcPr>
          <w:p w14:paraId="561A6F96" w14:textId="77777777" w:rsidR="00494ED1" w:rsidRPr="00494ED1" w:rsidRDefault="00494ED1" w:rsidP="00494ED1">
            <w:pPr>
              <w:widowControl w:val="0"/>
              <w:spacing w:after="0" w:line="240" w:lineRule="auto"/>
              <w:rPr>
                <w:rFonts w:ascii="Times New Roman" w:eastAsia="Times New Roman" w:hAnsi="Times New Roman" w:cs="Times New Roman"/>
                <w:color w:val="000000"/>
                <w:sz w:val="17"/>
                <w:szCs w:val="17"/>
                <w:lang w:val="en-US" w:bidi="en-US"/>
              </w:rPr>
            </w:pPr>
            <w:r w:rsidRPr="00494ED1">
              <w:rPr>
                <w:rFonts w:ascii="Times New Roman" w:eastAsia="Times New Roman" w:hAnsi="Times New Roman" w:cs="Times New Roman"/>
                <w:b/>
                <w:bCs/>
                <w:color w:val="000000"/>
                <w:sz w:val="17"/>
                <w:szCs w:val="17"/>
                <w:lang w:val="en-US" w:bidi="en-US"/>
              </w:rPr>
              <w:t>Additional for chemical tankers</w:t>
            </w:r>
          </w:p>
        </w:tc>
        <w:tc>
          <w:tcPr>
            <w:tcW w:w="1440" w:type="dxa"/>
            <w:tcBorders>
              <w:top w:val="single" w:sz="4" w:space="0" w:color="auto"/>
              <w:left w:val="single" w:sz="4" w:space="0" w:color="auto"/>
            </w:tcBorders>
            <w:shd w:val="clear" w:color="auto" w:fill="auto"/>
            <w:vAlign w:val="center"/>
          </w:tcPr>
          <w:p w14:paraId="4F37BC63"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2842F536"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494ED1" w:rsidRPr="00494ED1" w14:paraId="31D8F1C6" w14:textId="77777777" w:rsidTr="00426FD4">
        <w:trPr>
          <w:trHeight w:hRule="exact" w:val="213"/>
        </w:trPr>
        <w:tc>
          <w:tcPr>
            <w:tcW w:w="778" w:type="dxa"/>
            <w:tcBorders>
              <w:top w:val="single" w:sz="4" w:space="0" w:color="auto"/>
              <w:left w:val="single" w:sz="4" w:space="0" w:color="auto"/>
            </w:tcBorders>
            <w:shd w:val="clear" w:color="auto" w:fill="auto"/>
            <w:vAlign w:val="center"/>
          </w:tcPr>
          <w:p w14:paraId="62D0F13C" w14:textId="77777777" w:rsidR="00494ED1" w:rsidRPr="00494ED1" w:rsidRDefault="00494ED1" w:rsidP="00494ED1">
            <w:pPr>
              <w:widowControl w:val="0"/>
              <w:spacing w:after="0" w:line="240" w:lineRule="auto"/>
              <w:rPr>
                <w:rFonts w:ascii="Times New Roman" w:eastAsia="Times New Roman" w:hAnsi="Times New Roman" w:cs="Times New Roman"/>
                <w:color w:val="000000"/>
                <w:sz w:val="17"/>
                <w:szCs w:val="17"/>
                <w:lang w:val="en-US" w:bidi="en-US"/>
              </w:rPr>
            </w:pPr>
            <w:r w:rsidRPr="00494ED1">
              <w:rPr>
                <w:rFonts w:ascii="Times New Roman" w:eastAsia="Times New Roman" w:hAnsi="Times New Roman" w:cs="Times New Roman"/>
                <w:color w:val="000000"/>
                <w:sz w:val="17"/>
                <w:szCs w:val="17"/>
                <w:lang w:val="en-US" w:bidi="en-US"/>
              </w:rPr>
              <w:t>7.5.8</w:t>
            </w:r>
          </w:p>
        </w:tc>
        <w:tc>
          <w:tcPr>
            <w:tcW w:w="5432" w:type="dxa"/>
            <w:tcBorders>
              <w:top w:val="single" w:sz="4" w:space="0" w:color="auto"/>
              <w:left w:val="single" w:sz="4" w:space="0" w:color="auto"/>
            </w:tcBorders>
            <w:shd w:val="clear" w:color="auto" w:fill="auto"/>
            <w:vAlign w:val="center"/>
          </w:tcPr>
          <w:p w14:paraId="04C384C9" w14:textId="77777777" w:rsidR="00494ED1" w:rsidRPr="00494ED1" w:rsidRDefault="00494ED1" w:rsidP="00494ED1">
            <w:pPr>
              <w:widowControl w:val="0"/>
              <w:spacing w:after="0" w:line="240" w:lineRule="auto"/>
              <w:rPr>
                <w:rFonts w:ascii="Times New Roman" w:eastAsia="Times New Roman" w:hAnsi="Times New Roman" w:cs="Times New Roman"/>
                <w:color w:val="000000"/>
                <w:sz w:val="17"/>
                <w:szCs w:val="17"/>
                <w:lang w:val="en-US" w:bidi="en-US"/>
              </w:rPr>
            </w:pPr>
            <w:r w:rsidRPr="00494ED1">
              <w:rPr>
                <w:rFonts w:ascii="Times New Roman" w:eastAsia="Times New Roman" w:hAnsi="Times New Roman" w:cs="Times New Roman"/>
                <w:color w:val="000000"/>
                <w:sz w:val="17"/>
                <w:szCs w:val="17"/>
                <w:lang w:val="en-US" w:bidi="en-US"/>
              </w:rPr>
              <w:t>Has working knowledge about removal of inhibitors and residues.</w:t>
            </w:r>
          </w:p>
        </w:tc>
        <w:tc>
          <w:tcPr>
            <w:tcW w:w="1440" w:type="dxa"/>
            <w:tcBorders>
              <w:top w:val="single" w:sz="4" w:space="0" w:color="auto"/>
              <w:left w:val="single" w:sz="4" w:space="0" w:color="auto"/>
            </w:tcBorders>
            <w:shd w:val="clear" w:color="auto" w:fill="auto"/>
            <w:vAlign w:val="center"/>
          </w:tcPr>
          <w:p w14:paraId="5BC9BB68"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65275AF2"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494ED1" w:rsidRPr="00494ED1" w14:paraId="572EAE34" w14:textId="77777777" w:rsidTr="00426FD4">
        <w:trPr>
          <w:trHeight w:hRule="exact" w:val="414"/>
        </w:trPr>
        <w:tc>
          <w:tcPr>
            <w:tcW w:w="778" w:type="dxa"/>
            <w:tcBorders>
              <w:top w:val="single" w:sz="4" w:space="0" w:color="auto"/>
              <w:left w:val="single" w:sz="4" w:space="0" w:color="auto"/>
            </w:tcBorders>
            <w:shd w:val="clear" w:color="auto" w:fill="auto"/>
            <w:vAlign w:val="center"/>
          </w:tcPr>
          <w:p w14:paraId="6ABFF612" w14:textId="77777777" w:rsidR="00494ED1" w:rsidRPr="00494ED1" w:rsidRDefault="00494ED1" w:rsidP="00494ED1">
            <w:pPr>
              <w:widowControl w:val="0"/>
              <w:spacing w:after="0" w:line="240" w:lineRule="auto"/>
              <w:rPr>
                <w:rFonts w:ascii="Times New Roman" w:eastAsia="Times New Roman" w:hAnsi="Times New Roman" w:cs="Times New Roman"/>
                <w:color w:val="000000"/>
                <w:sz w:val="17"/>
                <w:szCs w:val="17"/>
                <w:lang w:val="en-US" w:bidi="en-US"/>
              </w:rPr>
            </w:pPr>
            <w:r w:rsidRPr="00494ED1">
              <w:rPr>
                <w:rFonts w:ascii="Times New Roman" w:eastAsia="Times New Roman" w:hAnsi="Times New Roman" w:cs="Times New Roman"/>
                <w:color w:val="000000"/>
                <w:sz w:val="17"/>
                <w:szCs w:val="17"/>
                <w:lang w:val="en-US" w:bidi="en-US"/>
              </w:rPr>
              <w:t>7.5.9</w:t>
            </w:r>
          </w:p>
        </w:tc>
        <w:tc>
          <w:tcPr>
            <w:tcW w:w="5432" w:type="dxa"/>
            <w:tcBorders>
              <w:top w:val="single" w:sz="4" w:space="0" w:color="auto"/>
              <w:left w:val="single" w:sz="4" w:space="0" w:color="auto"/>
            </w:tcBorders>
            <w:shd w:val="clear" w:color="auto" w:fill="auto"/>
            <w:vAlign w:val="center"/>
          </w:tcPr>
          <w:p w14:paraId="614FF2C5" w14:textId="77777777" w:rsidR="00494ED1" w:rsidRPr="00494ED1" w:rsidRDefault="00494ED1" w:rsidP="00494ED1">
            <w:pPr>
              <w:widowControl w:val="0"/>
              <w:spacing w:after="0" w:line="252" w:lineRule="auto"/>
              <w:jc w:val="both"/>
              <w:rPr>
                <w:rFonts w:ascii="Times New Roman" w:eastAsia="Times New Roman" w:hAnsi="Times New Roman" w:cs="Times New Roman"/>
                <w:color w:val="000000"/>
                <w:sz w:val="17"/>
                <w:szCs w:val="17"/>
                <w:lang w:val="en-US" w:bidi="en-US"/>
              </w:rPr>
            </w:pPr>
            <w:r w:rsidRPr="00494ED1">
              <w:rPr>
                <w:rFonts w:ascii="Times New Roman" w:eastAsia="Times New Roman" w:hAnsi="Times New Roman" w:cs="Times New Roman"/>
                <w:color w:val="000000"/>
                <w:sz w:val="17"/>
                <w:szCs w:val="17"/>
                <w:lang w:val="en-US" w:bidi="en-US"/>
              </w:rPr>
              <w:t>Demonstrates the working knowledge about applying absorbents, clean</w:t>
            </w:r>
            <w:r w:rsidRPr="00494ED1">
              <w:rPr>
                <w:rFonts w:ascii="Times New Roman" w:eastAsia="Times New Roman" w:hAnsi="Times New Roman" w:cs="Times New Roman"/>
                <w:color w:val="000000"/>
                <w:sz w:val="17"/>
                <w:szCs w:val="17"/>
                <w:lang w:val="en-US" w:bidi="en-US"/>
              </w:rPr>
              <w:softHyphen/>
              <w:t>ing agents and detergents.</w:t>
            </w:r>
          </w:p>
        </w:tc>
        <w:tc>
          <w:tcPr>
            <w:tcW w:w="1440" w:type="dxa"/>
            <w:tcBorders>
              <w:top w:val="single" w:sz="4" w:space="0" w:color="auto"/>
              <w:left w:val="single" w:sz="4" w:space="0" w:color="auto"/>
            </w:tcBorders>
            <w:shd w:val="clear" w:color="auto" w:fill="auto"/>
            <w:vAlign w:val="center"/>
          </w:tcPr>
          <w:p w14:paraId="53214E6D"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3FCA83CA"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494ED1" w:rsidRPr="00494ED1" w14:paraId="726C8CC8" w14:textId="77777777" w:rsidTr="00426FD4">
        <w:trPr>
          <w:trHeight w:hRule="exact" w:val="220"/>
        </w:trPr>
        <w:tc>
          <w:tcPr>
            <w:tcW w:w="778" w:type="dxa"/>
            <w:tcBorders>
              <w:top w:val="single" w:sz="4" w:space="0" w:color="auto"/>
              <w:left w:val="single" w:sz="4" w:space="0" w:color="auto"/>
            </w:tcBorders>
            <w:shd w:val="clear" w:color="auto" w:fill="auto"/>
            <w:vAlign w:val="center"/>
          </w:tcPr>
          <w:p w14:paraId="34DDE838"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5432" w:type="dxa"/>
            <w:tcBorders>
              <w:top w:val="single" w:sz="4" w:space="0" w:color="auto"/>
              <w:left w:val="single" w:sz="4" w:space="0" w:color="auto"/>
            </w:tcBorders>
            <w:shd w:val="clear" w:color="auto" w:fill="auto"/>
            <w:vAlign w:val="center"/>
          </w:tcPr>
          <w:p w14:paraId="40227254" w14:textId="77777777" w:rsidR="00494ED1" w:rsidRPr="00494ED1" w:rsidRDefault="00494ED1" w:rsidP="00494ED1">
            <w:pPr>
              <w:widowControl w:val="0"/>
              <w:spacing w:after="0" w:line="240" w:lineRule="auto"/>
              <w:rPr>
                <w:rFonts w:ascii="Times New Roman" w:eastAsia="Times New Roman" w:hAnsi="Times New Roman" w:cs="Times New Roman"/>
                <w:color w:val="000000"/>
                <w:sz w:val="17"/>
                <w:szCs w:val="17"/>
                <w:lang w:val="en-US" w:bidi="en-US"/>
              </w:rPr>
            </w:pPr>
            <w:r w:rsidRPr="00494ED1">
              <w:rPr>
                <w:rFonts w:ascii="Times New Roman" w:eastAsia="Times New Roman" w:hAnsi="Times New Roman" w:cs="Times New Roman"/>
                <w:b/>
                <w:bCs/>
                <w:color w:val="000000"/>
                <w:sz w:val="17"/>
                <w:szCs w:val="17"/>
                <w:lang w:val="en-US" w:bidi="en-US"/>
              </w:rPr>
              <w:t>Additional for liquefied gas tankers</w:t>
            </w:r>
          </w:p>
        </w:tc>
        <w:tc>
          <w:tcPr>
            <w:tcW w:w="1440" w:type="dxa"/>
            <w:tcBorders>
              <w:top w:val="single" w:sz="4" w:space="0" w:color="auto"/>
              <w:left w:val="single" w:sz="4" w:space="0" w:color="auto"/>
            </w:tcBorders>
            <w:shd w:val="clear" w:color="auto" w:fill="auto"/>
            <w:vAlign w:val="center"/>
          </w:tcPr>
          <w:p w14:paraId="0488CD05"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0F2DFDC1"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494ED1" w:rsidRPr="00494ED1" w14:paraId="0ABE8FF8" w14:textId="77777777" w:rsidTr="00426FD4">
        <w:trPr>
          <w:trHeight w:hRule="exact" w:val="420"/>
        </w:trPr>
        <w:tc>
          <w:tcPr>
            <w:tcW w:w="778" w:type="dxa"/>
            <w:tcBorders>
              <w:top w:val="single" w:sz="4" w:space="0" w:color="auto"/>
              <w:left w:val="single" w:sz="4" w:space="0" w:color="auto"/>
            </w:tcBorders>
            <w:shd w:val="clear" w:color="auto" w:fill="auto"/>
            <w:vAlign w:val="center"/>
          </w:tcPr>
          <w:p w14:paraId="4961D349" w14:textId="77777777" w:rsidR="00494ED1" w:rsidRPr="00494ED1" w:rsidRDefault="00494ED1" w:rsidP="00494ED1">
            <w:pPr>
              <w:widowControl w:val="0"/>
              <w:spacing w:after="0" w:line="240" w:lineRule="auto"/>
              <w:rPr>
                <w:rFonts w:ascii="Times New Roman" w:eastAsia="Times New Roman" w:hAnsi="Times New Roman" w:cs="Times New Roman"/>
                <w:color w:val="000000"/>
                <w:sz w:val="17"/>
                <w:szCs w:val="17"/>
                <w:lang w:val="en-US" w:bidi="en-US"/>
              </w:rPr>
            </w:pPr>
            <w:r w:rsidRPr="00494ED1">
              <w:rPr>
                <w:rFonts w:ascii="Times New Roman" w:eastAsia="Times New Roman" w:hAnsi="Times New Roman" w:cs="Times New Roman"/>
                <w:color w:val="000000"/>
                <w:sz w:val="17"/>
                <w:szCs w:val="17"/>
                <w:lang w:val="en-US" w:bidi="en-US"/>
              </w:rPr>
              <w:t>7.5.10</w:t>
            </w:r>
          </w:p>
        </w:tc>
        <w:tc>
          <w:tcPr>
            <w:tcW w:w="5432" w:type="dxa"/>
            <w:tcBorders>
              <w:top w:val="single" w:sz="4" w:space="0" w:color="auto"/>
              <w:left w:val="single" w:sz="4" w:space="0" w:color="auto"/>
            </w:tcBorders>
            <w:shd w:val="clear" w:color="auto" w:fill="auto"/>
            <w:vAlign w:val="center"/>
          </w:tcPr>
          <w:p w14:paraId="48F37076" w14:textId="5764CA62" w:rsidR="00494ED1" w:rsidRPr="00494ED1" w:rsidRDefault="00494ED1" w:rsidP="00494ED1">
            <w:pPr>
              <w:widowControl w:val="0"/>
              <w:spacing w:after="0" w:line="257" w:lineRule="auto"/>
              <w:jc w:val="both"/>
              <w:rPr>
                <w:rFonts w:ascii="Times New Roman" w:eastAsia="Times New Roman" w:hAnsi="Times New Roman" w:cs="Times New Roman"/>
                <w:color w:val="000000"/>
                <w:sz w:val="17"/>
                <w:szCs w:val="17"/>
                <w:lang w:val="en-US" w:bidi="en-US"/>
              </w:rPr>
            </w:pPr>
            <w:r w:rsidRPr="00494ED1">
              <w:rPr>
                <w:rFonts w:ascii="Times New Roman" w:eastAsia="Times New Roman" w:hAnsi="Times New Roman" w:cs="Times New Roman"/>
                <w:color w:val="000000"/>
                <w:sz w:val="17"/>
                <w:szCs w:val="17"/>
                <w:lang w:val="en-US" w:bidi="en-US"/>
              </w:rPr>
              <w:t xml:space="preserve">Has a knowledge of hot-gassing/boil-off of liquid residues and regassification </w:t>
            </w:r>
            <w:proofErr w:type="gramStart"/>
            <w:r w:rsidRPr="00494ED1">
              <w:rPr>
                <w:rFonts w:ascii="Times New Roman" w:eastAsia="Times New Roman" w:hAnsi="Times New Roman" w:cs="Times New Roman"/>
                <w:color w:val="000000"/>
                <w:sz w:val="17"/>
                <w:szCs w:val="17"/>
                <w:lang w:val="en-US" w:bidi="en-US"/>
              </w:rPr>
              <w:t>process</w:t>
            </w:r>
            <w:r w:rsidR="00437A4B">
              <w:rPr>
                <w:rFonts w:ascii="Times New Roman" w:eastAsia="Times New Roman" w:hAnsi="Times New Roman" w:cs="Times New Roman"/>
                <w:color w:val="000000"/>
                <w:sz w:val="17"/>
                <w:szCs w:val="17"/>
                <w:lang w:val="en-US" w:bidi="en-US"/>
              </w:rPr>
              <w:t>.</w:t>
            </w:r>
            <w:proofErr w:type="gramEnd"/>
          </w:p>
        </w:tc>
        <w:tc>
          <w:tcPr>
            <w:tcW w:w="1440" w:type="dxa"/>
            <w:tcBorders>
              <w:top w:val="single" w:sz="4" w:space="0" w:color="auto"/>
              <w:left w:val="single" w:sz="4" w:space="0" w:color="auto"/>
            </w:tcBorders>
            <w:shd w:val="clear" w:color="auto" w:fill="auto"/>
            <w:vAlign w:val="center"/>
          </w:tcPr>
          <w:p w14:paraId="3E2E29A5"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0C00836C"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494ED1" w:rsidRPr="00494ED1" w14:paraId="1F6BE9B6" w14:textId="77777777" w:rsidTr="00426FD4">
        <w:trPr>
          <w:trHeight w:hRule="exact" w:val="628"/>
        </w:trPr>
        <w:tc>
          <w:tcPr>
            <w:tcW w:w="778" w:type="dxa"/>
            <w:tcBorders>
              <w:top w:val="single" w:sz="4" w:space="0" w:color="auto"/>
              <w:left w:val="single" w:sz="4" w:space="0" w:color="auto"/>
            </w:tcBorders>
            <w:shd w:val="clear" w:color="auto" w:fill="auto"/>
            <w:vAlign w:val="center"/>
          </w:tcPr>
          <w:p w14:paraId="4BA5C661" w14:textId="77777777" w:rsidR="00494ED1" w:rsidRPr="00494ED1" w:rsidRDefault="00494ED1" w:rsidP="00494ED1">
            <w:pPr>
              <w:widowControl w:val="0"/>
              <w:spacing w:after="0" w:line="240" w:lineRule="auto"/>
              <w:rPr>
                <w:rFonts w:ascii="Times New Roman" w:eastAsia="Times New Roman" w:hAnsi="Times New Roman" w:cs="Times New Roman"/>
                <w:color w:val="000000"/>
                <w:sz w:val="17"/>
                <w:szCs w:val="17"/>
                <w:lang w:val="en-US" w:bidi="en-US"/>
              </w:rPr>
            </w:pPr>
            <w:r w:rsidRPr="00494ED1">
              <w:rPr>
                <w:rFonts w:ascii="Times New Roman" w:eastAsia="Times New Roman" w:hAnsi="Times New Roman" w:cs="Times New Roman"/>
                <w:color w:val="000000"/>
                <w:sz w:val="17"/>
                <w:szCs w:val="17"/>
                <w:lang w:val="en-US" w:bidi="en-US"/>
              </w:rPr>
              <w:t>7.6</w:t>
            </w:r>
          </w:p>
        </w:tc>
        <w:tc>
          <w:tcPr>
            <w:tcW w:w="5432" w:type="dxa"/>
            <w:tcBorders>
              <w:top w:val="single" w:sz="4" w:space="0" w:color="auto"/>
              <w:left w:val="single" w:sz="4" w:space="0" w:color="auto"/>
            </w:tcBorders>
            <w:shd w:val="clear" w:color="auto" w:fill="auto"/>
            <w:vAlign w:val="center"/>
          </w:tcPr>
          <w:p w14:paraId="31B8544D" w14:textId="77777777" w:rsidR="00494ED1" w:rsidRPr="00494ED1" w:rsidRDefault="00494ED1" w:rsidP="00494ED1">
            <w:pPr>
              <w:widowControl w:val="0"/>
              <w:spacing w:after="0" w:line="240" w:lineRule="auto"/>
              <w:rPr>
                <w:rFonts w:ascii="Times New Roman" w:eastAsia="Times New Roman" w:hAnsi="Times New Roman" w:cs="Times New Roman"/>
                <w:color w:val="000000"/>
                <w:sz w:val="17"/>
                <w:szCs w:val="17"/>
                <w:lang w:val="en-US" w:bidi="en-US"/>
              </w:rPr>
            </w:pPr>
            <w:r w:rsidRPr="00494ED1">
              <w:rPr>
                <w:rFonts w:ascii="Times New Roman" w:eastAsia="Times New Roman" w:hAnsi="Times New Roman" w:cs="Times New Roman"/>
                <w:b/>
                <w:bCs/>
                <w:color w:val="000000"/>
                <w:sz w:val="17"/>
                <w:szCs w:val="17"/>
                <w:lang w:val="en-US" w:bidi="en-US"/>
              </w:rPr>
              <w:t>Inert gas systems</w:t>
            </w:r>
          </w:p>
        </w:tc>
        <w:tc>
          <w:tcPr>
            <w:tcW w:w="1440" w:type="dxa"/>
            <w:tcBorders>
              <w:top w:val="single" w:sz="4" w:space="0" w:color="auto"/>
              <w:left w:val="single" w:sz="4" w:space="0" w:color="auto"/>
            </w:tcBorders>
            <w:shd w:val="clear" w:color="auto" w:fill="auto"/>
            <w:vAlign w:val="center"/>
          </w:tcPr>
          <w:p w14:paraId="0786D861"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5B27C2E0"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494ED1" w:rsidRPr="00494ED1" w14:paraId="6AED3B4F" w14:textId="77777777" w:rsidTr="00426FD4">
        <w:trPr>
          <w:trHeight w:hRule="exact" w:val="213"/>
        </w:trPr>
        <w:tc>
          <w:tcPr>
            <w:tcW w:w="778" w:type="dxa"/>
            <w:tcBorders>
              <w:top w:val="single" w:sz="4" w:space="0" w:color="auto"/>
              <w:left w:val="single" w:sz="4" w:space="0" w:color="auto"/>
            </w:tcBorders>
            <w:shd w:val="clear" w:color="auto" w:fill="auto"/>
            <w:vAlign w:val="center"/>
          </w:tcPr>
          <w:p w14:paraId="09F1B8E5"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5432" w:type="dxa"/>
            <w:tcBorders>
              <w:top w:val="single" w:sz="4" w:space="0" w:color="auto"/>
              <w:left w:val="single" w:sz="4" w:space="0" w:color="auto"/>
            </w:tcBorders>
            <w:shd w:val="clear" w:color="auto" w:fill="auto"/>
            <w:vAlign w:val="center"/>
          </w:tcPr>
          <w:p w14:paraId="194EF180" w14:textId="77777777" w:rsidR="00494ED1" w:rsidRPr="00494ED1" w:rsidRDefault="00494ED1" w:rsidP="00494ED1">
            <w:pPr>
              <w:widowControl w:val="0"/>
              <w:spacing w:after="0" w:line="240" w:lineRule="auto"/>
              <w:rPr>
                <w:rFonts w:ascii="Times New Roman" w:eastAsia="Times New Roman" w:hAnsi="Times New Roman" w:cs="Times New Roman"/>
                <w:color w:val="000000"/>
                <w:sz w:val="17"/>
                <w:szCs w:val="17"/>
                <w:lang w:val="en-US" w:bidi="en-US"/>
              </w:rPr>
            </w:pPr>
            <w:r w:rsidRPr="00494ED1">
              <w:rPr>
                <w:rFonts w:ascii="Times New Roman" w:eastAsia="Times New Roman" w:hAnsi="Times New Roman" w:cs="Times New Roman"/>
                <w:b/>
                <w:bCs/>
                <w:color w:val="000000"/>
                <w:sz w:val="17"/>
                <w:szCs w:val="17"/>
                <w:lang w:val="en-US" w:bidi="en-US"/>
              </w:rPr>
              <w:t>All tanker types</w:t>
            </w:r>
          </w:p>
        </w:tc>
        <w:tc>
          <w:tcPr>
            <w:tcW w:w="1440" w:type="dxa"/>
            <w:tcBorders>
              <w:top w:val="single" w:sz="4" w:space="0" w:color="auto"/>
              <w:left w:val="single" w:sz="4" w:space="0" w:color="auto"/>
            </w:tcBorders>
            <w:shd w:val="clear" w:color="auto" w:fill="auto"/>
            <w:vAlign w:val="center"/>
          </w:tcPr>
          <w:p w14:paraId="049379D8"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28B60BBE"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494ED1" w:rsidRPr="00494ED1" w14:paraId="4774AFF7" w14:textId="77777777" w:rsidTr="00426FD4">
        <w:trPr>
          <w:trHeight w:hRule="exact" w:val="220"/>
        </w:trPr>
        <w:tc>
          <w:tcPr>
            <w:tcW w:w="778" w:type="dxa"/>
            <w:tcBorders>
              <w:top w:val="single" w:sz="4" w:space="0" w:color="auto"/>
              <w:left w:val="single" w:sz="4" w:space="0" w:color="auto"/>
            </w:tcBorders>
            <w:shd w:val="clear" w:color="auto" w:fill="auto"/>
            <w:vAlign w:val="center"/>
          </w:tcPr>
          <w:p w14:paraId="2A0923E3" w14:textId="77777777" w:rsidR="00494ED1" w:rsidRPr="00494ED1" w:rsidRDefault="00494ED1" w:rsidP="00494ED1">
            <w:pPr>
              <w:widowControl w:val="0"/>
              <w:spacing w:after="0" w:line="240" w:lineRule="auto"/>
              <w:rPr>
                <w:rFonts w:ascii="Times New Roman" w:eastAsia="Times New Roman" w:hAnsi="Times New Roman" w:cs="Times New Roman"/>
                <w:color w:val="000000"/>
                <w:sz w:val="17"/>
                <w:szCs w:val="17"/>
                <w:lang w:val="en-US" w:bidi="en-US"/>
              </w:rPr>
            </w:pPr>
            <w:r w:rsidRPr="00494ED1">
              <w:rPr>
                <w:rFonts w:ascii="Times New Roman" w:eastAsia="Times New Roman" w:hAnsi="Times New Roman" w:cs="Times New Roman"/>
                <w:color w:val="000000"/>
                <w:sz w:val="17"/>
                <w:szCs w:val="17"/>
                <w:lang w:val="en-US" w:bidi="en-US"/>
              </w:rPr>
              <w:t>7.6.1</w:t>
            </w:r>
          </w:p>
        </w:tc>
        <w:tc>
          <w:tcPr>
            <w:tcW w:w="5432" w:type="dxa"/>
            <w:tcBorders>
              <w:top w:val="single" w:sz="4" w:space="0" w:color="auto"/>
              <w:left w:val="single" w:sz="4" w:space="0" w:color="auto"/>
            </w:tcBorders>
            <w:shd w:val="clear" w:color="auto" w:fill="auto"/>
            <w:vAlign w:val="center"/>
          </w:tcPr>
          <w:p w14:paraId="3BB27B61" w14:textId="2F9960B3" w:rsidR="00494ED1" w:rsidRPr="00494ED1" w:rsidRDefault="00494ED1" w:rsidP="00494ED1">
            <w:pPr>
              <w:widowControl w:val="0"/>
              <w:spacing w:after="0" w:line="240" w:lineRule="auto"/>
              <w:jc w:val="both"/>
              <w:rPr>
                <w:rFonts w:ascii="Times New Roman" w:eastAsia="Times New Roman" w:hAnsi="Times New Roman" w:cs="Times New Roman"/>
                <w:color w:val="000000"/>
                <w:sz w:val="17"/>
                <w:szCs w:val="17"/>
                <w:lang w:val="en-US" w:bidi="en-US"/>
              </w:rPr>
            </w:pPr>
            <w:r w:rsidRPr="00494ED1">
              <w:rPr>
                <w:rFonts w:ascii="Times New Roman" w:eastAsia="Times New Roman" w:hAnsi="Times New Roman" w:cs="Times New Roman"/>
                <w:color w:val="000000"/>
                <w:sz w:val="17"/>
                <w:szCs w:val="17"/>
                <w:lang w:val="en-US" w:bidi="en-US"/>
              </w:rPr>
              <w:t>Knows inerting system(s) and equipment fitted to the tanker</w:t>
            </w:r>
            <w:r w:rsidR="00291D77">
              <w:rPr>
                <w:rFonts w:ascii="Times New Roman" w:eastAsia="Times New Roman" w:hAnsi="Times New Roman" w:cs="Times New Roman"/>
                <w:color w:val="000000"/>
                <w:sz w:val="17"/>
                <w:szCs w:val="17"/>
                <w:lang w:val="en-US" w:bidi="en-US"/>
              </w:rPr>
              <w:t>.</w:t>
            </w:r>
            <w:r w:rsidRPr="00494ED1">
              <w:rPr>
                <w:rFonts w:ascii="Times New Roman" w:eastAsia="Times New Roman" w:hAnsi="Times New Roman" w:cs="Times New Roman"/>
                <w:color w:val="000000"/>
                <w:sz w:val="17"/>
                <w:szCs w:val="17"/>
                <w:lang w:val="en-US" w:bidi="en-US"/>
              </w:rPr>
              <w:t xml:space="preserve"> </w:t>
            </w:r>
          </w:p>
        </w:tc>
        <w:tc>
          <w:tcPr>
            <w:tcW w:w="1440" w:type="dxa"/>
            <w:tcBorders>
              <w:top w:val="single" w:sz="4" w:space="0" w:color="auto"/>
              <w:left w:val="single" w:sz="4" w:space="0" w:color="auto"/>
            </w:tcBorders>
            <w:shd w:val="clear" w:color="auto" w:fill="auto"/>
            <w:vAlign w:val="center"/>
          </w:tcPr>
          <w:p w14:paraId="49340FC1"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6D4D3EF2"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494ED1" w:rsidRPr="00494ED1" w14:paraId="2125932C" w14:textId="77777777" w:rsidTr="00426FD4">
        <w:trPr>
          <w:trHeight w:hRule="exact" w:val="420"/>
        </w:trPr>
        <w:tc>
          <w:tcPr>
            <w:tcW w:w="778" w:type="dxa"/>
            <w:tcBorders>
              <w:top w:val="single" w:sz="4" w:space="0" w:color="auto"/>
              <w:left w:val="single" w:sz="4" w:space="0" w:color="auto"/>
            </w:tcBorders>
            <w:shd w:val="clear" w:color="auto" w:fill="auto"/>
            <w:vAlign w:val="center"/>
          </w:tcPr>
          <w:p w14:paraId="628F7FDA" w14:textId="77777777" w:rsidR="00494ED1" w:rsidRPr="00494ED1" w:rsidRDefault="00494ED1" w:rsidP="00494ED1">
            <w:pPr>
              <w:widowControl w:val="0"/>
              <w:spacing w:after="0" w:line="240" w:lineRule="auto"/>
              <w:rPr>
                <w:rFonts w:ascii="Times New Roman" w:eastAsia="Times New Roman" w:hAnsi="Times New Roman" w:cs="Times New Roman"/>
                <w:color w:val="000000"/>
                <w:sz w:val="17"/>
                <w:szCs w:val="17"/>
                <w:lang w:val="en-US" w:bidi="en-US"/>
              </w:rPr>
            </w:pPr>
            <w:r w:rsidRPr="00494ED1">
              <w:rPr>
                <w:rFonts w:ascii="Times New Roman" w:eastAsia="Times New Roman" w:hAnsi="Times New Roman" w:cs="Times New Roman"/>
                <w:color w:val="000000"/>
                <w:sz w:val="17"/>
                <w:szCs w:val="17"/>
                <w:lang w:val="en-US" w:bidi="en-US"/>
              </w:rPr>
              <w:t>7.6.2</w:t>
            </w:r>
          </w:p>
        </w:tc>
        <w:tc>
          <w:tcPr>
            <w:tcW w:w="5432" w:type="dxa"/>
            <w:tcBorders>
              <w:top w:val="single" w:sz="4" w:space="0" w:color="auto"/>
              <w:left w:val="single" w:sz="4" w:space="0" w:color="auto"/>
            </w:tcBorders>
            <w:shd w:val="clear" w:color="auto" w:fill="auto"/>
            <w:vAlign w:val="center"/>
          </w:tcPr>
          <w:p w14:paraId="3628C854" w14:textId="77777777" w:rsidR="00494ED1" w:rsidRPr="00494ED1" w:rsidRDefault="00494ED1" w:rsidP="00494ED1">
            <w:pPr>
              <w:widowControl w:val="0"/>
              <w:spacing w:after="0"/>
              <w:jc w:val="both"/>
              <w:rPr>
                <w:rFonts w:ascii="Times New Roman" w:eastAsia="Times New Roman" w:hAnsi="Times New Roman" w:cs="Times New Roman"/>
                <w:color w:val="000000"/>
                <w:sz w:val="17"/>
                <w:szCs w:val="17"/>
                <w:lang w:val="en-US" w:bidi="en-US"/>
              </w:rPr>
            </w:pPr>
            <w:r w:rsidRPr="00494ED1">
              <w:rPr>
                <w:rFonts w:ascii="Times New Roman" w:eastAsia="Times New Roman" w:hAnsi="Times New Roman" w:cs="Times New Roman"/>
                <w:color w:val="000000"/>
                <w:sz w:val="17"/>
                <w:szCs w:val="17"/>
                <w:lang w:val="en-US" w:bidi="en-US"/>
              </w:rPr>
              <w:t>Knows and understands hazards associated with inerting spaces, with particular reference to safe entry into tanks.</w:t>
            </w:r>
          </w:p>
        </w:tc>
        <w:tc>
          <w:tcPr>
            <w:tcW w:w="1440" w:type="dxa"/>
            <w:tcBorders>
              <w:top w:val="single" w:sz="4" w:space="0" w:color="auto"/>
              <w:left w:val="single" w:sz="4" w:space="0" w:color="auto"/>
            </w:tcBorders>
            <w:shd w:val="clear" w:color="auto" w:fill="auto"/>
            <w:vAlign w:val="center"/>
          </w:tcPr>
          <w:p w14:paraId="559A1B33"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141267D2"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494ED1" w:rsidRPr="00494ED1" w14:paraId="51EBECF3" w14:textId="77777777" w:rsidTr="00426FD4">
        <w:trPr>
          <w:trHeight w:hRule="exact" w:val="426"/>
        </w:trPr>
        <w:tc>
          <w:tcPr>
            <w:tcW w:w="778" w:type="dxa"/>
            <w:tcBorders>
              <w:top w:val="single" w:sz="4" w:space="0" w:color="auto"/>
              <w:left w:val="single" w:sz="4" w:space="0" w:color="auto"/>
            </w:tcBorders>
            <w:shd w:val="clear" w:color="auto" w:fill="auto"/>
            <w:vAlign w:val="center"/>
          </w:tcPr>
          <w:p w14:paraId="398BB515" w14:textId="77777777" w:rsidR="00494ED1" w:rsidRPr="00494ED1" w:rsidRDefault="00494ED1" w:rsidP="00494ED1">
            <w:pPr>
              <w:widowControl w:val="0"/>
              <w:spacing w:after="0" w:line="240" w:lineRule="auto"/>
              <w:rPr>
                <w:rFonts w:ascii="Times New Roman" w:eastAsia="Times New Roman" w:hAnsi="Times New Roman" w:cs="Times New Roman"/>
                <w:color w:val="000000"/>
                <w:sz w:val="17"/>
                <w:szCs w:val="17"/>
                <w:lang w:val="en-US" w:bidi="en-US"/>
              </w:rPr>
            </w:pPr>
            <w:r w:rsidRPr="00494ED1">
              <w:rPr>
                <w:rFonts w:ascii="Times New Roman" w:eastAsia="Times New Roman" w:hAnsi="Times New Roman" w:cs="Times New Roman"/>
                <w:color w:val="000000"/>
                <w:sz w:val="17"/>
                <w:szCs w:val="17"/>
                <w:lang w:val="en-US" w:bidi="en-US"/>
              </w:rPr>
              <w:t>7.6.3</w:t>
            </w:r>
          </w:p>
        </w:tc>
        <w:tc>
          <w:tcPr>
            <w:tcW w:w="5432" w:type="dxa"/>
            <w:tcBorders>
              <w:top w:val="single" w:sz="4" w:space="0" w:color="auto"/>
              <w:left w:val="single" w:sz="4" w:space="0" w:color="auto"/>
            </w:tcBorders>
            <w:shd w:val="clear" w:color="auto" w:fill="auto"/>
            <w:vAlign w:val="center"/>
          </w:tcPr>
          <w:p w14:paraId="3FAEC603" w14:textId="19A69588" w:rsidR="00494ED1" w:rsidRPr="00494ED1" w:rsidRDefault="00494ED1" w:rsidP="00494ED1">
            <w:pPr>
              <w:widowControl w:val="0"/>
              <w:spacing w:after="0" w:line="271" w:lineRule="auto"/>
              <w:jc w:val="both"/>
              <w:rPr>
                <w:rFonts w:ascii="Times New Roman" w:eastAsia="Times New Roman" w:hAnsi="Times New Roman" w:cs="Times New Roman"/>
                <w:color w:val="000000"/>
                <w:sz w:val="17"/>
                <w:szCs w:val="17"/>
                <w:lang w:val="en-US" w:bidi="en-US"/>
              </w:rPr>
            </w:pPr>
            <w:r w:rsidRPr="00494ED1">
              <w:rPr>
                <w:rFonts w:ascii="Times New Roman" w:eastAsia="Times New Roman" w:hAnsi="Times New Roman" w:cs="Times New Roman"/>
                <w:color w:val="000000"/>
                <w:sz w:val="17"/>
                <w:szCs w:val="17"/>
                <w:lang w:val="en-US" w:bidi="en-US"/>
              </w:rPr>
              <w:t>Assisted in purging, maintaining inert atmosphere and gas-freeing op</w:t>
            </w:r>
            <w:r w:rsidRPr="00494ED1">
              <w:rPr>
                <w:rFonts w:ascii="Times New Roman" w:eastAsia="Times New Roman" w:hAnsi="Times New Roman" w:cs="Times New Roman"/>
                <w:color w:val="000000"/>
                <w:sz w:val="17"/>
                <w:szCs w:val="17"/>
                <w:lang w:val="en-US" w:bidi="en-US"/>
              </w:rPr>
              <w:softHyphen/>
              <w:t>erations</w:t>
            </w:r>
            <w:r w:rsidR="00437A4B">
              <w:rPr>
                <w:rFonts w:ascii="Times New Roman" w:eastAsia="Times New Roman" w:hAnsi="Times New Roman" w:cs="Times New Roman"/>
                <w:color w:val="000000"/>
                <w:sz w:val="17"/>
                <w:szCs w:val="17"/>
                <w:lang w:val="en-US" w:bidi="en-US"/>
              </w:rPr>
              <w:t>.</w:t>
            </w:r>
          </w:p>
        </w:tc>
        <w:tc>
          <w:tcPr>
            <w:tcW w:w="1440" w:type="dxa"/>
            <w:tcBorders>
              <w:top w:val="single" w:sz="4" w:space="0" w:color="auto"/>
              <w:left w:val="single" w:sz="4" w:space="0" w:color="auto"/>
            </w:tcBorders>
            <w:shd w:val="clear" w:color="auto" w:fill="auto"/>
            <w:vAlign w:val="center"/>
          </w:tcPr>
          <w:p w14:paraId="2EEF43B2"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2C04DF01"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494ED1" w:rsidRPr="00494ED1" w14:paraId="69E97CEE" w14:textId="77777777" w:rsidTr="00426FD4">
        <w:trPr>
          <w:trHeight w:hRule="exact" w:val="213"/>
        </w:trPr>
        <w:tc>
          <w:tcPr>
            <w:tcW w:w="778" w:type="dxa"/>
            <w:tcBorders>
              <w:top w:val="single" w:sz="4" w:space="0" w:color="auto"/>
              <w:left w:val="single" w:sz="4" w:space="0" w:color="auto"/>
            </w:tcBorders>
            <w:shd w:val="clear" w:color="auto" w:fill="auto"/>
            <w:vAlign w:val="center"/>
          </w:tcPr>
          <w:p w14:paraId="62EDF9F8" w14:textId="77777777" w:rsidR="00494ED1" w:rsidRPr="00494ED1" w:rsidRDefault="00494ED1" w:rsidP="00494ED1">
            <w:pPr>
              <w:widowControl w:val="0"/>
              <w:spacing w:after="0" w:line="240" w:lineRule="auto"/>
              <w:rPr>
                <w:rFonts w:ascii="Times New Roman" w:eastAsia="Times New Roman" w:hAnsi="Times New Roman" w:cs="Times New Roman"/>
                <w:color w:val="000000"/>
                <w:sz w:val="17"/>
                <w:szCs w:val="17"/>
                <w:lang w:val="en-US" w:bidi="en-US"/>
              </w:rPr>
            </w:pPr>
            <w:r w:rsidRPr="00494ED1">
              <w:rPr>
                <w:rFonts w:ascii="Times New Roman" w:eastAsia="Times New Roman" w:hAnsi="Times New Roman" w:cs="Times New Roman"/>
                <w:color w:val="000000"/>
                <w:sz w:val="17"/>
                <w:szCs w:val="17"/>
                <w:lang w:val="en-US" w:bidi="en-US"/>
              </w:rPr>
              <w:t>7.6.4</w:t>
            </w:r>
          </w:p>
        </w:tc>
        <w:tc>
          <w:tcPr>
            <w:tcW w:w="5432" w:type="dxa"/>
            <w:tcBorders>
              <w:top w:val="single" w:sz="4" w:space="0" w:color="auto"/>
              <w:left w:val="single" w:sz="4" w:space="0" w:color="auto"/>
            </w:tcBorders>
            <w:shd w:val="clear" w:color="auto" w:fill="auto"/>
            <w:vAlign w:val="center"/>
          </w:tcPr>
          <w:p w14:paraId="5E9B9B2C" w14:textId="77777777" w:rsidR="00494ED1" w:rsidRPr="00494ED1" w:rsidRDefault="00494ED1" w:rsidP="00494ED1">
            <w:pPr>
              <w:widowControl w:val="0"/>
              <w:spacing w:after="0" w:line="240" w:lineRule="auto"/>
              <w:rPr>
                <w:rFonts w:ascii="Times New Roman" w:eastAsia="Times New Roman" w:hAnsi="Times New Roman" w:cs="Times New Roman"/>
                <w:color w:val="000000"/>
                <w:sz w:val="17"/>
                <w:szCs w:val="17"/>
                <w:lang w:val="en-US" w:bidi="en-US"/>
              </w:rPr>
            </w:pPr>
            <w:r w:rsidRPr="00494ED1">
              <w:rPr>
                <w:rFonts w:ascii="Times New Roman" w:eastAsia="Times New Roman" w:hAnsi="Times New Roman" w:cs="Times New Roman"/>
                <w:color w:val="000000"/>
                <w:sz w:val="17"/>
                <w:szCs w:val="17"/>
                <w:lang w:val="en-US" w:bidi="en-US"/>
              </w:rPr>
              <w:t>Got acquainted with maintenance requirements.</w:t>
            </w:r>
          </w:p>
        </w:tc>
        <w:tc>
          <w:tcPr>
            <w:tcW w:w="1440" w:type="dxa"/>
            <w:tcBorders>
              <w:top w:val="single" w:sz="4" w:space="0" w:color="auto"/>
              <w:left w:val="single" w:sz="4" w:space="0" w:color="auto"/>
            </w:tcBorders>
            <w:shd w:val="clear" w:color="auto" w:fill="auto"/>
            <w:vAlign w:val="center"/>
          </w:tcPr>
          <w:p w14:paraId="129CDF66"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2732FB90"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494ED1" w:rsidRPr="00494ED1" w14:paraId="15C8B458" w14:textId="77777777" w:rsidTr="00426FD4">
        <w:trPr>
          <w:trHeight w:hRule="exact" w:val="641"/>
        </w:trPr>
        <w:tc>
          <w:tcPr>
            <w:tcW w:w="778" w:type="dxa"/>
            <w:tcBorders>
              <w:top w:val="single" w:sz="4" w:space="0" w:color="auto"/>
              <w:left w:val="single" w:sz="4" w:space="0" w:color="auto"/>
            </w:tcBorders>
            <w:shd w:val="clear" w:color="auto" w:fill="auto"/>
            <w:vAlign w:val="center"/>
          </w:tcPr>
          <w:p w14:paraId="3D6AAA73" w14:textId="77777777" w:rsidR="00494ED1" w:rsidRPr="00494ED1" w:rsidRDefault="00494ED1" w:rsidP="00494ED1">
            <w:pPr>
              <w:widowControl w:val="0"/>
              <w:spacing w:after="0" w:line="240" w:lineRule="auto"/>
              <w:rPr>
                <w:rFonts w:ascii="Times New Roman" w:eastAsia="Times New Roman" w:hAnsi="Times New Roman" w:cs="Times New Roman"/>
                <w:color w:val="000000"/>
                <w:sz w:val="17"/>
                <w:szCs w:val="17"/>
                <w:lang w:val="en-US" w:bidi="en-US"/>
              </w:rPr>
            </w:pPr>
            <w:r w:rsidRPr="00494ED1">
              <w:rPr>
                <w:rFonts w:ascii="Times New Roman" w:eastAsia="Times New Roman" w:hAnsi="Times New Roman" w:cs="Times New Roman"/>
                <w:color w:val="000000"/>
                <w:sz w:val="17"/>
                <w:szCs w:val="17"/>
                <w:lang w:val="en-US" w:bidi="en-US"/>
              </w:rPr>
              <w:t>7.7</w:t>
            </w:r>
          </w:p>
        </w:tc>
        <w:tc>
          <w:tcPr>
            <w:tcW w:w="5432" w:type="dxa"/>
            <w:tcBorders>
              <w:top w:val="single" w:sz="4" w:space="0" w:color="auto"/>
              <w:left w:val="single" w:sz="4" w:space="0" w:color="auto"/>
            </w:tcBorders>
            <w:shd w:val="clear" w:color="auto" w:fill="auto"/>
            <w:vAlign w:val="center"/>
          </w:tcPr>
          <w:p w14:paraId="4019DE83" w14:textId="77777777" w:rsidR="00494ED1" w:rsidRPr="00494ED1" w:rsidRDefault="00494ED1" w:rsidP="00494ED1">
            <w:pPr>
              <w:widowControl w:val="0"/>
              <w:spacing w:after="0" w:line="240" w:lineRule="auto"/>
              <w:rPr>
                <w:rFonts w:ascii="Times New Roman" w:eastAsia="Times New Roman" w:hAnsi="Times New Roman" w:cs="Times New Roman"/>
                <w:color w:val="000000"/>
                <w:sz w:val="17"/>
                <w:szCs w:val="17"/>
                <w:lang w:val="en-US" w:bidi="en-US"/>
              </w:rPr>
            </w:pPr>
            <w:r w:rsidRPr="00494ED1">
              <w:rPr>
                <w:rFonts w:ascii="Times New Roman" w:eastAsia="Times New Roman" w:hAnsi="Times New Roman" w:cs="Times New Roman"/>
                <w:b/>
                <w:bCs/>
                <w:color w:val="000000"/>
                <w:sz w:val="17"/>
                <w:szCs w:val="17"/>
                <w:lang w:val="en-US" w:bidi="en-US"/>
              </w:rPr>
              <w:t>Pollution prevention and control</w:t>
            </w:r>
          </w:p>
        </w:tc>
        <w:tc>
          <w:tcPr>
            <w:tcW w:w="1440" w:type="dxa"/>
            <w:tcBorders>
              <w:top w:val="single" w:sz="4" w:space="0" w:color="auto"/>
              <w:left w:val="single" w:sz="4" w:space="0" w:color="auto"/>
            </w:tcBorders>
            <w:shd w:val="clear" w:color="auto" w:fill="auto"/>
            <w:vAlign w:val="center"/>
          </w:tcPr>
          <w:p w14:paraId="3B7A0E2C"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547E8BDE"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494ED1" w:rsidRPr="00494ED1" w14:paraId="65894431" w14:textId="77777777" w:rsidTr="00426FD4">
        <w:trPr>
          <w:trHeight w:hRule="exact" w:val="207"/>
        </w:trPr>
        <w:tc>
          <w:tcPr>
            <w:tcW w:w="778" w:type="dxa"/>
            <w:tcBorders>
              <w:top w:val="single" w:sz="4" w:space="0" w:color="auto"/>
              <w:left w:val="single" w:sz="4" w:space="0" w:color="auto"/>
            </w:tcBorders>
            <w:shd w:val="clear" w:color="auto" w:fill="auto"/>
            <w:vAlign w:val="center"/>
          </w:tcPr>
          <w:p w14:paraId="4FBB4EA3"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5432" w:type="dxa"/>
            <w:tcBorders>
              <w:top w:val="single" w:sz="4" w:space="0" w:color="auto"/>
              <w:left w:val="single" w:sz="4" w:space="0" w:color="auto"/>
            </w:tcBorders>
            <w:shd w:val="clear" w:color="auto" w:fill="auto"/>
            <w:vAlign w:val="center"/>
          </w:tcPr>
          <w:p w14:paraId="5FC4A5AB" w14:textId="4C712463" w:rsidR="00494ED1" w:rsidRPr="00494ED1" w:rsidRDefault="00494ED1" w:rsidP="00494ED1">
            <w:pPr>
              <w:widowControl w:val="0"/>
              <w:tabs>
                <w:tab w:val="left" w:leader="underscore" w:pos="5155"/>
              </w:tabs>
              <w:spacing w:after="0" w:line="240" w:lineRule="auto"/>
              <w:jc w:val="both"/>
              <w:rPr>
                <w:rFonts w:ascii="Times New Roman" w:eastAsia="Times New Roman" w:hAnsi="Times New Roman" w:cs="Times New Roman"/>
                <w:color w:val="000000"/>
                <w:sz w:val="17"/>
                <w:szCs w:val="17"/>
                <w:lang w:val="en-US" w:bidi="en-US"/>
              </w:rPr>
            </w:pPr>
            <w:r w:rsidRPr="00494ED1">
              <w:rPr>
                <w:rFonts w:ascii="Times New Roman" w:eastAsia="Times New Roman" w:hAnsi="Times New Roman" w:cs="Times New Roman"/>
                <w:b/>
                <w:bCs/>
                <w:color w:val="000000"/>
                <w:sz w:val="17"/>
                <w:szCs w:val="17"/>
                <w:lang w:val="en-US" w:bidi="en-US"/>
              </w:rPr>
              <w:t>All tanker types</w:t>
            </w:r>
          </w:p>
        </w:tc>
        <w:tc>
          <w:tcPr>
            <w:tcW w:w="1440" w:type="dxa"/>
            <w:tcBorders>
              <w:top w:val="single" w:sz="4" w:space="0" w:color="auto"/>
              <w:left w:val="single" w:sz="4" w:space="0" w:color="auto"/>
            </w:tcBorders>
            <w:shd w:val="clear" w:color="auto" w:fill="auto"/>
            <w:vAlign w:val="center"/>
          </w:tcPr>
          <w:p w14:paraId="161484E3"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2C3AC44B"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494ED1" w:rsidRPr="00494ED1" w14:paraId="4ACE94FB" w14:textId="77777777" w:rsidTr="00426FD4">
        <w:trPr>
          <w:trHeight w:hRule="exact" w:val="426"/>
        </w:trPr>
        <w:tc>
          <w:tcPr>
            <w:tcW w:w="778" w:type="dxa"/>
            <w:tcBorders>
              <w:top w:val="single" w:sz="4" w:space="0" w:color="auto"/>
              <w:left w:val="single" w:sz="4" w:space="0" w:color="auto"/>
            </w:tcBorders>
            <w:shd w:val="clear" w:color="auto" w:fill="auto"/>
            <w:vAlign w:val="center"/>
          </w:tcPr>
          <w:p w14:paraId="5E09E88F" w14:textId="77777777" w:rsidR="00494ED1" w:rsidRPr="00494ED1" w:rsidRDefault="00494ED1" w:rsidP="00494ED1">
            <w:pPr>
              <w:widowControl w:val="0"/>
              <w:spacing w:after="0" w:line="240" w:lineRule="auto"/>
              <w:rPr>
                <w:rFonts w:ascii="Times New Roman" w:eastAsia="Times New Roman" w:hAnsi="Times New Roman" w:cs="Times New Roman"/>
                <w:color w:val="000000"/>
                <w:sz w:val="17"/>
                <w:szCs w:val="17"/>
                <w:lang w:val="en-US" w:bidi="en-US"/>
              </w:rPr>
            </w:pPr>
            <w:r w:rsidRPr="00494ED1">
              <w:rPr>
                <w:rFonts w:ascii="Times New Roman" w:eastAsia="Times New Roman" w:hAnsi="Times New Roman" w:cs="Times New Roman"/>
                <w:color w:val="000000"/>
                <w:sz w:val="17"/>
                <w:szCs w:val="17"/>
                <w:lang w:val="en-US" w:bidi="en-US"/>
              </w:rPr>
              <w:t>7.7.1</w:t>
            </w:r>
          </w:p>
        </w:tc>
        <w:tc>
          <w:tcPr>
            <w:tcW w:w="5432" w:type="dxa"/>
            <w:tcBorders>
              <w:top w:val="single" w:sz="4" w:space="0" w:color="auto"/>
              <w:left w:val="single" w:sz="4" w:space="0" w:color="auto"/>
            </w:tcBorders>
            <w:shd w:val="clear" w:color="auto" w:fill="auto"/>
            <w:vAlign w:val="center"/>
          </w:tcPr>
          <w:p w14:paraId="3D2BB135" w14:textId="0C5F592F" w:rsidR="00494ED1" w:rsidRPr="00494ED1" w:rsidRDefault="00494ED1" w:rsidP="00494ED1">
            <w:pPr>
              <w:widowControl w:val="0"/>
              <w:tabs>
                <w:tab w:val="left" w:leader="underscore" w:pos="3674"/>
                <w:tab w:val="left" w:leader="underscore" w:pos="3702"/>
                <w:tab w:val="left" w:leader="underscore" w:pos="5149"/>
              </w:tabs>
              <w:spacing w:after="0" w:line="276" w:lineRule="auto"/>
              <w:jc w:val="both"/>
              <w:rPr>
                <w:rFonts w:ascii="Times New Roman" w:eastAsia="Times New Roman" w:hAnsi="Times New Roman" w:cs="Times New Roman"/>
                <w:color w:val="000000"/>
                <w:sz w:val="17"/>
                <w:szCs w:val="17"/>
                <w:lang w:val="en-US" w:bidi="en-US"/>
              </w:rPr>
            </w:pPr>
            <w:r w:rsidRPr="00494ED1">
              <w:rPr>
                <w:rFonts w:ascii="Times New Roman" w:eastAsia="Times New Roman" w:hAnsi="Times New Roman" w:cs="Times New Roman"/>
                <w:color w:val="000000"/>
                <w:sz w:val="17"/>
                <w:szCs w:val="17"/>
                <w:lang w:val="en-US" w:bidi="en-US"/>
              </w:rPr>
              <w:t>Got acquainted with international, Flag State and company regulations, documentation and plans.</w:t>
            </w:r>
          </w:p>
        </w:tc>
        <w:tc>
          <w:tcPr>
            <w:tcW w:w="1440" w:type="dxa"/>
            <w:tcBorders>
              <w:top w:val="single" w:sz="4" w:space="0" w:color="auto"/>
              <w:left w:val="single" w:sz="4" w:space="0" w:color="auto"/>
            </w:tcBorders>
            <w:shd w:val="clear" w:color="auto" w:fill="auto"/>
            <w:vAlign w:val="center"/>
          </w:tcPr>
          <w:p w14:paraId="503A1060"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5E930FB6"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494ED1" w:rsidRPr="00494ED1" w14:paraId="0CD4FC4C" w14:textId="77777777" w:rsidTr="00426FD4">
        <w:trPr>
          <w:trHeight w:hRule="exact" w:val="634"/>
        </w:trPr>
        <w:tc>
          <w:tcPr>
            <w:tcW w:w="778" w:type="dxa"/>
            <w:tcBorders>
              <w:top w:val="single" w:sz="4" w:space="0" w:color="auto"/>
              <w:left w:val="single" w:sz="4" w:space="0" w:color="auto"/>
            </w:tcBorders>
            <w:shd w:val="clear" w:color="auto" w:fill="auto"/>
            <w:vAlign w:val="center"/>
          </w:tcPr>
          <w:p w14:paraId="72362F2E" w14:textId="77777777" w:rsidR="00494ED1" w:rsidRPr="00494ED1" w:rsidRDefault="00494ED1" w:rsidP="00494ED1">
            <w:pPr>
              <w:widowControl w:val="0"/>
              <w:spacing w:after="0" w:line="240" w:lineRule="auto"/>
              <w:rPr>
                <w:rFonts w:ascii="Times New Roman" w:eastAsia="Times New Roman" w:hAnsi="Times New Roman" w:cs="Times New Roman"/>
                <w:color w:val="000000"/>
                <w:sz w:val="17"/>
                <w:szCs w:val="17"/>
                <w:lang w:val="en-US" w:bidi="en-US"/>
              </w:rPr>
            </w:pPr>
            <w:r w:rsidRPr="00494ED1">
              <w:rPr>
                <w:rFonts w:ascii="Times New Roman" w:eastAsia="Times New Roman" w:hAnsi="Times New Roman" w:cs="Times New Roman"/>
                <w:color w:val="000000"/>
                <w:sz w:val="17"/>
                <w:szCs w:val="17"/>
                <w:lang w:val="en-US" w:bidi="en-US"/>
              </w:rPr>
              <w:lastRenderedPageBreak/>
              <w:t>7.7.2</w:t>
            </w:r>
          </w:p>
        </w:tc>
        <w:tc>
          <w:tcPr>
            <w:tcW w:w="5432" w:type="dxa"/>
            <w:tcBorders>
              <w:top w:val="single" w:sz="4" w:space="0" w:color="auto"/>
              <w:left w:val="single" w:sz="4" w:space="0" w:color="auto"/>
            </w:tcBorders>
            <w:shd w:val="clear" w:color="auto" w:fill="auto"/>
            <w:vAlign w:val="center"/>
          </w:tcPr>
          <w:p w14:paraId="23BCFB49" w14:textId="77CE90D1" w:rsidR="00494ED1" w:rsidRPr="00494ED1" w:rsidRDefault="00494ED1" w:rsidP="00494ED1">
            <w:pPr>
              <w:widowControl w:val="0"/>
              <w:tabs>
                <w:tab w:val="left" w:leader="underscore" w:pos="5155"/>
              </w:tabs>
              <w:spacing w:after="0" w:line="266" w:lineRule="auto"/>
              <w:jc w:val="both"/>
              <w:rPr>
                <w:rFonts w:ascii="Times New Roman" w:eastAsia="Times New Roman" w:hAnsi="Times New Roman" w:cs="Times New Roman"/>
                <w:color w:val="000000"/>
                <w:sz w:val="17"/>
                <w:szCs w:val="17"/>
                <w:lang w:val="en-US" w:bidi="en-US"/>
              </w:rPr>
            </w:pPr>
            <w:r w:rsidRPr="00494ED1">
              <w:rPr>
                <w:rFonts w:ascii="Times New Roman" w:eastAsia="Times New Roman" w:hAnsi="Times New Roman" w:cs="Times New Roman"/>
                <w:color w:val="000000"/>
                <w:sz w:val="17"/>
                <w:szCs w:val="17"/>
                <w:lang w:val="en-US" w:bidi="en-US"/>
              </w:rPr>
              <w:t>Got acquainted with SOPEP ship’s pollution prevention and control plan and VRP- Vessel Response Plan in the case of oil spill in U.S. waters.</w:t>
            </w:r>
          </w:p>
        </w:tc>
        <w:tc>
          <w:tcPr>
            <w:tcW w:w="1440" w:type="dxa"/>
            <w:tcBorders>
              <w:top w:val="single" w:sz="4" w:space="0" w:color="auto"/>
              <w:left w:val="single" w:sz="4" w:space="0" w:color="auto"/>
            </w:tcBorders>
            <w:shd w:val="clear" w:color="auto" w:fill="auto"/>
            <w:vAlign w:val="center"/>
          </w:tcPr>
          <w:p w14:paraId="2400F7DD"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543192AE"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494ED1" w:rsidRPr="00494ED1" w14:paraId="27BE837E" w14:textId="77777777" w:rsidTr="00426FD4">
        <w:trPr>
          <w:trHeight w:hRule="exact" w:val="426"/>
        </w:trPr>
        <w:tc>
          <w:tcPr>
            <w:tcW w:w="778" w:type="dxa"/>
            <w:tcBorders>
              <w:top w:val="single" w:sz="4" w:space="0" w:color="auto"/>
              <w:left w:val="single" w:sz="4" w:space="0" w:color="auto"/>
            </w:tcBorders>
            <w:shd w:val="clear" w:color="auto" w:fill="auto"/>
            <w:vAlign w:val="center"/>
          </w:tcPr>
          <w:p w14:paraId="61DFB657" w14:textId="77777777" w:rsidR="00494ED1" w:rsidRPr="00494ED1" w:rsidRDefault="00494ED1" w:rsidP="00494ED1">
            <w:pPr>
              <w:widowControl w:val="0"/>
              <w:spacing w:after="0" w:line="240" w:lineRule="auto"/>
              <w:rPr>
                <w:rFonts w:ascii="Times New Roman" w:eastAsia="Times New Roman" w:hAnsi="Times New Roman" w:cs="Times New Roman"/>
                <w:color w:val="000000"/>
                <w:sz w:val="17"/>
                <w:szCs w:val="17"/>
                <w:lang w:val="en-US" w:bidi="en-US"/>
              </w:rPr>
            </w:pPr>
            <w:r w:rsidRPr="00494ED1">
              <w:rPr>
                <w:rFonts w:ascii="Times New Roman" w:eastAsia="Times New Roman" w:hAnsi="Times New Roman" w:cs="Times New Roman"/>
                <w:color w:val="000000"/>
                <w:sz w:val="17"/>
                <w:szCs w:val="17"/>
                <w:lang w:val="en-US" w:bidi="en-US"/>
              </w:rPr>
              <w:t>7.7.3</w:t>
            </w:r>
          </w:p>
        </w:tc>
        <w:tc>
          <w:tcPr>
            <w:tcW w:w="5432" w:type="dxa"/>
            <w:tcBorders>
              <w:top w:val="single" w:sz="4" w:space="0" w:color="auto"/>
              <w:left w:val="single" w:sz="4" w:space="0" w:color="auto"/>
            </w:tcBorders>
            <w:shd w:val="clear" w:color="auto" w:fill="auto"/>
            <w:vAlign w:val="center"/>
          </w:tcPr>
          <w:p w14:paraId="5E63136D" w14:textId="2B8DBE69" w:rsidR="00494ED1" w:rsidRPr="00494ED1" w:rsidRDefault="00494ED1" w:rsidP="00494ED1">
            <w:pPr>
              <w:widowControl w:val="0"/>
              <w:tabs>
                <w:tab w:val="left" w:leader="underscore" w:pos="5149"/>
              </w:tabs>
              <w:spacing w:after="0"/>
              <w:rPr>
                <w:rFonts w:ascii="Times New Roman" w:eastAsia="Times New Roman" w:hAnsi="Times New Roman" w:cs="Times New Roman"/>
                <w:color w:val="000000"/>
                <w:sz w:val="17"/>
                <w:szCs w:val="17"/>
                <w:lang w:val="en-US" w:bidi="en-US"/>
              </w:rPr>
            </w:pPr>
            <w:r w:rsidRPr="00494ED1">
              <w:rPr>
                <w:rFonts w:ascii="Times New Roman" w:eastAsia="Times New Roman" w:hAnsi="Times New Roman" w:cs="Times New Roman"/>
                <w:color w:val="000000"/>
                <w:sz w:val="17"/>
                <w:szCs w:val="17"/>
                <w:lang w:val="en-US" w:bidi="en-US"/>
              </w:rPr>
              <w:t xml:space="preserve">Has the working knowledge about operation of the tanker’s pollution-pre- vention systems and equipment, including discharge </w:t>
            </w:r>
            <w:proofErr w:type="gramStart"/>
            <w:r w:rsidRPr="00494ED1">
              <w:rPr>
                <w:rFonts w:ascii="Times New Roman" w:eastAsia="Times New Roman" w:hAnsi="Times New Roman" w:cs="Times New Roman"/>
                <w:color w:val="000000"/>
                <w:sz w:val="17"/>
                <w:szCs w:val="17"/>
                <w:lang w:val="en-US" w:bidi="en-US"/>
              </w:rPr>
              <w:t>monitoring.</w:t>
            </w:r>
            <w:proofErr w:type="gramEnd"/>
          </w:p>
        </w:tc>
        <w:tc>
          <w:tcPr>
            <w:tcW w:w="1440" w:type="dxa"/>
            <w:tcBorders>
              <w:top w:val="single" w:sz="4" w:space="0" w:color="auto"/>
              <w:left w:val="single" w:sz="4" w:space="0" w:color="auto"/>
            </w:tcBorders>
            <w:shd w:val="clear" w:color="auto" w:fill="auto"/>
            <w:vAlign w:val="center"/>
          </w:tcPr>
          <w:p w14:paraId="19ED250D"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39B31F24"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494ED1" w:rsidRPr="00494ED1" w14:paraId="79404C98" w14:textId="77777777" w:rsidTr="00426FD4">
        <w:trPr>
          <w:trHeight w:hRule="exact" w:val="420"/>
        </w:trPr>
        <w:tc>
          <w:tcPr>
            <w:tcW w:w="778" w:type="dxa"/>
            <w:tcBorders>
              <w:top w:val="single" w:sz="4" w:space="0" w:color="auto"/>
              <w:left w:val="single" w:sz="4" w:space="0" w:color="auto"/>
            </w:tcBorders>
            <w:shd w:val="clear" w:color="auto" w:fill="auto"/>
            <w:vAlign w:val="center"/>
          </w:tcPr>
          <w:p w14:paraId="52C74354" w14:textId="77777777" w:rsidR="00494ED1" w:rsidRPr="00494ED1" w:rsidRDefault="00494ED1" w:rsidP="00494ED1">
            <w:pPr>
              <w:widowControl w:val="0"/>
              <w:spacing w:after="0" w:line="240" w:lineRule="auto"/>
              <w:rPr>
                <w:rFonts w:ascii="Times New Roman" w:eastAsia="Times New Roman" w:hAnsi="Times New Roman" w:cs="Times New Roman"/>
                <w:color w:val="000000"/>
                <w:sz w:val="17"/>
                <w:szCs w:val="17"/>
                <w:lang w:val="en-US" w:bidi="en-US"/>
              </w:rPr>
            </w:pPr>
            <w:r w:rsidRPr="00494ED1">
              <w:rPr>
                <w:rFonts w:ascii="Times New Roman" w:eastAsia="Times New Roman" w:hAnsi="Times New Roman" w:cs="Times New Roman"/>
                <w:color w:val="000000"/>
                <w:sz w:val="17"/>
                <w:szCs w:val="17"/>
                <w:lang w:val="en-US" w:bidi="en-US"/>
              </w:rPr>
              <w:t>7.7.4</w:t>
            </w:r>
          </w:p>
        </w:tc>
        <w:tc>
          <w:tcPr>
            <w:tcW w:w="5432" w:type="dxa"/>
            <w:tcBorders>
              <w:top w:val="single" w:sz="4" w:space="0" w:color="auto"/>
              <w:left w:val="single" w:sz="4" w:space="0" w:color="auto"/>
            </w:tcBorders>
            <w:shd w:val="clear" w:color="auto" w:fill="auto"/>
            <w:vAlign w:val="center"/>
          </w:tcPr>
          <w:p w14:paraId="416EBD17" w14:textId="111F84C9" w:rsidR="00494ED1" w:rsidRPr="00494ED1" w:rsidRDefault="00494ED1" w:rsidP="00494ED1">
            <w:pPr>
              <w:widowControl w:val="0"/>
              <w:tabs>
                <w:tab w:val="left" w:leader="underscore" w:pos="3699"/>
                <w:tab w:val="left" w:leader="underscore" w:pos="3795"/>
                <w:tab w:val="left" w:leader="underscore" w:pos="5146"/>
              </w:tabs>
              <w:spacing w:after="0" w:line="271" w:lineRule="auto"/>
              <w:jc w:val="both"/>
              <w:rPr>
                <w:rFonts w:ascii="Times New Roman" w:eastAsia="Times New Roman" w:hAnsi="Times New Roman" w:cs="Times New Roman"/>
                <w:color w:val="000000"/>
                <w:sz w:val="17"/>
                <w:szCs w:val="17"/>
                <w:lang w:val="en-US" w:bidi="en-US"/>
              </w:rPr>
            </w:pPr>
            <w:r w:rsidRPr="00494ED1">
              <w:rPr>
                <w:rFonts w:ascii="Times New Roman" w:eastAsia="Times New Roman" w:hAnsi="Times New Roman" w:cs="Times New Roman"/>
                <w:color w:val="000000"/>
                <w:sz w:val="17"/>
                <w:szCs w:val="17"/>
                <w:lang w:val="en-US" w:bidi="en-US"/>
              </w:rPr>
              <w:t>Knows and understands an application and operation of the tanker’s pollution-containment equipment.</w:t>
            </w:r>
            <w:r w:rsidRPr="00494ED1">
              <w:rPr>
                <w:rFonts w:ascii="Times New Roman" w:eastAsia="Times New Roman" w:hAnsi="Times New Roman" w:cs="Times New Roman"/>
                <w:color w:val="000000"/>
                <w:sz w:val="17"/>
                <w:szCs w:val="17"/>
                <w:lang w:val="en-US" w:bidi="en-US"/>
              </w:rPr>
              <w:tab/>
            </w:r>
            <w:r w:rsidRPr="00494ED1">
              <w:rPr>
                <w:rFonts w:ascii="Times New Roman" w:eastAsia="Times New Roman" w:hAnsi="Times New Roman" w:cs="Times New Roman"/>
                <w:color w:val="000000"/>
                <w:sz w:val="17"/>
                <w:szCs w:val="17"/>
                <w:lang w:val="en-US" w:bidi="en-US"/>
              </w:rPr>
              <w:tab/>
            </w:r>
            <w:r w:rsidRPr="00494ED1">
              <w:rPr>
                <w:rFonts w:ascii="Times New Roman" w:eastAsia="Times New Roman" w:hAnsi="Times New Roman" w:cs="Times New Roman"/>
                <w:color w:val="000000"/>
                <w:sz w:val="17"/>
                <w:szCs w:val="17"/>
                <w:lang w:val="en-US" w:bidi="en-US"/>
              </w:rPr>
              <w:tab/>
            </w:r>
          </w:p>
        </w:tc>
        <w:tc>
          <w:tcPr>
            <w:tcW w:w="1440" w:type="dxa"/>
            <w:tcBorders>
              <w:top w:val="single" w:sz="4" w:space="0" w:color="auto"/>
              <w:left w:val="single" w:sz="4" w:space="0" w:color="auto"/>
            </w:tcBorders>
            <w:shd w:val="clear" w:color="auto" w:fill="auto"/>
            <w:vAlign w:val="center"/>
          </w:tcPr>
          <w:p w14:paraId="5058F173"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7F33974C"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494ED1" w:rsidRPr="00494ED1" w14:paraId="60C419EC" w14:textId="77777777" w:rsidTr="00426FD4">
        <w:trPr>
          <w:trHeight w:hRule="exact" w:val="634"/>
        </w:trPr>
        <w:tc>
          <w:tcPr>
            <w:tcW w:w="778" w:type="dxa"/>
            <w:tcBorders>
              <w:top w:val="single" w:sz="4" w:space="0" w:color="auto"/>
              <w:left w:val="single" w:sz="4" w:space="0" w:color="auto"/>
            </w:tcBorders>
            <w:shd w:val="clear" w:color="auto" w:fill="auto"/>
            <w:vAlign w:val="center"/>
          </w:tcPr>
          <w:p w14:paraId="32C76B84" w14:textId="77777777" w:rsidR="00494ED1" w:rsidRPr="00494ED1" w:rsidRDefault="00494ED1" w:rsidP="00494ED1">
            <w:pPr>
              <w:widowControl w:val="0"/>
              <w:spacing w:after="0" w:line="240" w:lineRule="auto"/>
              <w:rPr>
                <w:rFonts w:ascii="Times New Roman" w:eastAsia="Times New Roman" w:hAnsi="Times New Roman" w:cs="Times New Roman"/>
                <w:color w:val="000000"/>
                <w:sz w:val="17"/>
                <w:szCs w:val="17"/>
                <w:lang w:val="en-US" w:bidi="en-US"/>
              </w:rPr>
            </w:pPr>
            <w:r w:rsidRPr="00494ED1">
              <w:rPr>
                <w:rFonts w:ascii="Times New Roman" w:eastAsia="Times New Roman" w:hAnsi="Times New Roman" w:cs="Times New Roman"/>
                <w:color w:val="000000"/>
                <w:sz w:val="17"/>
                <w:szCs w:val="17"/>
                <w:lang w:val="en-US" w:bidi="en-US"/>
              </w:rPr>
              <w:t>7.8</w:t>
            </w:r>
          </w:p>
        </w:tc>
        <w:tc>
          <w:tcPr>
            <w:tcW w:w="5432" w:type="dxa"/>
            <w:tcBorders>
              <w:top w:val="single" w:sz="4" w:space="0" w:color="auto"/>
              <w:left w:val="single" w:sz="4" w:space="0" w:color="auto"/>
            </w:tcBorders>
            <w:shd w:val="clear" w:color="auto" w:fill="auto"/>
            <w:vAlign w:val="center"/>
          </w:tcPr>
          <w:p w14:paraId="27746A04" w14:textId="77777777" w:rsidR="00494ED1" w:rsidRPr="00494ED1" w:rsidRDefault="00494ED1" w:rsidP="00494ED1">
            <w:pPr>
              <w:widowControl w:val="0"/>
              <w:spacing w:after="0" w:line="240" w:lineRule="auto"/>
              <w:rPr>
                <w:rFonts w:ascii="Times New Roman" w:eastAsia="Times New Roman" w:hAnsi="Times New Roman" w:cs="Times New Roman"/>
                <w:color w:val="000000"/>
                <w:sz w:val="17"/>
                <w:szCs w:val="17"/>
                <w:lang w:val="en-US" w:bidi="en-US"/>
              </w:rPr>
            </w:pPr>
            <w:r w:rsidRPr="00494ED1">
              <w:rPr>
                <w:rFonts w:ascii="Times New Roman" w:eastAsia="Times New Roman" w:hAnsi="Times New Roman" w:cs="Times New Roman"/>
                <w:b/>
                <w:bCs/>
                <w:color w:val="000000"/>
                <w:sz w:val="17"/>
                <w:szCs w:val="17"/>
                <w:lang w:val="en-US" w:bidi="en-US"/>
              </w:rPr>
              <w:t>Gas-detection equipment and instruments</w:t>
            </w:r>
          </w:p>
        </w:tc>
        <w:tc>
          <w:tcPr>
            <w:tcW w:w="1440" w:type="dxa"/>
            <w:tcBorders>
              <w:top w:val="single" w:sz="4" w:space="0" w:color="auto"/>
              <w:left w:val="single" w:sz="4" w:space="0" w:color="auto"/>
            </w:tcBorders>
            <w:shd w:val="clear" w:color="auto" w:fill="auto"/>
            <w:vAlign w:val="center"/>
          </w:tcPr>
          <w:p w14:paraId="3813E4BC"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right w:val="single" w:sz="4" w:space="0" w:color="auto"/>
            </w:tcBorders>
            <w:shd w:val="clear" w:color="auto" w:fill="auto"/>
            <w:vAlign w:val="center"/>
          </w:tcPr>
          <w:p w14:paraId="6E3ACC7F"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494ED1" w:rsidRPr="00494ED1" w14:paraId="783D298D" w14:textId="77777777" w:rsidTr="00426FD4">
        <w:trPr>
          <w:trHeight w:hRule="exact" w:val="232"/>
        </w:trPr>
        <w:tc>
          <w:tcPr>
            <w:tcW w:w="778" w:type="dxa"/>
            <w:tcBorders>
              <w:top w:val="single" w:sz="4" w:space="0" w:color="auto"/>
              <w:left w:val="single" w:sz="4" w:space="0" w:color="auto"/>
              <w:bottom w:val="single" w:sz="4" w:space="0" w:color="auto"/>
            </w:tcBorders>
            <w:shd w:val="clear" w:color="auto" w:fill="auto"/>
            <w:vAlign w:val="center"/>
          </w:tcPr>
          <w:p w14:paraId="5E236141"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5432" w:type="dxa"/>
            <w:tcBorders>
              <w:top w:val="single" w:sz="4" w:space="0" w:color="auto"/>
              <w:left w:val="single" w:sz="4" w:space="0" w:color="auto"/>
              <w:bottom w:val="single" w:sz="4" w:space="0" w:color="auto"/>
            </w:tcBorders>
            <w:shd w:val="clear" w:color="auto" w:fill="auto"/>
            <w:vAlign w:val="center"/>
          </w:tcPr>
          <w:p w14:paraId="0E56D162" w14:textId="5C920D00" w:rsidR="00494ED1" w:rsidRPr="00494ED1" w:rsidRDefault="00494ED1" w:rsidP="00494ED1">
            <w:pPr>
              <w:widowControl w:val="0"/>
              <w:tabs>
                <w:tab w:val="left" w:pos="2784"/>
                <w:tab w:val="left" w:leader="underscore" w:pos="3434"/>
                <w:tab w:val="left" w:leader="underscore" w:pos="3632"/>
                <w:tab w:val="left" w:leader="underscore" w:pos="5142"/>
              </w:tabs>
              <w:spacing w:after="0" w:line="240" w:lineRule="auto"/>
              <w:jc w:val="both"/>
              <w:rPr>
                <w:rFonts w:ascii="Times New Roman" w:eastAsia="Times New Roman" w:hAnsi="Times New Roman" w:cs="Times New Roman"/>
                <w:color w:val="000000"/>
                <w:sz w:val="17"/>
                <w:szCs w:val="17"/>
                <w:lang w:val="en-US" w:bidi="en-US"/>
              </w:rPr>
            </w:pPr>
            <w:r w:rsidRPr="00494ED1">
              <w:rPr>
                <w:rFonts w:ascii="Times New Roman" w:eastAsia="Times New Roman" w:hAnsi="Times New Roman" w:cs="Times New Roman"/>
                <w:b/>
                <w:bCs/>
                <w:color w:val="000000"/>
                <w:sz w:val="17"/>
                <w:szCs w:val="17"/>
                <w:lang w:val="en-US" w:bidi="en-US"/>
              </w:rPr>
              <w:t>All tanker types</w:t>
            </w:r>
          </w:p>
        </w:tc>
        <w:tc>
          <w:tcPr>
            <w:tcW w:w="1440" w:type="dxa"/>
            <w:tcBorders>
              <w:top w:val="single" w:sz="4" w:space="0" w:color="auto"/>
              <w:left w:val="single" w:sz="4" w:space="0" w:color="auto"/>
              <w:bottom w:val="single" w:sz="4" w:space="0" w:color="auto"/>
            </w:tcBorders>
            <w:shd w:val="clear" w:color="auto" w:fill="auto"/>
            <w:vAlign w:val="center"/>
          </w:tcPr>
          <w:p w14:paraId="33AB5D1E"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200A6F" w14:textId="77777777" w:rsidR="00494ED1" w:rsidRPr="00494ED1" w:rsidRDefault="00494ED1" w:rsidP="00494ED1">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426FD4" w:rsidRPr="00494ED1" w14:paraId="466F4AFB" w14:textId="77777777" w:rsidTr="00426FD4">
        <w:trPr>
          <w:trHeight w:hRule="exact" w:val="589"/>
        </w:trPr>
        <w:tc>
          <w:tcPr>
            <w:tcW w:w="778" w:type="dxa"/>
            <w:tcBorders>
              <w:top w:val="single" w:sz="4" w:space="0" w:color="auto"/>
              <w:left w:val="single" w:sz="4" w:space="0" w:color="auto"/>
              <w:bottom w:val="single" w:sz="4" w:space="0" w:color="auto"/>
            </w:tcBorders>
            <w:shd w:val="clear" w:color="auto" w:fill="auto"/>
            <w:vAlign w:val="center"/>
          </w:tcPr>
          <w:p w14:paraId="415D7501" w14:textId="58AA8E3D" w:rsidR="00426FD4" w:rsidRPr="00D372C9" w:rsidRDefault="00426FD4" w:rsidP="00494ED1">
            <w:pPr>
              <w:widowControl w:val="0"/>
              <w:spacing w:after="0" w:line="240" w:lineRule="auto"/>
              <w:rPr>
                <w:rFonts w:ascii="Times New Roman" w:eastAsia="Microsoft Sans Serif" w:hAnsi="Times New Roman" w:cs="Times New Roman"/>
                <w:color w:val="000000"/>
                <w:sz w:val="17"/>
                <w:szCs w:val="17"/>
                <w:lang w:val="en-US" w:bidi="en-US"/>
              </w:rPr>
            </w:pPr>
            <w:r w:rsidRPr="00D372C9">
              <w:rPr>
                <w:rFonts w:ascii="Times New Roman" w:eastAsia="Microsoft Sans Serif" w:hAnsi="Times New Roman" w:cs="Times New Roman"/>
                <w:color w:val="000000"/>
                <w:sz w:val="17"/>
                <w:szCs w:val="17"/>
                <w:lang w:val="en-US" w:bidi="en-US"/>
              </w:rPr>
              <w:t>7.8.1</w:t>
            </w:r>
          </w:p>
        </w:tc>
        <w:tc>
          <w:tcPr>
            <w:tcW w:w="5432" w:type="dxa"/>
            <w:tcBorders>
              <w:top w:val="single" w:sz="4" w:space="0" w:color="auto"/>
              <w:left w:val="single" w:sz="4" w:space="0" w:color="auto"/>
              <w:bottom w:val="single" w:sz="4" w:space="0" w:color="auto"/>
            </w:tcBorders>
            <w:shd w:val="clear" w:color="auto" w:fill="auto"/>
            <w:vAlign w:val="center"/>
          </w:tcPr>
          <w:p w14:paraId="395E78D0" w14:textId="33D88A7C" w:rsidR="00426FD4" w:rsidRPr="00D372C9" w:rsidRDefault="00426FD4" w:rsidP="00494ED1">
            <w:pPr>
              <w:widowControl w:val="0"/>
              <w:tabs>
                <w:tab w:val="left" w:pos="2784"/>
                <w:tab w:val="left" w:leader="underscore" w:pos="3434"/>
                <w:tab w:val="left" w:leader="underscore" w:pos="3632"/>
                <w:tab w:val="left" w:leader="underscore" w:pos="5142"/>
              </w:tabs>
              <w:spacing w:after="0" w:line="240" w:lineRule="auto"/>
              <w:jc w:val="both"/>
              <w:rPr>
                <w:rFonts w:ascii="Times New Roman" w:eastAsia="Times New Roman" w:hAnsi="Times New Roman" w:cs="Times New Roman"/>
                <w:color w:val="000000"/>
                <w:sz w:val="17"/>
                <w:szCs w:val="17"/>
                <w:lang w:val="en-US" w:bidi="en-US"/>
              </w:rPr>
            </w:pPr>
            <w:r w:rsidRPr="00D372C9">
              <w:rPr>
                <w:rFonts w:ascii="Times New Roman" w:eastAsia="Times New Roman" w:hAnsi="Times New Roman" w:cs="Times New Roman"/>
                <w:color w:val="000000"/>
                <w:sz w:val="17"/>
                <w:szCs w:val="17"/>
                <w:lang w:val="en-US" w:bidi="en-US"/>
              </w:rPr>
              <w:t xml:space="preserve">Got acquainted with the used and the calibration of personal, portable and fixed gas analysers, with particular reference to oxygen and </w:t>
            </w:r>
            <w:r w:rsidR="00827CF3" w:rsidRPr="00D372C9">
              <w:rPr>
                <w:rFonts w:ascii="Times New Roman" w:eastAsia="Times New Roman" w:hAnsi="Times New Roman" w:cs="Times New Roman"/>
                <w:color w:val="000000"/>
                <w:sz w:val="17"/>
                <w:szCs w:val="17"/>
                <w:lang w:val="en-US" w:bidi="en-US"/>
              </w:rPr>
              <w:t>hydro-carbon monitoring equipment.</w:t>
            </w:r>
          </w:p>
        </w:tc>
        <w:tc>
          <w:tcPr>
            <w:tcW w:w="1440" w:type="dxa"/>
            <w:tcBorders>
              <w:top w:val="single" w:sz="4" w:space="0" w:color="auto"/>
              <w:left w:val="single" w:sz="4" w:space="0" w:color="auto"/>
              <w:bottom w:val="single" w:sz="4" w:space="0" w:color="auto"/>
            </w:tcBorders>
            <w:shd w:val="clear" w:color="auto" w:fill="auto"/>
            <w:vAlign w:val="center"/>
          </w:tcPr>
          <w:p w14:paraId="784D880B" w14:textId="77777777" w:rsidR="00426FD4" w:rsidRPr="00D372C9" w:rsidRDefault="00426FD4" w:rsidP="00494ED1">
            <w:pPr>
              <w:widowControl w:val="0"/>
              <w:spacing w:after="0" w:line="240" w:lineRule="auto"/>
              <w:rPr>
                <w:rFonts w:ascii="Times New Roman" w:eastAsia="Microsoft Sans Serif" w:hAnsi="Times New Roman" w:cs="Times New Roman"/>
                <w:color w:val="000000"/>
                <w:sz w:val="17"/>
                <w:szCs w:val="17"/>
                <w:lang w:val="en-US" w:bidi="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690EF2" w14:textId="77777777" w:rsidR="00426FD4" w:rsidRPr="00D372C9" w:rsidRDefault="00426FD4" w:rsidP="00494ED1">
            <w:pPr>
              <w:widowControl w:val="0"/>
              <w:spacing w:after="0" w:line="240" w:lineRule="auto"/>
              <w:rPr>
                <w:rFonts w:ascii="Times New Roman" w:eastAsia="Microsoft Sans Serif" w:hAnsi="Times New Roman" w:cs="Times New Roman"/>
                <w:color w:val="000000"/>
                <w:sz w:val="17"/>
                <w:szCs w:val="17"/>
                <w:lang w:val="en-US" w:bidi="en-US"/>
              </w:rPr>
            </w:pPr>
          </w:p>
        </w:tc>
      </w:tr>
      <w:tr w:rsidR="00426FD4" w:rsidRPr="00494ED1" w14:paraId="0859CD4C" w14:textId="77777777" w:rsidTr="00827CF3">
        <w:trPr>
          <w:trHeight w:hRule="exact" w:val="414"/>
        </w:trPr>
        <w:tc>
          <w:tcPr>
            <w:tcW w:w="778" w:type="dxa"/>
            <w:tcBorders>
              <w:top w:val="single" w:sz="4" w:space="0" w:color="auto"/>
              <w:left w:val="single" w:sz="4" w:space="0" w:color="auto"/>
              <w:bottom w:val="single" w:sz="4" w:space="0" w:color="auto"/>
            </w:tcBorders>
            <w:shd w:val="clear" w:color="auto" w:fill="auto"/>
            <w:vAlign w:val="center"/>
          </w:tcPr>
          <w:p w14:paraId="16539FAE" w14:textId="11D0291C" w:rsidR="00426FD4" w:rsidRPr="00D372C9" w:rsidRDefault="00827CF3" w:rsidP="00494ED1">
            <w:pPr>
              <w:widowControl w:val="0"/>
              <w:spacing w:after="0" w:line="240" w:lineRule="auto"/>
              <w:rPr>
                <w:rFonts w:ascii="Times New Roman" w:eastAsia="Microsoft Sans Serif" w:hAnsi="Times New Roman" w:cs="Times New Roman"/>
                <w:color w:val="000000"/>
                <w:sz w:val="17"/>
                <w:szCs w:val="17"/>
                <w:lang w:val="en-US" w:bidi="en-US"/>
              </w:rPr>
            </w:pPr>
            <w:r w:rsidRPr="00D372C9">
              <w:rPr>
                <w:rFonts w:ascii="Times New Roman" w:eastAsia="Microsoft Sans Serif" w:hAnsi="Times New Roman" w:cs="Times New Roman"/>
                <w:color w:val="000000"/>
                <w:sz w:val="17"/>
                <w:szCs w:val="17"/>
                <w:lang w:val="en-US" w:bidi="en-US"/>
              </w:rPr>
              <w:t>7.8.2</w:t>
            </w:r>
          </w:p>
        </w:tc>
        <w:tc>
          <w:tcPr>
            <w:tcW w:w="5432" w:type="dxa"/>
            <w:tcBorders>
              <w:top w:val="single" w:sz="4" w:space="0" w:color="auto"/>
              <w:left w:val="single" w:sz="4" w:space="0" w:color="auto"/>
              <w:bottom w:val="single" w:sz="4" w:space="0" w:color="auto"/>
            </w:tcBorders>
            <w:shd w:val="clear" w:color="auto" w:fill="auto"/>
            <w:vAlign w:val="center"/>
          </w:tcPr>
          <w:p w14:paraId="212195FA" w14:textId="47943522" w:rsidR="00426FD4" w:rsidRPr="00D372C9" w:rsidRDefault="00827CF3" w:rsidP="00494ED1">
            <w:pPr>
              <w:widowControl w:val="0"/>
              <w:tabs>
                <w:tab w:val="left" w:pos="2784"/>
                <w:tab w:val="left" w:leader="underscore" w:pos="3434"/>
                <w:tab w:val="left" w:leader="underscore" w:pos="3632"/>
                <w:tab w:val="left" w:leader="underscore" w:pos="5142"/>
              </w:tabs>
              <w:spacing w:after="0" w:line="240" w:lineRule="auto"/>
              <w:jc w:val="both"/>
              <w:rPr>
                <w:rFonts w:ascii="Times New Roman" w:eastAsia="Times New Roman" w:hAnsi="Times New Roman" w:cs="Times New Roman"/>
                <w:color w:val="000000"/>
                <w:sz w:val="17"/>
                <w:szCs w:val="17"/>
                <w:lang w:val="en-US" w:bidi="en-US"/>
              </w:rPr>
            </w:pPr>
            <w:r w:rsidRPr="00D372C9">
              <w:rPr>
                <w:rFonts w:ascii="Times New Roman" w:eastAsia="Times New Roman" w:hAnsi="Times New Roman" w:cs="Times New Roman"/>
                <w:color w:val="000000"/>
                <w:sz w:val="17"/>
                <w:szCs w:val="17"/>
                <w:lang w:val="en-US" w:bidi="en-US"/>
              </w:rPr>
              <w:t>Got acquainted with operation, maintenance and limitation of cargo tank level measuring, level alarm and temperature measuring systems.</w:t>
            </w:r>
          </w:p>
        </w:tc>
        <w:tc>
          <w:tcPr>
            <w:tcW w:w="1440" w:type="dxa"/>
            <w:tcBorders>
              <w:top w:val="single" w:sz="4" w:space="0" w:color="auto"/>
              <w:left w:val="single" w:sz="4" w:space="0" w:color="auto"/>
              <w:bottom w:val="single" w:sz="4" w:space="0" w:color="auto"/>
            </w:tcBorders>
            <w:shd w:val="clear" w:color="auto" w:fill="auto"/>
            <w:vAlign w:val="center"/>
          </w:tcPr>
          <w:p w14:paraId="20836167" w14:textId="77777777" w:rsidR="00426FD4" w:rsidRPr="00D372C9" w:rsidRDefault="00426FD4" w:rsidP="00494ED1">
            <w:pPr>
              <w:widowControl w:val="0"/>
              <w:spacing w:after="0" w:line="240" w:lineRule="auto"/>
              <w:rPr>
                <w:rFonts w:ascii="Times New Roman" w:eastAsia="Microsoft Sans Serif" w:hAnsi="Times New Roman" w:cs="Times New Roman"/>
                <w:color w:val="000000"/>
                <w:sz w:val="17"/>
                <w:szCs w:val="17"/>
                <w:lang w:val="en-US" w:bidi="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C6E21" w14:textId="77777777" w:rsidR="00426FD4" w:rsidRPr="00D372C9" w:rsidRDefault="00426FD4" w:rsidP="00494ED1">
            <w:pPr>
              <w:widowControl w:val="0"/>
              <w:spacing w:after="0" w:line="240" w:lineRule="auto"/>
              <w:rPr>
                <w:rFonts w:ascii="Times New Roman" w:eastAsia="Microsoft Sans Serif" w:hAnsi="Times New Roman" w:cs="Times New Roman"/>
                <w:color w:val="000000"/>
                <w:sz w:val="17"/>
                <w:szCs w:val="17"/>
                <w:lang w:val="en-US" w:bidi="en-US"/>
              </w:rPr>
            </w:pPr>
          </w:p>
        </w:tc>
      </w:tr>
    </w:tbl>
    <w:p w14:paraId="57D81D13" w14:textId="6CC517F3" w:rsidR="00494ED1" w:rsidRDefault="00494ED1" w:rsidP="007243B3">
      <w:pPr>
        <w:tabs>
          <w:tab w:val="left" w:pos="284"/>
          <w:tab w:val="left" w:pos="426"/>
        </w:tabs>
        <w:spacing w:after="0" w:line="360" w:lineRule="auto"/>
        <w:rPr>
          <w:rFonts w:ascii="Times New Roman" w:hAnsi="Times New Roman" w:cs="Times New Roman"/>
          <w:sz w:val="18"/>
          <w:szCs w:val="18"/>
        </w:rPr>
      </w:pPr>
    </w:p>
    <w:p w14:paraId="6034B3F2" w14:textId="60E82FB1" w:rsidR="00D372C9" w:rsidRDefault="00D372C9" w:rsidP="007243B3">
      <w:pPr>
        <w:tabs>
          <w:tab w:val="left" w:pos="284"/>
          <w:tab w:val="left" w:pos="426"/>
        </w:tabs>
        <w:spacing w:after="0" w:line="360" w:lineRule="auto"/>
        <w:rPr>
          <w:rFonts w:ascii="Times New Roman" w:hAnsi="Times New Roman" w:cs="Times New Roman"/>
          <w:sz w:val="18"/>
          <w:szCs w:val="18"/>
        </w:rPr>
      </w:pPr>
    </w:p>
    <w:tbl>
      <w:tblPr>
        <w:tblW w:w="0" w:type="auto"/>
        <w:tblLayout w:type="fixed"/>
        <w:tblCellMar>
          <w:left w:w="10" w:type="dxa"/>
          <w:right w:w="10" w:type="dxa"/>
        </w:tblCellMar>
        <w:tblLook w:val="0000" w:firstRow="0" w:lastRow="0" w:firstColumn="0" w:lastColumn="0" w:noHBand="0" w:noVBand="0"/>
      </w:tblPr>
      <w:tblGrid>
        <w:gridCol w:w="768"/>
        <w:gridCol w:w="5566"/>
        <w:gridCol w:w="1072"/>
        <w:gridCol w:w="1631"/>
      </w:tblGrid>
      <w:tr w:rsidR="008C22DB" w:rsidRPr="008C22DB" w14:paraId="1039D2C3" w14:textId="77777777" w:rsidTr="008C22DB">
        <w:trPr>
          <w:trHeight w:hRule="exact" w:val="249"/>
        </w:trPr>
        <w:tc>
          <w:tcPr>
            <w:tcW w:w="768" w:type="dxa"/>
            <w:tcBorders>
              <w:top w:val="single" w:sz="4" w:space="0" w:color="auto"/>
              <w:left w:val="single" w:sz="4" w:space="0" w:color="auto"/>
            </w:tcBorders>
            <w:shd w:val="clear" w:color="auto" w:fill="auto"/>
          </w:tcPr>
          <w:p w14:paraId="4936F941" w14:textId="77777777" w:rsidR="008C22DB" w:rsidRPr="008C22DB" w:rsidRDefault="008C22DB" w:rsidP="008C22DB">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5566" w:type="dxa"/>
            <w:tcBorders>
              <w:top w:val="single" w:sz="4" w:space="0" w:color="auto"/>
              <w:left w:val="single" w:sz="4" w:space="0" w:color="auto"/>
            </w:tcBorders>
            <w:shd w:val="clear" w:color="auto" w:fill="auto"/>
          </w:tcPr>
          <w:p w14:paraId="5D04FF90" w14:textId="77777777" w:rsidR="008C22DB" w:rsidRPr="008C22DB" w:rsidRDefault="008C22DB" w:rsidP="008C22DB">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2703" w:type="dxa"/>
            <w:gridSpan w:val="2"/>
            <w:tcBorders>
              <w:top w:val="single" w:sz="4" w:space="0" w:color="auto"/>
              <w:left w:val="single" w:sz="4" w:space="0" w:color="auto"/>
              <w:right w:val="single" w:sz="4" w:space="0" w:color="auto"/>
            </w:tcBorders>
            <w:shd w:val="clear" w:color="auto" w:fill="auto"/>
            <w:vAlign w:val="bottom"/>
          </w:tcPr>
          <w:p w14:paraId="23CD260F" w14:textId="77777777" w:rsidR="008C22DB" w:rsidRPr="008C22DB" w:rsidRDefault="008C22DB" w:rsidP="008C22DB">
            <w:pPr>
              <w:widowControl w:val="0"/>
              <w:spacing w:after="0" w:line="240" w:lineRule="auto"/>
              <w:ind w:firstLine="360"/>
              <w:rPr>
                <w:rFonts w:ascii="Times New Roman" w:eastAsia="Times New Roman" w:hAnsi="Times New Roman" w:cs="Times New Roman"/>
                <w:sz w:val="17"/>
                <w:szCs w:val="17"/>
                <w:lang w:val="en-US" w:bidi="en-US"/>
              </w:rPr>
            </w:pPr>
            <w:r w:rsidRPr="008C22DB">
              <w:rPr>
                <w:rFonts w:ascii="Times New Roman" w:eastAsia="Times New Roman" w:hAnsi="Times New Roman" w:cs="Times New Roman"/>
                <w:b/>
                <w:bCs/>
                <w:sz w:val="17"/>
                <w:szCs w:val="17"/>
                <w:lang w:val="en-US" w:bidi="en-US"/>
              </w:rPr>
              <w:t>Assignment Completed</w:t>
            </w:r>
          </w:p>
        </w:tc>
      </w:tr>
      <w:tr w:rsidR="008C22DB" w:rsidRPr="008C22DB" w14:paraId="69A9D038" w14:textId="77777777" w:rsidTr="008C22DB">
        <w:trPr>
          <w:trHeight w:hRule="exact" w:val="653"/>
        </w:trPr>
        <w:tc>
          <w:tcPr>
            <w:tcW w:w="768" w:type="dxa"/>
            <w:tcBorders>
              <w:top w:val="single" w:sz="4" w:space="0" w:color="auto"/>
              <w:left w:val="single" w:sz="4" w:space="0" w:color="auto"/>
            </w:tcBorders>
            <w:shd w:val="clear" w:color="auto" w:fill="auto"/>
            <w:vAlign w:val="center"/>
          </w:tcPr>
          <w:p w14:paraId="155736FE" w14:textId="77777777" w:rsidR="008C22DB" w:rsidRPr="008C22DB" w:rsidRDefault="008C22DB" w:rsidP="008C22DB">
            <w:pPr>
              <w:widowControl w:val="0"/>
              <w:spacing w:after="0" w:line="240" w:lineRule="auto"/>
              <w:rPr>
                <w:rFonts w:ascii="Times New Roman" w:eastAsia="Times New Roman" w:hAnsi="Times New Roman" w:cs="Times New Roman"/>
                <w:sz w:val="16"/>
                <w:szCs w:val="16"/>
                <w:lang w:val="en-US" w:bidi="en-US"/>
              </w:rPr>
            </w:pPr>
            <w:r w:rsidRPr="008C22DB">
              <w:rPr>
                <w:rFonts w:ascii="Times New Roman" w:eastAsia="Times New Roman" w:hAnsi="Times New Roman" w:cs="Times New Roman"/>
                <w:b/>
                <w:bCs/>
                <w:sz w:val="16"/>
                <w:szCs w:val="16"/>
                <w:lang w:val="en-US" w:bidi="en-US"/>
              </w:rPr>
              <w:t>No</w:t>
            </w:r>
          </w:p>
        </w:tc>
        <w:tc>
          <w:tcPr>
            <w:tcW w:w="5566" w:type="dxa"/>
            <w:tcBorders>
              <w:top w:val="single" w:sz="4" w:space="0" w:color="auto"/>
              <w:left w:val="single" w:sz="4" w:space="0" w:color="auto"/>
            </w:tcBorders>
            <w:shd w:val="clear" w:color="auto" w:fill="auto"/>
            <w:vAlign w:val="center"/>
          </w:tcPr>
          <w:p w14:paraId="4DE571EF" w14:textId="77777777" w:rsidR="008C22DB" w:rsidRPr="008C22DB" w:rsidRDefault="008C22DB" w:rsidP="008C22DB">
            <w:pPr>
              <w:widowControl w:val="0"/>
              <w:spacing w:after="0" w:line="240" w:lineRule="auto"/>
              <w:rPr>
                <w:rFonts w:ascii="Times New Roman" w:eastAsia="Times New Roman" w:hAnsi="Times New Roman" w:cs="Times New Roman"/>
                <w:sz w:val="17"/>
                <w:szCs w:val="17"/>
                <w:lang w:val="en-US" w:bidi="en-US"/>
              </w:rPr>
            </w:pPr>
            <w:r w:rsidRPr="008C22DB">
              <w:rPr>
                <w:rFonts w:ascii="Times New Roman" w:eastAsia="Times New Roman" w:hAnsi="Times New Roman" w:cs="Times New Roman"/>
                <w:b/>
                <w:bCs/>
                <w:sz w:val="17"/>
                <w:szCs w:val="17"/>
                <w:lang w:val="en-US" w:bidi="en-US"/>
              </w:rPr>
              <w:t>Training tasks and duties</w:t>
            </w:r>
          </w:p>
        </w:tc>
        <w:tc>
          <w:tcPr>
            <w:tcW w:w="1072" w:type="dxa"/>
            <w:tcBorders>
              <w:top w:val="single" w:sz="4" w:space="0" w:color="auto"/>
              <w:left w:val="single" w:sz="4" w:space="0" w:color="auto"/>
            </w:tcBorders>
            <w:shd w:val="clear" w:color="auto" w:fill="auto"/>
            <w:vAlign w:val="center"/>
          </w:tcPr>
          <w:p w14:paraId="7650B87C" w14:textId="77777777" w:rsidR="008C22DB" w:rsidRPr="008C22DB" w:rsidRDefault="008C22DB" w:rsidP="008C22DB">
            <w:pPr>
              <w:widowControl w:val="0"/>
              <w:spacing w:after="0" w:line="240" w:lineRule="auto"/>
              <w:jc w:val="center"/>
              <w:rPr>
                <w:rFonts w:ascii="Times New Roman" w:eastAsia="Times New Roman" w:hAnsi="Times New Roman" w:cs="Times New Roman"/>
                <w:sz w:val="17"/>
                <w:szCs w:val="17"/>
                <w:lang w:val="en-US" w:bidi="en-US"/>
              </w:rPr>
            </w:pPr>
            <w:r w:rsidRPr="008C22DB">
              <w:rPr>
                <w:rFonts w:ascii="Times New Roman" w:eastAsia="Times New Roman" w:hAnsi="Times New Roman" w:cs="Times New Roman"/>
                <w:b/>
                <w:bCs/>
                <w:sz w:val="17"/>
                <w:szCs w:val="17"/>
                <w:lang w:val="en-US" w:bidi="en-US"/>
              </w:rPr>
              <w:t>Date</w:t>
            </w:r>
          </w:p>
        </w:tc>
        <w:tc>
          <w:tcPr>
            <w:tcW w:w="1631" w:type="dxa"/>
            <w:tcBorders>
              <w:top w:val="single" w:sz="4" w:space="0" w:color="auto"/>
              <w:left w:val="single" w:sz="4" w:space="0" w:color="auto"/>
              <w:right w:val="single" w:sz="4" w:space="0" w:color="auto"/>
            </w:tcBorders>
            <w:shd w:val="clear" w:color="auto" w:fill="auto"/>
            <w:vAlign w:val="bottom"/>
          </w:tcPr>
          <w:p w14:paraId="7D1B5FAC" w14:textId="77777777" w:rsidR="008C22DB" w:rsidRDefault="008C22DB" w:rsidP="008C22DB">
            <w:pPr>
              <w:widowControl w:val="0"/>
              <w:spacing w:after="0" w:line="252" w:lineRule="auto"/>
              <w:jc w:val="center"/>
              <w:rPr>
                <w:rFonts w:ascii="Times New Roman" w:eastAsia="Times New Roman" w:hAnsi="Times New Roman" w:cs="Times New Roman"/>
                <w:b/>
                <w:bCs/>
                <w:sz w:val="17"/>
                <w:szCs w:val="17"/>
                <w:lang w:val="en-US" w:bidi="en-US"/>
              </w:rPr>
            </w:pPr>
            <w:r w:rsidRPr="008C22DB">
              <w:rPr>
                <w:rFonts w:ascii="Times New Roman" w:eastAsia="Times New Roman" w:hAnsi="Times New Roman" w:cs="Times New Roman"/>
                <w:b/>
                <w:bCs/>
                <w:sz w:val="17"/>
                <w:szCs w:val="17"/>
                <w:lang w:val="en-US" w:bidi="en-US"/>
              </w:rPr>
              <w:t xml:space="preserve">Chief </w:t>
            </w:r>
            <w:proofErr w:type="gramStart"/>
            <w:r w:rsidRPr="008C22DB">
              <w:rPr>
                <w:rFonts w:ascii="Times New Roman" w:eastAsia="Times New Roman" w:hAnsi="Times New Roman" w:cs="Times New Roman"/>
                <w:b/>
                <w:bCs/>
                <w:sz w:val="17"/>
                <w:szCs w:val="17"/>
                <w:lang w:val="en-US" w:bidi="en-US"/>
              </w:rPr>
              <w:t>Off./</w:t>
            </w:r>
            <w:proofErr w:type="gramEnd"/>
          </w:p>
          <w:p w14:paraId="11C26503" w14:textId="0BC0056A" w:rsidR="008C22DB" w:rsidRPr="008C22DB" w:rsidRDefault="008C22DB" w:rsidP="008C22DB">
            <w:pPr>
              <w:widowControl w:val="0"/>
              <w:spacing w:after="0" w:line="252" w:lineRule="auto"/>
              <w:jc w:val="center"/>
              <w:rPr>
                <w:rFonts w:ascii="Times New Roman" w:eastAsia="Times New Roman" w:hAnsi="Times New Roman" w:cs="Times New Roman"/>
                <w:sz w:val="17"/>
                <w:szCs w:val="17"/>
                <w:lang w:val="en-US" w:bidi="en-US"/>
              </w:rPr>
            </w:pPr>
            <w:r w:rsidRPr="008C22DB">
              <w:rPr>
                <w:rFonts w:ascii="Times New Roman" w:eastAsia="Times New Roman" w:hAnsi="Times New Roman" w:cs="Times New Roman"/>
                <w:b/>
                <w:bCs/>
                <w:sz w:val="17"/>
                <w:szCs w:val="17"/>
                <w:lang w:val="en-US" w:bidi="en-US"/>
              </w:rPr>
              <w:t>Supervising Off. Signature</w:t>
            </w:r>
          </w:p>
        </w:tc>
      </w:tr>
      <w:tr w:rsidR="008C22DB" w:rsidRPr="008C22DB" w14:paraId="084F656A" w14:textId="77777777" w:rsidTr="008C22DB">
        <w:trPr>
          <w:trHeight w:hRule="exact" w:val="229"/>
        </w:trPr>
        <w:tc>
          <w:tcPr>
            <w:tcW w:w="768" w:type="dxa"/>
            <w:tcBorders>
              <w:top w:val="single" w:sz="4" w:space="0" w:color="auto"/>
              <w:left w:val="single" w:sz="4" w:space="0" w:color="auto"/>
            </w:tcBorders>
            <w:shd w:val="clear" w:color="auto" w:fill="auto"/>
          </w:tcPr>
          <w:p w14:paraId="32A5F406" w14:textId="77777777" w:rsidR="008C22DB" w:rsidRPr="008C22DB" w:rsidRDefault="008C22DB" w:rsidP="008C22DB">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5566" w:type="dxa"/>
            <w:tcBorders>
              <w:top w:val="single" w:sz="4" w:space="0" w:color="auto"/>
              <w:left w:val="single" w:sz="4" w:space="0" w:color="auto"/>
            </w:tcBorders>
            <w:shd w:val="clear" w:color="auto" w:fill="auto"/>
            <w:vAlign w:val="bottom"/>
          </w:tcPr>
          <w:p w14:paraId="238F5170" w14:textId="77777777" w:rsidR="008C22DB" w:rsidRPr="008C22DB" w:rsidRDefault="008C22DB" w:rsidP="008C22DB">
            <w:pPr>
              <w:widowControl w:val="0"/>
              <w:spacing w:after="0" w:line="240" w:lineRule="auto"/>
              <w:rPr>
                <w:rFonts w:ascii="Times New Roman" w:eastAsia="Times New Roman" w:hAnsi="Times New Roman" w:cs="Times New Roman"/>
                <w:sz w:val="17"/>
                <w:szCs w:val="17"/>
                <w:lang w:val="en-US" w:bidi="en-US"/>
              </w:rPr>
            </w:pPr>
            <w:r w:rsidRPr="008C22DB">
              <w:rPr>
                <w:rFonts w:ascii="Times New Roman" w:eastAsia="Times New Roman" w:hAnsi="Times New Roman" w:cs="Times New Roman"/>
                <w:sz w:val="17"/>
                <w:szCs w:val="17"/>
                <w:lang w:val="en-US" w:bidi="en-US"/>
              </w:rPr>
              <w:t>Additional for liquefied gas tankers</w:t>
            </w:r>
          </w:p>
        </w:tc>
        <w:tc>
          <w:tcPr>
            <w:tcW w:w="1072" w:type="dxa"/>
            <w:tcBorders>
              <w:top w:val="single" w:sz="4" w:space="0" w:color="auto"/>
              <w:left w:val="single" w:sz="4" w:space="0" w:color="auto"/>
            </w:tcBorders>
            <w:shd w:val="clear" w:color="auto" w:fill="auto"/>
          </w:tcPr>
          <w:p w14:paraId="4C340590" w14:textId="77777777" w:rsidR="008C22DB" w:rsidRPr="008C22DB" w:rsidRDefault="008C22DB" w:rsidP="008C22DB">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631" w:type="dxa"/>
            <w:tcBorders>
              <w:top w:val="single" w:sz="4" w:space="0" w:color="auto"/>
              <w:left w:val="single" w:sz="4" w:space="0" w:color="auto"/>
              <w:right w:val="single" w:sz="4" w:space="0" w:color="auto"/>
            </w:tcBorders>
            <w:shd w:val="clear" w:color="auto" w:fill="auto"/>
          </w:tcPr>
          <w:p w14:paraId="02C630EB" w14:textId="77777777" w:rsidR="008C22DB" w:rsidRPr="008C22DB" w:rsidRDefault="008C22DB" w:rsidP="008C22DB">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8C22DB" w:rsidRPr="008C22DB" w14:paraId="091B823A" w14:textId="77777777" w:rsidTr="008C22DB">
        <w:trPr>
          <w:trHeight w:hRule="exact" w:val="443"/>
        </w:trPr>
        <w:tc>
          <w:tcPr>
            <w:tcW w:w="768" w:type="dxa"/>
            <w:tcBorders>
              <w:top w:val="single" w:sz="4" w:space="0" w:color="auto"/>
              <w:left w:val="single" w:sz="4" w:space="0" w:color="auto"/>
            </w:tcBorders>
            <w:shd w:val="clear" w:color="auto" w:fill="auto"/>
          </w:tcPr>
          <w:p w14:paraId="68F25645" w14:textId="77777777" w:rsidR="008C22DB" w:rsidRPr="008C22DB" w:rsidRDefault="008C22DB" w:rsidP="008C22DB">
            <w:pPr>
              <w:widowControl w:val="0"/>
              <w:spacing w:after="0" w:line="240" w:lineRule="auto"/>
              <w:rPr>
                <w:rFonts w:ascii="Times New Roman" w:eastAsia="Times New Roman" w:hAnsi="Times New Roman" w:cs="Times New Roman"/>
                <w:sz w:val="17"/>
                <w:szCs w:val="17"/>
                <w:lang w:val="en-US" w:bidi="en-US"/>
              </w:rPr>
            </w:pPr>
            <w:r w:rsidRPr="008C22DB">
              <w:rPr>
                <w:rFonts w:ascii="Times New Roman" w:eastAsia="Times New Roman" w:hAnsi="Times New Roman" w:cs="Times New Roman"/>
                <w:sz w:val="17"/>
                <w:szCs w:val="17"/>
                <w:lang w:val="en-US" w:bidi="en-US"/>
              </w:rPr>
              <w:t>7.8.3</w:t>
            </w:r>
          </w:p>
        </w:tc>
        <w:tc>
          <w:tcPr>
            <w:tcW w:w="5566" w:type="dxa"/>
            <w:tcBorders>
              <w:top w:val="single" w:sz="4" w:space="0" w:color="auto"/>
              <w:left w:val="single" w:sz="4" w:space="0" w:color="auto"/>
            </w:tcBorders>
            <w:shd w:val="clear" w:color="auto" w:fill="auto"/>
            <w:vAlign w:val="bottom"/>
          </w:tcPr>
          <w:p w14:paraId="33E47FD5" w14:textId="77777777" w:rsidR="008C22DB" w:rsidRPr="008C22DB" w:rsidRDefault="008C22DB" w:rsidP="008C22DB">
            <w:pPr>
              <w:widowControl w:val="0"/>
              <w:spacing w:after="0"/>
              <w:jc w:val="both"/>
              <w:rPr>
                <w:rFonts w:ascii="Times New Roman" w:eastAsia="Times New Roman" w:hAnsi="Times New Roman" w:cs="Times New Roman"/>
                <w:sz w:val="17"/>
                <w:szCs w:val="17"/>
                <w:lang w:val="en-US" w:bidi="en-US"/>
              </w:rPr>
            </w:pPr>
            <w:r w:rsidRPr="008C22DB">
              <w:rPr>
                <w:rFonts w:ascii="Times New Roman" w:eastAsia="Times New Roman" w:hAnsi="Times New Roman" w:cs="Times New Roman"/>
                <w:sz w:val="17"/>
                <w:szCs w:val="17"/>
                <w:lang w:val="en-US" w:bidi="en-US"/>
              </w:rPr>
              <w:t>Got acquainted with operation and maintenance of hull temperature measurement.</w:t>
            </w:r>
          </w:p>
        </w:tc>
        <w:tc>
          <w:tcPr>
            <w:tcW w:w="1072" w:type="dxa"/>
            <w:tcBorders>
              <w:top w:val="single" w:sz="4" w:space="0" w:color="auto"/>
              <w:left w:val="single" w:sz="4" w:space="0" w:color="auto"/>
            </w:tcBorders>
            <w:shd w:val="clear" w:color="auto" w:fill="auto"/>
          </w:tcPr>
          <w:p w14:paraId="6008D2B6" w14:textId="77777777" w:rsidR="008C22DB" w:rsidRPr="008C22DB" w:rsidRDefault="008C22DB" w:rsidP="008C22DB">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631" w:type="dxa"/>
            <w:tcBorders>
              <w:top w:val="single" w:sz="4" w:space="0" w:color="auto"/>
              <w:left w:val="single" w:sz="4" w:space="0" w:color="auto"/>
              <w:right w:val="single" w:sz="4" w:space="0" w:color="auto"/>
            </w:tcBorders>
            <w:shd w:val="clear" w:color="auto" w:fill="auto"/>
          </w:tcPr>
          <w:p w14:paraId="4D888322" w14:textId="77777777" w:rsidR="008C22DB" w:rsidRPr="008C22DB" w:rsidRDefault="008C22DB" w:rsidP="008C22DB">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8C22DB" w:rsidRPr="008C22DB" w14:paraId="67C1A511" w14:textId="77777777" w:rsidTr="008C22DB">
        <w:trPr>
          <w:trHeight w:hRule="exact" w:val="653"/>
        </w:trPr>
        <w:tc>
          <w:tcPr>
            <w:tcW w:w="768" w:type="dxa"/>
            <w:tcBorders>
              <w:top w:val="single" w:sz="4" w:space="0" w:color="auto"/>
              <w:left w:val="single" w:sz="4" w:space="0" w:color="auto"/>
            </w:tcBorders>
            <w:shd w:val="clear" w:color="auto" w:fill="auto"/>
            <w:vAlign w:val="center"/>
          </w:tcPr>
          <w:p w14:paraId="7F5F9A7F" w14:textId="77777777" w:rsidR="008C22DB" w:rsidRPr="008C22DB" w:rsidRDefault="008C22DB" w:rsidP="008C22DB">
            <w:pPr>
              <w:widowControl w:val="0"/>
              <w:spacing w:after="0" w:line="240" w:lineRule="auto"/>
              <w:rPr>
                <w:rFonts w:ascii="Times New Roman" w:eastAsia="Times New Roman" w:hAnsi="Times New Roman" w:cs="Times New Roman"/>
                <w:sz w:val="16"/>
                <w:szCs w:val="16"/>
                <w:lang w:val="en-US" w:bidi="en-US"/>
              </w:rPr>
            </w:pPr>
            <w:r w:rsidRPr="008C22DB">
              <w:rPr>
                <w:rFonts w:ascii="Times New Roman" w:eastAsia="Times New Roman" w:hAnsi="Times New Roman" w:cs="Times New Roman"/>
                <w:b/>
                <w:bCs/>
                <w:sz w:val="16"/>
                <w:szCs w:val="16"/>
                <w:lang w:val="en-US" w:bidi="en-US"/>
              </w:rPr>
              <w:t>7.9</w:t>
            </w:r>
          </w:p>
        </w:tc>
        <w:tc>
          <w:tcPr>
            <w:tcW w:w="5566" w:type="dxa"/>
            <w:tcBorders>
              <w:top w:val="single" w:sz="4" w:space="0" w:color="auto"/>
              <w:left w:val="single" w:sz="4" w:space="0" w:color="auto"/>
            </w:tcBorders>
            <w:shd w:val="clear" w:color="auto" w:fill="auto"/>
            <w:vAlign w:val="center"/>
          </w:tcPr>
          <w:p w14:paraId="11B6F985" w14:textId="77777777" w:rsidR="008C22DB" w:rsidRPr="008C22DB" w:rsidRDefault="008C22DB" w:rsidP="008C22DB">
            <w:pPr>
              <w:widowControl w:val="0"/>
              <w:spacing w:after="0" w:line="240" w:lineRule="auto"/>
              <w:rPr>
                <w:rFonts w:ascii="Times New Roman" w:eastAsia="Times New Roman" w:hAnsi="Times New Roman" w:cs="Times New Roman"/>
                <w:sz w:val="17"/>
                <w:szCs w:val="17"/>
                <w:lang w:val="en-US" w:bidi="en-US"/>
              </w:rPr>
            </w:pPr>
            <w:r w:rsidRPr="008C22DB">
              <w:rPr>
                <w:rFonts w:ascii="Times New Roman" w:eastAsia="Times New Roman" w:hAnsi="Times New Roman" w:cs="Times New Roman"/>
                <w:b/>
                <w:bCs/>
                <w:sz w:val="17"/>
                <w:szCs w:val="17"/>
                <w:lang w:val="en-US" w:bidi="en-US"/>
              </w:rPr>
              <w:t>Publications</w:t>
            </w:r>
          </w:p>
        </w:tc>
        <w:tc>
          <w:tcPr>
            <w:tcW w:w="1072" w:type="dxa"/>
            <w:tcBorders>
              <w:top w:val="single" w:sz="4" w:space="0" w:color="auto"/>
              <w:left w:val="single" w:sz="4" w:space="0" w:color="auto"/>
            </w:tcBorders>
            <w:shd w:val="clear" w:color="auto" w:fill="auto"/>
          </w:tcPr>
          <w:p w14:paraId="338F0EB3" w14:textId="77777777" w:rsidR="008C22DB" w:rsidRPr="008C22DB" w:rsidRDefault="008C22DB" w:rsidP="008C22DB">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631" w:type="dxa"/>
            <w:tcBorders>
              <w:top w:val="single" w:sz="4" w:space="0" w:color="auto"/>
              <w:left w:val="single" w:sz="4" w:space="0" w:color="auto"/>
              <w:right w:val="single" w:sz="4" w:space="0" w:color="auto"/>
            </w:tcBorders>
            <w:shd w:val="clear" w:color="auto" w:fill="auto"/>
          </w:tcPr>
          <w:p w14:paraId="1233C963" w14:textId="77777777" w:rsidR="008C22DB" w:rsidRPr="008C22DB" w:rsidRDefault="008C22DB" w:rsidP="008C22DB">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8C22DB" w:rsidRPr="008C22DB" w14:paraId="7A98BD5C" w14:textId="77777777" w:rsidTr="008C22DB">
        <w:trPr>
          <w:trHeight w:hRule="exact" w:val="229"/>
        </w:trPr>
        <w:tc>
          <w:tcPr>
            <w:tcW w:w="768" w:type="dxa"/>
            <w:tcBorders>
              <w:top w:val="single" w:sz="4" w:space="0" w:color="auto"/>
              <w:left w:val="single" w:sz="4" w:space="0" w:color="auto"/>
            </w:tcBorders>
            <w:shd w:val="clear" w:color="auto" w:fill="auto"/>
          </w:tcPr>
          <w:p w14:paraId="0AE66FAB" w14:textId="77777777" w:rsidR="008C22DB" w:rsidRPr="008C22DB" w:rsidRDefault="008C22DB" w:rsidP="008C22DB">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5566" w:type="dxa"/>
            <w:tcBorders>
              <w:top w:val="single" w:sz="4" w:space="0" w:color="auto"/>
              <w:left w:val="single" w:sz="4" w:space="0" w:color="auto"/>
            </w:tcBorders>
            <w:shd w:val="clear" w:color="auto" w:fill="auto"/>
            <w:vAlign w:val="bottom"/>
          </w:tcPr>
          <w:p w14:paraId="4556BB94" w14:textId="77777777" w:rsidR="008C22DB" w:rsidRPr="008C22DB" w:rsidRDefault="008C22DB" w:rsidP="008C22DB">
            <w:pPr>
              <w:widowControl w:val="0"/>
              <w:spacing w:after="0" w:line="240" w:lineRule="auto"/>
              <w:rPr>
                <w:rFonts w:ascii="Times New Roman" w:eastAsia="Times New Roman" w:hAnsi="Times New Roman" w:cs="Times New Roman"/>
                <w:sz w:val="17"/>
                <w:szCs w:val="17"/>
                <w:lang w:val="en-US" w:bidi="en-US"/>
              </w:rPr>
            </w:pPr>
            <w:r w:rsidRPr="008C22DB">
              <w:rPr>
                <w:rFonts w:ascii="Times New Roman" w:eastAsia="Times New Roman" w:hAnsi="Times New Roman" w:cs="Times New Roman"/>
                <w:b/>
                <w:bCs/>
                <w:sz w:val="17"/>
                <w:szCs w:val="17"/>
                <w:lang w:val="en-US" w:bidi="en-US"/>
              </w:rPr>
              <w:t>All tanker types</w:t>
            </w:r>
          </w:p>
        </w:tc>
        <w:tc>
          <w:tcPr>
            <w:tcW w:w="1072" w:type="dxa"/>
            <w:tcBorders>
              <w:top w:val="single" w:sz="4" w:space="0" w:color="auto"/>
              <w:left w:val="single" w:sz="4" w:space="0" w:color="auto"/>
            </w:tcBorders>
            <w:shd w:val="clear" w:color="auto" w:fill="auto"/>
          </w:tcPr>
          <w:p w14:paraId="2B66E90B" w14:textId="77777777" w:rsidR="008C22DB" w:rsidRPr="008C22DB" w:rsidRDefault="008C22DB" w:rsidP="008C22DB">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631" w:type="dxa"/>
            <w:tcBorders>
              <w:top w:val="single" w:sz="4" w:space="0" w:color="auto"/>
              <w:left w:val="single" w:sz="4" w:space="0" w:color="auto"/>
              <w:right w:val="single" w:sz="4" w:space="0" w:color="auto"/>
            </w:tcBorders>
            <w:shd w:val="clear" w:color="auto" w:fill="auto"/>
          </w:tcPr>
          <w:p w14:paraId="26072164" w14:textId="77777777" w:rsidR="008C22DB" w:rsidRPr="008C22DB" w:rsidRDefault="008C22DB" w:rsidP="008C22DB">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8C22DB" w:rsidRPr="008C22DB" w14:paraId="41390A0F" w14:textId="77777777" w:rsidTr="008C22DB">
        <w:trPr>
          <w:trHeight w:hRule="exact" w:val="881"/>
        </w:trPr>
        <w:tc>
          <w:tcPr>
            <w:tcW w:w="768" w:type="dxa"/>
            <w:tcBorders>
              <w:top w:val="single" w:sz="4" w:space="0" w:color="auto"/>
              <w:left w:val="single" w:sz="4" w:space="0" w:color="auto"/>
            </w:tcBorders>
            <w:shd w:val="clear" w:color="auto" w:fill="auto"/>
          </w:tcPr>
          <w:p w14:paraId="50A56FED" w14:textId="77777777" w:rsidR="008C22DB" w:rsidRPr="008C22DB" w:rsidRDefault="008C22DB" w:rsidP="008C22DB">
            <w:pPr>
              <w:widowControl w:val="0"/>
              <w:spacing w:after="0" w:line="240" w:lineRule="auto"/>
              <w:rPr>
                <w:rFonts w:ascii="Times New Roman" w:eastAsia="Times New Roman" w:hAnsi="Times New Roman" w:cs="Times New Roman"/>
                <w:sz w:val="17"/>
                <w:szCs w:val="17"/>
                <w:lang w:val="en-US" w:bidi="en-US"/>
              </w:rPr>
            </w:pPr>
            <w:r w:rsidRPr="008C22DB">
              <w:rPr>
                <w:rFonts w:ascii="Times New Roman" w:eastAsia="Times New Roman" w:hAnsi="Times New Roman" w:cs="Times New Roman"/>
                <w:sz w:val="17"/>
                <w:szCs w:val="17"/>
                <w:lang w:val="en-US" w:bidi="en-US"/>
              </w:rPr>
              <w:t>7.9.1</w:t>
            </w:r>
          </w:p>
        </w:tc>
        <w:tc>
          <w:tcPr>
            <w:tcW w:w="5566" w:type="dxa"/>
            <w:tcBorders>
              <w:top w:val="single" w:sz="4" w:space="0" w:color="auto"/>
              <w:left w:val="single" w:sz="4" w:space="0" w:color="auto"/>
            </w:tcBorders>
            <w:shd w:val="clear" w:color="auto" w:fill="auto"/>
            <w:vAlign w:val="bottom"/>
          </w:tcPr>
          <w:p w14:paraId="75C3BA86" w14:textId="77777777" w:rsidR="008C22DB" w:rsidRPr="008C22DB" w:rsidRDefault="008C22DB" w:rsidP="008C22DB">
            <w:pPr>
              <w:widowControl w:val="0"/>
              <w:spacing w:after="0" w:line="257" w:lineRule="auto"/>
              <w:jc w:val="both"/>
              <w:rPr>
                <w:rFonts w:ascii="Times New Roman" w:eastAsia="Times New Roman" w:hAnsi="Times New Roman" w:cs="Times New Roman"/>
                <w:sz w:val="17"/>
                <w:szCs w:val="17"/>
                <w:lang w:val="en-US" w:bidi="en-US"/>
              </w:rPr>
            </w:pPr>
            <w:r w:rsidRPr="008C22DB">
              <w:rPr>
                <w:rFonts w:ascii="Times New Roman" w:eastAsia="Times New Roman" w:hAnsi="Times New Roman" w:cs="Times New Roman"/>
                <w:sz w:val="17"/>
                <w:szCs w:val="17"/>
                <w:lang w:val="en-US" w:bidi="en-US"/>
              </w:rPr>
              <w:t>Got acquainted with the international, flag State and company publica</w:t>
            </w:r>
            <w:r w:rsidRPr="008C22DB">
              <w:rPr>
                <w:rFonts w:ascii="Times New Roman" w:eastAsia="Times New Roman" w:hAnsi="Times New Roman" w:cs="Times New Roman"/>
                <w:sz w:val="17"/>
                <w:szCs w:val="17"/>
                <w:lang w:val="en-US" w:bidi="en-US"/>
              </w:rPr>
              <w:softHyphen/>
              <w:t>tions relevant to the operation of the tanker, including SOLAS, MARPOL and applicable guidance manuals inc. ISGOTT (International Safety Guide for Oil Tankers and Terminals).</w:t>
            </w:r>
          </w:p>
        </w:tc>
        <w:tc>
          <w:tcPr>
            <w:tcW w:w="1072" w:type="dxa"/>
            <w:tcBorders>
              <w:top w:val="single" w:sz="4" w:space="0" w:color="auto"/>
              <w:left w:val="single" w:sz="4" w:space="0" w:color="auto"/>
            </w:tcBorders>
            <w:shd w:val="clear" w:color="auto" w:fill="auto"/>
          </w:tcPr>
          <w:p w14:paraId="70D7A84E" w14:textId="77777777" w:rsidR="008C22DB" w:rsidRPr="008C22DB" w:rsidRDefault="008C22DB" w:rsidP="008C22DB">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631" w:type="dxa"/>
            <w:tcBorders>
              <w:top w:val="single" w:sz="4" w:space="0" w:color="auto"/>
              <w:left w:val="single" w:sz="4" w:space="0" w:color="auto"/>
              <w:right w:val="single" w:sz="4" w:space="0" w:color="auto"/>
            </w:tcBorders>
            <w:shd w:val="clear" w:color="auto" w:fill="auto"/>
          </w:tcPr>
          <w:p w14:paraId="1C609B78" w14:textId="77777777" w:rsidR="008C22DB" w:rsidRPr="008C22DB" w:rsidRDefault="008C22DB" w:rsidP="008C22DB">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8C22DB" w:rsidRPr="008C22DB" w14:paraId="1BDA34C7" w14:textId="77777777" w:rsidTr="008C22DB">
        <w:trPr>
          <w:trHeight w:hRule="exact" w:val="437"/>
        </w:trPr>
        <w:tc>
          <w:tcPr>
            <w:tcW w:w="768" w:type="dxa"/>
            <w:tcBorders>
              <w:top w:val="single" w:sz="4" w:space="0" w:color="auto"/>
              <w:left w:val="single" w:sz="4" w:space="0" w:color="auto"/>
            </w:tcBorders>
            <w:shd w:val="clear" w:color="auto" w:fill="auto"/>
          </w:tcPr>
          <w:p w14:paraId="4443B585" w14:textId="77777777" w:rsidR="008C22DB" w:rsidRPr="008C22DB" w:rsidRDefault="008C22DB" w:rsidP="008C22DB">
            <w:pPr>
              <w:widowControl w:val="0"/>
              <w:spacing w:after="0" w:line="240" w:lineRule="auto"/>
              <w:rPr>
                <w:rFonts w:ascii="Times New Roman" w:eastAsia="Times New Roman" w:hAnsi="Times New Roman" w:cs="Times New Roman"/>
                <w:sz w:val="17"/>
                <w:szCs w:val="17"/>
                <w:lang w:val="en-US" w:bidi="en-US"/>
              </w:rPr>
            </w:pPr>
            <w:r w:rsidRPr="008C22DB">
              <w:rPr>
                <w:rFonts w:ascii="Times New Roman" w:eastAsia="Times New Roman" w:hAnsi="Times New Roman" w:cs="Times New Roman"/>
                <w:sz w:val="17"/>
                <w:szCs w:val="17"/>
                <w:lang w:val="en-US" w:bidi="en-US"/>
              </w:rPr>
              <w:t>7.9.2</w:t>
            </w:r>
          </w:p>
        </w:tc>
        <w:tc>
          <w:tcPr>
            <w:tcW w:w="5566" w:type="dxa"/>
            <w:tcBorders>
              <w:top w:val="single" w:sz="4" w:space="0" w:color="auto"/>
              <w:left w:val="single" w:sz="4" w:space="0" w:color="auto"/>
            </w:tcBorders>
            <w:shd w:val="clear" w:color="auto" w:fill="auto"/>
            <w:vAlign w:val="bottom"/>
          </w:tcPr>
          <w:p w14:paraId="74978183" w14:textId="0E9FC3EA" w:rsidR="008C22DB" w:rsidRPr="008C22DB" w:rsidRDefault="008C22DB" w:rsidP="008C22DB">
            <w:pPr>
              <w:widowControl w:val="0"/>
              <w:spacing w:after="0" w:line="257" w:lineRule="auto"/>
              <w:jc w:val="both"/>
              <w:rPr>
                <w:rFonts w:ascii="Times New Roman" w:eastAsia="Times New Roman" w:hAnsi="Times New Roman" w:cs="Times New Roman"/>
                <w:sz w:val="17"/>
                <w:szCs w:val="17"/>
                <w:lang w:val="en-US" w:bidi="en-US"/>
              </w:rPr>
            </w:pPr>
            <w:r w:rsidRPr="008C22DB">
              <w:rPr>
                <w:rFonts w:ascii="Times New Roman" w:eastAsia="Times New Roman" w:hAnsi="Times New Roman" w:cs="Times New Roman"/>
                <w:sz w:val="17"/>
                <w:szCs w:val="17"/>
                <w:lang w:val="en-US" w:bidi="en-US"/>
              </w:rPr>
              <w:t>Got acquainted with the operating and maintenance manuals specific to the equipment on board.</w:t>
            </w:r>
          </w:p>
        </w:tc>
        <w:tc>
          <w:tcPr>
            <w:tcW w:w="1072" w:type="dxa"/>
            <w:tcBorders>
              <w:top w:val="single" w:sz="4" w:space="0" w:color="auto"/>
              <w:left w:val="single" w:sz="4" w:space="0" w:color="auto"/>
            </w:tcBorders>
            <w:shd w:val="clear" w:color="auto" w:fill="auto"/>
          </w:tcPr>
          <w:p w14:paraId="73506264" w14:textId="77777777" w:rsidR="008C22DB" w:rsidRPr="008C22DB" w:rsidRDefault="008C22DB" w:rsidP="008C22DB">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631" w:type="dxa"/>
            <w:tcBorders>
              <w:top w:val="single" w:sz="4" w:space="0" w:color="auto"/>
              <w:left w:val="single" w:sz="4" w:space="0" w:color="auto"/>
              <w:right w:val="single" w:sz="4" w:space="0" w:color="auto"/>
            </w:tcBorders>
            <w:shd w:val="clear" w:color="auto" w:fill="auto"/>
          </w:tcPr>
          <w:p w14:paraId="6DDB946E" w14:textId="77777777" w:rsidR="008C22DB" w:rsidRPr="008C22DB" w:rsidRDefault="008C22DB" w:rsidP="008C22DB">
            <w:pPr>
              <w:widowControl w:val="0"/>
              <w:spacing w:after="0" w:line="240" w:lineRule="auto"/>
              <w:rPr>
                <w:rFonts w:ascii="Microsoft Sans Serif" w:eastAsia="Microsoft Sans Serif" w:hAnsi="Microsoft Sans Serif" w:cs="Microsoft Sans Serif"/>
                <w:color w:val="000000"/>
                <w:sz w:val="10"/>
                <w:szCs w:val="10"/>
                <w:lang w:val="en-US" w:bidi="en-US"/>
              </w:rPr>
            </w:pPr>
          </w:p>
        </w:tc>
      </w:tr>
      <w:tr w:rsidR="008C22DB" w:rsidRPr="008C22DB" w14:paraId="3DFD517A" w14:textId="77777777" w:rsidTr="008C22DB">
        <w:trPr>
          <w:trHeight w:hRule="exact" w:val="471"/>
        </w:trPr>
        <w:tc>
          <w:tcPr>
            <w:tcW w:w="768" w:type="dxa"/>
            <w:tcBorders>
              <w:top w:val="single" w:sz="4" w:space="0" w:color="auto"/>
              <w:left w:val="single" w:sz="4" w:space="0" w:color="auto"/>
              <w:bottom w:val="single" w:sz="4" w:space="0" w:color="auto"/>
            </w:tcBorders>
            <w:shd w:val="clear" w:color="auto" w:fill="auto"/>
          </w:tcPr>
          <w:p w14:paraId="1D2770AA" w14:textId="77777777" w:rsidR="008C22DB" w:rsidRPr="008C22DB" w:rsidRDefault="008C22DB" w:rsidP="008C22DB">
            <w:pPr>
              <w:widowControl w:val="0"/>
              <w:spacing w:after="0" w:line="240" w:lineRule="auto"/>
              <w:rPr>
                <w:rFonts w:ascii="Times New Roman" w:eastAsia="Times New Roman" w:hAnsi="Times New Roman" w:cs="Times New Roman"/>
                <w:sz w:val="17"/>
                <w:szCs w:val="17"/>
                <w:lang w:val="en-US" w:bidi="en-US"/>
              </w:rPr>
            </w:pPr>
            <w:r w:rsidRPr="008C22DB">
              <w:rPr>
                <w:rFonts w:ascii="Times New Roman" w:eastAsia="Times New Roman" w:hAnsi="Times New Roman" w:cs="Times New Roman"/>
                <w:sz w:val="17"/>
                <w:szCs w:val="17"/>
                <w:lang w:val="en-US" w:bidi="en-US"/>
              </w:rPr>
              <w:t>7.9.3</w:t>
            </w:r>
          </w:p>
        </w:tc>
        <w:tc>
          <w:tcPr>
            <w:tcW w:w="5566" w:type="dxa"/>
            <w:tcBorders>
              <w:top w:val="single" w:sz="4" w:space="0" w:color="auto"/>
              <w:left w:val="single" w:sz="4" w:space="0" w:color="auto"/>
              <w:bottom w:val="single" w:sz="4" w:space="0" w:color="auto"/>
            </w:tcBorders>
            <w:shd w:val="clear" w:color="auto" w:fill="auto"/>
            <w:vAlign w:val="bottom"/>
          </w:tcPr>
          <w:p w14:paraId="0D19F058" w14:textId="77777777" w:rsidR="008C22DB" w:rsidRPr="008C22DB" w:rsidRDefault="008C22DB" w:rsidP="008C22DB">
            <w:pPr>
              <w:widowControl w:val="0"/>
              <w:spacing w:after="0"/>
              <w:jc w:val="both"/>
              <w:rPr>
                <w:rFonts w:ascii="Times New Roman" w:eastAsia="Times New Roman" w:hAnsi="Times New Roman" w:cs="Times New Roman"/>
                <w:sz w:val="17"/>
                <w:szCs w:val="17"/>
                <w:lang w:val="en-US" w:bidi="en-US"/>
              </w:rPr>
            </w:pPr>
            <w:r w:rsidRPr="008C22DB">
              <w:rPr>
                <w:rFonts w:ascii="Times New Roman" w:eastAsia="Times New Roman" w:hAnsi="Times New Roman" w:cs="Times New Roman"/>
                <w:sz w:val="17"/>
                <w:szCs w:val="17"/>
                <w:lang w:val="en-US" w:bidi="en-US"/>
              </w:rPr>
              <w:t>Got acquainted with established industrial standards and code of safe working practice (e.g., ICS, OCIMF, SIGTTO).</w:t>
            </w:r>
          </w:p>
        </w:tc>
        <w:tc>
          <w:tcPr>
            <w:tcW w:w="1072" w:type="dxa"/>
            <w:tcBorders>
              <w:top w:val="single" w:sz="4" w:space="0" w:color="auto"/>
              <w:left w:val="single" w:sz="4" w:space="0" w:color="auto"/>
              <w:bottom w:val="single" w:sz="4" w:space="0" w:color="auto"/>
            </w:tcBorders>
            <w:shd w:val="clear" w:color="auto" w:fill="auto"/>
          </w:tcPr>
          <w:p w14:paraId="3726177E" w14:textId="77777777" w:rsidR="008C22DB" w:rsidRPr="008C22DB" w:rsidRDefault="008C22DB" w:rsidP="008C22DB">
            <w:pPr>
              <w:widowControl w:val="0"/>
              <w:spacing w:after="0" w:line="240" w:lineRule="auto"/>
              <w:rPr>
                <w:rFonts w:ascii="Microsoft Sans Serif" w:eastAsia="Microsoft Sans Serif" w:hAnsi="Microsoft Sans Serif" w:cs="Microsoft Sans Serif"/>
                <w:color w:val="000000"/>
                <w:sz w:val="10"/>
                <w:szCs w:val="10"/>
                <w:lang w:val="en-US" w:bidi="en-US"/>
              </w:rPr>
            </w:pPr>
          </w:p>
        </w:tc>
        <w:tc>
          <w:tcPr>
            <w:tcW w:w="1631" w:type="dxa"/>
            <w:tcBorders>
              <w:top w:val="single" w:sz="4" w:space="0" w:color="auto"/>
              <w:left w:val="single" w:sz="4" w:space="0" w:color="auto"/>
              <w:bottom w:val="single" w:sz="4" w:space="0" w:color="auto"/>
              <w:right w:val="single" w:sz="4" w:space="0" w:color="auto"/>
            </w:tcBorders>
            <w:shd w:val="clear" w:color="auto" w:fill="auto"/>
          </w:tcPr>
          <w:p w14:paraId="4B60071A" w14:textId="77777777" w:rsidR="008C22DB" w:rsidRPr="008C22DB" w:rsidRDefault="008C22DB" w:rsidP="008C22DB">
            <w:pPr>
              <w:widowControl w:val="0"/>
              <w:spacing w:after="0" w:line="240" w:lineRule="auto"/>
              <w:rPr>
                <w:rFonts w:ascii="Microsoft Sans Serif" w:eastAsia="Microsoft Sans Serif" w:hAnsi="Microsoft Sans Serif" w:cs="Microsoft Sans Serif"/>
                <w:color w:val="000000"/>
                <w:sz w:val="10"/>
                <w:szCs w:val="10"/>
                <w:lang w:val="en-US" w:bidi="en-US"/>
              </w:rPr>
            </w:pPr>
          </w:p>
        </w:tc>
      </w:tr>
    </w:tbl>
    <w:p w14:paraId="467A7EE7" w14:textId="2BCC0186" w:rsidR="00D372C9" w:rsidRDefault="00D372C9" w:rsidP="007243B3">
      <w:pPr>
        <w:tabs>
          <w:tab w:val="left" w:pos="284"/>
          <w:tab w:val="left" w:pos="426"/>
        </w:tabs>
        <w:spacing w:after="0" w:line="360" w:lineRule="auto"/>
        <w:rPr>
          <w:rFonts w:ascii="Times New Roman" w:hAnsi="Times New Roman" w:cs="Times New Roman"/>
          <w:sz w:val="18"/>
          <w:szCs w:val="18"/>
        </w:rPr>
      </w:pPr>
    </w:p>
    <w:p w14:paraId="4C6330D8" w14:textId="1455AD08" w:rsidR="00697635" w:rsidRDefault="00697635" w:rsidP="007243B3">
      <w:pPr>
        <w:tabs>
          <w:tab w:val="left" w:pos="284"/>
          <w:tab w:val="left" w:pos="426"/>
        </w:tabs>
        <w:spacing w:after="0" w:line="360" w:lineRule="auto"/>
        <w:rPr>
          <w:rFonts w:ascii="Times New Roman" w:hAnsi="Times New Roman" w:cs="Times New Roman"/>
          <w:sz w:val="18"/>
          <w:szCs w:val="18"/>
        </w:rPr>
      </w:pPr>
    </w:p>
    <w:p w14:paraId="35DBC839" w14:textId="4B9D1503" w:rsidR="00697635" w:rsidRDefault="00697635" w:rsidP="007243B3">
      <w:pPr>
        <w:tabs>
          <w:tab w:val="left" w:pos="284"/>
          <w:tab w:val="left" w:pos="426"/>
        </w:tabs>
        <w:spacing w:after="0" w:line="360" w:lineRule="auto"/>
        <w:rPr>
          <w:rFonts w:ascii="Times New Roman" w:hAnsi="Times New Roman" w:cs="Times New Roman"/>
          <w:sz w:val="18"/>
          <w:szCs w:val="18"/>
        </w:rPr>
      </w:pPr>
    </w:p>
    <w:p w14:paraId="643BF9EA" w14:textId="6BEF8070" w:rsidR="00697635" w:rsidRDefault="00697635" w:rsidP="007243B3">
      <w:pPr>
        <w:tabs>
          <w:tab w:val="left" w:pos="284"/>
          <w:tab w:val="left" w:pos="426"/>
        </w:tabs>
        <w:spacing w:after="0" w:line="360" w:lineRule="auto"/>
        <w:rPr>
          <w:rFonts w:ascii="Times New Roman" w:hAnsi="Times New Roman" w:cs="Times New Roman"/>
          <w:sz w:val="18"/>
          <w:szCs w:val="18"/>
        </w:rPr>
      </w:pPr>
    </w:p>
    <w:p w14:paraId="5E1F413F" w14:textId="7016F1C3" w:rsidR="00697635" w:rsidRDefault="00697635" w:rsidP="007243B3">
      <w:pPr>
        <w:tabs>
          <w:tab w:val="left" w:pos="284"/>
          <w:tab w:val="left" w:pos="426"/>
        </w:tabs>
        <w:spacing w:after="0" w:line="360" w:lineRule="auto"/>
        <w:rPr>
          <w:rFonts w:ascii="Times New Roman" w:hAnsi="Times New Roman" w:cs="Times New Roman"/>
          <w:sz w:val="18"/>
          <w:szCs w:val="18"/>
        </w:rPr>
      </w:pPr>
    </w:p>
    <w:p w14:paraId="3B45CAEA" w14:textId="7F863D42" w:rsidR="00697635" w:rsidRDefault="00697635" w:rsidP="007243B3">
      <w:pPr>
        <w:tabs>
          <w:tab w:val="left" w:pos="284"/>
          <w:tab w:val="left" w:pos="426"/>
        </w:tabs>
        <w:spacing w:after="0" w:line="360" w:lineRule="auto"/>
        <w:rPr>
          <w:rFonts w:ascii="Times New Roman" w:hAnsi="Times New Roman" w:cs="Times New Roman"/>
          <w:sz w:val="18"/>
          <w:szCs w:val="18"/>
        </w:rPr>
      </w:pPr>
    </w:p>
    <w:p w14:paraId="5BE90D67" w14:textId="16B40F26" w:rsidR="00697635" w:rsidRDefault="00697635" w:rsidP="007243B3">
      <w:pPr>
        <w:tabs>
          <w:tab w:val="left" w:pos="284"/>
          <w:tab w:val="left" w:pos="426"/>
        </w:tabs>
        <w:spacing w:after="0" w:line="360" w:lineRule="auto"/>
        <w:rPr>
          <w:rFonts w:ascii="Times New Roman" w:hAnsi="Times New Roman" w:cs="Times New Roman"/>
          <w:sz w:val="18"/>
          <w:szCs w:val="18"/>
        </w:rPr>
      </w:pPr>
    </w:p>
    <w:p w14:paraId="14B5D968" w14:textId="1F6231E4" w:rsidR="00697635" w:rsidRDefault="00697635" w:rsidP="007243B3">
      <w:pPr>
        <w:tabs>
          <w:tab w:val="left" w:pos="284"/>
          <w:tab w:val="left" w:pos="426"/>
        </w:tabs>
        <w:spacing w:after="0" w:line="360" w:lineRule="auto"/>
        <w:rPr>
          <w:rFonts w:ascii="Times New Roman" w:hAnsi="Times New Roman" w:cs="Times New Roman"/>
          <w:sz w:val="18"/>
          <w:szCs w:val="18"/>
        </w:rPr>
      </w:pPr>
    </w:p>
    <w:p w14:paraId="1520B9C5" w14:textId="2383680D" w:rsidR="00697635" w:rsidRDefault="00697635" w:rsidP="007243B3">
      <w:pPr>
        <w:tabs>
          <w:tab w:val="left" w:pos="284"/>
          <w:tab w:val="left" w:pos="426"/>
        </w:tabs>
        <w:spacing w:after="0" w:line="360" w:lineRule="auto"/>
        <w:rPr>
          <w:rFonts w:ascii="Times New Roman" w:hAnsi="Times New Roman" w:cs="Times New Roman"/>
          <w:sz w:val="18"/>
          <w:szCs w:val="18"/>
        </w:rPr>
      </w:pPr>
    </w:p>
    <w:p w14:paraId="033B7805" w14:textId="1B77FB43" w:rsidR="00697635" w:rsidRDefault="00697635" w:rsidP="007243B3">
      <w:pPr>
        <w:tabs>
          <w:tab w:val="left" w:pos="284"/>
          <w:tab w:val="left" w:pos="426"/>
        </w:tabs>
        <w:spacing w:after="0" w:line="360" w:lineRule="auto"/>
        <w:rPr>
          <w:rFonts w:ascii="Times New Roman" w:hAnsi="Times New Roman" w:cs="Times New Roman"/>
          <w:sz w:val="18"/>
          <w:szCs w:val="18"/>
        </w:rPr>
      </w:pPr>
    </w:p>
    <w:p w14:paraId="64EEE998" w14:textId="3C845C2A" w:rsidR="00697635" w:rsidRDefault="00697635" w:rsidP="007243B3">
      <w:pPr>
        <w:tabs>
          <w:tab w:val="left" w:pos="284"/>
          <w:tab w:val="left" w:pos="426"/>
        </w:tabs>
        <w:spacing w:after="0" w:line="360" w:lineRule="auto"/>
        <w:rPr>
          <w:rFonts w:ascii="Times New Roman" w:hAnsi="Times New Roman" w:cs="Times New Roman"/>
          <w:sz w:val="18"/>
          <w:szCs w:val="18"/>
        </w:rPr>
      </w:pPr>
    </w:p>
    <w:p w14:paraId="3CD078F8" w14:textId="24BDA766" w:rsidR="00697635" w:rsidRDefault="00697635" w:rsidP="007243B3">
      <w:pPr>
        <w:tabs>
          <w:tab w:val="left" w:pos="284"/>
          <w:tab w:val="left" w:pos="426"/>
        </w:tabs>
        <w:spacing w:after="0" w:line="360" w:lineRule="auto"/>
        <w:rPr>
          <w:rFonts w:ascii="Times New Roman" w:hAnsi="Times New Roman" w:cs="Times New Roman"/>
          <w:sz w:val="18"/>
          <w:szCs w:val="18"/>
        </w:rPr>
      </w:pPr>
    </w:p>
    <w:p w14:paraId="1ACBBDB6" w14:textId="1539B7CD" w:rsidR="00697635" w:rsidRDefault="00697635" w:rsidP="007243B3">
      <w:pPr>
        <w:tabs>
          <w:tab w:val="left" w:pos="284"/>
          <w:tab w:val="left" w:pos="426"/>
        </w:tabs>
        <w:spacing w:after="0" w:line="360" w:lineRule="auto"/>
        <w:rPr>
          <w:rFonts w:ascii="Times New Roman" w:hAnsi="Times New Roman" w:cs="Times New Roman"/>
          <w:sz w:val="18"/>
          <w:szCs w:val="18"/>
        </w:rPr>
      </w:pPr>
    </w:p>
    <w:p w14:paraId="624CEE4A" w14:textId="3C5E7D47" w:rsidR="00697635" w:rsidRDefault="00697635" w:rsidP="007243B3">
      <w:pPr>
        <w:tabs>
          <w:tab w:val="left" w:pos="284"/>
          <w:tab w:val="left" w:pos="426"/>
        </w:tabs>
        <w:spacing w:after="0" w:line="360" w:lineRule="auto"/>
        <w:rPr>
          <w:rFonts w:ascii="Times New Roman" w:hAnsi="Times New Roman" w:cs="Times New Roman"/>
          <w:sz w:val="18"/>
          <w:szCs w:val="18"/>
        </w:rPr>
      </w:pPr>
    </w:p>
    <w:p w14:paraId="0FF8D1F4" w14:textId="579B4A37" w:rsidR="00697635" w:rsidRDefault="00697635" w:rsidP="007243B3">
      <w:pPr>
        <w:tabs>
          <w:tab w:val="left" w:pos="284"/>
          <w:tab w:val="left" w:pos="426"/>
        </w:tabs>
        <w:spacing w:after="0" w:line="360" w:lineRule="auto"/>
        <w:rPr>
          <w:rFonts w:ascii="Times New Roman" w:hAnsi="Times New Roman" w:cs="Times New Roman"/>
          <w:sz w:val="18"/>
          <w:szCs w:val="18"/>
        </w:rPr>
      </w:pPr>
    </w:p>
    <w:p w14:paraId="7B7B123E" w14:textId="3B77D4CD" w:rsidR="00697635" w:rsidRDefault="00697635" w:rsidP="007243B3">
      <w:pPr>
        <w:tabs>
          <w:tab w:val="left" w:pos="284"/>
          <w:tab w:val="left" w:pos="426"/>
        </w:tabs>
        <w:spacing w:after="0" w:line="360" w:lineRule="auto"/>
        <w:rPr>
          <w:rFonts w:ascii="Times New Roman" w:hAnsi="Times New Roman" w:cs="Times New Roman"/>
          <w:sz w:val="18"/>
          <w:szCs w:val="18"/>
        </w:rPr>
      </w:pPr>
    </w:p>
    <w:p w14:paraId="7F2B951C" w14:textId="46044ECE" w:rsidR="00697635" w:rsidRDefault="00697635" w:rsidP="007243B3">
      <w:pPr>
        <w:tabs>
          <w:tab w:val="left" w:pos="284"/>
          <w:tab w:val="left" w:pos="426"/>
        </w:tabs>
        <w:spacing w:after="0" w:line="360" w:lineRule="auto"/>
        <w:rPr>
          <w:rFonts w:ascii="Times New Roman" w:hAnsi="Times New Roman" w:cs="Times New Roman"/>
          <w:sz w:val="18"/>
          <w:szCs w:val="18"/>
        </w:rPr>
      </w:pPr>
    </w:p>
    <w:p w14:paraId="2E500396" w14:textId="4EA667A9" w:rsidR="00697635" w:rsidRDefault="00697635" w:rsidP="007243B3">
      <w:pPr>
        <w:tabs>
          <w:tab w:val="left" w:pos="284"/>
          <w:tab w:val="left" w:pos="426"/>
        </w:tabs>
        <w:spacing w:after="0" w:line="360" w:lineRule="auto"/>
        <w:rPr>
          <w:rFonts w:ascii="Times New Roman" w:hAnsi="Times New Roman" w:cs="Times New Roman"/>
          <w:sz w:val="18"/>
          <w:szCs w:val="18"/>
        </w:rPr>
      </w:pPr>
    </w:p>
    <w:p w14:paraId="60E393E3" w14:textId="15AD4EF9" w:rsidR="00697635" w:rsidRDefault="00697635" w:rsidP="007243B3">
      <w:pPr>
        <w:tabs>
          <w:tab w:val="left" w:pos="284"/>
          <w:tab w:val="left" w:pos="426"/>
        </w:tabs>
        <w:spacing w:after="0" w:line="360" w:lineRule="auto"/>
        <w:rPr>
          <w:rFonts w:ascii="Times New Roman" w:hAnsi="Times New Roman" w:cs="Times New Roman"/>
          <w:sz w:val="18"/>
          <w:szCs w:val="18"/>
        </w:rPr>
      </w:pPr>
    </w:p>
    <w:p w14:paraId="34BB6253" w14:textId="13B7E904" w:rsidR="00697635" w:rsidRDefault="00697635" w:rsidP="007243B3">
      <w:pPr>
        <w:tabs>
          <w:tab w:val="left" w:pos="284"/>
          <w:tab w:val="left" w:pos="426"/>
        </w:tabs>
        <w:spacing w:after="0" w:line="360" w:lineRule="auto"/>
        <w:rPr>
          <w:rFonts w:ascii="Times New Roman" w:hAnsi="Times New Roman" w:cs="Times New Roman"/>
          <w:sz w:val="18"/>
          <w:szCs w:val="18"/>
        </w:rPr>
      </w:pPr>
    </w:p>
    <w:p w14:paraId="1172F049" w14:textId="0178CBFB" w:rsidR="00697635" w:rsidRDefault="00697635" w:rsidP="007243B3">
      <w:pPr>
        <w:tabs>
          <w:tab w:val="left" w:pos="284"/>
          <w:tab w:val="left" w:pos="426"/>
        </w:tabs>
        <w:spacing w:after="0" w:line="360" w:lineRule="auto"/>
        <w:rPr>
          <w:rFonts w:ascii="Times New Roman" w:hAnsi="Times New Roman" w:cs="Times New Roman"/>
          <w:sz w:val="18"/>
          <w:szCs w:val="18"/>
        </w:rPr>
      </w:pPr>
    </w:p>
    <w:p w14:paraId="12361D26" w14:textId="410900CA" w:rsidR="00697635" w:rsidRDefault="00697635" w:rsidP="007243B3">
      <w:pPr>
        <w:tabs>
          <w:tab w:val="left" w:pos="284"/>
          <w:tab w:val="left" w:pos="426"/>
        </w:tabs>
        <w:spacing w:after="0" w:line="360" w:lineRule="auto"/>
        <w:rPr>
          <w:rFonts w:ascii="Times New Roman" w:hAnsi="Times New Roman" w:cs="Times New Roman"/>
          <w:sz w:val="18"/>
          <w:szCs w:val="18"/>
        </w:rPr>
      </w:pPr>
    </w:p>
    <w:p w14:paraId="11701D64" w14:textId="15243296" w:rsidR="00697635" w:rsidRDefault="00697635" w:rsidP="007243B3">
      <w:pPr>
        <w:tabs>
          <w:tab w:val="left" w:pos="284"/>
          <w:tab w:val="left" w:pos="426"/>
        </w:tabs>
        <w:spacing w:after="0" w:line="360" w:lineRule="auto"/>
        <w:rPr>
          <w:rFonts w:ascii="Times New Roman" w:hAnsi="Times New Roman" w:cs="Times New Roman"/>
          <w:sz w:val="18"/>
          <w:szCs w:val="18"/>
        </w:rPr>
      </w:pPr>
    </w:p>
    <w:p w14:paraId="28B5733E" w14:textId="5412E7B1" w:rsidR="00697635" w:rsidRDefault="00697635" w:rsidP="007243B3">
      <w:pPr>
        <w:tabs>
          <w:tab w:val="left" w:pos="284"/>
          <w:tab w:val="left" w:pos="426"/>
        </w:tabs>
        <w:spacing w:after="0" w:line="360" w:lineRule="auto"/>
        <w:rPr>
          <w:rFonts w:ascii="Times New Roman" w:hAnsi="Times New Roman" w:cs="Times New Roman"/>
          <w:sz w:val="18"/>
          <w:szCs w:val="18"/>
        </w:rPr>
      </w:pPr>
    </w:p>
    <w:p w14:paraId="744F46CB" w14:textId="205BBD41" w:rsidR="00697635" w:rsidRDefault="00697635" w:rsidP="007243B3">
      <w:pPr>
        <w:tabs>
          <w:tab w:val="left" w:pos="284"/>
          <w:tab w:val="left" w:pos="426"/>
        </w:tabs>
        <w:spacing w:after="0" w:line="360" w:lineRule="auto"/>
        <w:rPr>
          <w:rFonts w:ascii="Times New Roman" w:hAnsi="Times New Roman" w:cs="Times New Roman"/>
          <w:sz w:val="18"/>
          <w:szCs w:val="18"/>
        </w:rPr>
      </w:pPr>
    </w:p>
    <w:p w14:paraId="7A78227A" w14:textId="6DCFA78A" w:rsidR="00697635" w:rsidRDefault="00697635" w:rsidP="007243B3">
      <w:pPr>
        <w:tabs>
          <w:tab w:val="left" w:pos="284"/>
          <w:tab w:val="left" w:pos="426"/>
        </w:tabs>
        <w:spacing w:after="0" w:line="360" w:lineRule="auto"/>
        <w:rPr>
          <w:rFonts w:ascii="Times New Roman" w:hAnsi="Times New Roman" w:cs="Times New Roman"/>
          <w:sz w:val="18"/>
          <w:szCs w:val="18"/>
        </w:rPr>
      </w:pPr>
    </w:p>
    <w:p w14:paraId="525B57D6" w14:textId="15458C94" w:rsidR="00697635" w:rsidRDefault="00697635" w:rsidP="007243B3">
      <w:pPr>
        <w:tabs>
          <w:tab w:val="left" w:pos="284"/>
          <w:tab w:val="left" w:pos="426"/>
        </w:tabs>
        <w:spacing w:after="0" w:line="360" w:lineRule="auto"/>
        <w:rPr>
          <w:rFonts w:ascii="Times New Roman" w:hAnsi="Times New Roman" w:cs="Times New Roman"/>
          <w:sz w:val="18"/>
          <w:szCs w:val="18"/>
        </w:rPr>
      </w:pPr>
    </w:p>
    <w:p w14:paraId="1EB48694" w14:textId="77777777" w:rsidR="00697635" w:rsidRPr="005D420F" w:rsidRDefault="00697635" w:rsidP="00835335">
      <w:pPr>
        <w:pStyle w:val="Stil1"/>
      </w:pPr>
      <w:r w:rsidRPr="005D420F">
        <w:t>Section 8. Hand Written Assignments</w:t>
      </w:r>
    </w:p>
    <w:p w14:paraId="0E9BA6D9" w14:textId="4EEAEE19" w:rsidR="00697635" w:rsidRDefault="00697635" w:rsidP="002B6518">
      <w:pPr>
        <w:tabs>
          <w:tab w:val="left" w:pos="284"/>
          <w:tab w:val="left" w:pos="426"/>
        </w:tabs>
        <w:spacing w:before="60" w:after="60" w:line="240" w:lineRule="auto"/>
        <w:jc w:val="both"/>
        <w:rPr>
          <w:rFonts w:ascii="Times New Roman" w:hAnsi="Times New Roman" w:cs="Times New Roman"/>
          <w:sz w:val="18"/>
          <w:szCs w:val="18"/>
        </w:rPr>
      </w:pPr>
      <w:r w:rsidRPr="00697635">
        <w:rPr>
          <w:rFonts w:ascii="Times New Roman" w:hAnsi="Times New Roman" w:cs="Times New Roman"/>
          <w:sz w:val="18"/>
          <w:szCs w:val="18"/>
        </w:rPr>
        <w:t>Answer the questions below in English in your own handwriting. You don’t need to answer questions for each vessel, only one is needed.</w:t>
      </w:r>
    </w:p>
    <w:p w14:paraId="25BD0BA0" w14:textId="77777777" w:rsidR="00697635" w:rsidRPr="00697635" w:rsidRDefault="00697635" w:rsidP="00DD6F32">
      <w:pPr>
        <w:tabs>
          <w:tab w:val="left" w:pos="284"/>
          <w:tab w:val="left" w:pos="426"/>
        </w:tabs>
        <w:spacing w:before="60" w:after="60" w:line="240" w:lineRule="auto"/>
        <w:rPr>
          <w:rFonts w:ascii="Times New Roman" w:hAnsi="Times New Roman" w:cs="Times New Roman"/>
          <w:sz w:val="18"/>
          <w:szCs w:val="18"/>
        </w:rPr>
      </w:pPr>
    </w:p>
    <w:p w14:paraId="2E39C41A" w14:textId="77777777" w:rsidR="00697635" w:rsidRPr="00697635" w:rsidRDefault="00697635" w:rsidP="00DD6F32">
      <w:pPr>
        <w:pStyle w:val="ListeParagraf"/>
        <w:numPr>
          <w:ilvl w:val="0"/>
          <w:numId w:val="40"/>
        </w:numPr>
        <w:spacing w:before="60" w:after="60" w:line="240" w:lineRule="auto"/>
        <w:ind w:left="426"/>
        <w:jc w:val="both"/>
        <w:rPr>
          <w:rFonts w:ascii="Times New Roman" w:hAnsi="Times New Roman" w:cs="Times New Roman"/>
          <w:sz w:val="18"/>
          <w:szCs w:val="18"/>
        </w:rPr>
      </w:pPr>
      <w:r w:rsidRPr="00697635">
        <w:rPr>
          <w:rFonts w:ascii="Times New Roman" w:hAnsi="Times New Roman" w:cs="Times New Roman"/>
          <w:sz w:val="18"/>
          <w:szCs w:val="18"/>
        </w:rPr>
        <w:t>Prepare scale drawing Load Line Disc and Load Lincs (Plimsol marks).</w:t>
      </w:r>
    </w:p>
    <w:p w14:paraId="7924F2AF" w14:textId="77777777" w:rsidR="00697635" w:rsidRPr="00697635" w:rsidRDefault="00697635" w:rsidP="00DD6F32">
      <w:pPr>
        <w:pStyle w:val="ListeParagraf"/>
        <w:numPr>
          <w:ilvl w:val="0"/>
          <w:numId w:val="40"/>
        </w:numPr>
        <w:spacing w:before="60" w:after="60" w:line="240" w:lineRule="auto"/>
        <w:ind w:left="426"/>
        <w:jc w:val="both"/>
        <w:rPr>
          <w:rFonts w:ascii="Times New Roman" w:hAnsi="Times New Roman" w:cs="Times New Roman"/>
          <w:sz w:val="18"/>
          <w:szCs w:val="18"/>
        </w:rPr>
      </w:pPr>
      <w:r w:rsidRPr="00697635">
        <w:rPr>
          <w:rFonts w:ascii="Times New Roman" w:hAnsi="Times New Roman" w:cs="Times New Roman"/>
          <w:sz w:val="18"/>
          <w:szCs w:val="18"/>
        </w:rPr>
        <w:t>What is the freeboard of your vessel in loaded and ballast condition</w:t>
      </w:r>
    </w:p>
    <w:p w14:paraId="197F0A3B" w14:textId="7F412E48" w:rsidR="00697635" w:rsidRPr="00697635" w:rsidRDefault="00697635" w:rsidP="00DD6F32">
      <w:pPr>
        <w:pStyle w:val="ListeParagraf"/>
        <w:numPr>
          <w:ilvl w:val="0"/>
          <w:numId w:val="40"/>
        </w:numPr>
        <w:spacing w:before="60" w:after="60" w:line="240" w:lineRule="auto"/>
        <w:ind w:left="426"/>
        <w:jc w:val="both"/>
        <w:rPr>
          <w:rFonts w:ascii="Times New Roman" w:hAnsi="Times New Roman" w:cs="Times New Roman"/>
          <w:sz w:val="18"/>
          <w:szCs w:val="18"/>
        </w:rPr>
      </w:pPr>
      <w:r w:rsidRPr="00697635">
        <w:rPr>
          <w:rFonts w:ascii="Times New Roman" w:hAnsi="Times New Roman" w:cs="Times New Roman"/>
          <w:sz w:val="18"/>
          <w:szCs w:val="18"/>
        </w:rPr>
        <w:t>Draw a diagram of the water ballast pipeline systems, indicating the positions off all valves, (for cadets serving in ships other than tankers).</w:t>
      </w:r>
    </w:p>
    <w:p w14:paraId="39B82737" w14:textId="77777777" w:rsidR="00697635" w:rsidRPr="00697635" w:rsidRDefault="00697635" w:rsidP="00DD6F32">
      <w:pPr>
        <w:pStyle w:val="ListeParagraf"/>
        <w:numPr>
          <w:ilvl w:val="0"/>
          <w:numId w:val="40"/>
        </w:numPr>
        <w:spacing w:before="60" w:after="60" w:line="240" w:lineRule="auto"/>
        <w:ind w:left="426"/>
        <w:jc w:val="both"/>
        <w:rPr>
          <w:rFonts w:ascii="Times New Roman" w:hAnsi="Times New Roman" w:cs="Times New Roman"/>
          <w:sz w:val="18"/>
          <w:szCs w:val="18"/>
        </w:rPr>
      </w:pPr>
      <w:r w:rsidRPr="00697635">
        <w:rPr>
          <w:rFonts w:ascii="Times New Roman" w:hAnsi="Times New Roman" w:cs="Times New Roman"/>
          <w:sz w:val="18"/>
          <w:szCs w:val="18"/>
        </w:rPr>
        <w:t>Draw a diagram of the cargo pipeline system (excluding the pumproom), indicating the position of all valves by colour code or other means to indicate their function (for cadets serving in tankers).</w:t>
      </w:r>
    </w:p>
    <w:p w14:paraId="68C54225" w14:textId="77777777" w:rsidR="00697635" w:rsidRPr="00697635" w:rsidRDefault="00697635" w:rsidP="00DD6F32">
      <w:pPr>
        <w:pStyle w:val="ListeParagraf"/>
        <w:numPr>
          <w:ilvl w:val="0"/>
          <w:numId w:val="40"/>
        </w:numPr>
        <w:spacing w:before="60" w:after="60" w:line="240" w:lineRule="auto"/>
        <w:ind w:left="426"/>
        <w:jc w:val="both"/>
        <w:rPr>
          <w:rFonts w:ascii="Times New Roman" w:hAnsi="Times New Roman" w:cs="Times New Roman"/>
          <w:sz w:val="18"/>
          <w:szCs w:val="18"/>
        </w:rPr>
      </w:pPr>
      <w:r w:rsidRPr="00697635">
        <w:rPr>
          <w:rFonts w:ascii="Times New Roman" w:hAnsi="Times New Roman" w:cs="Times New Roman"/>
          <w:sz w:val="18"/>
          <w:szCs w:val="18"/>
        </w:rPr>
        <w:t>Prepare scale drawing of your mooring arrangement.</w:t>
      </w:r>
    </w:p>
    <w:p w14:paraId="7287651F" w14:textId="77777777" w:rsidR="00697635" w:rsidRPr="00697635" w:rsidRDefault="00697635" w:rsidP="00DD6F32">
      <w:pPr>
        <w:pStyle w:val="ListeParagraf"/>
        <w:numPr>
          <w:ilvl w:val="0"/>
          <w:numId w:val="40"/>
        </w:numPr>
        <w:spacing w:before="60" w:after="60" w:line="240" w:lineRule="auto"/>
        <w:ind w:left="426"/>
        <w:jc w:val="both"/>
        <w:rPr>
          <w:rFonts w:ascii="Times New Roman" w:hAnsi="Times New Roman" w:cs="Times New Roman"/>
          <w:sz w:val="18"/>
          <w:szCs w:val="18"/>
        </w:rPr>
      </w:pPr>
      <w:r w:rsidRPr="00697635">
        <w:rPr>
          <w:rFonts w:ascii="Times New Roman" w:hAnsi="Times New Roman" w:cs="Times New Roman"/>
          <w:sz w:val="18"/>
          <w:szCs w:val="18"/>
        </w:rPr>
        <w:t>Draw a block diagram showing the layout of the bridge with its various navigational equipment on your vessel.</w:t>
      </w:r>
    </w:p>
    <w:p w14:paraId="4F3F54BD" w14:textId="77777777" w:rsidR="00697635" w:rsidRPr="00697635" w:rsidRDefault="00697635" w:rsidP="00DD6F32">
      <w:pPr>
        <w:pStyle w:val="ListeParagraf"/>
        <w:numPr>
          <w:ilvl w:val="0"/>
          <w:numId w:val="40"/>
        </w:numPr>
        <w:spacing w:before="60" w:after="60" w:line="240" w:lineRule="auto"/>
        <w:ind w:left="426"/>
        <w:jc w:val="both"/>
        <w:rPr>
          <w:rFonts w:ascii="Times New Roman" w:hAnsi="Times New Roman" w:cs="Times New Roman"/>
          <w:sz w:val="18"/>
          <w:szCs w:val="18"/>
        </w:rPr>
      </w:pPr>
      <w:r w:rsidRPr="00697635">
        <w:rPr>
          <w:rFonts w:ascii="Times New Roman" w:hAnsi="Times New Roman" w:cs="Times New Roman"/>
          <w:sz w:val="18"/>
          <w:szCs w:val="18"/>
        </w:rPr>
        <w:t>Make a list of LSA and FFA equipment.</w:t>
      </w:r>
    </w:p>
    <w:p w14:paraId="4BA2C7E0" w14:textId="303F0D89" w:rsidR="00697635" w:rsidRPr="00697635" w:rsidRDefault="00697635" w:rsidP="00DD6F32">
      <w:pPr>
        <w:pStyle w:val="ListeParagraf"/>
        <w:numPr>
          <w:ilvl w:val="0"/>
          <w:numId w:val="40"/>
        </w:numPr>
        <w:spacing w:before="60" w:after="60" w:line="240" w:lineRule="auto"/>
        <w:ind w:left="426"/>
        <w:jc w:val="both"/>
        <w:rPr>
          <w:rFonts w:ascii="Times New Roman" w:hAnsi="Times New Roman" w:cs="Times New Roman"/>
          <w:sz w:val="18"/>
          <w:szCs w:val="18"/>
        </w:rPr>
      </w:pPr>
      <w:r w:rsidRPr="00697635">
        <w:rPr>
          <w:rFonts w:ascii="Times New Roman" w:hAnsi="Times New Roman" w:cs="Times New Roman"/>
          <w:sz w:val="18"/>
          <w:szCs w:val="18"/>
        </w:rPr>
        <w:t>Describe preparations on deck for:</w:t>
      </w:r>
    </w:p>
    <w:p w14:paraId="3EDAC7D3" w14:textId="77777777" w:rsidR="00697635" w:rsidRPr="00697635" w:rsidRDefault="00697635" w:rsidP="00DD6F32">
      <w:pPr>
        <w:tabs>
          <w:tab w:val="left" w:pos="709"/>
        </w:tabs>
        <w:spacing w:before="60" w:after="60" w:line="240" w:lineRule="auto"/>
        <w:ind w:left="426"/>
        <w:jc w:val="both"/>
        <w:rPr>
          <w:rFonts w:ascii="Times New Roman" w:hAnsi="Times New Roman" w:cs="Times New Roman"/>
          <w:sz w:val="18"/>
          <w:szCs w:val="18"/>
        </w:rPr>
      </w:pPr>
      <w:r w:rsidRPr="00697635">
        <w:rPr>
          <w:rFonts w:ascii="Times New Roman" w:hAnsi="Times New Roman" w:cs="Times New Roman"/>
          <w:sz w:val="18"/>
          <w:szCs w:val="18"/>
        </w:rPr>
        <w:t>a.</w:t>
      </w:r>
      <w:r w:rsidRPr="00697635">
        <w:rPr>
          <w:rFonts w:ascii="Times New Roman" w:hAnsi="Times New Roman" w:cs="Times New Roman"/>
          <w:sz w:val="18"/>
          <w:szCs w:val="18"/>
        </w:rPr>
        <w:tab/>
        <w:t>Arrival port tween deck.</w:t>
      </w:r>
    </w:p>
    <w:p w14:paraId="6A30AF42" w14:textId="77777777" w:rsidR="00697635" w:rsidRPr="00697635" w:rsidRDefault="00697635" w:rsidP="00DD6F32">
      <w:pPr>
        <w:tabs>
          <w:tab w:val="left" w:pos="709"/>
        </w:tabs>
        <w:spacing w:before="60" w:after="60" w:line="240" w:lineRule="auto"/>
        <w:ind w:left="426"/>
        <w:jc w:val="both"/>
        <w:rPr>
          <w:rFonts w:ascii="Times New Roman" w:hAnsi="Times New Roman" w:cs="Times New Roman"/>
          <w:sz w:val="18"/>
          <w:szCs w:val="18"/>
        </w:rPr>
      </w:pPr>
      <w:r w:rsidRPr="00697635">
        <w:rPr>
          <w:rFonts w:ascii="Times New Roman" w:hAnsi="Times New Roman" w:cs="Times New Roman"/>
          <w:sz w:val="18"/>
          <w:szCs w:val="18"/>
        </w:rPr>
        <w:t>b.</w:t>
      </w:r>
      <w:r w:rsidRPr="00697635">
        <w:rPr>
          <w:rFonts w:ascii="Times New Roman" w:hAnsi="Times New Roman" w:cs="Times New Roman"/>
          <w:sz w:val="18"/>
          <w:szCs w:val="18"/>
        </w:rPr>
        <w:tab/>
        <w:t>Departure port</w:t>
      </w:r>
    </w:p>
    <w:p w14:paraId="39306253" w14:textId="3F206F23" w:rsidR="00697635" w:rsidRPr="00697635" w:rsidRDefault="00697635" w:rsidP="00DD6F32">
      <w:pPr>
        <w:tabs>
          <w:tab w:val="left" w:pos="709"/>
        </w:tabs>
        <w:spacing w:before="60" w:after="60" w:line="240" w:lineRule="auto"/>
        <w:ind w:left="426"/>
        <w:jc w:val="both"/>
        <w:rPr>
          <w:rFonts w:ascii="Times New Roman" w:hAnsi="Times New Roman" w:cs="Times New Roman"/>
          <w:sz w:val="18"/>
          <w:szCs w:val="18"/>
        </w:rPr>
      </w:pPr>
      <w:r w:rsidRPr="00697635">
        <w:rPr>
          <w:rFonts w:ascii="Times New Roman" w:hAnsi="Times New Roman" w:cs="Times New Roman"/>
          <w:sz w:val="18"/>
          <w:szCs w:val="18"/>
        </w:rPr>
        <w:t>c.</w:t>
      </w:r>
      <w:r>
        <w:rPr>
          <w:rFonts w:ascii="Times New Roman" w:hAnsi="Times New Roman" w:cs="Times New Roman"/>
          <w:sz w:val="18"/>
          <w:szCs w:val="18"/>
        </w:rPr>
        <w:t xml:space="preserve">   </w:t>
      </w:r>
      <w:r w:rsidRPr="00697635">
        <w:rPr>
          <w:rFonts w:ascii="Times New Roman" w:hAnsi="Times New Roman" w:cs="Times New Roman"/>
          <w:sz w:val="18"/>
          <w:szCs w:val="18"/>
        </w:rPr>
        <w:t>Securing for sea</w:t>
      </w:r>
    </w:p>
    <w:p w14:paraId="59B27D58" w14:textId="77777777" w:rsidR="00697635" w:rsidRPr="00697635" w:rsidRDefault="00697635" w:rsidP="00DD6F32">
      <w:pPr>
        <w:pStyle w:val="ListeParagraf"/>
        <w:numPr>
          <w:ilvl w:val="0"/>
          <w:numId w:val="40"/>
        </w:numPr>
        <w:tabs>
          <w:tab w:val="left" w:pos="426"/>
        </w:tabs>
        <w:spacing w:before="60" w:after="60" w:line="240" w:lineRule="auto"/>
        <w:ind w:left="426" w:hanging="426"/>
        <w:jc w:val="both"/>
        <w:rPr>
          <w:rFonts w:ascii="Times New Roman" w:hAnsi="Times New Roman" w:cs="Times New Roman"/>
          <w:sz w:val="18"/>
          <w:szCs w:val="18"/>
        </w:rPr>
      </w:pPr>
      <w:r w:rsidRPr="00697635">
        <w:rPr>
          <w:rFonts w:ascii="Times New Roman" w:hAnsi="Times New Roman" w:cs="Times New Roman"/>
          <w:sz w:val="18"/>
          <w:szCs w:val="18"/>
        </w:rPr>
        <w:t>List the stowage factors of 5 common cargoes carried by your vessel.</w:t>
      </w:r>
    </w:p>
    <w:p w14:paraId="2F7F6F5D" w14:textId="655DCC00" w:rsidR="00697635" w:rsidRPr="00697635" w:rsidRDefault="00697635" w:rsidP="00DD6F32">
      <w:pPr>
        <w:pStyle w:val="ListeParagraf"/>
        <w:numPr>
          <w:ilvl w:val="0"/>
          <w:numId w:val="40"/>
        </w:numPr>
        <w:tabs>
          <w:tab w:val="left" w:pos="426"/>
        </w:tabs>
        <w:spacing w:before="60" w:after="60" w:line="240" w:lineRule="auto"/>
        <w:ind w:left="426" w:hanging="426"/>
        <w:jc w:val="both"/>
        <w:rPr>
          <w:rFonts w:ascii="Times New Roman" w:hAnsi="Times New Roman" w:cs="Times New Roman"/>
          <w:sz w:val="18"/>
          <w:szCs w:val="18"/>
        </w:rPr>
      </w:pPr>
      <w:r w:rsidRPr="00697635">
        <w:rPr>
          <w:rFonts w:ascii="Times New Roman" w:hAnsi="Times New Roman" w:cs="Times New Roman"/>
          <w:sz w:val="18"/>
          <w:szCs w:val="18"/>
        </w:rPr>
        <w:t>Draw up a table showing various classes of fire and which type of extinguisher would</w:t>
      </w:r>
      <w:r w:rsidR="001B10B6">
        <w:rPr>
          <w:rFonts w:ascii="Times New Roman" w:hAnsi="Times New Roman" w:cs="Times New Roman"/>
          <w:sz w:val="18"/>
          <w:szCs w:val="18"/>
        </w:rPr>
        <w:t xml:space="preserve"> be</w:t>
      </w:r>
      <w:r w:rsidRPr="00697635">
        <w:rPr>
          <w:rFonts w:ascii="Times New Roman" w:hAnsi="Times New Roman" w:cs="Times New Roman"/>
          <w:sz w:val="18"/>
          <w:szCs w:val="18"/>
        </w:rPr>
        <w:t xml:space="preserve"> most effective. Also show which type of extinguisher should not be </w:t>
      </w:r>
      <w:proofErr w:type="gramStart"/>
      <w:r w:rsidRPr="00697635">
        <w:rPr>
          <w:rFonts w:ascii="Times New Roman" w:hAnsi="Times New Roman" w:cs="Times New Roman"/>
          <w:sz w:val="18"/>
          <w:szCs w:val="18"/>
        </w:rPr>
        <w:t>used.Draw</w:t>
      </w:r>
      <w:proofErr w:type="gramEnd"/>
      <w:r w:rsidRPr="00697635">
        <w:rPr>
          <w:rFonts w:ascii="Times New Roman" w:hAnsi="Times New Roman" w:cs="Times New Roman"/>
          <w:sz w:val="18"/>
          <w:szCs w:val="18"/>
        </w:rPr>
        <w:t xml:space="preserve"> up another table showing different areas of your vessel (other than cargo holds) and the best mode of extinguishing a fire occurring in these places.</w:t>
      </w:r>
    </w:p>
    <w:p w14:paraId="46E006D2" w14:textId="77777777" w:rsidR="00697635" w:rsidRPr="00697635" w:rsidRDefault="00697635" w:rsidP="00DD6F32">
      <w:pPr>
        <w:pStyle w:val="ListeParagraf"/>
        <w:numPr>
          <w:ilvl w:val="0"/>
          <w:numId w:val="40"/>
        </w:numPr>
        <w:tabs>
          <w:tab w:val="left" w:pos="426"/>
        </w:tabs>
        <w:spacing w:before="60" w:after="60" w:line="240" w:lineRule="auto"/>
        <w:ind w:left="426" w:hanging="426"/>
        <w:jc w:val="both"/>
        <w:rPr>
          <w:rFonts w:ascii="Times New Roman" w:hAnsi="Times New Roman" w:cs="Times New Roman"/>
          <w:sz w:val="18"/>
          <w:szCs w:val="18"/>
        </w:rPr>
      </w:pPr>
      <w:r w:rsidRPr="00697635">
        <w:rPr>
          <w:rFonts w:ascii="Times New Roman" w:hAnsi="Times New Roman" w:cs="Times New Roman"/>
          <w:sz w:val="18"/>
          <w:szCs w:val="18"/>
        </w:rPr>
        <w:t>Make a comprehensive list of all the Life Saving Appliances fitted onboard</w:t>
      </w:r>
    </w:p>
    <w:p w14:paraId="1B727D6F" w14:textId="77777777" w:rsidR="00697635" w:rsidRPr="00697635" w:rsidRDefault="00697635" w:rsidP="00DD6F32">
      <w:pPr>
        <w:pStyle w:val="ListeParagraf"/>
        <w:numPr>
          <w:ilvl w:val="0"/>
          <w:numId w:val="40"/>
        </w:numPr>
        <w:tabs>
          <w:tab w:val="left" w:pos="426"/>
        </w:tabs>
        <w:spacing w:before="60" w:after="60" w:line="240" w:lineRule="auto"/>
        <w:ind w:left="426" w:hanging="426"/>
        <w:jc w:val="both"/>
        <w:rPr>
          <w:rFonts w:ascii="Times New Roman" w:hAnsi="Times New Roman" w:cs="Times New Roman"/>
          <w:sz w:val="18"/>
          <w:szCs w:val="18"/>
        </w:rPr>
      </w:pPr>
      <w:r w:rsidRPr="00697635">
        <w:rPr>
          <w:rFonts w:ascii="Times New Roman" w:hAnsi="Times New Roman" w:cs="Times New Roman"/>
          <w:sz w:val="18"/>
          <w:szCs w:val="18"/>
        </w:rPr>
        <w:t>Make a comprehensive list of all the Fire Fighting Appliances fitted on board</w:t>
      </w:r>
    </w:p>
    <w:p w14:paraId="1242C852" w14:textId="77777777" w:rsidR="00697635" w:rsidRPr="00697635" w:rsidRDefault="00697635" w:rsidP="00DD6F32">
      <w:pPr>
        <w:pStyle w:val="ListeParagraf"/>
        <w:numPr>
          <w:ilvl w:val="0"/>
          <w:numId w:val="40"/>
        </w:numPr>
        <w:tabs>
          <w:tab w:val="left" w:pos="426"/>
        </w:tabs>
        <w:spacing w:before="60" w:after="60" w:line="240" w:lineRule="auto"/>
        <w:ind w:left="426" w:hanging="426"/>
        <w:jc w:val="both"/>
        <w:rPr>
          <w:rFonts w:ascii="Times New Roman" w:hAnsi="Times New Roman" w:cs="Times New Roman"/>
          <w:sz w:val="18"/>
          <w:szCs w:val="18"/>
        </w:rPr>
      </w:pPr>
      <w:r w:rsidRPr="00697635">
        <w:rPr>
          <w:rFonts w:ascii="Times New Roman" w:hAnsi="Times New Roman" w:cs="Times New Roman"/>
          <w:sz w:val="18"/>
          <w:szCs w:val="18"/>
        </w:rPr>
        <w:t>Make a table of the various spaces on board listing the ventilators that must be shut in case of fire, eg. Foc'sle store, holds, bow thruster room, masthouses, duct keel, battery room, emergency generator room, steering flat, Engine room, accommodation spaces, radio room, galley, etc.</w:t>
      </w:r>
    </w:p>
    <w:p w14:paraId="270B9FB9" w14:textId="77777777" w:rsidR="00697635" w:rsidRPr="00697635" w:rsidRDefault="00697635" w:rsidP="00DD6F32">
      <w:pPr>
        <w:pStyle w:val="ListeParagraf"/>
        <w:numPr>
          <w:ilvl w:val="0"/>
          <w:numId w:val="40"/>
        </w:numPr>
        <w:tabs>
          <w:tab w:val="left" w:pos="426"/>
        </w:tabs>
        <w:spacing w:before="60" w:after="60" w:line="240" w:lineRule="auto"/>
        <w:ind w:left="426" w:hanging="426"/>
        <w:jc w:val="both"/>
        <w:rPr>
          <w:rFonts w:ascii="Times New Roman" w:hAnsi="Times New Roman" w:cs="Times New Roman"/>
          <w:sz w:val="18"/>
          <w:szCs w:val="18"/>
        </w:rPr>
      </w:pPr>
      <w:r w:rsidRPr="00697635">
        <w:rPr>
          <w:rFonts w:ascii="Times New Roman" w:hAnsi="Times New Roman" w:cs="Times New Roman"/>
          <w:sz w:val="18"/>
          <w:szCs w:val="18"/>
        </w:rPr>
        <w:t>Explain the type of paint coating used for various areas of your vessel.</w:t>
      </w:r>
    </w:p>
    <w:p w14:paraId="03FB3CF3" w14:textId="77777777" w:rsidR="00697635" w:rsidRPr="00697635" w:rsidRDefault="00697635" w:rsidP="00DD6F32">
      <w:pPr>
        <w:pStyle w:val="ListeParagraf"/>
        <w:numPr>
          <w:ilvl w:val="0"/>
          <w:numId w:val="40"/>
        </w:numPr>
        <w:tabs>
          <w:tab w:val="left" w:pos="426"/>
        </w:tabs>
        <w:spacing w:before="60" w:after="60" w:line="240" w:lineRule="auto"/>
        <w:ind w:left="426" w:hanging="426"/>
        <w:jc w:val="both"/>
        <w:rPr>
          <w:rFonts w:ascii="Times New Roman" w:hAnsi="Times New Roman" w:cs="Times New Roman"/>
          <w:sz w:val="18"/>
          <w:szCs w:val="18"/>
        </w:rPr>
      </w:pPr>
      <w:r w:rsidRPr="00697635">
        <w:rPr>
          <w:rFonts w:ascii="Times New Roman" w:hAnsi="Times New Roman" w:cs="Times New Roman"/>
          <w:sz w:val="18"/>
          <w:szCs w:val="18"/>
        </w:rPr>
        <w:t>Where exactly is anti-fouling paint applied on your vessel? When do you think it will release the most toxins, underway or at anchor? Give reasons for your answers.</w:t>
      </w:r>
    </w:p>
    <w:p w14:paraId="585DE75B" w14:textId="77777777" w:rsidR="00697635" w:rsidRPr="00697635" w:rsidRDefault="00697635" w:rsidP="00DD6F32">
      <w:pPr>
        <w:pStyle w:val="ListeParagraf"/>
        <w:numPr>
          <w:ilvl w:val="0"/>
          <w:numId w:val="40"/>
        </w:numPr>
        <w:tabs>
          <w:tab w:val="left" w:pos="426"/>
        </w:tabs>
        <w:spacing w:before="60" w:after="60" w:line="240" w:lineRule="auto"/>
        <w:ind w:left="426" w:hanging="426"/>
        <w:jc w:val="both"/>
        <w:rPr>
          <w:rFonts w:ascii="Times New Roman" w:hAnsi="Times New Roman" w:cs="Times New Roman"/>
          <w:sz w:val="18"/>
          <w:szCs w:val="18"/>
        </w:rPr>
      </w:pPr>
      <w:r w:rsidRPr="00697635">
        <w:rPr>
          <w:rFonts w:ascii="Times New Roman" w:hAnsi="Times New Roman" w:cs="Times New Roman"/>
          <w:sz w:val="18"/>
          <w:szCs w:val="18"/>
        </w:rPr>
        <w:t>Describe sequentially procedure for correction of:</w:t>
      </w:r>
    </w:p>
    <w:p w14:paraId="258166ED" w14:textId="77777777" w:rsidR="00697635" w:rsidRPr="00697635" w:rsidRDefault="00697635" w:rsidP="00DD6F32">
      <w:pPr>
        <w:spacing w:before="60" w:after="60" w:line="240" w:lineRule="auto"/>
        <w:ind w:left="426"/>
        <w:jc w:val="both"/>
        <w:rPr>
          <w:rFonts w:ascii="Times New Roman" w:hAnsi="Times New Roman" w:cs="Times New Roman"/>
          <w:sz w:val="18"/>
          <w:szCs w:val="18"/>
        </w:rPr>
      </w:pPr>
      <w:r w:rsidRPr="00697635">
        <w:rPr>
          <w:rFonts w:ascii="Times New Roman" w:hAnsi="Times New Roman" w:cs="Times New Roman"/>
          <w:sz w:val="18"/>
          <w:szCs w:val="18"/>
        </w:rPr>
        <w:t>a)</w:t>
      </w:r>
      <w:r w:rsidRPr="00697635">
        <w:rPr>
          <w:rFonts w:ascii="Times New Roman" w:hAnsi="Times New Roman" w:cs="Times New Roman"/>
          <w:sz w:val="18"/>
          <w:szCs w:val="18"/>
        </w:rPr>
        <w:tab/>
        <w:t>Charts</w:t>
      </w:r>
    </w:p>
    <w:p w14:paraId="705655E8" w14:textId="77777777" w:rsidR="00697635" w:rsidRPr="00697635" w:rsidRDefault="00697635" w:rsidP="00DD6F32">
      <w:pPr>
        <w:spacing w:before="60" w:after="60" w:line="240" w:lineRule="auto"/>
        <w:ind w:left="426"/>
        <w:jc w:val="both"/>
        <w:rPr>
          <w:rFonts w:ascii="Times New Roman" w:hAnsi="Times New Roman" w:cs="Times New Roman"/>
          <w:sz w:val="18"/>
          <w:szCs w:val="18"/>
        </w:rPr>
      </w:pPr>
      <w:r w:rsidRPr="00697635">
        <w:rPr>
          <w:rFonts w:ascii="Times New Roman" w:hAnsi="Times New Roman" w:cs="Times New Roman"/>
          <w:sz w:val="18"/>
          <w:szCs w:val="18"/>
        </w:rPr>
        <w:t>b)</w:t>
      </w:r>
      <w:r w:rsidRPr="00697635">
        <w:rPr>
          <w:rFonts w:ascii="Times New Roman" w:hAnsi="Times New Roman" w:cs="Times New Roman"/>
          <w:sz w:val="18"/>
          <w:szCs w:val="18"/>
        </w:rPr>
        <w:tab/>
        <w:t>List of lights</w:t>
      </w:r>
    </w:p>
    <w:p w14:paraId="3B2A8DE2" w14:textId="77777777" w:rsidR="00697635" w:rsidRPr="00697635" w:rsidRDefault="00697635" w:rsidP="00DD6F32">
      <w:pPr>
        <w:spacing w:before="60" w:after="60" w:line="240" w:lineRule="auto"/>
        <w:ind w:left="426"/>
        <w:jc w:val="both"/>
        <w:rPr>
          <w:rFonts w:ascii="Times New Roman" w:hAnsi="Times New Roman" w:cs="Times New Roman"/>
          <w:sz w:val="18"/>
          <w:szCs w:val="18"/>
        </w:rPr>
      </w:pPr>
      <w:r w:rsidRPr="00697635">
        <w:rPr>
          <w:rFonts w:ascii="Times New Roman" w:hAnsi="Times New Roman" w:cs="Times New Roman"/>
          <w:sz w:val="18"/>
          <w:szCs w:val="18"/>
        </w:rPr>
        <w:t>c)</w:t>
      </w:r>
      <w:r w:rsidRPr="00697635">
        <w:rPr>
          <w:rFonts w:ascii="Times New Roman" w:hAnsi="Times New Roman" w:cs="Times New Roman"/>
          <w:sz w:val="18"/>
          <w:szCs w:val="18"/>
        </w:rPr>
        <w:tab/>
        <w:t>ALRS</w:t>
      </w:r>
    </w:p>
    <w:p w14:paraId="6A91E074" w14:textId="77777777" w:rsidR="00697635" w:rsidRPr="00697635" w:rsidRDefault="00697635" w:rsidP="00DD6F32">
      <w:pPr>
        <w:spacing w:before="60" w:after="60" w:line="240" w:lineRule="auto"/>
        <w:ind w:left="426"/>
        <w:jc w:val="both"/>
        <w:rPr>
          <w:rFonts w:ascii="Times New Roman" w:hAnsi="Times New Roman" w:cs="Times New Roman"/>
          <w:sz w:val="18"/>
          <w:szCs w:val="18"/>
        </w:rPr>
      </w:pPr>
      <w:r w:rsidRPr="00697635">
        <w:rPr>
          <w:rFonts w:ascii="Times New Roman" w:hAnsi="Times New Roman" w:cs="Times New Roman"/>
          <w:sz w:val="18"/>
          <w:szCs w:val="18"/>
        </w:rPr>
        <w:t>d)</w:t>
      </w:r>
      <w:r w:rsidRPr="00697635">
        <w:rPr>
          <w:rFonts w:ascii="Times New Roman" w:hAnsi="Times New Roman" w:cs="Times New Roman"/>
          <w:sz w:val="18"/>
          <w:szCs w:val="18"/>
        </w:rPr>
        <w:tab/>
        <w:t>Sailing Directions</w:t>
      </w:r>
    </w:p>
    <w:p w14:paraId="795CBBAC" w14:textId="439D2DCC" w:rsidR="00697635" w:rsidRPr="00E03A6A" w:rsidRDefault="00697635" w:rsidP="00DD6F32">
      <w:pPr>
        <w:pStyle w:val="ListeParagraf"/>
        <w:numPr>
          <w:ilvl w:val="0"/>
          <w:numId w:val="40"/>
        </w:numPr>
        <w:tabs>
          <w:tab w:val="left" w:pos="426"/>
        </w:tabs>
        <w:spacing w:before="60" w:after="60" w:line="240" w:lineRule="auto"/>
        <w:ind w:left="0" w:firstLine="0"/>
        <w:jc w:val="both"/>
        <w:rPr>
          <w:rFonts w:ascii="Times New Roman" w:hAnsi="Times New Roman" w:cs="Times New Roman"/>
          <w:sz w:val="18"/>
          <w:szCs w:val="18"/>
        </w:rPr>
      </w:pPr>
      <w:r w:rsidRPr="00E03A6A">
        <w:rPr>
          <w:rFonts w:ascii="Times New Roman" w:hAnsi="Times New Roman" w:cs="Times New Roman"/>
          <w:sz w:val="18"/>
          <w:szCs w:val="18"/>
        </w:rPr>
        <w:t xml:space="preserve">How will you test Radar </w:t>
      </w:r>
      <w:r w:rsidR="00315741">
        <w:rPr>
          <w:rFonts w:ascii="Times New Roman" w:hAnsi="Times New Roman" w:cs="Times New Roman"/>
          <w:sz w:val="18"/>
          <w:szCs w:val="18"/>
        </w:rPr>
        <w:t xml:space="preserve">/ </w:t>
      </w:r>
      <w:r w:rsidRPr="00E03A6A">
        <w:rPr>
          <w:rFonts w:ascii="Times New Roman" w:hAnsi="Times New Roman" w:cs="Times New Roman"/>
          <w:sz w:val="18"/>
          <w:szCs w:val="18"/>
        </w:rPr>
        <w:t>ARPA performance?</w:t>
      </w:r>
    </w:p>
    <w:p w14:paraId="7598A726" w14:textId="7FF2B450" w:rsidR="00697635" w:rsidRPr="00E03A6A" w:rsidRDefault="00697635" w:rsidP="00DD6F32">
      <w:pPr>
        <w:pStyle w:val="ListeParagraf"/>
        <w:numPr>
          <w:ilvl w:val="0"/>
          <w:numId w:val="40"/>
        </w:numPr>
        <w:tabs>
          <w:tab w:val="left" w:pos="426"/>
        </w:tabs>
        <w:spacing w:before="60" w:after="60" w:line="240" w:lineRule="auto"/>
        <w:ind w:left="0" w:firstLine="0"/>
        <w:jc w:val="both"/>
        <w:rPr>
          <w:rFonts w:ascii="Times New Roman" w:hAnsi="Times New Roman" w:cs="Times New Roman"/>
          <w:sz w:val="18"/>
          <w:szCs w:val="18"/>
        </w:rPr>
      </w:pPr>
      <w:r w:rsidRPr="00E03A6A">
        <w:rPr>
          <w:rFonts w:ascii="Times New Roman" w:hAnsi="Times New Roman" w:cs="Times New Roman"/>
          <w:sz w:val="18"/>
          <w:szCs w:val="18"/>
        </w:rPr>
        <w:t>During a typical watch, write down:</w:t>
      </w:r>
    </w:p>
    <w:p w14:paraId="7C514BC5" w14:textId="77777777" w:rsidR="00697635" w:rsidRPr="00697635" w:rsidRDefault="00697635" w:rsidP="00DD6F32">
      <w:pPr>
        <w:tabs>
          <w:tab w:val="left" w:pos="284"/>
        </w:tabs>
        <w:spacing w:before="60" w:after="60" w:line="240" w:lineRule="auto"/>
        <w:ind w:left="426"/>
        <w:jc w:val="both"/>
        <w:rPr>
          <w:rFonts w:ascii="Times New Roman" w:hAnsi="Times New Roman" w:cs="Times New Roman"/>
          <w:sz w:val="18"/>
          <w:szCs w:val="18"/>
        </w:rPr>
      </w:pPr>
      <w:r w:rsidRPr="00697635">
        <w:rPr>
          <w:rFonts w:ascii="Times New Roman" w:hAnsi="Times New Roman" w:cs="Times New Roman"/>
          <w:sz w:val="18"/>
          <w:szCs w:val="18"/>
        </w:rPr>
        <w:lastRenderedPageBreak/>
        <w:t>a)</w:t>
      </w:r>
      <w:r w:rsidRPr="00697635">
        <w:rPr>
          <w:rFonts w:ascii="Times New Roman" w:hAnsi="Times New Roman" w:cs="Times New Roman"/>
          <w:sz w:val="18"/>
          <w:szCs w:val="18"/>
        </w:rPr>
        <w:tab/>
        <w:t>The procedure of taking over the watch.</w:t>
      </w:r>
    </w:p>
    <w:p w14:paraId="55D4C538" w14:textId="77777777" w:rsidR="00697635" w:rsidRPr="00697635" w:rsidRDefault="00697635" w:rsidP="00DD6F32">
      <w:pPr>
        <w:tabs>
          <w:tab w:val="left" w:pos="284"/>
        </w:tabs>
        <w:spacing w:before="60" w:after="60" w:line="240" w:lineRule="auto"/>
        <w:ind w:left="426"/>
        <w:jc w:val="both"/>
        <w:rPr>
          <w:rFonts w:ascii="Times New Roman" w:hAnsi="Times New Roman" w:cs="Times New Roman"/>
          <w:sz w:val="18"/>
          <w:szCs w:val="18"/>
        </w:rPr>
      </w:pPr>
      <w:r w:rsidRPr="00697635">
        <w:rPr>
          <w:rFonts w:ascii="Times New Roman" w:hAnsi="Times New Roman" w:cs="Times New Roman"/>
          <w:sz w:val="18"/>
          <w:szCs w:val="18"/>
        </w:rPr>
        <w:t>b)</w:t>
      </w:r>
      <w:r w:rsidRPr="00697635">
        <w:rPr>
          <w:rFonts w:ascii="Times New Roman" w:hAnsi="Times New Roman" w:cs="Times New Roman"/>
          <w:sz w:val="18"/>
          <w:szCs w:val="18"/>
        </w:rPr>
        <w:tab/>
        <w:t>Describe your duties during the watch.</w:t>
      </w:r>
    </w:p>
    <w:p w14:paraId="5E9ECA89" w14:textId="29D80486" w:rsidR="00697635" w:rsidRPr="00697635" w:rsidRDefault="00697635" w:rsidP="00DD6F32">
      <w:pPr>
        <w:tabs>
          <w:tab w:val="left" w:pos="284"/>
          <w:tab w:val="left" w:pos="426"/>
        </w:tabs>
        <w:spacing w:before="60" w:after="60" w:line="240" w:lineRule="auto"/>
        <w:jc w:val="both"/>
        <w:rPr>
          <w:rFonts w:ascii="Times New Roman" w:hAnsi="Times New Roman" w:cs="Times New Roman"/>
          <w:sz w:val="18"/>
          <w:szCs w:val="18"/>
        </w:rPr>
      </w:pPr>
      <w:r w:rsidRPr="00697635">
        <w:rPr>
          <w:rFonts w:ascii="Times New Roman" w:hAnsi="Times New Roman" w:cs="Times New Roman"/>
          <w:sz w:val="18"/>
          <w:szCs w:val="18"/>
        </w:rPr>
        <w:t>19.</w:t>
      </w:r>
      <w:r w:rsidRPr="00697635">
        <w:rPr>
          <w:rFonts w:ascii="Times New Roman" w:hAnsi="Times New Roman" w:cs="Times New Roman"/>
          <w:sz w:val="18"/>
          <w:szCs w:val="18"/>
        </w:rPr>
        <w:tab/>
        <w:t xml:space="preserve">Describe the preparation of cargo holds </w:t>
      </w:r>
      <w:r w:rsidR="00AD01CE">
        <w:rPr>
          <w:rFonts w:ascii="Times New Roman" w:hAnsi="Times New Roman" w:cs="Times New Roman"/>
          <w:sz w:val="18"/>
          <w:szCs w:val="18"/>
        </w:rPr>
        <w:t>/</w:t>
      </w:r>
      <w:r w:rsidRPr="00697635">
        <w:rPr>
          <w:rFonts w:ascii="Times New Roman" w:hAnsi="Times New Roman" w:cs="Times New Roman"/>
          <w:sz w:val="18"/>
          <w:szCs w:val="18"/>
        </w:rPr>
        <w:t xml:space="preserve"> tanks for receiving cargo.</w:t>
      </w:r>
    </w:p>
    <w:p w14:paraId="0CCCD7C5" w14:textId="77777777" w:rsidR="00697635" w:rsidRPr="00697635" w:rsidRDefault="00697635" w:rsidP="00DD6F32">
      <w:pPr>
        <w:tabs>
          <w:tab w:val="left" w:pos="284"/>
          <w:tab w:val="left" w:pos="426"/>
        </w:tabs>
        <w:spacing w:before="60" w:after="60" w:line="240" w:lineRule="auto"/>
        <w:jc w:val="both"/>
        <w:rPr>
          <w:rFonts w:ascii="Times New Roman" w:hAnsi="Times New Roman" w:cs="Times New Roman"/>
          <w:sz w:val="18"/>
          <w:szCs w:val="18"/>
        </w:rPr>
      </w:pPr>
      <w:r w:rsidRPr="00697635">
        <w:rPr>
          <w:rFonts w:ascii="Times New Roman" w:hAnsi="Times New Roman" w:cs="Times New Roman"/>
          <w:sz w:val="18"/>
          <w:szCs w:val="18"/>
        </w:rPr>
        <w:t>20.</w:t>
      </w:r>
      <w:r w:rsidRPr="00697635">
        <w:rPr>
          <w:rFonts w:ascii="Times New Roman" w:hAnsi="Times New Roman" w:cs="Times New Roman"/>
          <w:sz w:val="18"/>
          <w:szCs w:val="18"/>
        </w:rPr>
        <w:tab/>
        <w:t>Describe the factors to be taken into account while preparing a Cargo Plan on your ship.</w:t>
      </w:r>
    </w:p>
    <w:p w14:paraId="297E468F" w14:textId="1524DBF9" w:rsidR="00697635" w:rsidRPr="00697635" w:rsidRDefault="00697635" w:rsidP="00DD6F32">
      <w:pPr>
        <w:tabs>
          <w:tab w:val="left" w:pos="284"/>
          <w:tab w:val="left" w:pos="426"/>
        </w:tabs>
        <w:spacing w:before="60" w:after="60" w:line="240" w:lineRule="auto"/>
        <w:jc w:val="both"/>
        <w:rPr>
          <w:rFonts w:ascii="Times New Roman" w:hAnsi="Times New Roman" w:cs="Times New Roman"/>
          <w:sz w:val="18"/>
          <w:szCs w:val="18"/>
        </w:rPr>
      </w:pPr>
      <w:r w:rsidRPr="00697635">
        <w:rPr>
          <w:rFonts w:ascii="Times New Roman" w:hAnsi="Times New Roman" w:cs="Times New Roman"/>
          <w:sz w:val="18"/>
          <w:szCs w:val="18"/>
        </w:rPr>
        <w:t>21.</w:t>
      </w:r>
      <w:r w:rsidRPr="00697635">
        <w:rPr>
          <w:rFonts w:ascii="Times New Roman" w:hAnsi="Times New Roman" w:cs="Times New Roman"/>
          <w:sz w:val="18"/>
          <w:szCs w:val="18"/>
        </w:rPr>
        <w:tab/>
        <w:t>What is ship-shore safety checklist and what kind of clauses might be included?</w:t>
      </w:r>
    </w:p>
    <w:p w14:paraId="6C6592F2" w14:textId="77777777" w:rsidR="00697635" w:rsidRPr="00697635" w:rsidRDefault="00697635" w:rsidP="00DD6F32">
      <w:pPr>
        <w:tabs>
          <w:tab w:val="left" w:pos="284"/>
          <w:tab w:val="left" w:pos="426"/>
        </w:tabs>
        <w:spacing w:before="60" w:after="60" w:line="240" w:lineRule="auto"/>
        <w:jc w:val="both"/>
        <w:rPr>
          <w:rFonts w:ascii="Times New Roman" w:hAnsi="Times New Roman" w:cs="Times New Roman"/>
          <w:sz w:val="18"/>
          <w:szCs w:val="18"/>
        </w:rPr>
      </w:pPr>
      <w:r w:rsidRPr="00697635">
        <w:rPr>
          <w:rFonts w:ascii="Times New Roman" w:hAnsi="Times New Roman" w:cs="Times New Roman"/>
          <w:sz w:val="18"/>
          <w:szCs w:val="18"/>
        </w:rPr>
        <w:t>22. Describe all sections of MSDS and its importance.</w:t>
      </w:r>
    </w:p>
    <w:p w14:paraId="0FC33432" w14:textId="4809C3C0" w:rsidR="00697635" w:rsidRPr="00697635" w:rsidRDefault="00697635" w:rsidP="00DD6F32">
      <w:pPr>
        <w:tabs>
          <w:tab w:val="left" w:pos="284"/>
          <w:tab w:val="left" w:pos="426"/>
        </w:tabs>
        <w:spacing w:before="60" w:after="60" w:line="240" w:lineRule="auto"/>
        <w:jc w:val="both"/>
        <w:rPr>
          <w:rFonts w:ascii="Times New Roman" w:hAnsi="Times New Roman" w:cs="Times New Roman"/>
          <w:sz w:val="18"/>
          <w:szCs w:val="18"/>
        </w:rPr>
      </w:pPr>
      <w:r w:rsidRPr="00697635">
        <w:rPr>
          <w:rFonts w:ascii="Times New Roman" w:hAnsi="Times New Roman" w:cs="Times New Roman"/>
          <w:sz w:val="18"/>
          <w:szCs w:val="18"/>
        </w:rPr>
        <w:t>23.</w:t>
      </w:r>
      <w:r w:rsidR="009E4B4A">
        <w:rPr>
          <w:rFonts w:ascii="Times New Roman" w:hAnsi="Times New Roman" w:cs="Times New Roman"/>
          <w:sz w:val="18"/>
          <w:szCs w:val="18"/>
        </w:rPr>
        <w:t xml:space="preserve"> Make a block diagram of the Steering system on your ship, and show the procedure for change over and operation of the Emergency Steering System.</w:t>
      </w:r>
    </w:p>
    <w:p w14:paraId="504FEC92" w14:textId="26C8816C" w:rsidR="00697635" w:rsidRPr="00697635" w:rsidRDefault="00697635" w:rsidP="00DD6F32">
      <w:pPr>
        <w:tabs>
          <w:tab w:val="left" w:pos="284"/>
          <w:tab w:val="left" w:pos="426"/>
        </w:tabs>
        <w:spacing w:before="60" w:after="60" w:line="240" w:lineRule="auto"/>
        <w:jc w:val="both"/>
        <w:rPr>
          <w:rFonts w:ascii="Times New Roman" w:hAnsi="Times New Roman" w:cs="Times New Roman"/>
          <w:sz w:val="18"/>
          <w:szCs w:val="18"/>
        </w:rPr>
      </w:pPr>
      <w:r w:rsidRPr="00697635">
        <w:rPr>
          <w:rFonts w:ascii="Times New Roman" w:hAnsi="Times New Roman" w:cs="Times New Roman"/>
          <w:sz w:val="18"/>
          <w:szCs w:val="18"/>
        </w:rPr>
        <w:t>24. Tabulate readings taken by draft guages and visual draft readings taken at varying drafts at various ports</w:t>
      </w:r>
      <w:r w:rsidR="008D48E3">
        <w:rPr>
          <w:rFonts w:ascii="Times New Roman" w:hAnsi="Times New Roman" w:cs="Times New Roman"/>
          <w:sz w:val="18"/>
          <w:szCs w:val="18"/>
        </w:rPr>
        <w:t xml:space="preserve"> and </w:t>
      </w:r>
      <w:r w:rsidRPr="00697635">
        <w:rPr>
          <w:rFonts w:ascii="Times New Roman" w:hAnsi="Times New Roman" w:cs="Times New Roman"/>
          <w:sz w:val="18"/>
          <w:szCs w:val="18"/>
        </w:rPr>
        <w:t>state the probable reason.</w:t>
      </w:r>
    </w:p>
    <w:p w14:paraId="2533815F" w14:textId="59710449" w:rsidR="00697635" w:rsidRPr="00697635" w:rsidRDefault="008D48E3" w:rsidP="00DD6F32">
      <w:pPr>
        <w:tabs>
          <w:tab w:val="left" w:pos="284"/>
          <w:tab w:val="left" w:pos="426"/>
        </w:tabs>
        <w:spacing w:before="60" w:after="60" w:line="240" w:lineRule="auto"/>
        <w:jc w:val="both"/>
        <w:rPr>
          <w:rFonts w:ascii="Times New Roman" w:hAnsi="Times New Roman" w:cs="Times New Roman"/>
          <w:sz w:val="18"/>
          <w:szCs w:val="18"/>
        </w:rPr>
      </w:pPr>
      <w:r>
        <w:rPr>
          <w:rFonts w:ascii="Times New Roman" w:hAnsi="Times New Roman" w:cs="Times New Roman"/>
          <w:sz w:val="18"/>
          <w:szCs w:val="18"/>
        </w:rPr>
        <w:t xml:space="preserve">25.  </w:t>
      </w:r>
      <w:r w:rsidR="00697635" w:rsidRPr="00697635">
        <w:rPr>
          <w:rFonts w:ascii="Times New Roman" w:hAnsi="Times New Roman" w:cs="Times New Roman"/>
          <w:sz w:val="18"/>
          <w:szCs w:val="18"/>
        </w:rPr>
        <w:t>Prepare a passage plan for a particular voyage by your ship.</w:t>
      </w:r>
    </w:p>
    <w:p w14:paraId="6F61E939" w14:textId="242B35E7" w:rsidR="00697635" w:rsidRPr="00697635" w:rsidRDefault="00697635" w:rsidP="00DD6F32">
      <w:pPr>
        <w:spacing w:before="60" w:after="60" w:line="240" w:lineRule="auto"/>
        <w:ind w:left="284"/>
        <w:jc w:val="both"/>
        <w:rPr>
          <w:rFonts w:ascii="Times New Roman" w:hAnsi="Times New Roman" w:cs="Times New Roman"/>
          <w:sz w:val="18"/>
          <w:szCs w:val="18"/>
        </w:rPr>
      </w:pPr>
      <w:r w:rsidRPr="00697635">
        <w:rPr>
          <w:rFonts w:ascii="Times New Roman" w:hAnsi="Times New Roman" w:cs="Times New Roman"/>
          <w:sz w:val="18"/>
          <w:szCs w:val="18"/>
        </w:rPr>
        <w:t>If available list the contents of the ship's Lashing Plan and discuss how it is to be used. If your vessel can</w:t>
      </w:r>
      <w:r w:rsidR="008D48E3">
        <w:rPr>
          <w:rFonts w:ascii="Times New Roman" w:hAnsi="Times New Roman" w:cs="Times New Roman"/>
          <w:sz w:val="18"/>
          <w:szCs w:val="18"/>
        </w:rPr>
        <w:t xml:space="preserve"> </w:t>
      </w:r>
      <w:r w:rsidRPr="00697635">
        <w:rPr>
          <w:rFonts w:ascii="Times New Roman" w:hAnsi="Times New Roman" w:cs="Times New Roman"/>
          <w:sz w:val="18"/>
          <w:szCs w:val="18"/>
        </w:rPr>
        <w:t>a securing manual indicate its contents</w:t>
      </w:r>
    </w:p>
    <w:p w14:paraId="1A3D3262" w14:textId="77777777" w:rsidR="00697635" w:rsidRPr="00697635" w:rsidRDefault="00697635" w:rsidP="00DD6F32">
      <w:pPr>
        <w:tabs>
          <w:tab w:val="left" w:pos="284"/>
          <w:tab w:val="left" w:pos="426"/>
        </w:tabs>
        <w:spacing w:before="60" w:after="60" w:line="240" w:lineRule="auto"/>
        <w:jc w:val="both"/>
        <w:rPr>
          <w:rFonts w:ascii="Times New Roman" w:hAnsi="Times New Roman" w:cs="Times New Roman"/>
          <w:sz w:val="18"/>
          <w:szCs w:val="18"/>
        </w:rPr>
      </w:pPr>
      <w:r w:rsidRPr="00697635">
        <w:rPr>
          <w:rFonts w:ascii="Times New Roman" w:hAnsi="Times New Roman" w:cs="Times New Roman"/>
          <w:sz w:val="18"/>
          <w:szCs w:val="18"/>
        </w:rPr>
        <w:t>26.</w:t>
      </w:r>
      <w:r w:rsidRPr="00697635">
        <w:rPr>
          <w:rFonts w:ascii="Times New Roman" w:hAnsi="Times New Roman" w:cs="Times New Roman"/>
          <w:sz w:val="18"/>
          <w:szCs w:val="18"/>
        </w:rPr>
        <w:tab/>
        <w:t>If available list most common jobs that are undertaken during a drydock.</w:t>
      </w:r>
    </w:p>
    <w:p w14:paraId="421A8DFE" w14:textId="4CA4EFF8" w:rsidR="00697635" w:rsidRDefault="00697635" w:rsidP="00DD6F32">
      <w:pPr>
        <w:tabs>
          <w:tab w:val="left" w:pos="284"/>
          <w:tab w:val="left" w:pos="426"/>
        </w:tabs>
        <w:spacing w:before="60" w:after="60" w:line="240" w:lineRule="auto"/>
        <w:jc w:val="both"/>
        <w:rPr>
          <w:rFonts w:ascii="Times New Roman" w:hAnsi="Times New Roman" w:cs="Times New Roman"/>
          <w:sz w:val="18"/>
          <w:szCs w:val="18"/>
        </w:rPr>
      </w:pPr>
      <w:r w:rsidRPr="00697635">
        <w:rPr>
          <w:rFonts w:ascii="Times New Roman" w:hAnsi="Times New Roman" w:cs="Times New Roman"/>
          <w:sz w:val="18"/>
          <w:szCs w:val="18"/>
        </w:rPr>
        <w:t>27.</w:t>
      </w:r>
      <w:r w:rsidRPr="00697635">
        <w:rPr>
          <w:rFonts w:ascii="Times New Roman" w:hAnsi="Times New Roman" w:cs="Times New Roman"/>
          <w:sz w:val="18"/>
          <w:szCs w:val="18"/>
        </w:rPr>
        <w:tab/>
        <w:t>Read the GPS equipment manual on board your vessel and explain the following</w:t>
      </w:r>
      <w:r w:rsidR="00DD6F32">
        <w:rPr>
          <w:rFonts w:ascii="Times New Roman" w:hAnsi="Times New Roman" w:cs="Times New Roman"/>
          <w:sz w:val="18"/>
          <w:szCs w:val="18"/>
        </w:rPr>
        <w:t>:</w:t>
      </w:r>
    </w:p>
    <w:p w14:paraId="6E96DB93" w14:textId="0F9AD61E" w:rsidR="00DD6F32" w:rsidRDefault="00DD6F32" w:rsidP="00DD6F32">
      <w:pPr>
        <w:tabs>
          <w:tab w:val="left" w:pos="284"/>
          <w:tab w:val="left" w:pos="426"/>
        </w:tabs>
        <w:spacing w:before="60" w:after="60" w:line="240" w:lineRule="auto"/>
        <w:jc w:val="both"/>
        <w:rPr>
          <w:rFonts w:ascii="Times New Roman" w:hAnsi="Times New Roman" w:cs="Times New Roman"/>
          <w:sz w:val="18"/>
          <w:szCs w:val="18"/>
        </w:rPr>
      </w:pPr>
      <w:r>
        <w:rPr>
          <w:rFonts w:ascii="Times New Roman" w:hAnsi="Times New Roman" w:cs="Times New Roman"/>
          <w:sz w:val="18"/>
          <w:szCs w:val="18"/>
        </w:rPr>
        <w:tab/>
        <w:t>a. The make and model of the GPS</w:t>
      </w:r>
    </w:p>
    <w:p w14:paraId="421504E8" w14:textId="3B6A011D" w:rsidR="00DD6F32" w:rsidRDefault="00DD6F32" w:rsidP="00DD6F32">
      <w:pPr>
        <w:tabs>
          <w:tab w:val="left" w:pos="284"/>
          <w:tab w:val="left" w:pos="426"/>
        </w:tabs>
        <w:spacing w:before="40" w:after="40" w:line="240" w:lineRule="auto"/>
        <w:jc w:val="both"/>
        <w:rPr>
          <w:rFonts w:ascii="Times New Roman" w:hAnsi="Times New Roman" w:cs="Times New Roman"/>
          <w:sz w:val="18"/>
          <w:szCs w:val="18"/>
        </w:rPr>
      </w:pPr>
    </w:p>
    <w:p w14:paraId="09DA0C18" w14:textId="77777777" w:rsidR="002B167B" w:rsidRPr="002B167B" w:rsidRDefault="002B167B" w:rsidP="00FF303C">
      <w:pPr>
        <w:tabs>
          <w:tab w:val="left" w:pos="567"/>
        </w:tabs>
        <w:spacing w:before="60" w:after="60" w:line="240" w:lineRule="auto"/>
        <w:ind w:left="284"/>
        <w:jc w:val="both"/>
        <w:rPr>
          <w:rFonts w:ascii="Times New Roman" w:hAnsi="Times New Roman" w:cs="Times New Roman"/>
          <w:sz w:val="18"/>
          <w:szCs w:val="18"/>
        </w:rPr>
      </w:pPr>
      <w:r w:rsidRPr="002B167B">
        <w:rPr>
          <w:rFonts w:ascii="Times New Roman" w:hAnsi="Times New Roman" w:cs="Times New Roman"/>
          <w:sz w:val="18"/>
          <w:szCs w:val="18"/>
        </w:rPr>
        <w:t>b.</w:t>
      </w:r>
      <w:r w:rsidRPr="002B167B">
        <w:rPr>
          <w:rFonts w:ascii="Times New Roman" w:hAnsi="Times New Roman" w:cs="Times New Roman"/>
          <w:sz w:val="18"/>
          <w:szCs w:val="18"/>
        </w:rPr>
        <w:tab/>
        <w:t>Any 2 Special Features (e.g. Marking MOB, Events etc)</w:t>
      </w:r>
    </w:p>
    <w:p w14:paraId="0D0EA0DB" w14:textId="1C121CA9" w:rsidR="002B167B" w:rsidRPr="002B167B" w:rsidRDefault="002B167B" w:rsidP="00FF303C">
      <w:pPr>
        <w:tabs>
          <w:tab w:val="left" w:pos="567"/>
        </w:tabs>
        <w:spacing w:before="60" w:after="60" w:line="240" w:lineRule="auto"/>
        <w:ind w:left="284"/>
        <w:jc w:val="both"/>
        <w:rPr>
          <w:rFonts w:ascii="Times New Roman" w:hAnsi="Times New Roman" w:cs="Times New Roman"/>
          <w:sz w:val="18"/>
          <w:szCs w:val="18"/>
        </w:rPr>
      </w:pPr>
      <w:r w:rsidRPr="002B167B">
        <w:rPr>
          <w:rFonts w:ascii="Times New Roman" w:hAnsi="Times New Roman" w:cs="Times New Roman"/>
          <w:sz w:val="18"/>
          <w:szCs w:val="18"/>
        </w:rPr>
        <w:t>c.</w:t>
      </w:r>
      <w:r w:rsidRPr="002B167B">
        <w:rPr>
          <w:rFonts w:ascii="Times New Roman" w:hAnsi="Times New Roman" w:cs="Times New Roman"/>
          <w:sz w:val="18"/>
          <w:szCs w:val="18"/>
        </w:rPr>
        <w:tab/>
        <w:t xml:space="preserve">Using the </w:t>
      </w:r>
      <w:r w:rsidR="008A0336">
        <w:rPr>
          <w:rFonts w:ascii="Times New Roman" w:hAnsi="Times New Roman" w:cs="Times New Roman"/>
          <w:sz w:val="18"/>
          <w:szCs w:val="18"/>
        </w:rPr>
        <w:t>“</w:t>
      </w:r>
      <w:r w:rsidRPr="002B167B">
        <w:rPr>
          <w:rFonts w:ascii="Times New Roman" w:hAnsi="Times New Roman" w:cs="Times New Roman"/>
          <w:sz w:val="18"/>
          <w:szCs w:val="18"/>
        </w:rPr>
        <w:t>Anchor Watch</w:t>
      </w:r>
      <w:r w:rsidR="008A0336">
        <w:rPr>
          <w:rFonts w:ascii="Times New Roman" w:hAnsi="Times New Roman" w:cs="Times New Roman"/>
          <w:sz w:val="18"/>
          <w:szCs w:val="18"/>
        </w:rPr>
        <w:t>”</w:t>
      </w:r>
      <w:r w:rsidRPr="002B167B">
        <w:rPr>
          <w:rFonts w:ascii="Times New Roman" w:hAnsi="Times New Roman" w:cs="Times New Roman"/>
          <w:sz w:val="18"/>
          <w:szCs w:val="18"/>
        </w:rPr>
        <w:t xml:space="preserve"> facility (including a neat diagram)</w:t>
      </w:r>
    </w:p>
    <w:p w14:paraId="053DA484" w14:textId="77777777" w:rsidR="002B167B" w:rsidRPr="002B167B" w:rsidRDefault="002B167B" w:rsidP="00FF303C">
      <w:pPr>
        <w:tabs>
          <w:tab w:val="left" w:pos="567"/>
        </w:tabs>
        <w:spacing w:before="60" w:after="60" w:line="240" w:lineRule="auto"/>
        <w:ind w:left="284"/>
        <w:jc w:val="both"/>
        <w:rPr>
          <w:rFonts w:ascii="Times New Roman" w:hAnsi="Times New Roman" w:cs="Times New Roman"/>
          <w:sz w:val="18"/>
          <w:szCs w:val="18"/>
        </w:rPr>
      </w:pPr>
      <w:r w:rsidRPr="002B167B">
        <w:rPr>
          <w:rFonts w:ascii="Times New Roman" w:hAnsi="Times New Roman" w:cs="Times New Roman"/>
          <w:sz w:val="18"/>
          <w:szCs w:val="18"/>
        </w:rPr>
        <w:t>d.</w:t>
      </w:r>
      <w:r w:rsidRPr="002B167B">
        <w:rPr>
          <w:rFonts w:ascii="Times New Roman" w:hAnsi="Times New Roman" w:cs="Times New Roman"/>
          <w:sz w:val="18"/>
          <w:szCs w:val="18"/>
        </w:rPr>
        <w:tab/>
        <w:t>Route planning including waypoints</w:t>
      </w:r>
    </w:p>
    <w:p w14:paraId="40DCE0B5" w14:textId="714DF555" w:rsidR="002B167B" w:rsidRPr="002B167B" w:rsidRDefault="002B167B" w:rsidP="00FF303C">
      <w:pPr>
        <w:tabs>
          <w:tab w:val="left" w:pos="284"/>
          <w:tab w:val="left" w:pos="426"/>
        </w:tabs>
        <w:spacing w:before="60" w:after="60" w:line="240" w:lineRule="auto"/>
        <w:jc w:val="both"/>
        <w:rPr>
          <w:rFonts w:ascii="Times New Roman" w:hAnsi="Times New Roman" w:cs="Times New Roman"/>
          <w:sz w:val="18"/>
          <w:szCs w:val="18"/>
        </w:rPr>
      </w:pPr>
      <w:r w:rsidRPr="002B167B">
        <w:rPr>
          <w:rFonts w:ascii="Times New Roman" w:hAnsi="Times New Roman" w:cs="Times New Roman"/>
          <w:sz w:val="18"/>
          <w:szCs w:val="18"/>
        </w:rPr>
        <w:t>28.</w:t>
      </w:r>
      <w:r w:rsidRPr="002B167B">
        <w:rPr>
          <w:rFonts w:ascii="Times New Roman" w:hAnsi="Times New Roman" w:cs="Times New Roman"/>
          <w:sz w:val="18"/>
          <w:szCs w:val="18"/>
        </w:rPr>
        <w:tab/>
        <w:t>Compare the GPS position with a position obtained by using range and bearing from the radar. In your</w:t>
      </w:r>
      <w:r w:rsidR="00B627C6">
        <w:rPr>
          <w:rFonts w:ascii="Times New Roman" w:hAnsi="Times New Roman" w:cs="Times New Roman"/>
          <w:sz w:val="18"/>
          <w:szCs w:val="18"/>
        </w:rPr>
        <w:t xml:space="preserve"> </w:t>
      </w:r>
      <w:r w:rsidRPr="002B167B">
        <w:rPr>
          <w:rFonts w:ascii="Times New Roman" w:hAnsi="Times New Roman" w:cs="Times New Roman"/>
          <w:sz w:val="18"/>
          <w:szCs w:val="18"/>
        </w:rPr>
        <w:t>opinion, why is there a difference in the two positions?</w:t>
      </w:r>
    </w:p>
    <w:p w14:paraId="74A54B5B" w14:textId="77777777" w:rsidR="002B167B" w:rsidRPr="002B167B" w:rsidRDefault="002B167B" w:rsidP="00FF303C">
      <w:pPr>
        <w:tabs>
          <w:tab w:val="left" w:pos="284"/>
          <w:tab w:val="left" w:pos="426"/>
        </w:tabs>
        <w:spacing w:before="60" w:after="60" w:line="240" w:lineRule="auto"/>
        <w:jc w:val="both"/>
        <w:rPr>
          <w:rFonts w:ascii="Times New Roman" w:hAnsi="Times New Roman" w:cs="Times New Roman"/>
          <w:sz w:val="18"/>
          <w:szCs w:val="18"/>
        </w:rPr>
      </w:pPr>
      <w:r w:rsidRPr="002B167B">
        <w:rPr>
          <w:rFonts w:ascii="Times New Roman" w:hAnsi="Times New Roman" w:cs="Times New Roman"/>
          <w:sz w:val="18"/>
          <w:szCs w:val="18"/>
        </w:rPr>
        <w:t>29.</w:t>
      </w:r>
      <w:r w:rsidRPr="002B167B">
        <w:rPr>
          <w:rFonts w:ascii="Times New Roman" w:hAnsi="Times New Roman" w:cs="Times New Roman"/>
          <w:sz w:val="18"/>
          <w:szCs w:val="18"/>
        </w:rPr>
        <w:tab/>
        <w:t>Understand the operation of the Echo Sounder (refer to the Manual) and give the following details:</w:t>
      </w:r>
    </w:p>
    <w:p w14:paraId="0448C677" w14:textId="77777777" w:rsidR="002B167B" w:rsidRPr="002B167B" w:rsidRDefault="002B167B" w:rsidP="00FF303C">
      <w:pPr>
        <w:tabs>
          <w:tab w:val="left" w:pos="567"/>
        </w:tabs>
        <w:spacing w:before="60" w:after="60" w:line="240" w:lineRule="auto"/>
        <w:ind w:left="284"/>
        <w:jc w:val="both"/>
        <w:rPr>
          <w:rFonts w:ascii="Times New Roman" w:hAnsi="Times New Roman" w:cs="Times New Roman"/>
          <w:sz w:val="18"/>
          <w:szCs w:val="18"/>
        </w:rPr>
      </w:pPr>
      <w:r w:rsidRPr="002B167B">
        <w:rPr>
          <w:rFonts w:ascii="Times New Roman" w:hAnsi="Times New Roman" w:cs="Times New Roman"/>
          <w:sz w:val="18"/>
          <w:szCs w:val="18"/>
        </w:rPr>
        <w:t>a.</w:t>
      </w:r>
      <w:r w:rsidRPr="002B167B">
        <w:rPr>
          <w:rFonts w:ascii="Times New Roman" w:hAnsi="Times New Roman" w:cs="Times New Roman"/>
          <w:sz w:val="18"/>
          <w:szCs w:val="18"/>
        </w:rPr>
        <w:tab/>
        <w:t>The make and model of the echo sounder</w:t>
      </w:r>
    </w:p>
    <w:p w14:paraId="76F285FD" w14:textId="77777777" w:rsidR="002B167B" w:rsidRPr="002B167B" w:rsidRDefault="002B167B" w:rsidP="00FF303C">
      <w:pPr>
        <w:tabs>
          <w:tab w:val="left" w:pos="567"/>
        </w:tabs>
        <w:spacing w:before="60" w:after="60" w:line="240" w:lineRule="auto"/>
        <w:ind w:left="284"/>
        <w:jc w:val="both"/>
        <w:rPr>
          <w:rFonts w:ascii="Times New Roman" w:hAnsi="Times New Roman" w:cs="Times New Roman"/>
          <w:sz w:val="18"/>
          <w:szCs w:val="18"/>
        </w:rPr>
      </w:pPr>
      <w:r w:rsidRPr="002B167B">
        <w:rPr>
          <w:rFonts w:ascii="Times New Roman" w:hAnsi="Times New Roman" w:cs="Times New Roman"/>
          <w:sz w:val="18"/>
          <w:szCs w:val="18"/>
        </w:rPr>
        <w:t>b.</w:t>
      </w:r>
      <w:r w:rsidRPr="002B167B">
        <w:rPr>
          <w:rFonts w:ascii="Times New Roman" w:hAnsi="Times New Roman" w:cs="Times New Roman"/>
          <w:sz w:val="18"/>
          <w:szCs w:val="18"/>
        </w:rPr>
        <w:tab/>
        <w:t>ranges available</w:t>
      </w:r>
    </w:p>
    <w:p w14:paraId="510B350B" w14:textId="77777777" w:rsidR="002B167B" w:rsidRPr="002B167B" w:rsidRDefault="002B167B" w:rsidP="00FF303C">
      <w:pPr>
        <w:tabs>
          <w:tab w:val="left" w:pos="567"/>
        </w:tabs>
        <w:spacing w:before="60" w:after="60" w:line="240" w:lineRule="auto"/>
        <w:ind w:left="284"/>
        <w:jc w:val="both"/>
        <w:rPr>
          <w:rFonts w:ascii="Times New Roman" w:hAnsi="Times New Roman" w:cs="Times New Roman"/>
          <w:sz w:val="18"/>
          <w:szCs w:val="18"/>
        </w:rPr>
      </w:pPr>
      <w:r w:rsidRPr="002B167B">
        <w:rPr>
          <w:rFonts w:ascii="Times New Roman" w:hAnsi="Times New Roman" w:cs="Times New Roman"/>
          <w:sz w:val="18"/>
          <w:szCs w:val="18"/>
        </w:rPr>
        <w:t>c.</w:t>
      </w:r>
      <w:r w:rsidRPr="002B167B">
        <w:rPr>
          <w:rFonts w:ascii="Times New Roman" w:hAnsi="Times New Roman" w:cs="Times New Roman"/>
          <w:sz w:val="18"/>
          <w:szCs w:val="18"/>
        </w:rPr>
        <w:tab/>
        <w:t>allowing for draft.</w:t>
      </w:r>
    </w:p>
    <w:p w14:paraId="35FEC3D5" w14:textId="77777777" w:rsidR="002B167B" w:rsidRPr="002B167B" w:rsidRDefault="002B167B" w:rsidP="00FF303C">
      <w:pPr>
        <w:tabs>
          <w:tab w:val="left" w:pos="567"/>
        </w:tabs>
        <w:spacing w:before="60" w:after="60" w:line="240" w:lineRule="auto"/>
        <w:ind w:left="284"/>
        <w:jc w:val="both"/>
        <w:rPr>
          <w:rFonts w:ascii="Times New Roman" w:hAnsi="Times New Roman" w:cs="Times New Roman"/>
          <w:sz w:val="18"/>
          <w:szCs w:val="18"/>
        </w:rPr>
      </w:pPr>
      <w:r w:rsidRPr="002B167B">
        <w:rPr>
          <w:rFonts w:ascii="Times New Roman" w:hAnsi="Times New Roman" w:cs="Times New Roman"/>
          <w:sz w:val="18"/>
          <w:szCs w:val="18"/>
        </w:rPr>
        <w:t>d.</w:t>
      </w:r>
      <w:r w:rsidRPr="002B167B">
        <w:rPr>
          <w:rFonts w:ascii="Times New Roman" w:hAnsi="Times New Roman" w:cs="Times New Roman"/>
          <w:sz w:val="18"/>
          <w:szCs w:val="18"/>
        </w:rPr>
        <w:tab/>
        <w:t>How to set depth alarms</w:t>
      </w:r>
    </w:p>
    <w:p w14:paraId="09AB9E3F" w14:textId="77777777" w:rsidR="002B167B" w:rsidRPr="002B167B" w:rsidRDefault="002B167B" w:rsidP="00FF303C">
      <w:pPr>
        <w:tabs>
          <w:tab w:val="left" w:pos="284"/>
          <w:tab w:val="left" w:pos="426"/>
        </w:tabs>
        <w:spacing w:before="60" w:after="60" w:line="240" w:lineRule="auto"/>
        <w:jc w:val="both"/>
        <w:rPr>
          <w:rFonts w:ascii="Times New Roman" w:hAnsi="Times New Roman" w:cs="Times New Roman"/>
          <w:sz w:val="18"/>
          <w:szCs w:val="18"/>
        </w:rPr>
      </w:pPr>
      <w:r w:rsidRPr="002B167B">
        <w:rPr>
          <w:rFonts w:ascii="Times New Roman" w:hAnsi="Times New Roman" w:cs="Times New Roman"/>
          <w:sz w:val="18"/>
          <w:szCs w:val="18"/>
        </w:rPr>
        <w:t>30.</w:t>
      </w:r>
      <w:r w:rsidRPr="002B167B">
        <w:rPr>
          <w:rFonts w:ascii="Times New Roman" w:hAnsi="Times New Roman" w:cs="Times New Roman"/>
          <w:sz w:val="18"/>
          <w:szCs w:val="18"/>
        </w:rPr>
        <w:tab/>
        <w:t>Practice the operation of the Autopilot on board and indicate details of the following:</w:t>
      </w:r>
    </w:p>
    <w:p w14:paraId="17E27E87" w14:textId="77777777" w:rsidR="002B167B" w:rsidRPr="002B167B" w:rsidRDefault="002B167B" w:rsidP="00FF303C">
      <w:pPr>
        <w:tabs>
          <w:tab w:val="left" w:pos="567"/>
        </w:tabs>
        <w:spacing w:before="60" w:after="60" w:line="240" w:lineRule="auto"/>
        <w:ind w:left="284"/>
        <w:jc w:val="both"/>
        <w:rPr>
          <w:rFonts w:ascii="Times New Roman" w:hAnsi="Times New Roman" w:cs="Times New Roman"/>
          <w:sz w:val="18"/>
          <w:szCs w:val="18"/>
        </w:rPr>
      </w:pPr>
      <w:r w:rsidRPr="002B167B">
        <w:rPr>
          <w:rFonts w:ascii="Times New Roman" w:hAnsi="Times New Roman" w:cs="Times New Roman"/>
          <w:sz w:val="18"/>
          <w:szCs w:val="18"/>
        </w:rPr>
        <w:t>a.</w:t>
      </w:r>
      <w:r w:rsidRPr="002B167B">
        <w:rPr>
          <w:rFonts w:ascii="Times New Roman" w:hAnsi="Times New Roman" w:cs="Times New Roman"/>
          <w:sz w:val="18"/>
          <w:szCs w:val="18"/>
        </w:rPr>
        <w:tab/>
        <w:t>The make and model of the autopilot</w:t>
      </w:r>
    </w:p>
    <w:p w14:paraId="671CB7E3" w14:textId="77777777" w:rsidR="002B167B" w:rsidRPr="002B167B" w:rsidRDefault="002B167B" w:rsidP="00FF303C">
      <w:pPr>
        <w:tabs>
          <w:tab w:val="left" w:pos="567"/>
        </w:tabs>
        <w:spacing w:before="60" w:after="60" w:line="240" w:lineRule="auto"/>
        <w:ind w:left="284"/>
        <w:jc w:val="both"/>
        <w:rPr>
          <w:rFonts w:ascii="Times New Roman" w:hAnsi="Times New Roman" w:cs="Times New Roman"/>
          <w:sz w:val="18"/>
          <w:szCs w:val="18"/>
        </w:rPr>
      </w:pPr>
      <w:r w:rsidRPr="002B167B">
        <w:rPr>
          <w:rFonts w:ascii="Times New Roman" w:hAnsi="Times New Roman" w:cs="Times New Roman"/>
          <w:sz w:val="18"/>
          <w:szCs w:val="18"/>
        </w:rPr>
        <w:t>b.</w:t>
      </w:r>
      <w:r w:rsidRPr="002B167B">
        <w:rPr>
          <w:rFonts w:ascii="Times New Roman" w:hAnsi="Times New Roman" w:cs="Times New Roman"/>
          <w:sz w:val="18"/>
          <w:szCs w:val="18"/>
        </w:rPr>
        <w:tab/>
        <w:t>How to set and test the off course alarm</w:t>
      </w:r>
    </w:p>
    <w:p w14:paraId="53C77E2B" w14:textId="5269BF05" w:rsidR="002B167B" w:rsidRPr="002B167B" w:rsidRDefault="002B167B" w:rsidP="00FF303C">
      <w:pPr>
        <w:tabs>
          <w:tab w:val="left" w:pos="567"/>
        </w:tabs>
        <w:spacing w:before="60" w:after="60" w:line="240" w:lineRule="auto"/>
        <w:ind w:left="284"/>
        <w:jc w:val="both"/>
        <w:rPr>
          <w:rFonts w:ascii="Times New Roman" w:hAnsi="Times New Roman" w:cs="Times New Roman"/>
          <w:sz w:val="18"/>
          <w:szCs w:val="18"/>
        </w:rPr>
      </w:pPr>
      <w:r w:rsidRPr="002B167B">
        <w:rPr>
          <w:rFonts w:ascii="Times New Roman" w:hAnsi="Times New Roman" w:cs="Times New Roman"/>
          <w:sz w:val="18"/>
          <w:szCs w:val="18"/>
        </w:rPr>
        <w:t>c.</w:t>
      </w:r>
      <w:r w:rsidRPr="002B167B">
        <w:rPr>
          <w:rFonts w:ascii="Times New Roman" w:hAnsi="Times New Roman" w:cs="Times New Roman"/>
          <w:sz w:val="18"/>
          <w:szCs w:val="18"/>
        </w:rPr>
        <w:tab/>
        <w:t xml:space="preserve">How to set and test the </w:t>
      </w:r>
      <w:r w:rsidR="00483A85">
        <w:rPr>
          <w:rFonts w:ascii="Times New Roman" w:hAnsi="Times New Roman" w:cs="Times New Roman"/>
          <w:sz w:val="18"/>
          <w:szCs w:val="18"/>
        </w:rPr>
        <w:t>“</w:t>
      </w:r>
      <w:r w:rsidRPr="002B167B">
        <w:rPr>
          <w:rFonts w:ascii="Times New Roman" w:hAnsi="Times New Roman" w:cs="Times New Roman"/>
          <w:sz w:val="18"/>
          <w:szCs w:val="18"/>
        </w:rPr>
        <w:t>Auto Pilot</w:t>
      </w:r>
      <w:r w:rsidR="00483A85">
        <w:rPr>
          <w:rFonts w:ascii="Times New Roman" w:hAnsi="Times New Roman" w:cs="Times New Roman"/>
          <w:sz w:val="18"/>
          <w:szCs w:val="18"/>
        </w:rPr>
        <w:t>”</w:t>
      </w:r>
      <w:r w:rsidRPr="002B167B">
        <w:rPr>
          <w:rFonts w:ascii="Times New Roman" w:hAnsi="Times New Roman" w:cs="Times New Roman"/>
          <w:sz w:val="18"/>
          <w:szCs w:val="18"/>
        </w:rPr>
        <w:t xml:space="preserve"> audio visual alarm</w:t>
      </w:r>
    </w:p>
    <w:p w14:paraId="27401762" w14:textId="77777777" w:rsidR="002B167B" w:rsidRPr="002B167B" w:rsidRDefault="002B167B" w:rsidP="00FF303C">
      <w:pPr>
        <w:tabs>
          <w:tab w:val="left" w:pos="567"/>
        </w:tabs>
        <w:spacing w:before="60" w:after="60" w:line="240" w:lineRule="auto"/>
        <w:ind w:left="284"/>
        <w:jc w:val="both"/>
        <w:rPr>
          <w:rFonts w:ascii="Times New Roman" w:hAnsi="Times New Roman" w:cs="Times New Roman"/>
          <w:sz w:val="18"/>
          <w:szCs w:val="18"/>
        </w:rPr>
      </w:pPr>
      <w:r w:rsidRPr="002B167B">
        <w:rPr>
          <w:rFonts w:ascii="Times New Roman" w:hAnsi="Times New Roman" w:cs="Times New Roman"/>
          <w:sz w:val="18"/>
          <w:szCs w:val="18"/>
        </w:rPr>
        <w:t>d.</w:t>
      </w:r>
      <w:r w:rsidRPr="002B167B">
        <w:rPr>
          <w:rFonts w:ascii="Times New Roman" w:hAnsi="Times New Roman" w:cs="Times New Roman"/>
          <w:sz w:val="18"/>
          <w:szCs w:val="18"/>
        </w:rPr>
        <w:tab/>
        <w:t>Difference between operating in open sea and confined modes (indicate sea/weather adjustments).</w:t>
      </w:r>
    </w:p>
    <w:p w14:paraId="18E082ED" w14:textId="7F0453F7" w:rsidR="002B167B" w:rsidRPr="002B167B" w:rsidRDefault="002B167B" w:rsidP="00FF303C">
      <w:pPr>
        <w:tabs>
          <w:tab w:val="left" w:pos="284"/>
          <w:tab w:val="left" w:pos="426"/>
        </w:tabs>
        <w:spacing w:before="60" w:after="60" w:line="240" w:lineRule="auto"/>
        <w:jc w:val="both"/>
        <w:rPr>
          <w:rFonts w:ascii="Times New Roman" w:hAnsi="Times New Roman" w:cs="Times New Roman"/>
          <w:sz w:val="18"/>
          <w:szCs w:val="18"/>
        </w:rPr>
      </w:pPr>
      <w:r w:rsidRPr="002B167B">
        <w:rPr>
          <w:rFonts w:ascii="Times New Roman" w:hAnsi="Times New Roman" w:cs="Times New Roman"/>
          <w:sz w:val="18"/>
          <w:szCs w:val="18"/>
        </w:rPr>
        <w:t>31.</w:t>
      </w:r>
      <w:r w:rsidRPr="002B167B">
        <w:rPr>
          <w:rFonts w:ascii="Times New Roman" w:hAnsi="Times New Roman" w:cs="Times New Roman"/>
          <w:sz w:val="18"/>
          <w:szCs w:val="18"/>
        </w:rPr>
        <w:tab/>
        <w:t>rite the make and model of at least three components of the GMDSS Station on board your vessel. Assist</w:t>
      </w:r>
      <w:r w:rsidR="00F81BA9">
        <w:rPr>
          <w:rFonts w:ascii="Times New Roman" w:hAnsi="Times New Roman" w:cs="Times New Roman"/>
          <w:sz w:val="18"/>
          <w:szCs w:val="18"/>
        </w:rPr>
        <w:t xml:space="preserve"> </w:t>
      </w:r>
      <w:r w:rsidRPr="002B167B">
        <w:rPr>
          <w:rFonts w:ascii="Times New Roman" w:hAnsi="Times New Roman" w:cs="Times New Roman"/>
          <w:sz w:val="18"/>
          <w:szCs w:val="18"/>
        </w:rPr>
        <w:t>your communication officer in testing of the GMDSS equipment. Note down the battery voltages on and</w:t>
      </w:r>
      <w:r w:rsidR="00F81BA9">
        <w:rPr>
          <w:rFonts w:ascii="Times New Roman" w:hAnsi="Times New Roman" w:cs="Times New Roman"/>
          <w:sz w:val="18"/>
          <w:szCs w:val="18"/>
        </w:rPr>
        <w:t xml:space="preserve"> </w:t>
      </w:r>
      <w:r w:rsidRPr="002B167B">
        <w:rPr>
          <w:rFonts w:ascii="Times New Roman" w:hAnsi="Times New Roman" w:cs="Times New Roman"/>
          <w:sz w:val="18"/>
          <w:szCs w:val="18"/>
        </w:rPr>
        <w:t>offload.</w:t>
      </w:r>
    </w:p>
    <w:p w14:paraId="780B802E" w14:textId="77777777" w:rsidR="002B167B" w:rsidRPr="002B167B" w:rsidRDefault="002B167B" w:rsidP="00FF303C">
      <w:pPr>
        <w:tabs>
          <w:tab w:val="left" w:pos="284"/>
          <w:tab w:val="left" w:pos="426"/>
        </w:tabs>
        <w:spacing w:before="60" w:after="60" w:line="240" w:lineRule="auto"/>
        <w:jc w:val="both"/>
        <w:rPr>
          <w:rFonts w:ascii="Times New Roman" w:hAnsi="Times New Roman" w:cs="Times New Roman"/>
          <w:sz w:val="18"/>
          <w:szCs w:val="18"/>
        </w:rPr>
      </w:pPr>
      <w:r w:rsidRPr="002B167B">
        <w:rPr>
          <w:rFonts w:ascii="Times New Roman" w:hAnsi="Times New Roman" w:cs="Times New Roman"/>
          <w:sz w:val="18"/>
          <w:szCs w:val="18"/>
        </w:rPr>
        <w:t>32.</w:t>
      </w:r>
      <w:r w:rsidRPr="002B167B">
        <w:rPr>
          <w:rFonts w:ascii="Times New Roman" w:hAnsi="Times New Roman" w:cs="Times New Roman"/>
          <w:sz w:val="18"/>
          <w:szCs w:val="18"/>
        </w:rPr>
        <w:tab/>
        <w:t>Describe the safety equipment placed in your GMDSS battery room.</w:t>
      </w:r>
    </w:p>
    <w:p w14:paraId="226E42F5" w14:textId="37C8AC37" w:rsidR="002B167B" w:rsidRPr="002B167B" w:rsidRDefault="002B167B" w:rsidP="00FF303C">
      <w:pPr>
        <w:tabs>
          <w:tab w:val="left" w:pos="284"/>
          <w:tab w:val="left" w:pos="426"/>
        </w:tabs>
        <w:spacing w:before="60" w:after="60" w:line="240" w:lineRule="auto"/>
        <w:jc w:val="both"/>
        <w:rPr>
          <w:rFonts w:ascii="Times New Roman" w:hAnsi="Times New Roman" w:cs="Times New Roman"/>
          <w:sz w:val="18"/>
          <w:szCs w:val="18"/>
        </w:rPr>
      </w:pPr>
      <w:r w:rsidRPr="002B167B">
        <w:rPr>
          <w:rFonts w:ascii="Times New Roman" w:hAnsi="Times New Roman" w:cs="Times New Roman"/>
          <w:sz w:val="18"/>
          <w:szCs w:val="18"/>
        </w:rPr>
        <w:t>33.</w:t>
      </w:r>
      <w:r w:rsidRPr="002B167B">
        <w:rPr>
          <w:rFonts w:ascii="Times New Roman" w:hAnsi="Times New Roman" w:cs="Times New Roman"/>
          <w:sz w:val="18"/>
          <w:szCs w:val="18"/>
        </w:rPr>
        <w:tab/>
        <w:t>Refer to your Deck Logbook and list out all the entries made in the normal 4-hour period that you were</w:t>
      </w:r>
      <w:r w:rsidR="00F81BA9">
        <w:rPr>
          <w:rFonts w:ascii="Times New Roman" w:hAnsi="Times New Roman" w:cs="Times New Roman"/>
          <w:sz w:val="18"/>
          <w:szCs w:val="18"/>
        </w:rPr>
        <w:t xml:space="preserve"> </w:t>
      </w:r>
      <w:r w:rsidRPr="002B167B">
        <w:rPr>
          <w:rFonts w:ascii="Times New Roman" w:hAnsi="Times New Roman" w:cs="Times New Roman"/>
          <w:sz w:val="18"/>
          <w:szCs w:val="18"/>
        </w:rPr>
        <w:t xml:space="preserve">assisting the duty officer while coasting. List all the entries made in the Deck Log Book during </w:t>
      </w:r>
      <w:r w:rsidR="00F81BA9">
        <w:rPr>
          <w:rFonts w:ascii="Times New Roman" w:hAnsi="Times New Roman" w:cs="Times New Roman"/>
          <w:sz w:val="18"/>
          <w:szCs w:val="18"/>
        </w:rPr>
        <w:t xml:space="preserve">cargo </w:t>
      </w:r>
      <w:r w:rsidRPr="002B167B">
        <w:rPr>
          <w:rFonts w:ascii="Times New Roman" w:hAnsi="Times New Roman" w:cs="Times New Roman"/>
          <w:sz w:val="18"/>
          <w:szCs w:val="18"/>
        </w:rPr>
        <w:t>operations while in port during the 6-hour period when you were assisting the duty officer.</w:t>
      </w:r>
    </w:p>
    <w:p w14:paraId="7B0B836C" w14:textId="77777777" w:rsidR="002B167B" w:rsidRPr="002B167B" w:rsidRDefault="002B167B" w:rsidP="00FF303C">
      <w:pPr>
        <w:tabs>
          <w:tab w:val="left" w:pos="284"/>
          <w:tab w:val="left" w:pos="426"/>
        </w:tabs>
        <w:spacing w:before="60" w:after="60" w:line="240" w:lineRule="auto"/>
        <w:jc w:val="both"/>
        <w:rPr>
          <w:rFonts w:ascii="Times New Roman" w:hAnsi="Times New Roman" w:cs="Times New Roman"/>
          <w:sz w:val="18"/>
          <w:szCs w:val="18"/>
        </w:rPr>
      </w:pPr>
      <w:r w:rsidRPr="002B167B">
        <w:rPr>
          <w:rFonts w:ascii="Times New Roman" w:hAnsi="Times New Roman" w:cs="Times New Roman"/>
          <w:sz w:val="18"/>
          <w:szCs w:val="18"/>
        </w:rPr>
        <w:t>34.</w:t>
      </w:r>
      <w:r w:rsidRPr="002B167B">
        <w:rPr>
          <w:rFonts w:ascii="Times New Roman" w:hAnsi="Times New Roman" w:cs="Times New Roman"/>
          <w:sz w:val="18"/>
          <w:szCs w:val="18"/>
        </w:rPr>
        <w:tab/>
        <w:t>List the reporting requirements at any one point of the VTS that your vessel.</w:t>
      </w:r>
    </w:p>
    <w:p w14:paraId="03BDBEF3" w14:textId="77777777" w:rsidR="002B167B" w:rsidRPr="002B167B" w:rsidRDefault="002B167B" w:rsidP="00FF303C">
      <w:pPr>
        <w:tabs>
          <w:tab w:val="left" w:pos="284"/>
          <w:tab w:val="left" w:pos="426"/>
        </w:tabs>
        <w:spacing w:before="60" w:after="60" w:line="240" w:lineRule="auto"/>
        <w:jc w:val="both"/>
        <w:rPr>
          <w:rFonts w:ascii="Times New Roman" w:hAnsi="Times New Roman" w:cs="Times New Roman"/>
          <w:sz w:val="18"/>
          <w:szCs w:val="18"/>
        </w:rPr>
      </w:pPr>
      <w:r w:rsidRPr="002B167B">
        <w:rPr>
          <w:rFonts w:ascii="Times New Roman" w:hAnsi="Times New Roman" w:cs="Times New Roman"/>
          <w:sz w:val="18"/>
          <w:szCs w:val="18"/>
        </w:rPr>
        <w:t>35.</w:t>
      </w:r>
      <w:r w:rsidRPr="002B167B">
        <w:rPr>
          <w:rFonts w:ascii="Times New Roman" w:hAnsi="Times New Roman" w:cs="Times New Roman"/>
          <w:sz w:val="18"/>
          <w:szCs w:val="18"/>
        </w:rPr>
        <w:tab/>
        <w:t>Sight Calculation</w:t>
      </w:r>
    </w:p>
    <w:p w14:paraId="09B61850" w14:textId="66C2259D" w:rsidR="002B167B" w:rsidRPr="002B167B" w:rsidRDefault="002B167B" w:rsidP="00FF303C">
      <w:pPr>
        <w:tabs>
          <w:tab w:val="left" w:pos="284"/>
          <w:tab w:val="left" w:pos="426"/>
        </w:tabs>
        <w:spacing w:before="60" w:after="60" w:line="240" w:lineRule="auto"/>
        <w:jc w:val="both"/>
        <w:rPr>
          <w:rFonts w:ascii="Times New Roman" w:hAnsi="Times New Roman" w:cs="Times New Roman"/>
          <w:sz w:val="18"/>
          <w:szCs w:val="18"/>
        </w:rPr>
      </w:pPr>
      <w:r w:rsidRPr="002B167B">
        <w:rPr>
          <w:rFonts w:ascii="Times New Roman" w:hAnsi="Times New Roman" w:cs="Times New Roman"/>
          <w:sz w:val="18"/>
          <w:szCs w:val="18"/>
        </w:rPr>
        <w:t>On any given day take a morning sun’s altitude and calculate the observed longitude and LOP at the time</w:t>
      </w:r>
      <w:r w:rsidR="00F81BA9">
        <w:rPr>
          <w:rFonts w:ascii="Times New Roman" w:hAnsi="Times New Roman" w:cs="Times New Roman"/>
          <w:sz w:val="18"/>
          <w:szCs w:val="18"/>
        </w:rPr>
        <w:t xml:space="preserve"> </w:t>
      </w:r>
      <w:r w:rsidRPr="002B167B">
        <w:rPr>
          <w:rFonts w:ascii="Times New Roman" w:hAnsi="Times New Roman" w:cs="Times New Roman"/>
          <w:sz w:val="18"/>
          <w:szCs w:val="18"/>
        </w:rPr>
        <w:t>of observation. Plot the</w:t>
      </w:r>
      <w:r w:rsidR="001B68E8">
        <w:rPr>
          <w:rFonts w:ascii="Times New Roman" w:hAnsi="Times New Roman" w:cs="Times New Roman"/>
          <w:sz w:val="18"/>
          <w:szCs w:val="18"/>
        </w:rPr>
        <w:t xml:space="preserve"> </w:t>
      </w:r>
      <w:r w:rsidRPr="002B167B">
        <w:rPr>
          <w:rFonts w:ascii="Times New Roman" w:hAnsi="Times New Roman" w:cs="Times New Roman"/>
          <w:sz w:val="18"/>
          <w:szCs w:val="18"/>
        </w:rPr>
        <w:t>LOP through the Observed longitude and DR latitude. Also, calculate the</w:t>
      </w:r>
      <w:r w:rsidR="00F81BA9">
        <w:rPr>
          <w:rFonts w:ascii="Times New Roman" w:hAnsi="Times New Roman" w:cs="Times New Roman"/>
          <w:sz w:val="18"/>
          <w:szCs w:val="18"/>
        </w:rPr>
        <w:t xml:space="preserve"> </w:t>
      </w:r>
      <w:r w:rsidRPr="002B167B">
        <w:rPr>
          <w:rFonts w:ascii="Times New Roman" w:hAnsi="Times New Roman" w:cs="Times New Roman"/>
          <w:sz w:val="18"/>
          <w:szCs w:val="18"/>
        </w:rPr>
        <w:t>approximate ship’s time of the sun’s meridian passage.</w:t>
      </w:r>
      <w:r w:rsidR="001B68E8">
        <w:rPr>
          <w:rFonts w:ascii="Times New Roman" w:hAnsi="Times New Roman" w:cs="Times New Roman"/>
          <w:sz w:val="18"/>
          <w:szCs w:val="18"/>
        </w:rPr>
        <w:t xml:space="preserve"> </w:t>
      </w:r>
      <w:r w:rsidRPr="002B167B">
        <w:rPr>
          <w:rFonts w:ascii="Times New Roman" w:hAnsi="Times New Roman" w:cs="Times New Roman"/>
          <w:sz w:val="18"/>
          <w:szCs w:val="18"/>
        </w:rPr>
        <w:t>Take the sun’s altitude when on your meridian and calculate the Observed Latitude at the time of MP.</w:t>
      </w:r>
      <w:r w:rsidR="001B68E8">
        <w:rPr>
          <w:rFonts w:ascii="Times New Roman" w:hAnsi="Times New Roman" w:cs="Times New Roman"/>
          <w:sz w:val="18"/>
          <w:szCs w:val="18"/>
        </w:rPr>
        <w:t xml:space="preserve"> </w:t>
      </w:r>
      <w:r w:rsidRPr="002B167B">
        <w:rPr>
          <w:rFonts w:ascii="Times New Roman" w:hAnsi="Times New Roman" w:cs="Times New Roman"/>
          <w:sz w:val="18"/>
          <w:szCs w:val="18"/>
        </w:rPr>
        <w:t>“Run” the morning sun sight LOP to the meridian passage LOP and obtain a position at MP. Allow for the</w:t>
      </w:r>
      <w:r w:rsidR="001B68E8">
        <w:rPr>
          <w:rFonts w:ascii="Times New Roman" w:hAnsi="Times New Roman" w:cs="Times New Roman"/>
          <w:sz w:val="18"/>
          <w:szCs w:val="18"/>
        </w:rPr>
        <w:t xml:space="preserve"> </w:t>
      </w:r>
      <w:r w:rsidRPr="002B167B">
        <w:rPr>
          <w:rFonts w:ascii="Times New Roman" w:hAnsi="Times New Roman" w:cs="Times New Roman"/>
          <w:sz w:val="18"/>
          <w:szCs w:val="18"/>
        </w:rPr>
        <w:t>run between MP time and Noon time to obtain the position and Noon. Compare the position so obtained with</w:t>
      </w:r>
      <w:r w:rsidR="001B68E8">
        <w:rPr>
          <w:rFonts w:ascii="Times New Roman" w:hAnsi="Times New Roman" w:cs="Times New Roman"/>
          <w:sz w:val="18"/>
          <w:szCs w:val="18"/>
        </w:rPr>
        <w:t xml:space="preserve"> </w:t>
      </w:r>
      <w:r w:rsidRPr="002B167B">
        <w:rPr>
          <w:rFonts w:ascii="Times New Roman" w:hAnsi="Times New Roman" w:cs="Times New Roman"/>
          <w:sz w:val="18"/>
          <w:szCs w:val="18"/>
        </w:rPr>
        <w:t>that of your GPS and report findings.</w:t>
      </w:r>
    </w:p>
    <w:p w14:paraId="29CF63E5" w14:textId="77777777" w:rsidR="002B167B" w:rsidRPr="002B167B" w:rsidRDefault="002B167B" w:rsidP="00FF303C">
      <w:pPr>
        <w:tabs>
          <w:tab w:val="left" w:pos="284"/>
          <w:tab w:val="left" w:pos="426"/>
        </w:tabs>
        <w:spacing w:before="60" w:after="60" w:line="240" w:lineRule="auto"/>
        <w:jc w:val="both"/>
        <w:rPr>
          <w:rFonts w:ascii="Times New Roman" w:hAnsi="Times New Roman" w:cs="Times New Roman"/>
          <w:sz w:val="18"/>
          <w:szCs w:val="18"/>
        </w:rPr>
      </w:pPr>
      <w:r w:rsidRPr="002B167B">
        <w:rPr>
          <w:rFonts w:ascii="Times New Roman" w:hAnsi="Times New Roman" w:cs="Times New Roman"/>
          <w:sz w:val="18"/>
          <w:szCs w:val="18"/>
        </w:rPr>
        <w:t>36.</w:t>
      </w:r>
      <w:r w:rsidRPr="002B167B">
        <w:rPr>
          <w:rFonts w:ascii="Times New Roman" w:hAnsi="Times New Roman" w:cs="Times New Roman"/>
          <w:sz w:val="18"/>
          <w:szCs w:val="18"/>
        </w:rPr>
        <w:tab/>
        <w:t xml:space="preserve">Great Circle </w:t>
      </w:r>
      <w:proofErr w:type="gramStart"/>
      <w:r w:rsidRPr="002B167B">
        <w:rPr>
          <w:rFonts w:ascii="Times New Roman" w:hAnsi="Times New Roman" w:cs="Times New Roman"/>
          <w:sz w:val="18"/>
          <w:szCs w:val="18"/>
        </w:rPr>
        <w:t>Sailing -</w:t>
      </w:r>
      <w:proofErr w:type="gramEnd"/>
      <w:r w:rsidRPr="002B167B">
        <w:rPr>
          <w:rFonts w:ascii="Times New Roman" w:hAnsi="Times New Roman" w:cs="Times New Roman"/>
          <w:sz w:val="18"/>
          <w:szCs w:val="18"/>
        </w:rPr>
        <w:t xml:space="preserve"> Plot a transoceanic Rhumb line track on a Mercator chart between the same ports</w:t>
      </w:r>
    </w:p>
    <w:p w14:paraId="14380FD3" w14:textId="77777777" w:rsidR="002B167B" w:rsidRPr="002B167B" w:rsidRDefault="002B167B" w:rsidP="00FF303C">
      <w:pPr>
        <w:tabs>
          <w:tab w:val="left" w:pos="284"/>
          <w:tab w:val="left" w:pos="426"/>
        </w:tabs>
        <w:spacing w:before="60" w:after="60" w:line="240" w:lineRule="auto"/>
        <w:jc w:val="both"/>
        <w:rPr>
          <w:rFonts w:ascii="Times New Roman" w:hAnsi="Times New Roman" w:cs="Times New Roman"/>
          <w:sz w:val="18"/>
          <w:szCs w:val="18"/>
        </w:rPr>
      </w:pPr>
      <w:proofErr w:type="gramStart"/>
      <w:r w:rsidRPr="002B167B">
        <w:rPr>
          <w:rFonts w:ascii="Times New Roman" w:hAnsi="Times New Roman" w:cs="Times New Roman"/>
          <w:sz w:val="18"/>
          <w:szCs w:val="18"/>
        </w:rPr>
        <w:t>used</w:t>
      </w:r>
      <w:proofErr w:type="gramEnd"/>
      <w:r w:rsidRPr="002B167B">
        <w:rPr>
          <w:rFonts w:ascii="Times New Roman" w:hAnsi="Times New Roman" w:cs="Times New Roman"/>
          <w:sz w:val="18"/>
          <w:szCs w:val="18"/>
        </w:rPr>
        <w:t xml:space="preserve"> above. Calculate the distance on the Rhumb line track and compare with that on the GC track.</w:t>
      </w:r>
    </w:p>
    <w:p w14:paraId="45C3DE01" w14:textId="77777777" w:rsidR="002B167B" w:rsidRPr="002B167B" w:rsidRDefault="002B167B" w:rsidP="00FF303C">
      <w:pPr>
        <w:tabs>
          <w:tab w:val="left" w:pos="284"/>
          <w:tab w:val="left" w:pos="426"/>
        </w:tabs>
        <w:spacing w:before="60" w:after="60" w:line="240" w:lineRule="auto"/>
        <w:jc w:val="both"/>
        <w:rPr>
          <w:rFonts w:ascii="Times New Roman" w:hAnsi="Times New Roman" w:cs="Times New Roman"/>
          <w:sz w:val="18"/>
          <w:szCs w:val="18"/>
        </w:rPr>
      </w:pPr>
      <w:r w:rsidRPr="002B167B">
        <w:rPr>
          <w:rFonts w:ascii="Times New Roman" w:hAnsi="Times New Roman" w:cs="Times New Roman"/>
          <w:sz w:val="18"/>
          <w:szCs w:val="18"/>
        </w:rPr>
        <w:t>Tabulate your results in an organized manner and note down your observations.</w:t>
      </w:r>
    </w:p>
    <w:p w14:paraId="6104047C" w14:textId="459EB5EA" w:rsidR="002B167B" w:rsidRPr="002B167B" w:rsidRDefault="002B167B" w:rsidP="00FF303C">
      <w:pPr>
        <w:tabs>
          <w:tab w:val="left" w:pos="284"/>
          <w:tab w:val="left" w:pos="426"/>
        </w:tabs>
        <w:spacing w:before="60" w:after="60" w:line="240" w:lineRule="auto"/>
        <w:jc w:val="both"/>
        <w:rPr>
          <w:rFonts w:ascii="Times New Roman" w:hAnsi="Times New Roman" w:cs="Times New Roman"/>
          <w:sz w:val="18"/>
          <w:szCs w:val="18"/>
        </w:rPr>
      </w:pPr>
      <w:r w:rsidRPr="002B167B">
        <w:rPr>
          <w:rFonts w:ascii="Times New Roman" w:hAnsi="Times New Roman" w:cs="Times New Roman"/>
          <w:sz w:val="18"/>
          <w:szCs w:val="18"/>
        </w:rPr>
        <w:lastRenderedPageBreak/>
        <w:t>37.</w:t>
      </w:r>
      <w:r w:rsidRPr="002B167B">
        <w:rPr>
          <w:rFonts w:ascii="Times New Roman" w:hAnsi="Times New Roman" w:cs="Times New Roman"/>
          <w:sz w:val="18"/>
          <w:szCs w:val="18"/>
        </w:rPr>
        <w:tab/>
        <w:t xml:space="preserve">Manoeuvring </w:t>
      </w:r>
      <w:proofErr w:type="gramStart"/>
      <w:r w:rsidRPr="002B167B">
        <w:rPr>
          <w:rFonts w:ascii="Times New Roman" w:hAnsi="Times New Roman" w:cs="Times New Roman"/>
          <w:sz w:val="18"/>
          <w:szCs w:val="18"/>
        </w:rPr>
        <w:t>Characteristics -</w:t>
      </w:r>
      <w:proofErr w:type="gramEnd"/>
      <w:r w:rsidRPr="002B167B">
        <w:rPr>
          <w:rFonts w:ascii="Times New Roman" w:hAnsi="Times New Roman" w:cs="Times New Roman"/>
          <w:sz w:val="18"/>
          <w:szCs w:val="18"/>
        </w:rPr>
        <w:t xml:space="preserve"> From your vessel’s manoeuvring characteristics, explain what are advance,</w:t>
      </w:r>
      <w:r w:rsidR="007E3202">
        <w:rPr>
          <w:rFonts w:ascii="Times New Roman" w:hAnsi="Times New Roman" w:cs="Times New Roman"/>
          <w:sz w:val="18"/>
          <w:szCs w:val="18"/>
        </w:rPr>
        <w:t xml:space="preserve"> </w:t>
      </w:r>
      <w:r w:rsidRPr="002B167B">
        <w:rPr>
          <w:rFonts w:ascii="Times New Roman" w:hAnsi="Times New Roman" w:cs="Times New Roman"/>
          <w:sz w:val="18"/>
          <w:szCs w:val="18"/>
        </w:rPr>
        <w:t>transfer and tactical diameter.</w:t>
      </w:r>
    </w:p>
    <w:p w14:paraId="3EAFD425" w14:textId="776942B1" w:rsidR="002B167B" w:rsidRPr="002B167B" w:rsidRDefault="002B167B" w:rsidP="00FF303C">
      <w:pPr>
        <w:tabs>
          <w:tab w:val="left" w:pos="284"/>
          <w:tab w:val="left" w:pos="426"/>
        </w:tabs>
        <w:spacing w:before="60" w:after="60" w:line="240" w:lineRule="auto"/>
        <w:jc w:val="both"/>
        <w:rPr>
          <w:rFonts w:ascii="Times New Roman" w:hAnsi="Times New Roman" w:cs="Times New Roman"/>
          <w:sz w:val="18"/>
          <w:szCs w:val="18"/>
        </w:rPr>
      </w:pPr>
      <w:r w:rsidRPr="002B167B">
        <w:rPr>
          <w:rFonts w:ascii="Times New Roman" w:hAnsi="Times New Roman" w:cs="Times New Roman"/>
          <w:sz w:val="18"/>
          <w:szCs w:val="18"/>
        </w:rPr>
        <w:t>38.</w:t>
      </w:r>
      <w:r w:rsidRPr="002B167B">
        <w:rPr>
          <w:rFonts w:ascii="Times New Roman" w:hAnsi="Times New Roman" w:cs="Times New Roman"/>
          <w:sz w:val="18"/>
          <w:szCs w:val="18"/>
        </w:rPr>
        <w:tab/>
        <w:t xml:space="preserve">Tugs and </w:t>
      </w:r>
      <w:proofErr w:type="gramStart"/>
      <w:r w:rsidRPr="002B167B">
        <w:rPr>
          <w:rFonts w:ascii="Times New Roman" w:hAnsi="Times New Roman" w:cs="Times New Roman"/>
          <w:sz w:val="18"/>
          <w:szCs w:val="18"/>
        </w:rPr>
        <w:t>Towing -</w:t>
      </w:r>
      <w:proofErr w:type="gramEnd"/>
      <w:r w:rsidRPr="002B167B">
        <w:rPr>
          <w:rFonts w:ascii="Times New Roman" w:hAnsi="Times New Roman" w:cs="Times New Roman"/>
          <w:sz w:val="18"/>
          <w:szCs w:val="18"/>
        </w:rPr>
        <w:t xml:space="preserve"> Sketch and explain all the components of your vessel’s forward/aft emergency towing</w:t>
      </w:r>
      <w:r w:rsidR="007E3202">
        <w:rPr>
          <w:rFonts w:ascii="Times New Roman" w:hAnsi="Times New Roman" w:cs="Times New Roman"/>
          <w:sz w:val="18"/>
          <w:szCs w:val="18"/>
        </w:rPr>
        <w:t xml:space="preserve"> </w:t>
      </w:r>
      <w:r w:rsidRPr="002B167B">
        <w:rPr>
          <w:rFonts w:ascii="Times New Roman" w:hAnsi="Times New Roman" w:cs="Times New Roman"/>
          <w:sz w:val="18"/>
          <w:szCs w:val="18"/>
        </w:rPr>
        <w:t>appliance if available.</w:t>
      </w:r>
    </w:p>
    <w:p w14:paraId="7A6A7591" w14:textId="7AEBE801" w:rsidR="002B167B" w:rsidRPr="002B167B" w:rsidRDefault="002B167B" w:rsidP="00FF303C">
      <w:pPr>
        <w:tabs>
          <w:tab w:val="left" w:pos="284"/>
          <w:tab w:val="left" w:pos="426"/>
        </w:tabs>
        <w:spacing w:before="60" w:after="60" w:line="240" w:lineRule="auto"/>
        <w:jc w:val="both"/>
        <w:rPr>
          <w:rFonts w:ascii="Times New Roman" w:hAnsi="Times New Roman" w:cs="Times New Roman"/>
          <w:sz w:val="18"/>
          <w:szCs w:val="18"/>
        </w:rPr>
      </w:pPr>
      <w:r w:rsidRPr="002B167B">
        <w:rPr>
          <w:rFonts w:ascii="Times New Roman" w:hAnsi="Times New Roman" w:cs="Times New Roman"/>
          <w:sz w:val="18"/>
          <w:szCs w:val="18"/>
        </w:rPr>
        <w:t>39.</w:t>
      </w:r>
      <w:r w:rsidRPr="002B167B">
        <w:rPr>
          <w:rFonts w:ascii="Times New Roman" w:hAnsi="Times New Roman" w:cs="Times New Roman"/>
          <w:sz w:val="18"/>
          <w:szCs w:val="18"/>
        </w:rPr>
        <w:tab/>
        <w:t xml:space="preserve">Observe the operation of the emergency generator and list out the steps taken to bring it </w:t>
      </w:r>
      <w:r w:rsidR="00BD4A23">
        <w:rPr>
          <w:rFonts w:ascii="Times New Roman" w:hAnsi="Times New Roman" w:cs="Times New Roman"/>
          <w:sz w:val="18"/>
          <w:szCs w:val="18"/>
        </w:rPr>
        <w:t>“</w:t>
      </w:r>
      <w:r w:rsidRPr="002B167B">
        <w:rPr>
          <w:rFonts w:ascii="Times New Roman" w:hAnsi="Times New Roman" w:cs="Times New Roman"/>
          <w:sz w:val="18"/>
          <w:szCs w:val="18"/>
        </w:rPr>
        <w:t>on load</w:t>
      </w:r>
      <w:r w:rsidR="00BD4A23">
        <w:rPr>
          <w:rFonts w:ascii="Times New Roman" w:hAnsi="Times New Roman" w:cs="Times New Roman"/>
          <w:sz w:val="18"/>
          <w:szCs w:val="18"/>
        </w:rPr>
        <w:t>”</w:t>
      </w:r>
      <w:r w:rsidRPr="002B167B">
        <w:rPr>
          <w:rFonts w:ascii="Times New Roman" w:hAnsi="Times New Roman" w:cs="Times New Roman"/>
          <w:sz w:val="18"/>
          <w:szCs w:val="18"/>
        </w:rPr>
        <w:t xml:space="preserve"> manually.</w:t>
      </w:r>
    </w:p>
    <w:p w14:paraId="612D2B9E" w14:textId="77777777" w:rsidR="002B167B" w:rsidRPr="002B167B" w:rsidRDefault="002B167B" w:rsidP="00FF303C">
      <w:pPr>
        <w:tabs>
          <w:tab w:val="left" w:pos="284"/>
          <w:tab w:val="left" w:pos="426"/>
        </w:tabs>
        <w:spacing w:before="60" w:after="60" w:line="240" w:lineRule="auto"/>
        <w:jc w:val="both"/>
        <w:rPr>
          <w:rFonts w:ascii="Times New Roman" w:hAnsi="Times New Roman" w:cs="Times New Roman"/>
          <w:sz w:val="18"/>
          <w:szCs w:val="18"/>
        </w:rPr>
      </w:pPr>
      <w:r w:rsidRPr="002B167B">
        <w:rPr>
          <w:rFonts w:ascii="Times New Roman" w:hAnsi="Times New Roman" w:cs="Times New Roman"/>
          <w:sz w:val="18"/>
          <w:szCs w:val="18"/>
        </w:rPr>
        <w:t>40.</w:t>
      </w:r>
      <w:r w:rsidRPr="002B167B">
        <w:rPr>
          <w:rFonts w:ascii="Times New Roman" w:hAnsi="Times New Roman" w:cs="Times New Roman"/>
          <w:sz w:val="18"/>
          <w:szCs w:val="18"/>
        </w:rPr>
        <w:tab/>
      </w:r>
      <w:proofErr w:type="gramStart"/>
      <w:r w:rsidRPr="002B167B">
        <w:rPr>
          <w:rFonts w:ascii="Times New Roman" w:hAnsi="Times New Roman" w:cs="Times New Roman"/>
          <w:sz w:val="18"/>
          <w:szCs w:val="18"/>
        </w:rPr>
        <w:t>Pollution -</w:t>
      </w:r>
      <w:proofErr w:type="gramEnd"/>
      <w:r w:rsidRPr="002B167B">
        <w:rPr>
          <w:rFonts w:ascii="Times New Roman" w:hAnsi="Times New Roman" w:cs="Times New Roman"/>
          <w:sz w:val="18"/>
          <w:szCs w:val="18"/>
        </w:rPr>
        <w:t xml:space="preserve"> What are your duties during a pollution incident? Will you use Oil Spill Dispersant if readily</w:t>
      </w:r>
    </w:p>
    <w:p w14:paraId="1FC2AB01" w14:textId="1C56FA18" w:rsidR="002B167B" w:rsidRPr="002B167B" w:rsidRDefault="002B167B" w:rsidP="00FF303C">
      <w:pPr>
        <w:tabs>
          <w:tab w:val="left" w:pos="284"/>
          <w:tab w:val="left" w:pos="426"/>
        </w:tabs>
        <w:spacing w:before="60" w:after="60" w:line="240" w:lineRule="auto"/>
        <w:jc w:val="both"/>
        <w:rPr>
          <w:rFonts w:ascii="Times New Roman" w:hAnsi="Times New Roman" w:cs="Times New Roman"/>
          <w:sz w:val="18"/>
          <w:szCs w:val="18"/>
        </w:rPr>
      </w:pPr>
      <w:proofErr w:type="gramStart"/>
      <w:r w:rsidRPr="002B167B">
        <w:rPr>
          <w:rFonts w:ascii="Times New Roman" w:hAnsi="Times New Roman" w:cs="Times New Roman"/>
          <w:sz w:val="18"/>
          <w:szCs w:val="18"/>
        </w:rPr>
        <w:t>available</w:t>
      </w:r>
      <w:proofErr w:type="gramEnd"/>
      <w:r w:rsidRPr="002B167B">
        <w:rPr>
          <w:rFonts w:ascii="Times New Roman" w:hAnsi="Times New Roman" w:cs="Times New Roman"/>
          <w:sz w:val="18"/>
          <w:szCs w:val="18"/>
        </w:rPr>
        <w:t xml:space="preserve"> in your SOPEP store? Locate and list the equipment as required by your vessels SOPEP</w:t>
      </w:r>
      <w:r w:rsidR="007E3202">
        <w:rPr>
          <w:rFonts w:ascii="Times New Roman" w:hAnsi="Times New Roman" w:cs="Times New Roman"/>
          <w:sz w:val="18"/>
          <w:szCs w:val="18"/>
        </w:rPr>
        <w:t xml:space="preserve"> </w:t>
      </w:r>
      <w:r w:rsidRPr="002B167B">
        <w:rPr>
          <w:rFonts w:ascii="Times New Roman" w:hAnsi="Times New Roman" w:cs="Times New Roman"/>
          <w:sz w:val="18"/>
          <w:szCs w:val="18"/>
        </w:rPr>
        <w:t>VRP to minimize the pollution damage to the</w:t>
      </w:r>
      <w:r w:rsidR="007E3202">
        <w:rPr>
          <w:rFonts w:ascii="Times New Roman" w:hAnsi="Times New Roman" w:cs="Times New Roman"/>
          <w:sz w:val="18"/>
          <w:szCs w:val="18"/>
        </w:rPr>
        <w:t xml:space="preserve"> </w:t>
      </w:r>
      <w:r w:rsidRPr="002B167B">
        <w:rPr>
          <w:rFonts w:ascii="Times New Roman" w:hAnsi="Times New Roman" w:cs="Times New Roman"/>
          <w:sz w:val="18"/>
          <w:szCs w:val="18"/>
        </w:rPr>
        <w:t>environment.</w:t>
      </w:r>
    </w:p>
    <w:p w14:paraId="0A2706C7" w14:textId="77777777" w:rsidR="002B167B" w:rsidRPr="002B167B" w:rsidRDefault="002B167B" w:rsidP="00FF303C">
      <w:pPr>
        <w:tabs>
          <w:tab w:val="left" w:pos="284"/>
          <w:tab w:val="left" w:pos="426"/>
        </w:tabs>
        <w:spacing w:before="60" w:after="60" w:line="240" w:lineRule="auto"/>
        <w:jc w:val="both"/>
        <w:rPr>
          <w:rFonts w:ascii="Times New Roman" w:hAnsi="Times New Roman" w:cs="Times New Roman"/>
          <w:sz w:val="18"/>
          <w:szCs w:val="18"/>
        </w:rPr>
      </w:pPr>
      <w:r w:rsidRPr="002B167B">
        <w:rPr>
          <w:rFonts w:ascii="Times New Roman" w:hAnsi="Times New Roman" w:cs="Times New Roman"/>
          <w:sz w:val="18"/>
          <w:szCs w:val="18"/>
        </w:rPr>
        <w:t>41.</w:t>
      </w:r>
      <w:r w:rsidRPr="002B167B">
        <w:rPr>
          <w:rFonts w:ascii="Times New Roman" w:hAnsi="Times New Roman" w:cs="Times New Roman"/>
          <w:sz w:val="18"/>
          <w:szCs w:val="18"/>
        </w:rPr>
        <w:tab/>
        <w:t xml:space="preserve">Man </w:t>
      </w:r>
      <w:proofErr w:type="gramStart"/>
      <w:r w:rsidRPr="002B167B">
        <w:rPr>
          <w:rFonts w:ascii="Times New Roman" w:hAnsi="Times New Roman" w:cs="Times New Roman"/>
          <w:sz w:val="18"/>
          <w:szCs w:val="18"/>
        </w:rPr>
        <w:t>Overboard -</w:t>
      </w:r>
      <w:proofErr w:type="gramEnd"/>
      <w:r w:rsidRPr="002B167B">
        <w:rPr>
          <w:rFonts w:ascii="Times New Roman" w:hAnsi="Times New Roman" w:cs="Times New Roman"/>
          <w:sz w:val="18"/>
          <w:szCs w:val="18"/>
        </w:rPr>
        <w:t xml:space="preserve"> What is your duty during a Man Overboard drill? Explain the types of turns.</w:t>
      </w:r>
    </w:p>
    <w:p w14:paraId="0DFF5584" w14:textId="79FE683E" w:rsidR="002B167B" w:rsidRPr="002B167B" w:rsidRDefault="002B167B" w:rsidP="00FF303C">
      <w:pPr>
        <w:tabs>
          <w:tab w:val="left" w:pos="284"/>
          <w:tab w:val="left" w:pos="426"/>
        </w:tabs>
        <w:spacing w:before="60" w:after="60" w:line="240" w:lineRule="auto"/>
        <w:jc w:val="both"/>
        <w:rPr>
          <w:rFonts w:ascii="Times New Roman" w:hAnsi="Times New Roman" w:cs="Times New Roman"/>
          <w:sz w:val="18"/>
          <w:szCs w:val="18"/>
        </w:rPr>
      </w:pPr>
      <w:r w:rsidRPr="002B167B">
        <w:rPr>
          <w:rFonts w:ascii="Times New Roman" w:hAnsi="Times New Roman" w:cs="Times New Roman"/>
          <w:sz w:val="18"/>
          <w:szCs w:val="18"/>
        </w:rPr>
        <w:t>42.</w:t>
      </w:r>
      <w:r w:rsidRPr="002B167B">
        <w:rPr>
          <w:rFonts w:ascii="Times New Roman" w:hAnsi="Times New Roman" w:cs="Times New Roman"/>
          <w:sz w:val="18"/>
          <w:szCs w:val="18"/>
        </w:rPr>
        <w:tab/>
        <w:t>How many volumes does the International Aeronautical and Maritime Search and Rescue (IAMSAR)</w:t>
      </w:r>
      <w:r w:rsidR="008915F3">
        <w:rPr>
          <w:rFonts w:ascii="Times New Roman" w:hAnsi="Times New Roman" w:cs="Times New Roman"/>
          <w:sz w:val="18"/>
          <w:szCs w:val="18"/>
        </w:rPr>
        <w:t xml:space="preserve"> </w:t>
      </w:r>
      <w:r w:rsidRPr="002B167B">
        <w:rPr>
          <w:rFonts w:ascii="Times New Roman" w:hAnsi="Times New Roman" w:cs="Times New Roman"/>
          <w:sz w:val="18"/>
          <w:szCs w:val="18"/>
        </w:rPr>
        <w:t>Manual have? Which volume mentions various search patterns available? What are these search patterns?</w:t>
      </w:r>
      <w:r w:rsidR="008915F3">
        <w:rPr>
          <w:rFonts w:ascii="Times New Roman" w:hAnsi="Times New Roman" w:cs="Times New Roman"/>
          <w:sz w:val="18"/>
          <w:szCs w:val="18"/>
        </w:rPr>
        <w:t xml:space="preserve"> </w:t>
      </w:r>
      <w:r w:rsidRPr="002B167B">
        <w:rPr>
          <w:rFonts w:ascii="Times New Roman" w:hAnsi="Times New Roman" w:cs="Times New Roman"/>
          <w:sz w:val="18"/>
          <w:szCs w:val="18"/>
        </w:rPr>
        <w:t>Draw a neat sketch of each one of them.</w:t>
      </w:r>
    </w:p>
    <w:p w14:paraId="5C96A1F8" w14:textId="0472D869" w:rsidR="002B167B" w:rsidRPr="002B167B" w:rsidRDefault="002B167B" w:rsidP="00FF303C">
      <w:pPr>
        <w:tabs>
          <w:tab w:val="left" w:pos="284"/>
          <w:tab w:val="left" w:pos="426"/>
        </w:tabs>
        <w:spacing w:before="60" w:after="60" w:line="240" w:lineRule="auto"/>
        <w:jc w:val="both"/>
        <w:rPr>
          <w:rFonts w:ascii="Times New Roman" w:hAnsi="Times New Roman" w:cs="Times New Roman"/>
          <w:sz w:val="18"/>
          <w:szCs w:val="18"/>
        </w:rPr>
      </w:pPr>
      <w:r w:rsidRPr="002B167B">
        <w:rPr>
          <w:rFonts w:ascii="Times New Roman" w:hAnsi="Times New Roman" w:cs="Times New Roman"/>
          <w:sz w:val="18"/>
          <w:szCs w:val="18"/>
        </w:rPr>
        <w:t>43.</w:t>
      </w:r>
      <w:r w:rsidRPr="002B167B">
        <w:rPr>
          <w:rFonts w:ascii="Times New Roman" w:hAnsi="Times New Roman" w:cs="Times New Roman"/>
          <w:sz w:val="18"/>
          <w:szCs w:val="18"/>
        </w:rPr>
        <w:tab/>
        <w:t xml:space="preserve">Weather reporting </w:t>
      </w:r>
      <w:proofErr w:type="gramStart"/>
      <w:r w:rsidRPr="002B167B">
        <w:rPr>
          <w:rFonts w:ascii="Times New Roman" w:hAnsi="Times New Roman" w:cs="Times New Roman"/>
          <w:sz w:val="18"/>
          <w:szCs w:val="18"/>
        </w:rPr>
        <w:t>system -</w:t>
      </w:r>
      <w:proofErr w:type="gramEnd"/>
      <w:r w:rsidRPr="002B167B">
        <w:rPr>
          <w:rFonts w:ascii="Times New Roman" w:hAnsi="Times New Roman" w:cs="Times New Roman"/>
          <w:sz w:val="18"/>
          <w:szCs w:val="18"/>
        </w:rPr>
        <w:t xml:space="preserve"> Under what circumstances must your vessel positively make reports with</w:t>
      </w:r>
      <w:r w:rsidR="008915F3">
        <w:rPr>
          <w:rFonts w:ascii="Times New Roman" w:hAnsi="Times New Roman" w:cs="Times New Roman"/>
          <w:sz w:val="18"/>
          <w:szCs w:val="18"/>
        </w:rPr>
        <w:t xml:space="preserve"> </w:t>
      </w:r>
      <w:r w:rsidRPr="002B167B">
        <w:rPr>
          <w:rFonts w:ascii="Times New Roman" w:hAnsi="Times New Roman" w:cs="Times New Roman"/>
          <w:sz w:val="18"/>
          <w:szCs w:val="18"/>
        </w:rPr>
        <w:t>respect to prevailing weather? Make one weather report on board and record the same explaining the</w:t>
      </w:r>
      <w:r w:rsidR="008915F3">
        <w:rPr>
          <w:rFonts w:ascii="Times New Roman" w:hAnsi="Times New Roman" w:cs="Times New Roman"/>
          <w:sz w:val="18"/>
          <w:szCs w:val="18"/>
        </w:rPr>
        <w:t xml:space="preserve"> </w:t>
      </w:r>
      <w:r w:rsidRPr="002B167B">
        <w:rPr>
          <w:rFonts w:ascii="Times New Roman" w:hAnsi="Times New Roman" w:cs="Times New Roman"/>
          <w:sz w:val="18"/>
          <w:szCs w:val="18"/>
        </w:rPr>
        <w:t>various codes used. Explain the precautions to be taken while taking observations from.</w:t>
      </w:r>
    </w:p>
    <w:p w14:paraId="19D093BE" w14:textId="77777777" w:rsidR="002B167B" w:rsidRPr="002B167B" w:rsidRDefault="002B167B" w:rsidP="00FF303C">
      <w:pPr>
        <w:tabs>
          <w:tab w:val="left" w:pos="567"/>
        </w:tabs>
        <w:spacing w:before="60" w:after="60" w:line="240" w:lineRule="auto"/>
        <w:ind w:left="284"/>
        <w:jc w:val="both"/>
        <w:rPr>
          <w:rFonts w:ascii="Times New Roman" w:hAnsi="Times New Roman" w:cs="Times New Roman"/>
          <w:sz w:val="18"/>
          <w:szCs w:val="18"/>
        </w:rPr>
      </w:pPr>
      <w:r w:rsidRPr="002B167B">
        <w:rPr>
          <w:rFonts w:ascii="Times New Roman" w:hAnsi="Times New Roman" w:cs="Times New Roman"/>
          <w:sz w:val="18"/>
          <w:szCs w:val="18"/>
        </w:rPr>
        <w:t>a)</w:t>
      </w:r>
      <w:r w:rsidRPr="002B167B">
        <w:rPr>
          <w:rFonts w:ascii="Times New Roman" w:hAnsi="Times New Roman" w:cs="Times New Roman"/>
          <w:sz w:val="18"/>
          <w:szCs w:val="18"/>
        </w:rPr>
        <w:tab/>
        <w:t>Barometer</w:t>
      </w:r>
    </w:p>
    <w:p w14:paraId="71C0A208" w14:textId="1C4EB3AB" w:rsidR="002B167B" w:rsidRPr="002B167B" w:rsidRDefault="002B167B" w:rsidP="00FF303C">
      <w:pPr>
        <w:tabs>
          <w:tab w:val="left" w:pos="567"/>
        </w:tabs>
        <w:spacing w:before="60" w:after="60" w:line="240" w:lineRule="auto"/>
        <w:ind w:left="284"/>
        <w:jc w:val="both"/>
        <w:rPr>
          <w:rFonts w:ascii="Times New Roman" w:hAnsi="Times New Roman" w:cs="Times New Roman"/>
          <w:sz w:val="18"/>
          <w:szCs w:val="18"/>
        </w:rPr>
      </w:pPr>
      <w:r w:rsidRPr="002B167B">
        <w:rPr>
          <w:rFonts w:ascii="Times New Roman" w:hAnsi="Times New Roman" w:cs="Times New Roman"/>
          <w:sz w:val="18"/>
          <w:szCs w:val="18"/>
        </w:rPr>
        <w:t>b)</w:t>
      </w:r>
      <w:r w:rsidRPr="002B167B">
        <w:rPr>
          <w:rFonts w:ascii="Times New Roman" w:hAnsi="Times New Roman" w:cs="Times New Roman"/>
          <w:sz w:val="18"/>
          <w:szCs w:val="18"/>
        </w:rPr>
        <w:tab/>
        <w:t xml:space="preserve">Hygrometer/ Whirling Psychrometer </w:t>
      </w:r>
      <w:r w:rsidR="008915F3">
        <w:rPr>
          <w:rFonts w:ascii="Times New Roman" w:hAnsi="Times New Roman" w:cs="Times New Roman"/>
          <w:sz w:val="18"/>
          <w:szCs w:val="18"/>
        </w:rPr>
        <w:t>/</w:t>
      </w:r>
      <w:r w:rsidRPr="002B167B">
        <w:rPr>
          <w:rFonts w:ascii="Times New Roman" w:hAnsi="Times New Roman" w:cs="Times New Roman"/>
          <w:sz w:val="18"/>
          <w:szCs w:val="18"/>
        </w:rPr>
        <w:t xml:space="preserve"> Wet-Dry Thermometers</w:t>
      </w:r>
    </w:p>
    <w:p w14:paraId="06150E16" w14:textId="77777777" w:rsidR="002B167B" w:rsidRPr="002B167B" w:rsidRDefault="002B167B" w:rsidP="00FF303C">
      <w:pPr>
        <w:tabs>
          <w:tab w:val="left" w:pos="567"/>
        </w:tabs>
        <w:spacing w:before="60" w:after="60" w:line="240" w:lineRule="auto"/>
        <w:ind w:left="284"/>
        <w:jc w:val="both"/>
        <w:rPr>
          <w:rFonts w:ascii="Times New Roman" w:hAnsi="Times New Roman" w:cs="Times New Roman"/>
          <w:sz w:val="18"/>
          <w:szCs w:val="18"/>
        </w:rPr>
      </w:pPr>
      <w:r w:rsidRPr="002B167B">
        <w:rPr>
          <w:rFonts w:ascii="Times New Roman" w:hAnsi="Times New Roman" w:cs="Times New Roman"/>
          <w:sz w:val="18"/>
          <w:szCs w:val="18"/>
        </w:rPr>
        <w:t>c)</w:t>
      </w:r>
      <w:r w:rsidRPr="002B167B">
        <w:rPr>
          <w:rFonts w:ascii="Times New Roman" w:hAnsi="Times New Roman" w:cs="Times New Roman"/>
          <w:sz w:val="18"/>
          <w:szCs w:val="18"/>
        </w:rPr>
        <w:tab/>
        <w:t>Anemometer.</w:t>
      </w:r>
    </w:p>
    <w:p w14:paraId="5449B054" w14:textId="5F19EC1C" w:rsidR="00DD6F32" w:rsidRDefault="002B167B" w:rsidP="00FF303C">
      <w:pPr>
        <w:tabs>
          <w:tab w:val="left" w:pos="284"/>
          <w:tab w:val="left" w:pos="426"/>
        </w:tabs>
        <w:spacing w:before="60" w:after="60" w:line="240" w:lineRule="auto"/>
        <w:jc w:val="both"/>
        <w:rPr>
          <w:rFonts w:ascii="Times New Roman" w:hAnsi="Times New Roman" w:cs="Times New Roman"/>
          <w:sz w:val="18"/>
          <w:szCs w:val="18"/>
        </w:rPr>
      </w:pPr>
      <w:r w:rsidRPr="002B167B">
        <w:rPr>
          <w:rFonts w:ascii="Times New Roman" w:hAnsi="Times New Roman" w:cs="Times New Roman"/>
          <w:sz w:val="18"/>
          <w:szCs w:val="18"/>
        </w:rPr>
        <w:t>44.</w:t>
      </w:r>
      <w:r w:rsidRPr="002B167B">
        <w:rPr>
          <w:rFonts w:ascii="Times New Roman" w:hAnsi="Times New Roman" w:cs="Times New Roman"/>
          <w:sz w:val="18"/>
          <w:szCs w:val="18"/>
        </w:rPr>
        <w:tab/>
        <w:t>Explain theactions must be done by the Master’s standing orders.</w:t>
      </w:r>
    </w:p>
    <w:p w14:paraId="0083E4F0" w14:textId="5EF27AD7" w:rsidR="000E5505" w:rsidRDefault="000E5505" w:rsidP="00FF303C">
      <w:pPr>
        <w:tabs>
          <w:tab w:val="left" w:pos="284"/>
          <w:tab w:val="left" w:pos="426"/>
        </w:tabs>
        <w:spacing w:before="60" w:after="60" w:line="240" w:lineRule="auto"/>
        <w:jc w:val="both"/>
        <w:rPr>
          <w:rFonts w:ascii="Times New Roman" w:hAnsi="Times New Roman" w:cs="Times New Roman"/>
          <w:sz w:val="18"/>
          <w:szCs w:val="18"/>
        </w:rPr>
      </w:pPr>
    </w:p>
    <w:p w14:paraId="2C926C73" w14:textId="1E16D287" w:rsidR="0053287C" w:rsidRPr="0053287C" w:rsidRDefault="0053287C" w:rsidP="0053287C">
      <w:pPr>
        <w:tabs>
          <w:tab w:val="left" w:pos="284"/>
          <w:tab w:val="left" w:pos="426"/>
        </w:tabs>
        <w:spacing w:before="60" w:after="60" w:line="240" w:lineRule="auto"/>
        <w:jc w:val="both"/>
        <w:rPr>
          <w:rFonts w:ascii="Times New Roman" w:hAnsi="Times New Roman" w:cs="Times New Roman"/>
          <w:sz w:val="18"/>
          <w:szCs w:val="18"/>
        </w:rPr>
      </w:pPr>
      <w:r w:rsidRPr="0053287C">
        <w:rPr>
          <w:rFonts w:ascii="Times New Roman" w:hAnsi="Times New Roman" w:cs="Times New Roman"/>
          <w:sz w:val="18"/>
          <w:szCs w:val="18"/>
        </w:rPr>
        <w:t>45.</w:t>
      </w:r>
      <w:r w:rsidRPr="0053287C">
        <w:rPr>
          <w:rFonts w:ascii="Times New Roman" w:hAnsi="Times New Roman" w:cs="Times New Roman"/>
          <w:sz w:val="18"/>
          <w:szCs w:val="18"/>
        </w:rPr>
        <w:tab/>
        <w:t>List all security measures undertaken during your watch, if your vessel’s transit in pirate</w:t>
      </w:r>
      <w:r w:rsidR="001835A3">
        <w:rPr>
          <w:rFonts w:ascii="Times New Roman" w:hAnsi="Times New Roman" w:cs="Times New Roman"/>
          <w:sz w:val="18"/>
          <w:szCs w:val="18"/>
        </w:rPr>
        <w:t xml:space="preserve"> </w:t>
      </w:r>
      <w:r w:rsidRPr="0053287C">
        <w:rPr>
          <w:rFonts w:ascii="Times New Roman" w:hAnsi="Times New Roman" w:cs="Times New Roman"/>
          <w:sz w:val="18"/>
          <w:szCs w:val="18"/>
        </w:rPr>
        <w:t>infested waters. Explain the various security levels.</w:t>
      </w:r>
    </w:p>
    <w:p w14:paraId="08573FF0" w14:textId="77777777" w:rsidR="0053287C" w:rsidRPr="0053287C" w:rsidRDefault="0053287C" w:rsidP="0053287C">
      <w:pPr>
        <w:tabs>
          <w:tab w:val="left" w:pos="284"/>
          <w:tab w:val="left" w:pos="426"/>
        </w:tabs>
        <w:spacing w:before="60" w:after="60" w:line="240" w:lineRule="auto"/>
        <w:jc w:val="both"/>
        <w:rPr>
          <w:rFonts w:ascii="Times New Roman" w:hAnsi="Times New Roman" w:cs="Times New Roman"/>
          <w:sz w:val="18"/>
          <w:szCs w:val="18"/>
        </w:rPr>
      </w:pPr>
      <w:r w:rsidRPr="0053287C">
        <w:rPr>
          <w:rFonts w:ascii="Times New Roman" w:hAnsi="Times New Roman" w:cs="Times New Roman"/>
          <w:sz w:val="18"/>
          <w:szCs w:val="18"/>
        </w:rPr>
        <w:t>46.</w:t>
      </w:r>
      <w:r w:rsidRPr="0053287C">
        <w:rPr>
          <w:rFonts w:ascii="Times New Roman" w:hAnsi="Times New Roman" w:cs="Times New Roman"/>
          <w:sz w:val="18"/>
          <w:szCs w:val="18"/>
        </w:rPr>
        <w:tab/>
        <w:t>Explain the responsibilities of Ship Security Officer, Company Security Officer, and Recognised Security Organisation.</w:t>
      </w:r>
    </w:p>
    <w:p w14:paraId="163C8A98" w14:textId="77777777" w:rsidR="0053287C" w:rsidRPr="0053287C" w:rsidRDefault="0053287C" w:rsidP="0053287C">
      <w:pPr>
        <w:tabs>
          <w:tab w:val="left" w:pos="284"/>
          <w:tab w:val="left" w:pos="426"/>
        </w:tabs>
        <w:spacing w:before="60" w:after="60" w:line="240" w:lineRule="auto"/>
        <w:jc w:val="both"/>
        <w:rPr>
          <w:rFonts w:ascii="Times New Roman" w:hAnsi="Times New Roman" w:cs="Times New Roman"/>
          <w:sz w:val="18"/>
          <w:szCs w:val="18"/>
        </w:rPr>
      </w:pPr>
      <w:r w:rsidRPr="0053287C">
        <w:rPr>
          <w:rFonts w:ascii="Times New Roman" w:hAnsi="Times New Roman" w:cs="Times New Roman"/>
          <w:sz w:val="18"/>
          <w:szCs w:val="18"/>
        </w:rPr>
        <w:t>47.</w:t>
      </w:r>
      <w:r w:rsidRPr="0053287C">
        <w:rPr>
          <w:rFonts w:ascii="Times New Roman" w:hAnsi="Times New Roman" w:cs="Times New Roman"/>
          <w:sz w:val="18"/>
          <w:szCs w:val="18"/>
        </w:rPr>
        <w:tab/>
        <w:t>Fill in completely a sample DoS from your vessel and submit it along with your workbook.</w:t>
      </w:r>
    </w:p>
    <w:p w14:paraId="2B9DA9BC" w14:textId="77777777" w:rsidR="0053287C" w:rsidRPr="0053287C" w:rsidRDefault="0053287C" w:rsidP="0053287C">
      <w:pPr>
        <w:tabs>
          <w:tab w:val="left" w:pos="284"/>
          <w:tab w:val="left" w:pos="426"/>
        </w:tabs>
        <w:spacing w:before="60" w:after="60" w:line="240" w:lineRule="auto"/>
        <w:jc w:val="both"/>
        <w:rPr>
          <w:rFonts w:ascii="Times New Roman" w:hAnsi="Times New Roman" w:cs="Times New Roman"/>
          <w:sz w:val="18"/>
          <w:szCs w:val="18"/>
        </w:rPr>
      </w:pPr>
      <w:r w:rsidRPr="0053287C">
        <w:rPr>
          <w:rFonts w:ascii="Times New Roman" w:hAnsi="Times New Roman" w:cs="Times New Roman"/>
          <w:sz w:val="18"/>
          <w:szCs w:val="18"/>
        </w:rPr>
        <w:t>48.</w:t>
      </w:r>
      <w:r w:rsidRPr="0053287C">
        <w:rPr>
          <w:rFonts w:ascii="Times New Roman" w:hAnsi="Times New Roman" w:cs="Times New Roman"/>
          <w:sz w:val="18"/>
          <w:szCs w:val="18"/>
        </w:rPr>
        <w:tab/>
        <w:t>Locate the VDR on board your vessel. Explain the operational use.</w:t>
      </w:r>
    </w:p>
    <w:p w14:paraId="5A8553D5" w14:textId="77777777" w:rsidR="0053287C" w:rsidRPr="0053287C" w:rsidRDefault="0053287C" w:rsidP="0053287C">
      <w:pPr>
        <w:tabs>
          <w:tab w:val="left" w:pos="284"/>
          <w:tab w:val="left" w:pos="426"/>
        </w:tabs>
        <w:spacing w:before="60" w:after="60" w:line="240" w:lineRule="auto"/>
        <w:jc w:val="both"/>
        <w:rPr>
          <w:rFonts w:ascii="Times New Roman" w:hAnsi="Times New Roman" w:cs="Times New Roman"/>
          <w:sz w:val="18"/>
          <w:szCs w:val="18"/>
        </w:rPr>
      </w:pPr>
      <w:r w:rsidRPr="0053287C">
        <w:rPr>
          <w:rFonts w:ascii="Times New Roman" w:hAnsi="Times New Roman" w:cs="Times New Roman"/>
          <w:sz w:val="18"/>
          <w:szCs w:val="18"/>
        </w:rPr>
        <w:t>49.</w:t>
      </w:r>
      <w:r w:rsidRPr="0053287C">
        <w:rPr>
          <w:rFonts w:ascii="Times New Roman" w:hAnsi="Times New Roman" w:cs="Times New Roman"/>
          <w:sz w:val="18"/>
          <w:szCs w:val="18"/>
        </w:rPr>
        <w:tab/>
        <w:t>Locate the incinerator on your vessel. Find out its make, type and capacity. Verify by means of a photocopy of the certificate if it has IMO Type Approval or not.</w:t>
      </w:r>
    </w:p>
    <w:p w14:paraId="47EDF79B" w14:textId="77777777" w:rsidR="0053287C" w:rsidRPr="0053287C" w:rsidRDefault="0053287C" w:rsidP="0053287C">
      <w:pPr>
        <w:tabs>
          <w:tab w:val="left" w:pos="284"/>
          <w:tab w:val="left" w:pos="426"/>
        </w:tabs>
        <w:spacing w:before="60" w:after="60" w:line="240" w:lineRule="auto"/>
        <w:jc w:val="both"/>
        <w:rPr>
          <w:rFonts w:ascii="Times New Roman" w:hAnsi="Times New Roman" w:cs="Times New Roman"/>
          <w:sz w:val="18"/>
          <w:szCs w:val="18"/>
        </w:rPr>
      </w:pPr>
      <w:r w:rsidRPr="0053287C">
        <w:rPr>
          <w:rFonts w:ascii="Times New Roman" w:hAnsi="Times New Roman" w:cs="Times New Roman"/>
          <w:sz w:val="18"/>
          <w:szCs w:val="18"/>
        </w:rPr>
        <w:t>50.</w:t>
      </w:r>
      <w:r w:rsidRPr="0053287C">
        <w:rPr>
          <w:rFonts w:ascii="Times New Roman" w:hAnsi="Times New Roman" w:cs="Times New Roman"/>
          <w:sz w:val="18"/>
          <w:szCs w:val="18"/>
        </w:rPr>
        <w:tab/>
        <w:t>Which method of Ballast Water Management is approved on board your vessel?</w:t>
      </w:r>
    </w:p>
    <w:p w14:paraId="0F40DE5D" w14:textId="77777777" w:rsidR="0053287C" w:rsidRPr="0053287C" w:rsidRDefault="0053287C" w:rsidP="0053287C">
      <w:pPr>
        <w:tabs>
          <w:tab w:val="left" w:pos="284"/>
          <w:tab w:val="left" w:pos="426"/>
        </w:tabs>
        <w:spacing w:before="60" w:after="60" w:line="240" w:lineRule="auto"/>
        <w:jc w:val="both"/>
        <w:rPr>
          <w:rFonts w:ascii="Times New Roman" w:hAnsi="Times New Roman" w:cs="Times New Roman"/>
          <w:sz w:val="18"/>
          <w:szCs w:val="18"/>
        </w:rPr>
      </w:pPr>
      <w:r w:rsidRPr="0053287C">
        <w:rPr>
          <w:rFonts w:ascii="Times New Roman" w:hAnsi="Times New Roman" w:cs="Times New Roman"/>
          <w:sz w:val="18"/>
          <w:szCs w:val="18"/>
        </w:rPr>
        <w:t>51.</w:t>
      </w:r>
      <w:r w:rsidRPr="0053287C">
        <w:rPr>
          <w:rFonts w:ascii="Times New Roman" w:hAnsi="Times New Roman" w:cs="Times New Roman"/>
          <w:sz w:val="18"/>
          <w:szCs w:val="18"/>
        </w:rPr>
        <w:tab/>
        <w:t>Explain the responsibilities during bunker operations for deck officers. Where are the bunker tanks located on your vessel?</w:t>
      </w:r>
    </w:p>
    <w:p w14:paraId="469F3C39" w14:textId="035B0485" w:rsidR="0053287C" w:rsidRDefault="0053287C" w:rsidP="0053287C">
      <w:pPr>
        <w:tabs>
          <w:tab w:val="left" w:pos="284"/>
          <w:tab w:val="left" w:pos="426"/>
        </w:tabs>
        <w:spacing w:before="60" w:after="60" w:line="240" w:lineRule="auto"/>
        <w:jc w:val="both"/>
        <w:rPr>
          <w:rFonts w:ascii="Times New Roman" w:hAnsi="Times New Roman" w:cs="Times New Roman"/>
          <w:sz w:val="18"/>
          <w:szCs w:val="18"/>
        </w:rPr>
      </w:pPr>
      <w:r w:rsidRPr="0053287C">
        <w:rPr>
          <w:rFonts w:ascii="Times New Roman" w:hAnsi="Times New Roman" w:cs="Times New Roman"/>
          <w:sz w:val="18"/>
          <w:szCs w:val="18"/>
        </w:rPr>
        <w:t>52.</w:t>
      </w:r>
      <w:r w:rsidRPr="0053287C">
        <w:rPr>
          <w:rFonts w:ascii="Times New Roman" w:hAnsi="Times New Roman" w:cs="Times New Roman"/>
          <w:sz w:val="18"/>
          <w:szCs w:val="18"/>
        </w:rPr>
        <w:tab/>
        <w:t>If available, explain the type and pressure rating of the high pressure fresh water washing equipment on board your vessel.</w:t>
      </w:r>
    </w:p>
    <w:p w14:paraId="55C9047C" w14:textId="77777777" w:rsidR="009614C0" w:rsidRPr="00E75356" w:rsidRDefault="009614C0" w:rsidP="0053287C">
      <w:pPr>
        <w:tabs>
          <w:tab w:val="left" w:pos="284"/>
          <w:tab w:val="left" w:pos="426"/>
        </w:tabs>
        <w:spacing w:before="60" w:after="60" w:line="240" w:lineRule="auto"/>
        <w:jc w:val="both"/>
        <w:rPr>
          <w:rFonts w:ascii="Times New Roman" w:hAnsi="Times New Roman" w:cs="Times New Roman"/>
          <w:sz w:val="12"/>
          <w:szCs w:val="12"/>
        </w:rPr>
      </w:pPr>
    </w:p>
    <w:p w14:paraId="65D63783" w14:textId="1BBDDC4B" w:rsidR="0053287C" w:rsidRPr="009614C0" w:rsidRDefault="0053287C" w:rsidP="0053287C">
      <w:pPr>
        <w:tabs>
          <w:tab w:val="left" w:pos="284"/>
          <w:tab w:val="left" w:pos="426"/>
        </w:tabs>
        <w:spacing w:before="60" w:after="60" w:line="240" w:lineRule="auto"/>
        <w:jc w:val="both"/>
        <w:rPr>
          <w:rFonts w:ascii="Times New Roman" w:hAnsi="Times New Roman" w:cs="Times New Roman"/>
          <w:b/>
          <w:bCs/>
          <w:sz w:val="18"/>
          <w:szCs w:val="18"/>
        </w:rPr>
      </w:pPr>
      <w:r w:rsidRPr="009614C0">
        <w:rPr>
          <w:rFonts w:ascii="Times New Roman" w:hAnsi="Times New Roman" w:cs="Times New Roman"/>
          <w:b/>
          <w:bCs/>
          <w:sz w:val="18"/>
          <w:szCs w:val="18"/>
        </w:rPr>
        <w:t>Additional Onboard Tasks for Oil Tankers</w:t>
      </w:r>
    </w:p>
    <w:p w14:paraId="5DB8FB84" w14:textId="77777777" w:rsidR="009614C0" w:rsidRPr="00E75356" w:rsidRDefault="009614C0" w:rsidP="0053287C">
      <w:pPr>
        <w:tabs>
          <w:tab w:val="left" w:pos="284"/>
          <w:tab w:val="left" w:pos="426"/>
        </w:tabs>
        <w:spacing w:before="60" w:after="60" w:line="240" w:lineRule="auto"/>
        <w:jc w:val="both"/>
        <w:rPr>
          <w:rFonts w:ascii="Times New Roman" w:hAnsi="Times New Roman" w:cs="Times New Roman"/>
          <w:sz w:val="10"/>
          <w:szCs w:val="10"/>
        </w:rPr>
      </w:pPr>
    </w:p>
    <w:p w14:paraId="661C9080" w14:textId="77777777" w:rsidR="0053287C" w:rsidRPr="0053287C" w:rsidRDefault="0053287C" w:rsidP="0053287C">
      <w:pPr>
        <w:tabs>
          <w:tab w:val="left" w:pos="284"/>
          <w:tab w:val="left" w:pos="426"/>
        </w:tabs>
        <w:spacing w:before="60" w:after="60" w:line="240" w:lineRule="auto"/>
        <w:jc w:val="both"/>
        <w:rPr>
          <w:rFonts w:ascii="Times New Roman" w:hAnsi="Times New Roman" w:cs="Times New Roman"/>
          <w:sz w:val="18"/>
          <w:szCs w:val="18"/>
        </w:rPr>
      </w:pPr>
      <w:r w:rsidRPr="0053287C">
        <w:rPr>
          <w:rFonts w:ascii="Times New Roman" w:hAnsi="Times New Roman" w:cs="Times New Roman"/>
          <w:sz w:val="18"/>
          <w:szCs w:val="18"/>
        </w:rPr>
        <w:t>1.</w:t>
      </w:r>
      <w:r w:rsidRPr="0053287C">
        <w:rPr>
          <w:rFonts w:ascii="Times New Roman" w:hAnsi="Times New Roman" w:cs="Times New Roman"/>
          <w:sz w:val="18"/>
          <w:szCs w:val="18"/>
        </w:rPr>
        <w:tab/>
        <w:t>Draw a schematic diagram of the Inert Gas System on board your vessel showing the location of its components and their functions.</w:t>
      </w:r>
    </w:p>
    <w:p w14:paraId="70E07EA0" w14:textId="77777777" w:rsidR="0053287C" w:rsidRPr="0053287C" w:rsidRDefault="0053287C" w:rsidP="0053287C">
      <w:pPr>
        <w:tabs>
          <w:tab w:val="left" w:pos="284"/>
          <w:tab w:val="left" w:pos="426"/>
        </w:tabs>
        <w:spacing w:before="60" w:after="60" w:line="240" w:lineRule="auto"/>
        <w:jc w:val="both"/>
        <w:rPr>
          <w:rFonts w:ascii="Times New Roman" w:hAnsi="Times New Roman" w:cs="Times New Roman"/>
          <w:sz w:val="18"/>
          <w:szCs w:val="18"/>
        </w:rPr>
      </w:pPr>
      <w:r w:rsidRPr="0053287C">
        <w:rPr>
          <w:rFonts w:ascii="Times New Roman" w:hAnsi="Times New Roman" w:cs="Times New Roman"/>
          <w:sz w:val="18"/>
          <w:szCs w:val="18"/>
        </w:rPr>
        <w:t>2.</w:t>
      </w:r>
      <w:r w:rsidRPr="0053287C">
        <w:rPr>
          <w:rFonts w:ascii="Times New Roman" w:hAnsi="Times New Roman" w:cs="Times New Roman"/>
          <w:sz w:val="18"/>
          <w:szCs w:val="18"/>
        </w:rPr>
        <w:tab/>
        <w:t>Assist Chief Officer in drawing up one loading and one discharging plan of the vessel and make a report of the same. Use the vessel’s loadicator to calculate the various parameters.</w:t>
      </w:r>
    </w:p>
    <w:p w14:paraId="6F66B130" w14:textId="77777777" w:rsidR="0053287C" w:rsidRPr="0053287C" w:rsidRDefault="0053287C" w:rsidP="0053287C">
      <w:pPr>
        <w:tabs>
          <w:tab w:val="left" w:pos="284"/>
          <w:tab w:val="left" w:pos="426"/>
        </w:tabs>
        <w:spacing w:before="60" w:after="60" w:line="240" w:lineRule="auto"/>
        <w:jc w:val="both"/>
        <w:rPr>
          <w:rFonts w:ascii="Times New Roman" w:hAnsi="Times New Roman" w:cs="Times New Roman"/>
          <w:sz w:val="18"/>
          <w:szCs w:val="18"/>
        </w:rPr>
      </w:pPr>
      <w:r w:rsidRPr="0053287C">
        <w:rPr>
          <w:rFonts w:ascii="Times New Roman" w:hAnsi="Times New Roman" w:cs="Times New Roman"/>
          <w:sz w:val="18"/>
          <w:szCs w:val="18"/>
        </w:rPr>
        <w:t>3.</w:t>
      </w:r>
      <w:r w:rsidRPr="0053287C">
        <w:rPr>
          <w:rFonts w:ascii="Times New Roman" w:hAnsi="Times New Roman" w:cs="Times New Roman"/>
          <w:sz w:val="18"/>
          <w:szCs w:val="18"/>
        </w:rPr>
        <w:tab/>
        <w:t>Draw a plan showing the cargo pipelines on deck and label them.</w:t>
      </w:r>
    </w:p>
    <w:p w14:paraId="51A88263" w14:textId="77777777" w:rsidR="0053287C" w:rsidRPr="0053287C" w:rsidRDefault="0053287C" w:rsidP="0053287C">
      <w:pPr>
        <w:tabs>
          <w:tab w:val="left" w:pos="284"/>
          <w:tab w:val="left" w:pos="426"/>
        </w:tabs>
        <w:spacing w:before="60" w:after="60" w:line="240" w:lineRule="auto"/>
        <w:jc w:val="both"/>
        <w:rPr>
          <w:rFonts w:ascii="Times New Roman" w:hAnsi="Times New Roman" w:cs="Times New Roman"/>
          <w:sz w:val="18"/>
          <w:szCs w:val="18"/>
        </w:rPr>
      </w:pPr>
      <w:r w:rsidRPr="0053287C">
        <w:rPr>
          <w:rFonts w:ascii="Times New Roman" w:hAnsi="Times New Roman" w:cs="Times New Roman"/>
          <w:sz w:val="18"/>
          <w:szCs w:val="18"/>
        </w:rPr>
        <w:t>4.</w:t>
      </w:r>
      <w:r w:rsidRPr="0053287C">
        <w:rPr>
          <w:rFonts w:ascii="Times New Roman" w:hAnsi="Times New Roman" w:cs="Times New Roman"/>
          <w:sz w:val="18"/>
          <w:szCs w:val="18"/>
        </w:rPr>
        <w:tab/>
        <w:t xml:space="preserve">Cargo Loading </w:t>
      </w:r>
      <w:proofErr w:type="gramStart"/>
      <w:r w:rsidRPr="0053287C">
        <w:rPr>
          <w:rFonts w:ascii="Times New Roman" w:hAnsi="Times New Roman" w:cs="Times New Roman"/>
          <w:sz w:val="18"/>
          <w:szCs w:val="18"/>
        </w:rPr>
        <w:t>Procedure -</w:t>
      </w:r>
      <w:proofErr w:type="gramEnd"/>
      <w:r w:rsidRPr="0053287C">
        <w:rPr>
          <w:rFonts w:ascii="Times New Roman" w:hAnsi="Times New Roman" w:cs="Times New Roman"/>
          <w:sz w:val="18"/>
          <w:szCs w:val="18"/>
        </w:rPr>
        <w:t xml:space="preserve"> make the following process sheets.</w:t>
      </w:r>
    </w:p>
    <w:p w14:paraId="489EE4DC" w14:textId="77777777" w:rsidR="0053287C" w:rsidRPr="0053287C" w:rsidRDefault="0053287C" w:rsidP="009614C0">
      <w:pPr>
        <w:tabs>
          <w:tab w:val="left" w:pos="567"/>
        </w:tabs>
        <w:spacing w:before="60" w:after="60" w:line="240" w:lineRule="auto"/>
        <w:ind w:left="284"/>
        <w:jc w:val="both"/>
        <w:rPr>
          <w:rFonts w:ascii="Times New Roman" w:hAnsi="Times New Roman" w:cs="Times New Roman"/>
          <w:sz w:val="18"/>
          <w:szCs w:val="18"/>
        </w:rPr>
      </w:pPr>
      <w:r w:rsidRPr="0053287C">
        <w:rPr>
          <w:rFonts w:ascii="Times New Roman" w:hAnsi="Times New Roman" w:cs="Times New Roman"/>
          <w:sz w:val="18"/>
          <w:szCs w:val="18"/>
        </w:rPr>
        <w:t>a.</w:t>
      </w:r>
      <w:r w:rsidRPr="0053287C">
        <w:rPr>
          <w:rFonts w:ascii="Times New Roman" w:hAnsi="Times New Roman" w:cs="Times New Roman"/>
          <w:sz w:val="18"/>
          <w:szCs w:val="18"/>
        </w:rPr>
        <w:tab/>
        <w:t>Deballasting</w:t>
      </w:r>
    </w:p>
    <w:p w14:paraId="12BE9E0C" w14:textId="77777777" w:rsidR="0053287C" w:rsidRPr="0053287C" w:rsidRDefault="0053287C" w:rsidP="009614C0">
      <w:pPr>
        <w:tabs>
          <w:tab w:val="left" w:pos="567"/>
        </w:tabs>
        <w:spacing w:before="60" w:after="60" w:line="240" w:lineRule="auto"/>
        <w:ind w:left="284"/>
        <w:jc w:val="both"/>
        <w:rPr>
          <w:rFonts w:ascii="Times New Roman" w:hAnsi="Times New Roman" w:cs="Times New Roman"/>
          <w:sz w:val="18"/>
          <w:szCs w:val="18"/>
        </w:rPr>
      </w:pPr>
      <w:r w:rsidRPr="0053287C">
        <w:rPr>
          <w:rFonts w:ascii="Times New Roman" w:hAnsi="Times New Roman" w:cs="Times New Roman"/>
          <w:sz w:val="18"/>
          <w:szCs w:val="18"/>
        </w:rPr>
        <w:t>b.</w:t>
      </w:r>
      <w:r w:rsidRPr="0053287C">
        <w:rPr>
          <w:rFonts w:ascii="Times New Roman" w:hAnsi="Times New Roman" w:cs="Times New Roman"/>
          <w:sz w:val="18"/>
          <w:szCs w:val="18"/>
        </w:rPr>
        <w:tab/>
        <w:t>Purging</w:t>
      </w:r>
    </w:p>
    <w:p w14:paraId="35C1E8D5" w14:textId="77777777" w:rsidR="0053287C" w:rsidRPr="0053287C" w:rsidRDefault="0053287C" w:rsidP="009614C0">
      <w:pPr>
        <w:tabs>
          <w:tab w:val="left" w:pos="567"/>
        </w:tabs>
        <w:spacing w:before="60" w:after="60" w:line="240" w:lineRule="auto"/>
        <w:ind w:left="284"/>
        <w:jc w:val="both"/>
        <w:rPr>
          <w:rFonts w:ascii="Times New Roman" w:hAnsi="Times New Roman" w:cs="Times New Roman"/>
          <w:sz w:val="18"/>
          <w:szCs w:val="18"/>
        </w:rPr>
      </w:pPr>
      <w:r w:rsidRPr="0053287C">
        <w:rPr>
          <w:rFonts w:ascii="Times New Roman" w:hAnsi="Times New Roman" w:cs="Times New Roman"/>
          <w:sz w:val="18"/>
          <w:szCs w:val="18"/>
        </w:rPr>
        <w:t>c.</w:t>
      </w:r>
      <w:r w:rsidRPr="0053287C">
        <w:rPr>
          <w:rFonts w:ascii="Times New Roman" w:hAnsi="Times New Roman" w:cs="Times New Roman"/>
          <w:sz w:val="18"/>
          <w:szCs w:val="18"/>
        </w:rPr>
        <w:tab/>
        <w:t>Inerting</w:t>
      </w:r>
    </w:p>
    <w:p w14:paraId="6B0E0F3D" w14:textId="77777777" w:rsidR="0053287C" w:rsidRPr="0053287C" w:rsidRDefault="0053287C" w:rsidP="0053287C">
      <w:pPr>
        <w:tabs>
          <w:tab w:val="left" w:pos="284"/>
          <w:tab w:val="left" w:pos="426"/>
        </w:tabs>
        <w:spacing w:before="60" w:after="60" w:line="240" w:lineRule="auto"/>
        <w:jc w:val="both"/>
        <w:rPr>
          <w:rFonts w:ascii="Times New Roman" w:hAnsi="Times New Roman" w:cs="Times New Roman"/>
          <w:sz w:val="18"/>
          <w:szCs w:val="18"/>
        </w:rPr>
      </w:pPr>
      <w:r w:rsidRPr="0053287C">
        <w:rPr>
          <w:rFonts w:ascii="Times New Roman" w:hAnsi="Times New Roman" w:cs="Times New Roman"/>
          <w:sz w:val="18"/>
          <w:szCs w:val="18"/>
        </w:rPr>
        <w:t>d.</w:t>
      </w:r>
      <w:r w:rsidRPr="0053287C">
        <w:rPr>
          <w:rFonts w:ascii="Times New Roman" w:hAnsi="Times New Roman" w:cs="Times New Roman"/>
          <w:sz w:val="18"/>
          <w:szCs w:val="18"/>
        </w:rPr>
        <w:tab/>
        <w:t>Loading, including topping up</w:t>
      </w:r>
    </w:p>
    <w:p w14:paraId="156B8B87" w14:textId="4CF9CB3E" w:rsidR="0053287C" w:rsidRPr="0053287C" w:rsidRDefault="0053287C" w:rsidP="00E75356">
      <w:pPr>
        <w:tabs>
          <w:tab w:val="left" w:pos="284"/>
          <w:tab w:val="left" w:pos="426"/>
        </w:tabs>
        <w:spacing w:before="60" w:after="60" w:line="240" w:lineRule="auto"/>
        <w:jc w:val="both"/>
        <w:rPr>
          <w:rFonts w:ascii="Times New Roman" w:hAnsi="Times New Roman" w:cs="Times New Roman"/>
          <w:sz w:val="18"/>
          <w:szCs w:val="18"/>
        </w:rPr>
      </w:pPr>
      <w:r w:rsidRPr="0053287C">
        <w:rPr>
          <w:rFonts w:ascii="Times New Roman" w:hAnsi="Times New Roman" w:cs="Times New Roman"/>
          <w:sz w:val="18"/>
          <w:szCs w:val="18"/>
        </w:rPr>
        <w:t>5.</w:t>
      </w:r>
      <w:r w:rsidRPr="0053287C">
        <w:rPr>
          <w:rFonts w:ascii="Times New Roman" w:hAnsi="Times New Roman" w:cs="Times New Roman"/>
          <w:sz w:val="18"/>
          <w:szCs w:val="18"/>
        </w:rPr>
        <w:tab/>
        <w:t xml:space="preserve">Cargo Discharging </w:t>
      </w:r>
      <w:proofErr w:type="gramStart"/>
      <w:r w:rsidRPr="0053287C">
        <w:rPr>
          <w:rFonts w:ascii="Times New Roman" w:hAnsi="Times New Roman" w:cs="Times New Roman"/>
          <w:sz w:val="18"/>
          <w:szCs w:val="18"/>
        </w:rPr>
        <w:t>Procedure -</w:t>
      </w:r>
      <w:proofErr w:type="gramEnd"/>
      <w:r w:rsidRPr="0053287C">
        <w:rPr>
          <w:rFonts w:ascii="Times New Roman" w:hAnsi="Times New Roman" w:cs="Times New Roman"/>
          <w:sz w:val="18"/>
          <w:szCs w:val="18"/>
        </w:rPr>
        <w:t xml:space="preserve"> make the following process sheets:</w:t>
      </w:r>
    </w:p>
    <w:p w14:paraId="413FF07D" w14:textId="77777777" w:rsidR="00E75356" w:rsidRDefault="0053287C" w:rsidP="00E75356">
      <w:pPr>
        <w:tabs>
          <w:tab w:val="left" w:pos="567"/>
        </w:tabs>
        <w:spacing w:before="60" w:after="60" w:line="240" w:lineRule="auto"/>
        <w:ind w:left="284"/>
        <w:jc w:val="both"/>
        <w:rPr>
          <w:rFonts w:ascii="Times New Roman" w:hAnsi="Times New Roman" w:cs="Times New Roman"/>
          <w:sz w:val="18"/>
          <w:szCs w:val="18"/>
        </w:rPr>
      </w:pPr>
      <w:r w:rsidRPr="0053287C">
        <w:rPr>
          <w:rFonts w:ascii="Times New Roman" w:hAnsi="Times New Roman" w:cs="Times New Roman"/>
          <w:sz w:val="18"/>
          <w:szCs w:val="18"/>
        </w:rPr>
        <w:t>a.</w:t>
      </w:r>
      <w:r w:rsidRPr="0053287C">
        <w:rPr>
          <w:rFonts w:ascii="Times New Roman" w:hAnsi="Times New Roman" w:cs="Times New Roman"/>
          <w:sz w:val="18"/>
          <w:szCs w:val="18"/>
        </w:rPr>
        <w:tab/>
        <w:t>Ballasting</w:t>
      </w:r>
    </w:p>
    <w:p w14:paraId="676612CA" w14:textId="594EDB4D" w:rsidR="00E75356" w:rsidRDefault="0053287C" w:rsidP="00E75356">
      <w:pPr>
        <w:tabs>
          <w:tab w:val="left" w:pos="567"/>
        </w:tabs>
        <w:spacing w:before="60" w:after="60" w:line="240" w:lineRule="auto"/>
        <w:ind w:left="284"/>
        <w:jc w:val="both"/>
        <w:rPr>
          <w:rFonts w:ascii="Times New Roman" w:hAnsi="Times New Roman" w:cs="Times New Roman"/>
          <w:sz w:val="18"/>
          <w:szCs w:val="18"/>
        </w:rPr>
      </w:pPr>
      <w:r w:rsidRPr="0053287C">
        <w:rPr>
          <w:rFonts w:ascii="Times New Roman" w:hAnsi="Times New Roman" w:cs="Times New Roman"/>
          <w:sz w:val="18"/>
          <w:szCs w:val="18"/>
        </w:rPr>
        <w:t>b.</w:t>
      </w:r>
      <w:r w:rsidRPr="0053287C">
        <w:rPr>
          <w:rFonts w:ascii="Times New Roman" w:hAnsi="Times New Roman" w:cs="Times New Roman"/>
          <w:sz w:val="18"/>
          <w:szCs w:val="18"/>
        </w:rPr>
        <w:tab/>
        <w:t>COW</w:t>
      </w:r>
    </w:p>
    <w:p w14:paraId="525BC245" w14:textId="5BAF192F" w:rsidR="0053287C" w:rsidRPr="0053287C" w:rsidRDefault="0053287C" w:rsidP="00E75356">
      <w:pPr>
        <w:tabs>
          <w:tab w:val="left" w:pos="567"/>
        </w:tabs>
        <w:spacing w:before="60" w:after="60" w:line="240" w:lineRule="auto"/>
        <w:ind w:left="284"/>
        <w:jc w:val="both"/>
        <w:rPr>
          <w:rFonts w:ascii="Times New Roman" w:hAnsi="Times New Roman" w:cs="Times New Roman"/>
          <w:sz w:val="18"/>
          <w:szCs w:val="18"/>
        </w:rPr>
      </w:pPr>
      <w:r w:rsidRPr="0053287C">
        <w:rPr>
          <w:rFonts w:ascii="Times New Roman" w:hAnsi="Times New Roman" w:cs="Times New Roman"/>
          <w:sz w:val="18"/>
          <w:szCs w:val="18"/>
        </w:rPr>
        <w:t>c.</w:t>
      </w:r>
      <w:r w:rsidRPr="0053287C">
        <w:rPr>
          <w:rFonts w:ascii="Times New Roman" w:hAnsi="Times New Roman" w:cs="Times New Roman"/>
          <w:sz w:val="18"/>
          <w:szCs w:val="18"/>
        </w:rPr>
        <w:tab/>
        <w:t>Inerting</w:t>
      </w:r>
    </w:p>
    <w:p w14:paraId="2538B087" w14:textId="77777777" w:rsidR="0053287C" w:rsidRPr="0053287C" w:rsidRDefault="0053287C" w:rsidP="0053287C">
      <w:pPr>
        <w:tabs>
          <w:tab w:val="left" w:pos="284"/>
          <w:tab w:val="left" w:pos="426"/>
        </w:tabs>
        <w:spacing w:before="60" w:after="60" w:line="240" w:lineRule="auto"/>
        <w:jc w:val="both"/>
        <w:rPr>
          <w:rFonts w:ascii="Times New Roman" w:hAnsi="Times New Roman" w:cs="Times New Roman"/>
          <w:sz w:val="18"/>
          <w:szCs w:val="18"/>
        </w:rPr>
      </w:pPr>
      <w:r w:rsidRPr="0053287C">
        <w:rPr>
          <w:rFonts w:ascii="Times New Roman" w:hAnsi="Times New Roman" w:cs="Times New Roman"/>
          <w:sz w:val="18"/>
          <w:szCs w:val="18"/>
        </w:rPr>
        <w:t>d.</w:t>
      </w:r>
      <w:r w:rsidRPr="0053287C">
        <w:rPr>
          <w:rFonts w:ascii="Times New Roman" w:hAnsi="Times New Roman" w:cs="Times New Roman"/>
          <w:sz w:val="18"/>
          <w:szCs w:val="18"/>
        </w:rPr>
        <w:tab/>
        <w:t>Stripping</w:t>
      </w:r>
    </w:p>
    <w:p w14:paraId="0AD8EE42" w14:textId="1517487F" w:rsidR="0053287C" w:rsidRPr="0053287C" w:rsidRDefault="0053287C" w:rsidP="0053287C">
      <w:pPr>
        <w:tabs>
          <w:tab w:val="left" w:pos="284"/>
          <w:tab w:val="left" w:pos="426"/>
        </w:tabs>
        <w:spacing w:before="60" w:after="60" w:line="240" w:lineRule="auto"/>
        <w:jc w:val="both"/>
        <w:rPr>
          <w:rFonts w:ascii="Times New Roman" w:hAnsi="Times New Roman" w:cs="Times New Roman"/>
          <w:sz w:val="18"/>
          <w:szCs w:val="18"/>
        </w:rPr>
      </w:pPr>
      <w:r w:rsidRPr="0053287C">
        <w:rPr>
          <w:rFonts w:ascii="Times New Roman" w:hAnsi="Times New Roman" w:cs="Times New Roman"/>
          <w:sz w:val="18"/>
          <w:szCs w:val="18"/>
        </w:rPr>
        <w:t>6.</w:t>
      </w:r>
      <w:r w:rsidRPr="0053287C">
        <w:rPr>
          <w:rFonts w:ascii="Times New Roman" w:hAnsi="Times New Roman" w:cs="Times New Roman"/>
          <w:sz w:val="18"/>
          <w:szCs w:val="18"/>
        </w:rPr>
        <w:tab/>
        <w:t xml:space="preserve">Describe in detail the specifications of various cargo and ballast pumps </w:t>
      </w:r>
      <w:r w:rsidR="00FC59A7">
        <w:rPr>
          <w:rFonts w:ascii="Times New Roman" w:hAnsi="Times New Roman" w:cs="Times New Roman"/>
          <w:sz w:val="18"/>
          <w:szCs w:val="18"/>
        </w:rPr>
        <w:t>/</w:t>
      </w:r>
      <w:r w:rsidRPr="0053287C">
        <w:rPr>
          <w:rFonts w:ascii="Times New Roman" w:hAnsi="Times New Roman" w:cs="Times New Roman"/>
          <w:sz w:val="18"/>
          <w:szCs w:val="18"/>
        </w:rPr>
        <w:t xml:space="preserve"> eductors you have on board your vessel. What are cargo pump (QH) curves and what information is available from them.</w:t>
      </w:r>
    </w:p>
    <w:p w14:paraId="3F390AD5" w14:textId="5668E206" w:rsidR="0053287C" w:rsidRDefault="0053287C" w:rsidP="0053287C">
      <w:pPr>
        <w:tabs>
          <w:tab w:val="left" w:pos="284"/>
          <w:tab w:val="left" w:pos="426"/>
        </w:tabs>
        <w:spacing w:before="60" w:after="60" w:line="240" w:lineRule="auto"/>
        <w:jc w:val="both"/>
        <w:rPr>
          <w:rFonts w:ascii="Times New Roman" w:hAnsi="Times New Roman" w:cs="Times New Roman"/>
          <w:sz w:val="18"/>
          <w:szCs w:val="18"/>
        </w:rPr>
      </w:pPr>
      <w:r w:rsidRPr="0053287C">
        <w:rPr>
          <w:rFonts w:ascii="Times New Roman" w:hAnsi="Times New Roman" w:cs="Times New Roman"/>
          <w:sz w:val="18"/>
          <w:szCs w:val="18"/>
        </w:rPr>
        <w:t>7.</w:t>
      </w:r>
      <w:r w:rsidRPr="0053287C">
        <w:rPr>
          <w:rFonts w:ascii="Times New Roman" w:hAnsi="Times New Roman" w:cs="Times New Roman"/>
          <w:sz w:val="18"/>
          <w:szCs w:val="18"/>
        </w:rPr>
        <w:tab/>
        <w:t>Describe the ODMCS equipment. Draw and label associated pipelines in engine room / pump room and deck.</w:t>
      </w:r>
    </w:p>
    <w:p w14:paraId="111DABC3" w14:textId="77777777" w:rsidR="00E75356" w:rsidRPr="00E75356" w:rsidRDefault="00E75356" w:rsidP="0053287C">
      <w:pPr>
        <w:tabs>
          <w:tab w:val="left" w:pos="284"/>
          <w:tab w:val="left" w:pos="426"/>
        </w:tabs>
        <w:spacing w:before="60" w:after="60" w:line="240" w:lineRule="auto"/>
        <w:jc w:val="both"/>
        <w:rPr>
          <w:rFonts w:ascii="Times New Roman" w:hAnsi="Times New Roman" w:cs="Times New Roman"/>
          <w:sz w:val="12"/>
          <w:szCs w:val="12"/>
        </w:rPr>
      </w:pPr>
    </w:p>
    <w:p w14:paraId="0A615158" w14:textId="3A531728" w:rsidR="0053287C" w:rsidRPr="00E75356" w:rsidRDefault="0053287C" w:rsidP="0053287C">
      <w:pPr>
        <w:tabs>
          <w:tab w:val="left" w:pos="284"/>
          <w:tab w:val="left" w:pos="426"/>
        </w:tabs>
        <w:spacing w:before="60" w:after="60" w:line="240" w:lineRule="auto"/>
        <w:jc w:val="both"/>
        <w:rPr>
          <w:rFonts w:ascii="Times New Roman" w:hAnsi="Times New Roman" w:cs="Times New Roman"/>
          <w:b/>
          <w:bCs/>
          <w:sz w:val="18"/>
          <w:szCs w:val="18"/>
        </w:rPr>
      </w:pPr>
      <w:r w:rsidRPr="00E75356">
        <w:rPr>
          <w:rFonts w:ascii="Times New Roman" w:hAnsi="Times New Roman" w:cs="Times New Roman"/>
          <w:b/>
          <w:bCs/>
          <w:sz w:val="18"/>
          <w:szCs w:val="18"/>
        </w:rPr>
        <w:t>Additional Onboard Tasks for Chemical Tankers</w:t>
      </w:r>
    </w:p>
    <w:p w14:paraId="20AC1FAB" w14:textId="77777777" w:rsidR="00E75356" w:rsidRPr="00E75356" w:rsidRDefault="00E75356" w:rsidP="0053287C">
      <w:pPr>
        <w:tabs>
          <w:tab w:val="left" w:pos="284"/>
          <w:tab w:val="left" w:pos="426"/>
        </w:tabs>
        <w:spacing w:before="60" w:after="60" w:line="240" w:lineRule="auto"/>
        <w:jc w:val="both"/>
        <w:rPr>
          <w:rFonts w:ascii="Times New Roman" w:hAnsi="Times New Roman" w:cs="Times New Roman"/>
          <w:sz w:val="12"/>
          <w:szCs w:val="12"/>
        </w:rPr>
      </w:pPr>
    </w:p>
    <w:p w14:paraId="527A46C7" w14:textId="77777777" w:rsidR="0053287C" w:rsidRPr="0053287C" w:rsidRDefault="0053287C" w:rsidP="0053287C">
      <w:pPr>
        <w:tabs>
          <w:tab w:val="left" w:pos="284"/>
          <w:tab w:val="left" w:pos="426"/>
        </w:tabs>
        <w:spacing w:before="60" w:after="60" w:line="240" w:lineRule="auto"/>
        <w:jc w:val="both"/>
        <w:rPr>
          <w:rFonts w:ascii="Times New Roman" w:hAnsi="Times New Roman" w:cs="Times New Roman"/>
          <w:sz w:val="18"/>
          <w:szCs w:val="18"/>
        </w:rPr>
      </w:pPr>
      <w:r w:rsidRPr="0053287C">
        <w:rPr>
          <w:rFonts w:ascii="Times New Roman" w:hAnsi="Times New Roman" w:cs="Times New Roman"/>
          <w:sz w:val="18"/>
          <w:szCs w:val="18"/>
        </w:rPr>
        <w:t>1.</w:t>
      </w:r>
      <w:r w:rsidRPr="0053287C">
        <w:rPr>
          <w:rFonts w:ascii="Times New Roman" w:hAnsi="Times New Roman" w:cs="Times New Roman"/>
          <w:sz w:val="18"/>
          <w:szCs w:val="18"/>
        </w:rPr>
        <w:tab/>
        <w:t>Give the details of the cargo heating system on your vessel with diagrams and blanking arrangements.</w:t>
      </w:r>
    </w:p>
    <w:p w14:paraId="37FA27C5" w14:textId="77777777" w:rsidR="0053287C" w:rsidRPr="0053287C" w:rsidRDefault="0053287C" w:rsidP="0053287C">
      <w:pPr>
        <w:tabs>
          <w:tab w:val="left" w:pos="284"/>
          <w:tab w:val="left" w:pos="426"/>
        </w:tabs>
        <w:spacing w:before="60" w:after="60" w:line="240" w:lineRule="auto"/>
        <w:jc w:val="both"/>
        <w:rPr>
          <w:rFonts w:ascii="Times New Roman" w:hAnsi="Times New Roman" w:cs="Times New Roman"/>
          <w:sz w:val="18"/>
          <w:szCs w:val="18"/>
        </w:rPr>
      </w:pPr>
      <w:r w:rsidRPr="0053287C">
        <w:rPr>
          <w:rFonts w:ascii="Times New Roman" w:hAnsi="Times New Roman" w:cs="Times New Roman"/>
          <w:sz w:val="18"/>
          <w:szCs w:val="18"/>
        </w:rPr>
        <w:t>2.</w:t>
      </w:r>
      <w:r w:rsidRPr="0053287C">
        <w:rPr>
          <w:rFonts w:ascii="Times New Roman" w:hAnsi="Times New Roman" w:cs="Times New Roman"/>
          <w:sz w:val="18"/>
          <w:szCs w:val="18"/>
        </w:rPr>
        <w:tab/>
        <w:t>What physical data of liquid chemicals are given in the Cargo Data Sheets placed on board your vessel?</w:t>
      </w:r>
    </w:p>
    <w:p w14:paraId="12D4847D" w14:textId="77777777" w:rsidR="0053287C" w:rsidRPr="0053287C" w:rsidRDefault="0053287C" w:rsidP="0053287C">
      <w:pPr>
        <w:tabs>
          <w:tab w:val="left" w:pos="284"/>
          <w:tab w:val="left" w:pos="426"/>
        </w:tabs>
        <w:spacing w:before="60" w:after="60" w:line="240" w:lineRule="auto"/>
        <w:jc w:val="both"/>
        <w:rPr>
          <w:rFonts w:ascii="Times New Roman" w:hAnsi="Times New Roman" w:cs="Times New Roman"/>
          <w:sz w:val="18"/>
          <w:szCs w:val="18"/>
        </w:rPr>
      </w:pPr>
      <w:r w:rsidRPr="0053287C">
        <w:rPr>
          <w:rFonts w:ascii="Times New Roman" w:hAnsi="Times New Roman" w:cs="Times New Roman"/>
          <w:sz w:val="18"/>
          <w:szCs w:val="18"/>
        </w:rPr>
        <w:t>3.</w:t>
      </w:r>
      <w:r w:rsidRPr="0053287C">
        <w:rPr>
          <w:rFonts w:ascii="Times New Roman" w:hAnsi="Times New Roman" w:cs="Times New Roman"/>
          <w:sz w:val="18"/>
          <w:szCs w:val="18"/>
        </w:rPr>
        <w:tab/>
        <w:t>Find the following information and record it:</w:t>
      </w:r>
    </w:p>
    <w:p w14:paraId="7DEB73AB" w14:textId="77777777" w:rsidR="0053287C" w:rsidRPr="0053287C" w:rsidRDefault="0053287C" w:rsidP="00F71096">
      <w:pPr>
        <w:tabs>
          <w:tab w:val="left" w:pos="567"/>
        </w:tabs>
        <w:spacing w:before="60" w:after="60" w:line="240" w:lineRule="auto"/>
        <w:ind w:left="284"/>
        <w:jc w:val="both"/>
        <w:rPr>
          <w:rFonts w:ascii="Times New Roman" w:hAnsi="Times New Roman" w:cs="Times New Roman"/>
          <w:sz w:val="18"/>
          <w:szCs w:val="18"/>
        </w:rPr>
      </w:pPr>
      <w:r w:rsidRPr="0053287C">
        <w:rPr>
          <w:rFonts w:ascii="Times New Roman" w:hAnsi="Times New Roman" w:cs="Times New Roman"/>
          <w:sz w:val="18"/>
          <w:szCs w:val="18"/>
        </w:rPr>
        <w:t>a)</w:t>
      </w:r>
      <w:r w:rsidRPr="0053287C">
        <w:rPr>
          <w:rFonts w:ascii="Times New Roman" w:hAnsi="Times New Roman" w:cs="Times New Roman"/>
          <w:sz w:val="18"/>
          <w:szCs w:val="18"/>
        </w:rPr>
        <w:tab/>
        <w:t>Uses of vegetable and animal oils and fats</w:t>
      </w:r>
    </w:p>
    <w:p w14:paraId="4CC1532B" w14:textId="77777777" w:rsidR="0053287C" w:rsidRPr="0053287C" w:rsidRDefault="0053287C" w:rsidP="00F71096">
      <w:pPr>
        <w:tabs>
          <w:tab w:val="left" w:pos="567"/>
        </w:tabs>
        <w:spacing w:before="60" w:after="60" w:line="240" w:lineRule="auto"/>
        <w:ind w:left="284"/>
        <w:jc w:val="both"/>
        <w:rPr>
          <w:rFonts w:ascii="Times New Roman" w:hAnsi="Times New Roman" w:cs="Times New Roman"/>
          <w:sz w:val="18"/>
          <w:szCs w:val="18"/>
        </w:rPr>
      </w:pPr>
      <w:r w:rsidRPr="0053287C">
        <w:rPr>
          <w:rFonts w:ascii="Times New Roman" w:hAnsi="Times New Roman" w:cs="Times New Roman"/>
          <w:sz w:val="18"/>
          <w:szCs w:val="18"/>
        </w:rPr>
        <w:t>b)</w:t>
      </w:r>
      <w:r w:rsidRPr="0053287C">
        <w:rPr>
          <w:rFonts w:ascii="Times New Roman" w:hAnsi="Times New Roman" w:cs="Times New Roman"/>
          <w:sz w:val="18"/>
          <w:szCs w:val="18"/>
        </w:rPr>
        <w:tab/>
        <w:t>Details provided on data sheet on two animal and vegetable oils each</w:t>
      </w:r>
    </w:p>
    <w:p w14:paraId="2FA06FC4" w14:textId="77777777" w:rsidR="0053287C" w:rsidRPr="0053287C" w:rsidRDefault="0053287C" w:rsidP="00F71096">
      <w:pPr>
        <w:tabs>
          <w:tab w:val="left" w:pos="567"/>
        </w:tabs>
        <w:spacing w:before="60" w:after="60" w:line="240" w:lineRule="auto"/>
        <w:ind w:left="284"/>
        <w:jc w:val="both"/>
        <w:rPr>
          <w:rFonts w:ascii="Times New Roman" w:hAnsi="Times New Roman" w:cs="Times New Roman"/>
          <w:sz w:val="18"/>
          <w:szCs w:val="18"/>
        </w:rPr>
      </w:pPr>
      <w:r w:rsidRPr="0053287C">
        <w:rPr>
          <w:rFonts w:ascii="Times New Roman" w:hAnsi="Times New Roman" w:cs="Times New Roman"/>
          <w:sz w:val="18"/>
          <w:szCs w:val="18"/>
        </w:rPr>
        <w:t>c)</w:t>
      </w:r>
      <w:r w:rsidRPr="0053287C">
        <w:rPr>
          <w:rFonts w:ascii="Times New Roman" w:hAnsi="Times New Roman" w:cs="Times New Roman"/>
          <w:sz w:val="18"/>
          <w:szCs w:val="18"/>
        </w:rPr>
        <w:tab/>
        <w:t>Inhibitor certificate and the information given therein.</w:t>
      </w:r>
    </w:p>
    <w:p w14:paraId="38EC6F32" w14:textId="77777777" w:rsidR="0053287C" w:rsidRPr="0053287C" w:rsidRDefault="0053287C" w:rsidP="0053287C">
      <w:pPr>
        <w:tabs>
          <w:tab w:val="left" w:pos="284"/>
          <w:tab w:val="left" w:pos="426"/>
        </w:tabs>
        <w:spacing w:before="60" w:after="60" w:line="240" w:lineRule="auto"/>
        <w:jc w:val="both"/>
        <w:rPr>
          <w:rFonts w:ascii="Times New Roman" w:hAnsi="Times New Roman" w:cs="Times New Roman"/>
          <w:sz w:val="18"/>
          <w:szCs w:val="18"/>
        </w:rPr>
      </w:pPr>
      <w:r w:rsidRPr="0053287C">
        <w:rPr>
          <w:rFonts w:ascii="Times New Roman" w:hAnsi="Times New Roman" w:cs="Times New Roman"/>
          <w:sz w:val="18"/>
          <w:szCs w:val="18"/>
        </w:rPr>
        <w:t>4.</w:t>
      </w:r>
      <w:r w:rsidRPr="0053287C">
        <w:rPr>
          <w:rFonts w:ascii="Times New Roman" w:hAnsi="Times New Roman" w:cs="Times New Roman"/>
          <w:sz w:val="18"/>
          <w:szCs w:val="18"/>
        </w:rPr>
        <w:tab/>
        <w:t>How corrosion problems are dealt with in chemical carriers with respect to tanks and the vessel's structure?</w:t>
      </w:r>
    </w:p>
    <w:p w14:paraId="6172A575" w14:textId="77777777" w:rsidR="0053287C" w:rsidRPr="0053287C" w:rsidRDefault="0053287C" w:rsidP="0053287C">
      <w:pPr>
        <w:tabs>
          <w:tab w:val="left" w:pos="284"/>
          <w:tab w:val="left" w:pos="426"/>
        </w:tabs>
        <w:spacing w:before="60" w:after="60" w:line="240" w:lineRule="auto"/>
        <w:jc w:val="both"/>
        <w:rPr>
          <w:rFonts w:ascii="Times New Roman" w:hAnsi="Times New Roman" w:cs="Times New Roman"/>
          <w:sz w:val="18"/>
          <w:szCs w:val="18"/>
        </w:rPr>
      </w:pPr>
      <w:r w:rsidRPr="0053287C">
        <w:rPr>
          <w:rFonts w:ascii="Times New Roman" w:hAnsi="Times New Roman" w:cs="Times New Roman"/>
          <w:sz w:val="18"/>
          <w:szCs w:val="18"/>
        </w:rPr>
        <w:t>5.</w:t>
      </w:r>
      <w:r w:rsidRPr="0053287C">
        <w:rPr>
          <w:rFonts w:ascii="Times New Roman" w:hAnsi="Times New Roman" w:cs="Times New Roman"/>
          <w:sz w:val="18"/>
          <w:szCs w:val="18"/>
        </w:rPr>
        <w:tab/>
        <w:t>How would you identify the class of chemicals carried and how do their carriage conditions differ?</w:t>
      </w:r>
    </w:p>
    <w:p w14:paraId="0642609C" w14:textId="06479733" w:rsidR="0053287C" w:rsidRDefault="0053287C" w:rsidP="0053287C">
      <w:pPr>
        <w:tabs>
          <w:tab w:val="left" w:pos="284"/>
          <w:tab w:val="left" w:pos="426"/>
        </w:tabs>
        <w:spacing w:before="60" w:after="60" w:line="240" w:lineRule="auto"/>
        <w:jc w:val="both"/>
        <w:rPr>
          <w:rFonts w:ascii="Times New Roman" w:hAnsi="Times New Roman" w:cs="Times New Roman"/>
          <w:sz w:val="18"/>
          <w:szCs w:val="18"/>
        </w:rPr>
      </w:pPr>
      <w:r w:rsidRPr="0053287C">
        <w:rPr>
          <w:rFonts w:ascii="Times New Roman" w:hAnsi="Times New Roman" w:cs="Times New Roman"/>
          <w:sz w:val="18"/>
          <w:szCs w:val="18"/>
        </w:rPr>
        <w:t>6.</w:t>
      </w:r>
      <w:r w:rsidRPr="0053287C">
        <w:rPr>
          <w:rFonts w:ascii="Times New Roman" w:hAnsi="Times New Roman" w:cs="Times New Roman"/>
          <w:sz w:val="18"/>
          <w:szCs w:val="18"/>
        </w:rPr>
        <w:tab/>
        <w:t>What are the basic precautions that personnel should take when any chemical cargo is to be earned?</w:t>
      </w:r>
    </w:p>
    <w:p w14:paraId="03803C39" w14:textId="77777777" w:rsidR="00E75356" w:rsidRPr="00E75356" w:rsidRDefault="00E75356" w:rsidP="0053287C">
      <w:pPr>
        <w:tabs>
          <w:tab w:val="left" w:pos="284"/>
          <w:tab w:val="left" w:pos="426"/>
        </w:tabs>
        <w:spacing w:before="60" w:after="60" w:line="240" w:lineRule="auto"/>
        <w:jc w:val="both"/>
        <w:rPr>
          <w:rFonts w:ascii="Times New Roman" w:hAnsi="Times New Roman" w:cs="Times New Roman"/>
          <w:sz w:val="12"/>
          <w:szCs w:val="12"/>
        </w:rPr>
      </w:pPr>
    </w:p>
    <w:p w14:paraId="3B80F1C0" w14:textId="69930F20" w:rsidR="0053287C" w:rsidRPr="00E75356" w:rsidRDefault="0053287C" w:rsidP="0053287C">
      <w:pPr>
        <w:tabs>
          <w:tab w:val="left" w:pos="284"/>
          <w:tab w:val="left" w:pos="426"/>
        </w:tabs>
        <w:spacing w:before="60" w:after="60" w:line="240" w:lineRule="auto"/>
        <w:jc w:val="both"/>
        <w:rPr>
          <w:rFonts w:ascii="Times New Roman" w:hAnsi="Times New Roman" w:cs="Times New Roman"/>
          <w:b/>
          <w:bCs/>
          <w:sz w:val="18"/>
          <w:szCs w:val="18"/>
        </w:rPr>
      </w:pPr>
      <w:r w:rsidRPr="00E75356">
        <w:rPr>
          <w:rFonts w:ascii="Times New Roman" w:hAnsi="Times New Roman" w:cs="Times New Roman"/>
          <w:b/>
          <w:bCs/>
          <w:sz w:val="18"/>
          <w:szCs w:val="18"/>
        </w:rPr>
        <w:t>Additional Onboard Tasks for Gas Tankers</w:t>
      </w:r>
    </w:p>
    <w:p w14:paraId="49B83636" w14:textId="77777777" w:rsidR="00E75356" w:rsidRPr="00E75356" w:rsidRDefault="00E75356" w:rsidP="0053287C">
      <w:pPr>
        <w:tabs>
          <w:tab w:val="left" w:pos="284"/>
          <w:tab w:val="left" w:pos="426"/>
        </w:tabs>
        <w:spacing w:before="60" w:after="60" w:line="240" w:lineRule="auto"/>
        <w:jc w:val="both"/>
        <w:rPr>
          <w:rFonts w:ascii="Times New Roman" w:hAnsi="Times New Roman" w:cs="Times New Roman"/>
          <w:sz w:val="14"/>
          <w:szCs w:val="14"/>
        </w:rPr>
      </w:pPr>
    </w:p>
    <w:p w14:paraId="5CC72B9D" w14:textId="77777777" w:rsidR="0053287C" w:rsidRPr="0053287C" w:rsidRDefault="0053287C" w:rsidP="0053287C">
      <w:pPr>
        <w:tabs>
          <w:tab w:val="left" w:pos="284"/>
          <w:tab w:val="left" w:pos="426"/>
        </w:tabs>
        <w:spacing w:before="60" w:after="60" w:line="240" w:lineRule="auto"/>
        <w:jc w:val="both"/>
        <w:rPr>
          <w:rFonts w:ascii="Times New Roman" w:hAnsi="Times New Roman" w:cs="Times New Roman"/>
          <w:sz w:val="18"/>
          <w:szCs w:val="18"/>
        </w:rPr>
      </w:pPr>
      <w:r w:rsidRPr="0053287C">
        <w:rPr>
          <w:rFonts w:ascii="Times New Roman" w:hAnsi="Times New Roman" w:cs="Times New Roman"/>
          <w:sz w:val="18"/>
          <w:szCs w:val="18"/>
        </w:rPr>
        <w:t>1. Identify the following and describe them as they apply to your vessel:</w:t>
      </w:r>
    </w:p>
    <w:p w14:paraId="5FE11035" w14:textId="56A26914" w:rsidR="0053287C" w:rsidRPr="0053287C" w:rsidRDefault="009614C0" w:rsidP="00142D7F">
      <w:pPr>
        <w:tabs>
          <w:tab w:val="left" w:pos="284"/>
        </w:tabs>
        <w:spacing w:before="60" w:after="60" w:line="240" w:lineRule="auto"/>
        <w:ind w:left="142"/>
        <w:jc w:val="both"/>
        <w:rPr>
          <w:rFonts w:ascii="Times New Roman" w:hAnsi="Times New Roman" w:cs="Times New Roman"/>
          <w:sz w:val="18"/>
          <w:szCs w:val="18"/>
        </w:rPr>
      </w:pPr>
      <w:r>
        <w:rPr>
          <w:rFonts w:ascii="Times New Roman" w:hAnsi="Times New Roman" w:cs="Times New Roman"/>
          <w:sz w:val="18"/>
          <w:szCs w:val="18"/>
        </w:rPr>
        <w:t xml:space="preserve">a. </w:t>
      </w:r>
      <w:r w:rsidR="00142D7F">
        <w:rPr>
          <w:rFonts w:ascii="Times New Roman" w:hAnsi="Times New Roman" w:cs="Times New Roman"/>
          <w:sz w:val="18"/>
          <w:szCs w:val="18"/>
        </w:rPr>
        <w:t xml:space="preserve"> </w:t>
      </w:r>
      <w:r w:rsidR="0053287C" w:rsidRPr="0053287C">
        <w:rPr>
          <w:rFonts w:ascii="Times New Roman" w:hAnsi="Times New Roman" w:cs="Times New Roman"/>
          <w:sz w:val="18"/>
          <w:szCs w:val="18"/>
        </w:rPr>
        <w:t>Void spaces</w:t>
      </w:r>
    </w:p>
    <w:p w14:paraId="5837A9DA" w14:textId="2FA608E5" w:rsidR="0053287C" w:rsidRPr="0053287C" w:rsidRDefault="009614C0" w:rsidP="00142D7F">
      <w:pPr>
        <w:tabs>
          <w:tab w:val="left" w:pos="284"/>
        </w:tabs>
        <w:spacing w:before="60" w:after="60" w:line="240" w:lineRule="auto"/>
        <w:ind w:left="142"/>
        <w:jc w:val="both"/>
        <w:rPr>
          <w:rFonts w:ascii="Times New Roman" w:hAnsi="Times New Roman" w:cs="Times New Roman"/>
          <w:sz w:val="18"/>
          <w:szCs w:val="18"/>
        </w:rPr>
      </w:pPr>
      <w:r>
        <w:rPr>
          <w:rFonts w:ascii="Times New Roman" w:hAnsi="Times New Roman" w:cs="Times New Roman"/>
          <w:sz w:val="18"/>
          <w:szCs w:val="18"/>
        </w:rPr>
        <w:t xml:space="preserve">b. </w:t>
      </w:r>
      <w:r w:rsidR="00142D7F">
        <w:rPr>
          <w:rFonts w:ascii="Times New Roman" w:hAnsi="Times New Roman" w:cs="Times New Roman"/>
          <w:sz w:val="18"/>
          <w:szCs w:val="18"/>
        </w:rPr>
        <w:t xml:space="preserve"> </w:t>
      </w:r>
      <w:r w:rsidR="0053287C" w:rsidRPr="0053287C">
        <w:rPr>
          <w:rFonts w:ascii="Times New Roman" w:hAnsi="Times New Roman" w:cs="Times New Roman"/>
          <w:sz w:val="18"/>
          <w:szCs w:val="18"/>
        </w:rPr>
        <w:t>Tank cover and the</w:t>
      </w:r>
    </w:p>
    <w:p w14:paraId="175F7807" w14:textId="0FB010DC" w:rsidR="000E5505" w:rsidRDefault="009614C0" w:rsidP="00142D7F">
      <w:pPr>
        <w:tabs>
          <w:tab w:val="left" w:pos="284"/>
        </w:tabs>
        <w:spacing w:before="60" w:after="60" w:line="240" w:lineRule="auto"/>
        <w:ind w:left="142"/>
        <w:jc w:val="both"/>
        <w:rPr>
          <w:rFonts w:ascii="Times New Roman" w:hAnsi="Times New Roman" w:cs="Times New Roman"/>
          <w:sz w:val="18"/>
          <w:szCs w:val="18"/>
        </w:rPr>
      </w:pPr>
      <w:r>
        <w:rPr>
          <w:rFonts w:ascii="Times New Roman" w:hAnsi="Times New Roman" w:cs="Times New Roman"/>
          <w:sz w:val="18"/>
          <w:szCs w:val="18"/>
        </w:rPr>
        <w:t xml:space="preserve">c. </w:t>
      </w:r>
      <w:r w:rsidR="00142D7F">
        <w:rPr>
          <w:rFonts w:ascii="Times New Roman" w:hAnsi="Times New Roman" w:cs="Times New Roman"/>
          <w:sz w:val="18"/>
          <w:szCs w:val="18"/>
        </w:rPr>
        <w:t xml:space="preserve"> </w:t>
      </w:r>
      <w:r w:rsidR="0053287C" w:rsidRPr="0053287C">
        <w:rPr>
          <w:rFonts w:ascii="Times New Roman" w:hAnsi="Times New Roman" w:cs="Times New Roman"/>
          <w:sz w:val="18"/>
          <w:szCs w:val="18"/>
        </w:rPr>
        <w:t>Span gases</w:t>
      </w:r>
    </w:p>
    <w:p w14:paraId="1B710E80" w14:textId="77777777" w:rsidR="003926DF" w:rsidRPr="003926DF" w:rsidRDefault="003926DF" w:rsidP="008E063D">
      <w:pPr>
        <w:spacing w:after="0" w:line="240" w:lineRule="auto"/>
        <w:ind w:left="284"/>
        <w:jc w:val="both"/>
        <w:rPr>
          <w:rFonts w:ascii="Times New Roman" w:hAnsi="Times New Roman" w:cs="Times New Roman"/>
          <w:sz w:val="18"/>
          <w:szCs w:val="18"/>
        </w:rPr>
      </w:pPr>
      <w:r w:rsidRPr="003926DF">
        <w:rPr>
          <w:rFonts w:ascii="Times New Roman" w:hAnsi="Times New Roman" w:cs="Times New Roman"/>
          <w:sz w:val="18"/>
          <w:szCs w:val="18"/>
        </w:rPr>
        <w:t>d. Intrinsically safe equipment</w:t>
      </w:r>
    </w:p>
    <w:p w14:paraId="5B46120D" w14:textId="77777777" w:rsidR="003926DF" w:rsidRPr="003926DF" w:rsidRDefault="003926DF" w:rsidP="008E063D">
      <w:pPr>
        <w:spacing w:after="0" w:line="240" w:lineRule="auto"/>
        <w:ind w:left="284"/>
        <w:jc w:val="both"/>
        <w:rPr>
          <w:rFonts w:ascii="Times New Roman" w:hAnsi="Times New Roman" w:cs="Times New Roman"/>
          <w:sz w:val="18"/>
          <w:szCs w:val="18"/>
        </w:rPr>
      </w:pPr>
      <w:r w:rsidRPr="003926DF">
        <w:rPr>
          <w:rFonts w:ascii="Times New Roman" w:hAnsi="Times New Roman" w:cs="Times New Roman"/>
          <w:sz w:val="18"/>
          <w:szCs w:val="18"/>
        </w:rPr>
        <w:t>e. Insulating flange</w:t>
      </w:r>
    </w:p>
    <w:p w14:paraId="2A2F567D" w14:textId="3C6F8991" w:rsidR="003926DF" w:rsidRPr="003926DF" w:rsidRDefault="008E063D" w:rsidP="003926DF">
      <w:pPr>
        <w:tabs>
          <w:tab w:val="left" w:pos="284"/>
          <w:tab w:val="left" w:pos="42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2. </w:t>
      </w:r>
      <w:r w:rsidR="003926DF" w:rsidRPr="003926DF">
        <w:rPr>
          <w:rFonts w:ascii="Times New Roman" w:hAnsi="Times New Roman" w:cs="Times New Roman"/>
          <w:sz w:val="18"/>
          <w:szCs w:val="18"/>
        </w:rPr>
        <w:t>Explain how the cargoes arc identified according to their hazards.</w:t>
      </w:r>
    </w:p>
    <w:p w14:paraId="5F116A0B" w14:textId="4EF2769E" w:rsidR="003926DF" w:rsidRPr="003926DF" w:rsidRDefault="008E063D" w:rsidP="003926DF">
      <w:pPr>
        <w:tabs>
          <w:tab w:val="left" w:pos="284"/>
          <w:tab w:val="left" w:pos="42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3. </w:t>
      </w:r>
      <w:r w:rsidR="003926DF" w:rsidRPr="003926DF">
        <w:rPr>
          <w:rFonts w:ascii="Times New Roman" w:hAnsi="Times New Roman" w:cs="Times New Roman"/>
          <w:sz w:val="18"/>
          <w:szCs w:val="18"/>
        </w:rPr>
        <w:t>Describe the general lay out of a cargo vapour condenser on board</w:t>
      </w:r>
      <w:r>
        <w:rPr>
          <w:rFonts w:ascii="Times New Roman" w:hAnsi="Times New Roman" w:cs="Times New Roman"/>
          <w:sz w:val="18"/>
          <w:szCs w:val="18"/>
        </w:rPr>
        <w:t xml:space="preserve"> </w:t>
      </w:r>
      <w:r w:rsidR="003926DF" w:rsidRPr="003926DF">
        <w:rPr>
          <w:rFonts w:ascii="Times New Roman" w:hAnsi="Times New Roman" w:cs="Times New Roman"/>
          <w:sz w:val="18"/>
          <w:szCs w:val="18"/>
        </w:rPr>
        <w:t xml:space="preserve">gas is liquified and </w:t>
      </w:r>
      <w:r w:rsidRPr="003926DF">
        <w:rPr>
          <w:rFonts w:ascii="Times New Roman" w:hAnsi="Times New Roman" w:cs="Times New Roman"/>
          <w:sz w:val="18"/>
          <w:szCs w:val="18"/>
        </w:rPr>
        <w:t xml:space="preserve">the process through which </w:t>
      </w:r>
      <w:r w:rsidR="003926DF" w:rsidRPr="003926DF">
        <w:rPr>
          <w:rFonts w:ascii="Times New Roman" w:hAnsi="Times New Roman" w:cs="Times New Roman"/>
          <w:sz w:val="18"/>
          <w:szCs w:val="18"/>
        </w:rPr>
        <w:t>pumped back into the tank.</w:t>
      </w:r>
    </w:p>
    <w:p w14:paraId="4C3A9569" w14:textId="0F6D1A4F" w:rsidR="003926DF" w:rsidRPr="003926DF" w:rsidRDefault="008E063D" w:rsidP="003926DF">
      <w:pPr>
        <w:tabs>
          <w:tab w:val="left" w:pos="284"/>
          <w:tab w:val="left" w:pos="42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4. </w:t>
      </w:r>
      <w:r w:rsidR="003926DF" w:rsidRPr="003926DF">
        <w:rPr>
          <w:rFonts w:ascii="Times New Roman" w:hAnsi="Times New Roman" w:cs="Times New Roman"/>
          <w:sz w:val="18"/>
          <w:szCs w:val="18"/>
        </w:rPr>
        <w:t>Describe why it is necessary to heal or liquify the gas cargoes. Is such heating and Reunification necessary</w:t>
      </w:r>
      <w:r>
        <w:rPr>
          <w:rFonts w:ascii="Times New Roman" w:hAnsi="Times New Roman" w:cs="Times New Roman"/>
          <w:sz w:val="18"/>
          <w:szCs w:val="18"/>
        </w:rPr>
        <w:t xml:space="preserve"> </w:t>
      </w:r>
      <w:r w:rsidR="003926DF" w:rsidRPr="003926DF">
        <w:rPr>
          <w:rFonts w:ascii="Times New Roman" w:hAnsi="Times New Roman" w:cs="Times New Roman"/>
          <w:sz w:val="18"/>
          <w:szCs w:val="18"/>
        </w:rPr>
        <w:t>when the vessel is at sea and if so under what circumstances? Why arc knock out drums fitted inline?</w:t>
      </w:r>
    </w:p>
    <w:p w14:paraId="7E82BC26" w14:textId="0D88C521" w:rsidR="003926DF" w:rsidRDefault="008E063D" w:rsidP="003926DF">
      <w:pPr>
        <w:tabs>
          <w:tab w:val="left" w:pos="284"/>
          <w:tab w:val="left" w:pos="42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5. </w:t>
      </w:r>
      <w:r w:rsidR="003926DF" w:rsidRPr="003926DF">
        <w:rPr>
          <w:rFonts w:ascii="Times New Roman" w:hAnsi="Times New Roman" w:cs="Times New Roman"/>
          <w:sz w:val="18"/>
          <w:szCs w:val="18"/>
        </w:rPr>
        <w:t>Write short notes on the type of gauging system on board your vessel.</w:t>
      </w:r>
    </w:p>
    <w:p w14:paraId="52FF2DC6" w14:textId="77777777" w:rsidR="008E063D" w:rsidRPr="003926DF" w:rsidRDefault="008E063D" w:rsidP="003926DF">
      <w:pPr>
        <w:tabs>
          <w:tab w:val="left" w:pos="284"/>
          <w:tab w:val="left" w:pos="426"/>
        </w:tabs>
        <w:spacing w:after="0" w:line="240" w:lineRule="auto"/>
        <w:jc w:val="both"/>
        <w:rPr>
          <w:rFonts w:ascii="Times New Roman" w:hAnsi="Times New Roman" w:cs="Times New Roman"/>
          <w:sz w:val="18"/>
          <w:szCs w:val="18"/>
        </w:rPr>
      </w:pPr>
    </w:p>
    <w:p w14:paraId="78790A4B" w14:textId="228BD3E8" w:rsidR="003926DF" w:rsidRPr="008E063D" w:rsidRDefault="003926DF" w:rsidP="003926DF">
      <w:pPr>
        <w:tabs>
          <w:tab w:val="left" w:pos="284"/>
          <w:tab w:val="left" w:pos="426"/>
        </w:tabs>
        <w:spacing w:after="0" w:line="240" w:lineRule="auto"/>
        <w:jc w:val="both"/>
        <w:rPr>
          <w:rFonts w:ascii="Times New Roman" w:hAnsi="Times New Roman" w:cs="Times New Roman"/>
          <w:b/>
          <w:bCs/>
          <w:sz w:val="18"/>
          <w:szCs w:val="18"/>
        </w:rPr>
      </w:pPr>
      <w:r w:rsidRPr="008E063D">
        <w:rPr>
          <w:rFonts w:ascii="Times New Roman" w:hAnsi="Times New Roman" w:cs="Times New Roman"/>
          <w:b/>
          <w:bCs/>
          <w:sz w:val="18"/>
          <w:szCs w:val="18"/>
        </w:rPr>
        <w:t>Additional Onboard Tasks for Container Ships</w:t>
      </w:r>
    </w:p>
    <w:p w14:paraId="694D2FFD" w14:textId="77777777" w:rsidR="008E063D" w:rsidRPr="003926DF" w:rsidRDefault="008E063D" w:rsidP="003926DF">
      <w:pPr>
        <w:tabs>
          <w:tab w:val="left" w:pos="284"/>
          <w:tab w:val="left" w:pos="426"/>
        </w:tabs>
        <w:spacing w:after="0" w:line="240" w:lineRule="auto"/>
        <w:jc w:val="both"/>
        <w:rPr>
          <w:rFonts w:ascii="Times New Roman" w:hAnsi="Times New Roman" w:cs="Times New Roman"/>
          <w:sz w:val="18"/>
          <w:szCs w:val="18"/>
        </w:rPr>
      </w:pPr>
    </w:p>
    <w:p w14:paraId="568CCF43" w14:textId="1BA89713" w:rsidR="003926DF" w:rsidRPr="003926DF" w:rsidRDefault="003926DF" w:rsidP="003926DF">
      <w:pPr>
        <w:tabs>
          <w:tab w:val="left" w:pos="284"/>
          <w:tab w:val="left" w:pos="426"/>
        </w:tabs>
        <w:spacing w:after="0" w:line="240" w:lineRule="auto"/>
        <w:jc w:val="both"/>
        <w:rPr>
          <w:rFonts w:ascii="Times New Roman" w:hAnsi="Times New Roman" w:cs="Times New Roman"/>
          <w:sz w:val="18"/>
          <w:szCs w:val="18"/>
        </w:rPr>
      </w:pPr>
      <w:r w:rsidRPr="003926DF">
        <w:rPr>
          <w:rFonts w:ascii="Times New Roman" w:hAnsi="Times New Roman" w:cs="Times New Roman"/>
          <w:sz w:val="18"/>
          <w:szCs w:val="18"/>
        </w:rPr>
        <w:t>1.</w:t>
      </w:r>
      <w:r w:rsidR="00337209">
        <w:rPr>
          <w:rFonts w:ascii="Times New Roman" w:hAnsi="Times New Roman" w:cs="Times New Roman"/>
          <w:sz w:val="18"/>
          <w:szCs w:val="18"/>
        </w:rPr>
        <w:t xml:space="preserve"> </w:t>
      </w:r>
      <w:r w:rsidRPr="003926DF">
        <w:rPr>
          <w:rFonts w:ascii="Times New Roman" w:hAnsi="Times New Roman" w:cs="Times New Roman"/>
          <w:sz w:val="18"/>
          <w:szCs w:val="18"/>
        </w:rPr>
        <w:t>State the procedure of carrying out of the operational checks and recording the Temperature log for Reefer Containers.</w:t>
      </w:r>
    </w:p>
    <w:p w14:paraId="53D140B8" w14:textId="2DB885F3" w:rsidR="00337209" w:rsidRDefault="003926DF" w:rsidP="003926DF">
      <w:pPr>
        <w:tabs>
          <w:tab w:val="left" w:pos="284"/>
          <w:tab w:val="left" w:pos="426"/>
        </w:tabs>
        <w:spacing w:after="0" w:line="240" w:lineRule="auto"/>
        <w:jc w:val="both"/>
        <w:rPr>
          <w:rFonts w:ascii="Times New Roman" w:hAnsi="Times New Roman" w:cs="Times New Roman"/>
          <w:sz w:val="18"/>
          <w:szCs w:val="18"/>
        </w:rPr>
      </w:pPr>
      <w:r w:rsidRPr="003926DF">
        <w:rPr>
          <w:rFonts w:ascii="Times New Roman" w:hAnsi="Times New Roman" w:cs="Times New Roman"/>
          <w:sz w:val="18"/>
          <w:szCs w:val="18"/>
        </w:rPr>
        <w:t>2.</w:t>
      </w:r>
      <w:r w:rsidR="00337209">
        <w:rPr>
          <w:rFonts w:ascii="Times New Roman" w:hAnsi="Times New Roman" w:cs="Times New Roman"/>
          <w:sz w:val="18"/>
          <w:szCs w:val="18"/>
        </w:rPr>
        <w:t xml:space="preserve"> </w:t>
      </w:r>
      <w:r w:rsidRPr="003926DF">
        <w:rPr>
          <w:rFonts w:ascii="Times New Roman" w:hAnsi="Times New Roman" w:cs="Times New Roman"/>
          <w:sz w:val="18"/>
          <w:szCs w:val="18"/>
        </w:rPr>
        <w:t>Explain Anti heeling system, its purpose and how it functions?</w:t>
      </w:r>
    </w:p>
    <w:p w14:paraId="35CE6CA8" w14:textId="1AF79126" w:rsidR="003926DF" w:rsidRPr="003926DF" w:rsidRDefault="00337209" w:rsidP="003926DF">
      <w:pPr>
        <w:tabs>
          <w:tab w:val="left" w:pos="284"/>
          <w:tab w:val="left" w:pos="42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3. </w:t>
      </w:r>
      <w:r w:rsidR="003926DF" w:rsidRPr="003926DF">
        <w:rPr>
          <w:rFonts w:ascii="Times New Roman" w:hAnsi="Times New Roman" w:cs="Times New Roman"/>
          <w:sz w:val="18"/>
          <w:szCs w:val="18"/>
        </w:rPr>
        <w:t>How are containers identified, list out various markings on a container.</w:t>
      </w:r>
    </w:p>
    <w:p w14:paraId="64E787A2" w14:textId="77777777" w:rsidR="00337209" w:rsidRDefault="003926DF" w:rsidP="003926DF">
      <w:pPr>
        <w:tabs>
          <w:tab w:val="left" w:pos="284"/>
          <w:tab w:val="left" w:pos="426"/>
        </w:tabs>
        <w:spacing w:after="0" w:line="240" w:lineRule="auto"/>
        <w:jc w:val="both"/>
        <w:rPr>
          <w:rFonts w:ascii="Times New Roman" w:hAnsi="Times New Roman" w:cs="Times New Roman"/>
          <w:sz w:val="18"/>
          <w:szCs w:val="18"/>
        </w:rPr>
      </w:pPr>
      <w:r w:rsidRPr="003926DF">
        <w:rPr>
          <w:rFonts w:ascii="Times New Roman" w:hAnsi="Times New Roman" w:cs="Times New Roman"/>
          <w:sz w:val="18"/>
          <w:szCs w:val="18"/>
        </w:rPr>
        <w:t>4.</w:t>
      </w:r>
      <w:r w:rsidR="00337209">
        <w:rPr>
          <w:rFonts w:ascii="Times New Roman" w:hAnsi="Times New Roman" w:cs="Times New Roman"/>
          <w:sz w:val="18"/>
          <w:szCs w:val="18"/>
        </w:rPr>
        <w:t xml:space="preserve"> </w:t>
      </w:r>
      <w:r w:rsidRPr="003926DF">
        <w:rPr>
          <w:rFonts w:ascii="Times New Roman" w:hAnsi="Times New Roman" w:cs="Times New Roman"/>
          <w:sz w:val="18"/>
          <w:szCs w:val="18"/>
        </w:rPr>
        <w:t xml:space="preserve">How do you plan stowage of Containers on your vessel and what are the factors affecting the Stowage Plan? </w:t>
      </w:r>
    </w:p>
    <w:p w14:paraId="5C732FFD" w14:textId="77777777" w:rsidR="00337209" w:rsidRDefault="00337209" w:rsidP="003926DF">
      <w:pPr>
        <w:tabs>
          <w:tab w:val="left" w:pos="284"/>
          <w:tab w:val="left" w:pos="426"/>
        </w:tabs>
        <w:spacing w:after="0" w:line="240" w:lineRule="auto"/>
        <w:jc w:val="both"/>
        <w:rPr>
          <w:rFonts w:ascii="Times New Roman" w:hAnsi="Times New Roman" w:cs="Times New Roman"/>
          <w:sz w:val="18"/>
          <w:szCs w:val="18"/>
        </w:rPr>
      </w:pPr>
    </w:p>
    <w:p w14:paraId="4B2B2F17" w14:textId="214B2FBD" w:rsidR="003926DF" w:rsidRPr="003926DF" w:rsidRDefault="003926DF" w:rsidP="003926DF">
      <w:pPr>
        <w:tabs>
          <w:tab w:val="left" w:pos="284"/>
          <w:tab w:val="left" w:pos="426"/>
        </w:tabs>
        <w:spacing w:after="0" w:line="240" w:lineRule="auto"/>
        <w:jc w:val="both"/>
        <w:rPr>
          <w:rFonts w:ascii="Times New Roman" w:hAnsi="Times New Roman" w:cs="Times New Roman"/>
          <w:sz w:val="18"/>
          <w:szCs w:val="18"/>
        </w:rPr>
      </w:pPr>
      <w:r w:rsidRPr="003926DF">
        <w:rPr>
          <w:rFonts w:ascii="Times New Roman" w:hAnsi="Times New Roman" w:cs="Times New Roman"/>
          <w:sz w:val="18"/>
          <w:szCs w:val="18"/>
        </w:rPr>
        <w:t>Explain in a Bay Plan the location of the following containers:</w:t>
      </w:r>
    </w:p>
    <w:p w14:paraId="37C34902" w14:textId="77777777" w:rsidR="00337209" w:rsidRDefault="00337209" w:rsidP="003926DF">
      <w:pPr>
        <w:tabs>
          <w:tab w:val="left" w:pos="284"/>
          <w:tab w:val="left" w:pos="426"/>
        </w:tabs>
        <w:spacing w:after="0" w:line="240" w:lineRule="auto"/>
        <w:jc w:val="both"/>
        <w:rPr>
          <w:rFonts w:ascii="Times New Roman" w:hAnsi="Times New Roman" w:cs="Times New Roman"/>
          <w:sz w:val="18"/>
          <w:szCs w:val="18"/>
        </w:rPr>
      </w:pPr>
    </w:p>
    <w:p w14:paraId="52BA58D3" w14:textId="79177F52" w:rsidR="003926DF" w:rsidRPr="003926DF" w:rsidRDefault="003926DF" w:rsidP="003926DF">
      <w:pPr>
        <w:tabs>
          <w:tab w:val="left" w:pos="284"/>
          <w:tab w:val="left" w:pos="426"/>
        </w:tabs>
        <w:spacing w:after="0" w:line="240" w:lineRule="auto"/>
        <w:jc w:val="both"/>
        <w:rPr>
          <w:rFonts w:ascii="Times New Roman" w:hAnsi="Times New Roman" w:cs="Times New Roman"/>
          <w:sz w:val="18"/>
          <w:szCs w:val="18"/>
        </w:rPr>
      </w:pPr>
      <w:r w:rsidRPr="003926DF">
        <w:rPr>
          <w:rFonts w:ascii="Times New Roman" w:hAnsi="Times New Roman" w:cs="Times New Roman"/>
          <w:sz w:val="18"/>
          <w:szCs w:val="18"/>
        </w:rPr>
        <w:t>5.</w:t>
      </w:r>
      <w:r w:rsidR="00E21063">
        <w:rPr>
          <w:rFonts w:ascii="Times New Roman" w:hAnsi="Times New Roman" w:cs="Times New Roman"/>
          <w:sz w:val="18"/>
          <w:szCs w:val="18"/>
        </w:rPr>
        <w:t xml:space="preserve"> </w:t>
      </w:r>
      <w:r w:rsidRPr="003926DF">
        <w:rPr>
          <w:rFonts w:ascii="Times New Roman" w:hAnsi="Times New Roman" w:cs="Times New Roman"/>
          <w:sz w:val="18"/>
          <w:szCs w:val="18"/>
        </w:rPr>
        <w:t>What are the most common types of container damage?</w:t>
      </w:r>
    </w:p>
    <w:p w14:paraId="51EE7DD4" w14:textId="5E1E2418" w:rsidR="003926DF" w:rsidRPr="003926DF" w:rsidRDefault="003926DF" w:rsidP="003926DF">
      <w:pPr>
        <w:tabs>
          <w:tab w:val="left" w:pos="284"/>
          <w:tab w:val="left" w:pos="426"/>
        </w:tabs>
        <w:spacing w:after="0" w:line="240" w:lineRule="auto"/>
        <w:jc w:val="both"/>
        <w:rPr>
          <w:rFonts w:ascii="Times New Roman" w:hAnsi="Times New Roman" w:cs="Times New Roman"/>
          <w:sz w:val="18"/>
          <w:szCs w:val="18"/>
        </w:rPr>
      </w:pPr>
      <w:r w:rsidRPr="003926DF">
        <w:rPr>
          <w:rFonts w:ascii="Times New Roman" w:hAnsi="Times New Roman" w:cs="Times New Roman"/>
          <w:sz w:val="18"/>
          <w:szCs w:val="18"/>
        </w:rPr>
        <w:t>6.</w:t>
      </w:r>
      <w:r w:rsidR="00E21063">
        <w:rPr>
          <w:rFonts w:ascii="Times New Roman" w:hAnsi="Times New Roman" w:cs="Times New Roman"/>
          <w:sz w:val="18"/>
          <w:szCs w:val="18"/>
        </w:rPr>
        <w:t xml:space="preserve"> </w:t>
      </w:r>
      <w:r w:rsidRPr="003926DF">
        <w:rPr>
          <w:rFonts w:ascii="Times New Roman" w:hAnsi="Times New Roman" w:cs="Times New Roman"/>
          <w:sz w:val="18"/>
          <w:szCs w:val="18"/>
        </w:rPr>
        <w:t>Explain the securing arrangements for Containers loaded on deck?</w:t>
      </w:r>
    </w:p>
    <w:p w14:paraId="455E0C6D" w14:textId="60044F6E" w:rsidR="003926DF" w:rsidRPr="003926DF" w:rsidRDefault="003926DF" w:rsidP="003926DF">
      <w:pPr>
        <w:tabs>
          <w:tab w:val="left" w:pos="284"/>
          <w:tab w:val="left" w:pos="426"/>
        </w:tabs>
        <w:spacing w:after="0" w:line="240" w:lineRule="auto"/>
        <w:jc w:val="both"/>
        <w:rPr>
          <w:rFonts w:ascii="Times New Roman" w:hAnsi="Times New Roman" w:cs="Times New Roman"/>
          <w:sz w:val="18"/>
          <w:szCs w:val="18"/>
        </w:rPr>
      </w:pPr>
      <w:r w:rsidRPr="003926DF">
        <w:rPr>
          <w:rFonts w:ascii="Times New Roman" w:hAnsi="Times New Roman" w:cs="Times New Roman"/>
          <w:sz w:val="18"/>
          <w:szCs w:val="18"/>
        </w:rPr>
        <w:t>7.</w:t>
      </w:r>
      <w:r w:rsidR="00E21063">
        <w:rPr>
          <w:rFonts w:ascii="Times New Roman" w:hAnsi="Times New Roman" w:cs="Times New Roman"/>
          <w:sz w:val="18"/>
          <w:szCs w:val="18"/>
        </w:rPr>
        <w:t xml:space="preserve"> </w:t>
      </w:r>
      <w:r w:rsidRPr="003926DF">
        <w:rPr>
          <w:rFonts w:ascii="Times New Roman" w:hAnsi="Times New Roman" w:cs="Times New Roman"/>
          <w:sz w:val="18"/>
          <w:szCs w:val="18"/>
        </w:rPr>
        <w:t xml:space="preserve">What personal safety precautions are required to be taken while engaging in </w:t>
      </w:r>
      <w:r w:rsidR="00F47C51">
        <w:rPr>
          <w:rFonts w:ascii="Times New Roman" w:hAnsi="Times New Roman" w:cs="Times New Roman"/>
          <w:sz w:val="18"/>
          <w:szCs w:val="18"/>
        </w:rPr>
        <w:t>“</w:t>
      </w:r>
      <w:r w:rsidRPr="003926DF">
        <w:rPr>
          <w:rFonts w:ascii="Times New Roman" w:hAnsi="Times New Roman" w:cs="Times New Roman"/>
          <w:sz w:val="18"/>
          <w:szCs w:val="18"/>
        </w:rPr>
        <w:t>lashing containers</w:t>
      </w:r>
      <w:r w:rsidR="00F47C51">
        <w:rPr>
          <w:rFonts w:ascii="Times New Roman" w:hAnsi="Times New Roman" w:cs="Times New Roman"/>
          <w:sz w:val="18"/>
          <w:szCs w:val="18"/>
        </w:rPr>
        <w:t>”</w:t>
      </w:r>
      <w:r w:rsidRPr="003926DF">
        <w:rPr>
          <w:rFonts w:ascii="Times New Roman" w:hAnsi="Times New Roman" w:cs="Times New Roman"/>
          <w:sz w:val="18"/>
          <w:szCs w:val="18"/>
        </w:rPr>
        <w:t>?</w:t>
      </w:r>
    </w:p>
    <w:p w14:paraId="440F8657" w14:textId="46644AC1" w:rsidR="003926DF" w:rsidRDefault="003926DF" w:rsidP="003926DF">
      <w:pPr>
        <w:tabs>
          <w:tab w:val="left" w:pos="284"/>
          <w:tab w:val="left" w:pos="426"/>
        </w:tabs>
        <w:spacing w:after="0" w:line="240" w:lineRule="auto"/>
        <w:jc w:val="both"/>
        <w:rPr>
          <w:rFonts w:ascii="Times New Roman" w:hAnsi="Times New Roman" w:cs="Times New Roman"/>
          <w:sz w:val="18"/>
          <w:szCs w:val="18"/>
        </w:rPr>
      </w:pPr>
      <w:r w:rsidRPr="003926DF">
        <w:rPr>
          <w:rFonts w:ascii="Times New Roman" w:hAnsi="Times New Roman" w:cs="Times New Roman"/>
          <w:sz w:val="18"/>
          <w:szCs w:val="18"/>
        </w:rPr>
        <w:t>8.</w:t>
      </w:r>
      <w:r w:rsidR="00E21063">
        <w:rPr>
          <w:rFonts w:ascii="Times New Roman" w:hAnsi="Times New Roman" w:cs="Times New Roman"/>
          <w:sz w:val="18"/>
          <w:szCs w:val="18"/>
        </w:rPr>
        <w:t xml:space="preserve"> </w:t>
      </w:r>
      <w:r w:rsidRPr="003926DF">
        <w:rPr>
          <w:rFonts w:ascii="Times New Roman" w:hAnsi="Times New Roman" w:cs="Times New Roman"/>
          <w:sz w:val="18"/>
          <w:szCs w:val="18"/>
        </w:rPr>
        <w:t>Why ventilation is needed for carriage of some of the cargoes and how is it monitored? What checks need to be carried before the cargo is accepted for carriage?</w:t>
      </w:r>
    </w:p>
    <w:p w14:paraId="099CDEE3" w14:textId="77777777" w:rsidR="00194BED" w:rsidRPr="003926DF" w:rsidRDefault="00194BED" w:rsidP="003926DF">
      <w:pPr>
        <w:tabs>
          <w:tab w:val="left" w:pos="284"/>
          <w:tab w:val="left" w:pos="426"/>
        </w:tabs>
        <w:spacing w:after="0" w:line="240" w:lineRule="auto"/>
        <w:jc w:val="both"/>
        <w:rPr>
          <w:rFonts w:ascii="Times New Roman" w:hAnsi="Times New Roman" w:cs="Times New Roman"/>
          <w:sz w:val="18"/>
          <w:szCs w:val="18"/>
        </w:rPr>
      </w:pPr>
    </w:p>
    <w:p w14:paraId="22A1A228" w14:textId="621F5F96" w:rsidR="003926DF" w:rsidRPr="00E21063" w:rsidRDefault="003926DF" w:rsidP="003926DF">
      <w:pPr>
        <w:tabs>
          <w:tab w:val="left" w:pos="284"/>
          <w:tab w:val="left" w:pos="426"/>
        </w:tabs>
        <w:spacing w:after="0" w:line="240" w:lineRule="auto"/>
        <w:jc w:val="both"/>
        <w:rPr>
          <w:rFonts w:ascii="Times New Roman" w:hAnsi="Times New Roman" w:cs="Times New Roman"/>
          <w:b/>
          <w:bCs/>
          <w:sz w:val="18"/>
          <w:szCs w:val="18"/>
        </w:rPr>
      </w:pPr>
      <w:r w:rsidRPr="00E21063">
        <w:rPr>
          <w:rFonts w:ascii="Times New Roman" w:hAnsi="Times New Roman" w:cs="Times New Roman"/>
          <w:b/>
          <w:bCs/>
          <w:sz w:val="18"/>
          <w:szCs w:val="18"/>
        </w:rPr>
        <w:t>Additional Onboard Tasks for Bulk Carriers</w:t>
      </w:r>
    </w:p>
    <w:p w14:paraId="68A2F560" w14:textId="77777777" w:rsidR="00194BED" w:rsidRPr="003926DF" w:rsidRDefault="00194BED" w:rsidP="003926DF">
      <w:pPr>
        <w:tabs>
          <w:tab w:val="left" w:pos="284"/>
          <w:tab w:val="left" w:pos="426"/>
        </w:tabs>
        <w:spacing w:after="0" w:line="240" w:lineRule="auto"/>
        <w:jc w:val="both"/>
        <w:rPr>
          <w:rFonts w:ascii="Times New Roman" w:hAnsi="Times New Roman" w:cs="Times New Roman"/>
          <w:sz w:val="18"/>
          <w:szCs w:val="18"/>
        </w:rPr>
      </w:pPr>
    </w:p>
    <w:p w14:paraId="2DD6973F" w14:textId="090724EF" w:rsidR="003926DF" w:rsidRPr="003926DF" w:rsidRDefault="003926DF" w:rsidP="003926DF">
      <w:pPr>
        <w:tabs>
          <w:tab w:val="left" w:pos="284"/>
          <w:tab w:val="left" w:pos="426"/>
        </w:tabs>
        <w:spacing w:after="0" w:line="240" w:lineRule="auto"/>
        <w:jc w:val="both"/>
        <w:rPr>
          <w:rFonts w:ascii="Times New Roman" w:hAnsi="Times New Roman" w:cs="Times New Roman"/>
          <w:sz w:val="18"/>
          <w:szCs w:val="18"/>
        </w:rPr>
      </w:pPr>
      <w:r w:rsidRPr="003926DF">
        <w:rPr>
          <w:rFonts w:ascii="Times New Roman" w:hAnsi="Times New Roman" w:cs="Times New Roman"/>
          <w:sz w:val="18"/>
          <w:szCs w:val="18"/>
        </w:rPr>
        <w:t>1</w:t>
      </w:r>
      <w:r w:rsidR="00E21063">
        <w:rPr>
          <w:rFonts w:ascii="Times New Roman" w:hAnsi="Times New Roman" w:cs="Times New Roman"/>
          <w:sz w:val="18"/>
          <w:szCs w:val="18"/>
        </w:rPr>
        <w:t xml:space="preserve">. </w:t>
      </w:r>
      <w:r w:rsidRPr="003926DF">
        <w:rPr>
          <w:rFonts w:ascii="Times New Roman" w:hAnsi="Times New Roman" w:cs="Times New Roman"/>
          <w:sz w:val="18"/>
          <w:szCs w:val="18"/>
        </w:rPr>
        <w:t>Write the procedure for carrying out a close up inspection for cracks in cargo holds, tanks and other ships structure.</w:t>
      </w:r>
    </w:p>
    <w:p w14:paraId="1C752701" w14:textId="6A203561" w:rsidR="003926DF" w:rsidRPr="003926DF" w:rsidRDefault="003926DF" w:rsidP="003926DF">
      <w:pPr>
        <w:tabs>
          <w:tab w:val="left" w:pos="284"/>
          <w:tab w:val="left" w:pos="426"/>
        </w:tabs>
        <w:spacing w:after="0" w:line="240" w:lineRule="auto"/>
        <w:jc w:val="both"/>
        <w:rPr>
          <w:rFonts w:ascii="Times New Roman" w:hAnsi="Times New Roman" w:cs="Times New Roman"/>
          <w:sz w:val="18"/>
          <w:szCs w:val="18"/>
        </w:rPr>
      </w:pPr>
      <w:r w:rsidRPr="003926DF">
        <w:rPr>
          <w:rFonts w:ascii="Times New Roman" w:hAnsi="Times New Roman" w:cs="Times New Roman"/>
          <w:sz w:val="18"/>
          <w:szCs w:val="18"/>
        </w:rPr>
        <w:t>2.</w:t>
      </w:r>
      <w:r w:rsidR="00E21063">
        <w:rPr>
          <w:rFonts w:ascii="Times New Roman" w:hAnsi="Times New Roman" w:cs="Times New Roman"/>
          <w:sz w:val="18"/>
          <w:szCs w:val="18"/>
        </w:rPr>
        <w:t xml:space="preserve"> </w:t>
      </w:r>
      <w:r w:rsidRPr="003926DF">
        <w:rPr>
          <w:rFonts w:ascii="Times New Roman" w:hAnsi="Times New Roman" w:cs="Times New Roman"/>
          <w:sz w:val="18"/>
          <w:szCs w:val="18"/>
        </w:rPr>
        <w:t>State the factors to be taken into account in preparation of loading or discharging sequences.</w:t>
      </w:r>
    </w:p>
    <w:p w14:paraId="5566000B" w14:textId="2F04AC8E" w:rsidR="003926DF" w:rsidRPr="003926DF" w:rsidRDefault="003926DF" w:rsidP="003926DF">
      <w:pPr>
        <w:tabs>
          <w:tab w:val="left" w:pos="284"/>
          <w:tab w:val="left" w:pos="426"/>
        </w:tabs>
        <w:spacing w:after="0" w:line="240" w:lineRule="auto"/>
        <w:jc w:val="both"/>
        <w:rPr>
          <w:rFonts w:ascii="Times New Roman" w:hAnsi="Times New Roman" w:cs="Times New Roman"/>
          <w:sz w:val="18"/>
          <w:szCs w:val="18"/>
        </w:rPr>
      </w:pPr>
      <w:r w:rsidRPr="003926DF">
        <w:rPr>
          <w:rFonts w:ascii="Times New Roman" w:hAnsi="Times New Roman" w:cs="Times New Roman"/>
          <w:sz w:val="18"/>
          <w:szCs w:val="18"/>
        </w:rPr>
        <w:t>3.</w:t>
      </w:r>
      <w:r w:rsidR="00E21063">
        <w:rPr>
          <w:rFonts w:ascii="Times New Roman" w:hAnsi="Times New Roman" w:cs="Times New Roman"/>
          <w:sz w:val="18"/>
          <w:szCs w:val="18"/>
        </w:rPr>
        <w:t xml:space="preserve"> </w:t>
      </w:r>
      <w:r w:rsidRPr="003926DF">
        <w:rPr>
          <w:rFonts w:ascii="Times New Roman" w:hAnsi="Times New Roman" w:cs="Times New Roman"/>
          <w:sz w:val="18"/>
          <w:szCs w:val="18"/>
        </w:rPr>
        <w:t>What publications for bulk carrier are necessary to be carried on board. Write briefly the contents of these books.</w:t>
      </w:r>
    </w:p>
    <w:p w14:paraId="451C860E" w14:textId="34366824" w:rsidR="003926DF" w:rsidRPr="003926DF" w:rsidRDefault="003926DF" w:rsidP="003926DF">
      <w:pPr>
        <w:tabs>
          <w:tab w:val="left" w:pos="284"/>
          <w:tab w:val="left" w:pos="426"/>
        </w:tabs>
        <w:spacing w:after="0" w:line="240" w:lineRule="auto"/>
        <w:jc w:val="both"/>
        <w:rPr>
          <w:rFonts w:ascii="Times New Roman" w:hAnsi="Times New Roman" w:cs="Times New Roman"/>
          <w:sz w:val="18"/>
          <w:szCs w:val="18"/>
        </w:rPr>
      </w:pPr>
      <w:r w:rsidRPr="003926DF">
        <w:rPr>
          <w:rFonts w:ascii="Times New Roman" w:hAnsi="Times New Roman" w:cs="Times New Roman"/>
          <w:sz w:val="18"/>
          <w:szCs w:val="18"/>
        </w:rPr>
        <w:t>4.</w:t>
      </w:r>
      <w:r w:rsidR="00E21063">
        <w:rPr>
          <w:rFonts w:ascii="Times New Roman" w:hAnsi="Times New Roman" w:cs="Times New Roman"/>
          <w:sz w:val="18"/>
          <w:szCs w:val="18"/>
        </w:rPr>
        <w:t xml:space="preserve"> </w:t>
      </w:r>
      <w:r w:rsidRPr="003926DF">
        <w:rPr>
          <w:rFonts w:ascii="Times New Roman" w:hAnsi="Times New Roman" w:cs="Times New Roman"/>
          <w:sz w:val="18"/>
          <w:szCs w:val="18"/>
        </w:rPr>
        <w:t>Identify the cargoes that your vessel loaded on the last two voyages and indicate their properties and the hazards associated with them.</w:t>
      </w:r>
    </w:p>
    <w:p w14:paraId="724F9BAD" w14:textId="64091F22" w:rsidR="003926DF" w:rsidRPr="003926DF" w:rsidRDefault="003926DF" w:rsidP="003926DF">
      <w:pPr>
        <w:tabs>
          <w:tab w:val="left" w:pos="284"/>
          <w:tab w:val="left" w:pos="426"/>
        </w:tabs>
        <w:spacing w:after="0" w:line="240" w:lineRule="auto"/>
        <w:jc w:val="both"/>
        <w:rPr>
          <w:rFonts w:ascii="Times New Roman" w:hAnsi="Times New Roman" w:cs="Times New Roman"/>
          <w:sz w:val="18"/>
          <w:szCs w:val="18"/>
        </w:rPr>
      </w:pPr>
      <w:r w:rsidRPr="003926DF">
        <w:rPr>
          <w:rFonts w:ascii="Times New Roman" w:hAnsi="Times New Roman" w:cs="Times New Roman"/>
          <w:sz w:val="18"/>
          <w:szCs w:val="18"/>
        </w:rPr>
        <w:t>5.</w:t>
      </w:r>
      <w:r w:rsidR="00E21063">
        <w:rPr>
          <w:rFonts w:ascii="Times New Roman" w:hAnsi="Times New Roman" w:cs="Times New Roman"/>
          <w:sz w:val="18"/>
          <w:szCs w:val="18"/>
        </w:rPr>
        <w:t xml:space="preserve"> </w:t>
      </w:r>
      <w:r w:rsidRPr="003926DF">
        <w:rPr>
          <w:rFonts w:ascii="Times New Roman" w:hAnsi="Times New Roman" w:cs="Times New Roman"/>
          <w:sz w:val="18"/>
          <w:szCs w:val="18"/>
        </w:rPr>
        <w:t>Describe the procedure that needs to be followed before commencement of loading of bulk cargoes at a terminal.</w:t>
      </w:r>
    </w:p>
    <w:p w14:paraId="73143ED2" w14:textId="043AD756" w:rsidR="003926DF" w:rsidRPr="003926DF" w:rsidRDefault="003926DF" w:rsidP="003926DF">
      <w:pPr>
        <w:tabs>
          <w:tab w:val="left" w:pos="284"/>
          <w:tab w:val="left" w:pos="426"/>
        </w:tabs>
        <w:spacing w:after="0" w:line="240" w:lineRule="auto"/>
        <w:jc w:val="both"/>
        <w:rPr>
          <w:rFonts w:ascii="Times New Roman" w:hAnsi="Times New Roman" w:cs="Times New Roman"/>
          <w:sz w:val="18"/>
          <w:szCs w:val="18"/>
        </w:rPr>
      </w:pPr>
      <w:r w:rsidRPr="003926DF">
        <w:rPr>
          <w:rFonts w:ascii="Times New Roman" w:hAnsi="Times New Roman" w:cs="Times New Roman"/>
          <w:sz w:val="18"/>
          <w:szCs w:val="18"/>
        </w:rPr>
        <w:t>6.</w:t>
      </w:r>
      <w:r w:rsidR="00E21063">
        <w:rPr>
          <w:rFonts w:ascii="Times New Roman" w:hAnsi="Times New Roman" w:cs="Times New Roman"/>
          <w:sz w:val="18"/>
          <w:szCs w:val="18"/>
        </w:rPr>
        <w:t xml:space="preserve"> </w:t>
      </w:r>
      <w:r w:rsidRPr="003926DF">
        <w:rPr>
          <w:rFonts w:ascii="Times New Roman" w:hAnsi="Times New Roman" w:cs="Times New Roman"/>
          <w:sz w:val="18"/>
          <w:szCs w:val="18"/>
        </w:rPr>
        <w:t>Write a detailed account of the preparation of the compartment that was required for loading one particular cargo on your vessel.</w:t>
      </w:r>
    </w:p>
    <w:p w14:paraId="6ABAEB9B" w14:textId="1F3EF551" w:rsidR="003926DF" w:rsidRDefault="003926DF" w:rsidP="003926DF">
      <w:pPr>
        <w:tabs>
          <w:tab w:val="left" w:pos="284"/>
          <w:tab w:val="left" w:pos="426"/>
        </w:tabs>
        <w:spacing w:after="0" w:line="240" w:lineRule="auto"/>
        <w:jc w:val="both"/>
        <w:rPr>
          <w:rFonts w:ascii="Times New Roman" w:hAnsi="Times New Roman" w:cs="Times New Roman"/>
          <w:sz w:val="18"/>
          <w:szCs w:val="18"/>
        </w:rPr>
      </w:pPr>
      <w:r w:rsidRPr="003926DF">
        <w:rPr>
          <w:rFonts w:ascii="Times New Roman" w:hAnsi="Times New Roman" w:cs="Times New Roman"/>
          <w:sz w:val="18"/>
          <w:szCs w:val="18"/>
        </w:rPr>
        <w:t>7.</w:t>
      </w:r>
      <w:r w:rsidR="00E21063">
        <w:rPr>
          <w:rFonts w:ascii="Times New Roman" w:hAnsi="Times New Roman" w:cs="Times New Roman"/>
          <w:sz w:val="18"/>
          <w:szCs w:val="18"/>
        </w:rPr>
        <w:t xml:space="preserve"> </w:t>
      </w:r>
      <w:r w:rsidRPr="003926DF">
        <w:rPr>
          <w:rFonts w:ascii="Times New Roman" w:hAnsi="Times New Roman" w:cs="Times New Roman"/>
          <w:sz w:val="18"/>
          <w:szCs w:val="18"/>
        </w:rPr>
        <w:t>Check from the appropriate plan the permissible load density of various tank tops. How would you determine the height of cargo to be loaded in that hold? What other factors do you need to take into account?</w:t>
      </w:r>
    </w:p>
    <w:p w14:paraId="4D55DD98" w14:textId="77777777" w:rsidR="00E21063" w:rsidRPr="003926DF" w:rsidRDefault="00E21063" w:rsidP="003926DF">
      <w:pPr>
        <w:tabs>
          <w:tab w:val="left" w:pos="284"/>
          <w:tab w:val="left" w:pos="426"/>
        </w:tabs>
        <w:spacing w:after="0" w:line="240" w:lineRule="auto"/>
        <w:jc w:val="both"/>
        <w:rPr>
          <w:rFonts w:ascii="Times New Roman" w:hAnsi="Times New Roman" w:cs="Times New Roman"/>
          <w:sz w:val="18"/>
          <w:szCs w:val="18"/>
        </w:rPr>
      </w:pPr>
    </w:p>
    <w:p w14:paraId="1FED9A1D" w14:textId="24244DEA" w:rsidR="003926DF" w:rsidRDefault="003926DF" w:rsidP="003926DF">
      <w:pPr>
        <w:tabs>
          <w:tab w:val="left" w:pos="284"/>
          <w:tab w:val="left" w:pos="426"/>
        </w:tabs>
        <w:spacing w:after="0" w:line="240" w:lineRule="auto"/>
        <w:jc w:val="both"/>
        <w:rPr>
          <w:rFonts w:ascii="Times New Roman" w:hAnsi="Times New Roman" w:cs="Times New Roman"/>
          <w:b/>
          <w:bCs/>
          <w:sz w:val="18"/>
          <w:szCs w:val="18"/>
        </w:rPr>
      </w:pPr>
      <w:r w:rsidRPr="00E21063">
        <w:rPr>
          <w:rFonts w:ascii="Times New Roman" w:hAnsi="Times New Roman" w:cs="Times New Roman"/>
          <w:b/>
          <w:bCs/>
          <w:sz w:val="18"/>
          <w:szCs w:val="18"/>
        </w:rPr>
        <w:lastRenderedPageBreak/>
        <w:t>Additional Onboard Tasks for Forest Product Carrier</w:t>
      </w:r>
    </w:p>
    <w:p w14:paraId="1FCDCC2C" w14:textId="77777777" w:rsidR="00895786" w:rsidRPr="00E21063" w:rsidRDefault="00895786" w:rsidP="003926DF">
      <w:pPr>
        <w:tabs>
          <w:tab w:val="left" w:pos="284"/>
          <w:tab w:val="left" w:pos="426"/>
        </w:tabs>
        <w:spacing w:after="0" w:line="240" w:lineRule="auto"/>
        <w:jc w:val="both"/>
        <w:rPr>
          <w:rFonts w:ascii="Times New Roman" w:hAnsi="Times New Roman" w:cs="Times New Roman"/>
          <w:b/>
          <w:bCs/>
          <w:sz w:val="18"/>
          <w:szCs w:val="18"/>
        </w:rPr>
      </w:pPr>
    </w:p>
    <w:p w14:paraId="012CC6A7" w14:textId="4484D2F4" w:rsidR="00E21063" w:rsidRPr="003926DF" w:rsidRDefault="003926DF" w:rsidP="00E21063">
      <w:pPr>
        <w:tabs>
          <w:tab w:val="left" w:pos="284"/>
          <w:tab w:val="left" w:pos="426"/>
        </w:tabs>
        <w:spacing w:after="0" w:line="240" w:lineRule="auto"/>
        <w:jc w:val="both"/>
        <w:rPr>
          <w:rFonts w:ascii="Times New Roman" w:hAnsi="Times New Roman" w:cs="Times New Roman"/>
          <w:sz w:val="18"/>
          <w:szCs w:val="18"/>
        </w:rPr>
      </w:pPr>
      <w:r w:rsidRPr="003926DF">
        <w:rPr>
          <w:rFonts w:ascii="Times New Roman" w:hAnsi="Times New Roman" w:cs="Times New Roman"/>
          <w:sz w:val="18"/>
          <w:szCs w:val="18"/>
        </w:rPr>
        <w:t>1.</w:t>
      </w:r>
      <w:r w:rsidR="00E21063" w:rsidRPr="00E21063">
        <w:rPr>
          <w:rFonts w:ascii="Times New Roman" w:hAnsi="Times New Roman" w:cs="Times New Roman"/>
          <w:sz w:val="18"/>
          <w:szCs w:val="18"/>
        </w:rPr>
        <w:t xml:space="preserve"> </w:t>
      </w:r>
      <w:r w:rsidR="00E21063" w:rsidRPr="003926DF">
        <w:rPr>
          <w:rFonts w:ascii="Times New Roman" w:hAnsi="Times New Roman" w:cs="Times New Roman"/>
          <w:sz w:val="18"/>
          <w:szCs w:val="18"/>
        </w:rPr>
        <w:t>Draw a block diagram of de humidifier. Explain the principle on which it works?</w:t>
      </w:r>
    </w:p>
    <w:p w14:paraId="26DFE7DD" w14:textId="3AA23CB6" w:rsidR="00E21063" w:rsidRPr="003926DF" w:rsidRDefault="003926DF" w:rsidP="00E21063">
      <w:pPr>
        <w:tabs>
          <w:tab w:val="left" w:pos="284"/>
          <w:tab w:val="left" w:pos="426"/>
        </w:tabs>
        <w:spacing w:after="0" w:line="240" w:lineRule="auto"/>
        <w:jc w:val="both"/>
        <w:rPr>
          <w:rFonts w:ascii="Times New Roman" w:hAnsi="Times New Roman" w:cs="Times New Roman"/>
          <w:sz w:val="18"/>
          <w:szCs w:val="18"/>
        </w:rPr>
      </w:pPr>
      <w:r w:rsidRPr="003926DF">
        <w:rPr>
          <w:rFonts w:ascii="Times New Roman" w:hAnsi="Times New Roman" w:cs="Times New Roman"/>
          <w:sz w:val="18"/>
          <w:szCs w:val="18"/>
        </w:rPr>
        <w:t>2.</w:t>
      </w:r>
      <w:r w:rsidR="00E21063" w:rsidRPr="00E21063">
        <w:rPr>
          <w:rFonts w:ascii="Times New Roman" w:hAnsi="Times New Roman" w:cs="Times New Roman"/>
          <w:sz w:val="18"/>
          <w:szCs w:val="18"/>
        </w:rPr>
        <w:t xml:space="preserve"> </w:t>
      </w:r>
      <w:r w:rsidR="00E21063" w:rsidRPr="003926DF">
        <w:rPr>
          <w:rFonts w:ascii="Times New Roman" w:hAnsi="Times New Roman" w:cs="Times New Roman"/>
          <w:sz w:val="18"/>
          <w:szCs w:val="18"/>
        </w:rPr>
        <w:t>Explain how a Gantry crane is:</w:t>
      </w:r>
    </w:p>
    <w:p w14:paraId="3491C86D" w14:textId="00B69D2D" w:rsidR="003926DF" w:rsidRPr="003926DF" w:rsidRDefault="003926DF" w:rsidP="00E21063">
      <w:pPr>
        <w:spacing w:after="0" w:line="240" w:lineRule="auto"/>
        <w:ind w:left="142"/>
        <w:jc w:val="both"/>
        <w:rPr>
          <w:rFonts w:ascii="Times New Roman" w:hAnsi="Times New Roman" w:cs="Times New Roman"/>
          <w:sz w:val="18"/>
          <w:szCs w:val="18"/>
        </w:rPr>
      </w:pPr>
      <w:r w:rsidRPr="003926DF">
        <w:rPr>
          <w:rFonts w:ascii="Times New Roman" w:hAnsi="Times New Roman" w:cs="Times New Roman"/>
          <w:sz w:val="18"/>
          <w:szCs w:val="18"/>
        </w:rPr>
        <w:t>a.</w:t>
      </w:r>
      <w:r w:rsidR="00E21063">
        <w:rPr>
          <w:rFonts w:ascii="Times New Roman" w:hAnsi="Times New Roman" w:cs="Times New Roman"/>
          <w:sz w:val="18"/>
          <w:szCs w:val="18"/>
        </w:rPr>
        <w:t xml:space="preserve"> </w:t>
      </w:r>
      <w:r w:rsidRPr="003926DF">
        <w:rPr>
          <w:rFonts w:ascii="Times New Roman" w:hAnsi="Times New Roman" w:cs="Times New Roman"/>
          <w:sz w:val="18"/>
          <w:szCs w:val="18"/>
        </w:rPr>
        <w:t>Stowed and secured for sea passage</w:t>
      </w:r>
    </w:p>
    <w:p w14:paraId="57C2C77A" w14:textId="5595219F" w:rsidR="003926DF" w:rsidRPr="003926DF" w:rsidRDefault="003926DF" w:rsidP="00E21063">
      <w:pPr>
        <w:spacing w:after="0" w:line="240" w:lineRule="auto"/>
        <w:ind w:left="142"/>
        <w:jc w:val="both"/>
        <w:rPr>
          <w:rFonts w:ascii="Times New Roman" w:hAnsi="Times New Roman" w:cs="Times New Roman"/>
          <w:sz w:val="18"/>
          <w:szCs w:val="18"/>
        </w:rPr>
      </w:pPr>
      <w:r w:rsidRPr="003926DF">
        <w:rPr>
          <w:rFonts w:ascii="Times New Roman" w:hAnsi="Times New Roman" w:cs="Times New Roman"/>
          <w:sz w:val="18"/>
          <w:szCs w:val="18"/>
        </w:rPr>
        <w:t>b.</w:t>
      </w:r>
      <w:r w:rsidR="00E21063">
        <w:rPr>
          <w:rFonts w:ascii="Times New Roman" w:hAnsi="Times New Roman" w:cs="Times New Roman"/>
          <w:sz w:val="18"/>
          <w:szCs w:val="18"/>
        </w:rPr>
        <w:t xml:space="preserve"> </w:t>
      </w:r>
      <w:r w:rsidRPr="003926DF">
        <w:rPr>
          <w:rFonts w:ascii="Times New Roman" w:hAnsi="Times New Roman" w:cs="Times New Roman"/>
          <w:sz w:val="18"/>
          <w:szCs w:val="18"/>
        </w:rPr>
        <w:t>Prepared for port operation</w:t>
      </w:r>
    </w:p>
    <w:p w14:paraId="42D7491A" w14:textId="553C54BC" w:rsidR="003926DF" w:rsidRPr="003926DF" w:rsidRDefault="003926DF" w:rsidP="00E21063">
      <w:pPr>
        <w:spacing w:after="0" w:line="240" w:lineRule="auto"/>
        <w:ind w:left="142"/>
        <w:jc w:val="both"/>
        <w:rPr>
          <w:rFonts w:ascii="Times New Roman" w:hAnsi="Times New Roman" w:cs="Times New Roman"/>
          <w:sz w:val="18"/>
          <w:szCs w:val="18"/>
        </w:rPr>
      </w:pPr>
      <w:r w:rsidRPr="003926DF">
        <w:rPr>
          <w:rFonts w:ascii="Times New Roman" w:hAnsi="Times New Roman" w:cs="Times New Roman"/>
          <w:sz w:val="18"/>
          <w:szCs w:val="18"/>
        </w:rPr>
        <w:t>c.</w:t>
      </w:r>
      <w:r w:rsidR="00E21063">
        <w:rPr>
          <w:rFonts w:ascii="Times New Roman" w:hAnsi="Times New Roman" w:cs="Times New Roman"/>
          <w:sz w:val="18"/>
          <w:szCs w:val="18"/>
        </w:rPr>
        <w:t xml:space="preserve"> </w:t>
      </w:r>
      <w:r w:rsidR="00E21063" w:rsidRPr="003926DF">
        <w:rPr>
          <w:rFonts w:ascii="Times New Roman" w:hAnsi="Times New Roman" w:cs="Times New Roman"/>
          <w:sz w:val="18"/>
          <w:szCs w:val="18"/>
        </w:rPr>
        <w:t>Safety features</w:t>
      </w:r>
    </w:p>
    <w:p w14:paraId="1570AC38" w14:textId="77777777" w:rsidR="00E21063" w:rsidRDefault="003926DF" w:rsidP="00E21063">
      <w:pPr>
        <w:spacing w:after="0" w:line="240" w:lineRule="auto"/>
        <w:ind w:left="142"/>
        <w:jc w:val="both"/>
        <w:rPr>
          <w:rFonts w:ascii="Times New Roman" w:hAnsi="Times New Roman" w:cs="Times New Roman"/>
          <w:sz w:val="18"/>
          <w:szCs w:val="18"/>
        </w:rPr>
      </w:pPr>
      <w:r w:rsidRPr="003926DF">
        <w:rPr>
          <w:rFonts w:ascii="Times New Roman" w:hAnsi="Times New Roman" w:cs="Times New Roman"/>
          <w:sz w:val="18"/>
          <w:szCs w:val="18"/>
        </w:rPr>
        <w:t>d.</w:t>
      </w:r>
      <w:r w:rsidR="00E21063">
        <w:rPr>
          <w:rFonts w:ascii="Times New Roman" w:hAnsi="Times New Roman" w:cs="Times New Roman"/>
          <w:sz w:val="18"/>
          <w:szCs w:val="18"/>
        </w:rPr>
        <w:t xml:space="preserve"> </w:t>
      </w:r>
      <w:r w:rsidR="00E21063" w:rsidRPr="003926DF">
        <w:rPr>
          <w:rFonts w:ascii="Times New Roman" w:hAnsi="Times New Roman" w:cs="Times New Roman"/>
          <w:sz w:val="18"/>
          <w:szCs w:val="18"/>
        </w:rPr>
        <w:t>Emergency operation</w:t>
      </w:r>
    </w:p>
    <w:p w14:paraId="4D410F8A" w14:textId="27D22BB8" w:rsidR="003926DF" w:rsidRDefault="003926DF" w:rsidP="00E21063">
      <w:pPr>
        <w:spacing w:after="0" w:line="240" w:lineRule="auto"/>
        <w:ind w:left="142"/>
        <w:jc w:val="both"/>
        <w:rPr>
          <w:rFonts w:ascii="Times New Roman" w:hAnsi="Times New Roman" w:cs="Times New Roman"/>
          <w:sz w:val="18"/>
          <w:szCs w:val="18"/>
        </w:rPr>
      </w:pPr>
      <w:r w:rsidRPr="003926DF">
        <w:rPr>
          <w:rFonts w:ascii="Times New Roman" w:hAnsi="Times New Roman" w:cs="Times New Roman"/>
          <w:sz w:val="18"/>
          <w:szCs w:val="18"/>
        </w:rPr>
        <w:t>e.</w:t>
      </w:r>
      <w:r w:rsidR="00E21063">
        <w:rPr>
          <w:rFonts w:ascii="Times New Roman" w:hAnsi="Times New Roman" w:cs="Times New Roman"/>
          <w:sz w:val="18"/>
          <w:szCs w:val="18"/>
        </w:rPr>
        <w:t xml:space="preserve"> Total number of wires, types of wires and their usage</w:t>
      </w:r>
    </w:p>
    <w:p w14:paraId="44E3E7DE" w14:textId="6B1BCA14" w:rsidR="00A34AD2" w:rsidRDefault="00A34AD2" w:rsidP="00A34AD2">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3. Explain with sketches/photos various cargo gear used for </w:t>
      </w:r>
      <w:r w:rsidR="00895786">
        <w:rPr>
          <w:rFonts w:ascii="Times New Roman" w:hAnsi="Times New Roman" w:cs="Times New Roman"/>
          <w:sz w:val="18"/>
          <w:szCs w:val="18"/>
        </w:rPr>
        <w:t>handling forest product e.g. Vaccum clamps, etc.</w:t>
      </w:r>
    </w:p>
    <w:p w14:paraId="59B3E03F" w14:textId="77777777" w:rsidR="00E21063" w:rsidRPr="003926DF" w:rsidRDefault="00E21063" w:rsidP="003926DF">
      <w:pPr>
        <w:tabs>
          <w:tab w:val="left" w:pos="284"/>
          <w:tab w:val="left" w:pos="426"/>
        </w:tabs>
        <w:spacing w:after="0" w:line="240" w:lineRule="auto"/>
        <w:jc w:val="both"/>
        <w:rPr>
          <w:rFonts w:ascii="Times New Roman" w:hAnsi="Times New Roman" w:cs="Times New Roman"/>
          <w:sz w:val="18"/>
          <w:szCs w:val="18"/>
        </w:rPr>
      </w:pPr>
    </w:p>
    <w:p w14:paraId="33FF9E37" w14:textId="4DB7F05D" w:rsidR="00E21063" w:rsidRDefault="00E21063">
      <w:pPr>
        <w:tabs>
          <w:tab w:val="left" w:pos="284"/>
          <w:tab w:val="left" w:pos="426"/>
        </w:tabs>
        <w:spacing w:after="0" w:line="240" w:lineRule="auto"/>
        <w:jc w:val="both"/>
        <w:rPr>
          <w:rFonts w:ascii="Times New Roman" w:hAnsi="Times New Roman" w:cs="Times New Roman"/>
          <w:sz w:val="18"/>
          <w:szCs w:val="18"/>
        </w:rPr>
      </w:pPr>
    </w:p>
    <w:p w14:paraId="248CF069" w14:textId="4DEFBC2B" w:rsidR="005401A9" w:rsidRDefault="005401A9">
      <w:pPr>
        <w:tabs>
          <w:tab w:val="left" w:pos="284"/>
          <w:tab w:val="left" w:pos="426"/>
        </w:tabs>
        <w:spacing w:after="0" w:line="240" w:lineRule="auto"/>
        <w:jc w:val="both"/>
        <w:rPr>
          <w:rFonts w:ascii="Times New Roman" w:hAnsi="Times New Roman" w:cs="Times New Roman"/>
          <w:sz w:val="18"/>
          <w:szCs w:val="18"/>
        </w:rPr>
      </w:pPr>
    </w:p>
    <w:p w14:paraId="0112972A" w14:textId="413DDC0E" w:rsidR="005401A9" w:rsidRDefault="005401A9">
      <w:pPr>
        <w:tabs>
          <w:tab w:val="left" w:pos="284"/>
          <w:tab w:val="left" w:pos="426"/>
        </w:tabs>
        <w:spacing w:after="0" w:line="240" w:lineRule="auto"/>
        <w:jc w:val="both"/>
        <w:rPr>
          <w:rFonts w:ascii="Times New Roman" w:hAnsi="Times New Roman" w:cs="Times New Roman"/>
          <w:sz w:val="18"/>
          <w:szCs w:val="18"/>
        </w:rPr>
      </w:pPr>
    </w:p>
    <w:p w14:paraId="7D2FEEF5" w14:textId="32EF2B8F" w:rsidR="005401A9" w:rsidRDefault="005401A9">
      <w:pPr>
        <w:tabs>
          <w:tab w:val="left" w:pos="284"/>
          <w:tab w:val="left" w:pos="426"/>
        </w:tabs>
        <w:spacing w:after="0" w:line="240" w:lineRule="auto"/>
        <w:jc w:val="both"/>
        <w:rPr>
          <w:rFonts w:ascii="Times New Roman" w:hAnsi="Times New Roman" w:cs="Times New Roman"/>
          <w:sz w:val="18"/>
          <w:szCs w:val="18"/>
        </w:rPr>
      </w:pPr>
    </w:p>
    <w:p w14:paraId="1C66DED9" w14:textId="317FF2C4" w:rsidR="005401A9" w:rsidRDefault="005401A9">
      <w:pPr>
        <w:tabs>
          <w:tab w:val="left" w:pos="284"/>
          <w:tab w:val="left" w:pos="426"/>
        </w:tabs>
        <w:spacing w:after="0" w:line="240" w:lineRule="auto"/>
        <w:jc w:val="both"/>
        <w:rPr>
          <w:rFonts w:ascii="Times New Roman" w:hAnsi="Times New Roman" w:cs="Times New Roman"/>
          <w:sz w:val="18"/>
          <w:szCs w:val="18"/>
        </w:rPr>
      </w:pPr>
    </w:p>
    <w:p w14:paraId="14910B11" w14:textId="1B62580E" w:rsidR="005401A9" w:rsidRDefault="005401A9">
      <w:pPr>
        <w:tabs>
          <w:tab w:val="left" w:pos="284"/>
          <w:tab w:val="left" w:pos="426"/>
        </w:tabs>
        <w:spacing w:after="0" w:line="240" w:lineRule="auto"/>
        <w:jc w:val="both"/>
        <w:rPr>
          <w:rFonts w:ascii="Times New Roman" w:hAnsi="Times New Roman" w:cs="Times New Roman"/>
          <w:sz w:val="18"/>
          <w:szCs w:val="18"/>
        </w:rPr>
      </w:pPr>
    </w:p>
    <w:p w14:paraId="26D8D280" w14:textId="671041ED" w:rsidR="005401A9" w:rsidRDefault="005401A9">
      <w:pPr>
        <w:tabs>
          <w:tab w:val="left" w:pos="284"/>
          <w:tab w:val="left" w:pos="426"/>
        </w:tabs>
        <w:spacing w:after="0" w:line="240" w:lineRule="auto"/>
        <w:jc w:val="both"/>
        <w:rPr>
          <w:rFonts w:ascii="Times New Roman" w:hAnsi="Times New Roman" w:cs="Times New Roman"/>
          <w:sz w:val="18"/>
          <w:szCs w:val="18"/>
        </w:rPr>
      </w:pPr>
    </w:p>
    <w:p w14:paraId="75BE2199" w14:textId="1A1BD821" w:rsidR="005401A9" w:rsidRDefault="005401A9">
      <w:pPr>
        <w:tabs>
          <w:tab w:val="left" w:pos="284"/>
          <w:tab w:val="left" w:pos="426"/>
        </w:tabs>
        <w:spacing w:after="0" w:line="240" w:lineRule="auto"/>
        <w:jc w:val="both"/>
        <w:rPr>
          <w:rFonts w:ascii="Times New Roman" w:hAnsi="Times New Roman" w:cs="Times New Roman"/>
          <w:sz w:val="18"/>
          <w:szCs w:val="18"/>
        </w:rPr>
      </w:pPr>
    </w:p>
    <w:p w14:paraId="393F330B" w14:textId="48960AA8" w:rsidR="005401A9" w:rsidRDefault="005401A9">
      <w:pPr>
        <w:tabs>
          <w:tab w:val="left" w:pos="284"/>
          <w:tab w:val="left" w:pos="426"/>
        </w:tabs>
        <w:spacing w:after="0" w:line="240" w:lineRule="auto"/>
        <w:jc w:val="both"/>
        <w:rPr>
          <w:rFonts w:ascii="Times New Roman" w:hAnsi="Times New Roman" w:cs="Times New Roman"/>
          <w:sz w:val="18"/>
          <w:szCs w:val="18"/>
        </w:rPr>
      </w:pPr>
    </w:p>
    <w:p w14:paraId="3F23AAD2" w14:textId="565D0152" w:rsidR="005401A9" w:rsidRDefault="005401A9">
      <w:pPr>
        <w:tabs>
          <w:tab w:val="left" w:pos="284"/>
          <w:tab w:val="left" w:pos="426"/>
        </w:tabs>
        <w:spacing w:after="0" w:line="240" w:lineRule="auto"/>
        <w:jc w:val="both"/>
        <w:rPr>
          <w:rFonts w:ascii="Times New Roman" w:hAnsi="Times New Roman" w:cs="Times New Roman"/>
          <w:sz w:val="18"/>
          <w:szCs w:val="18"/>
        </w:rPr>
      </w:pPr>
    </w:p>
    <w:p w14:paraId="4908881F" w14:textId="675AE53A" w:rsidR="005401A9" w:rsidRDefault="005401A9">
      <w:pPr>
        <w:tabs>
          <w:tab w:val="left" w:pos="284"/>
          <w:tab w:val="left" w:pos="426"/>
        </w:tabs>
        <w:spacing w:after="0" w:line="240" w:lineRule="auto"/>
        <w:jc w:val="both"/>
        <w:rPr>
          <w:rFonts w:ascii="Times New Roman" w:hAnsi="Times New Roman" w:cs="Times New Roman"/>
          <w:sz w:val="18"/>
          <w:szCs w:val="18"/>
        </w:rPr>
      </w:pPr>
    </w:p>
    <w:p w14:paraId="2518C55A" w14:textId="4257DB06" w:rsidR="005401A9" w:rsidRDefault="005401A9">
      <w:pPr>
        <w:tabs>
          <w:tab w:val="left" w:pos="284"/>
          <w:tab w:val="left" w:pos="426"/>
        </w:tabs>
        <w:spacing w:after="0" w:line="240" w:lineRule="auto"/>
        <w:jc w:val="both"/>
        <w:rPr>
          <w:rFonts w:ascii="Times New Roman" w:hAnsi="Times New Roman" w:cs="Times New Roman"/>
          <w:sz w:val="18"/>
          <w:szCs w:val="18"/>
        </w:rPr>
      </w:pPr>
    </w:p>
    <w:p w14:paraId="3F7A3A0A" w14:textId="4F1168B3" w:rsidR="005401A9" w:rsidRDefault="005401A9">
      <w:pPr>
        <w:tabs>
          <w:tab w:val="left" w:pos="284"/>
          <w:tab w:val="left" w:pos="426"/>
        </w:tabs>
        <w:spacing w:after="0" w:line="240" w:lineRule="auto"/>
        <w:jc w:val="both"/>
        <w:rPr>
          <w:rFonts w:ascii="Times New Roman" w:hAnsi="Times New Roman" w:cs="Times New Roman"/>
          <w:sz w:val="18"/>
          <w:szCs w:val="18"/>
        </w:rPr>
      </w:pPr>
    </w:p>
    <w:p w14:paraId="69EA7769" w14:textId="62F3F5EC" w:rsidR="005401A9" w:rsidRDefault="005401A9">
      <w:pPr>
        <w:tabs>
          <w:tab w:val="left" w:pos="284"/>
          <w:tab w:val="left" w:pos="426"/>
        </w:tabs>
        <w:spacing w:after="0" w:line="240" w:lineRule="auto"/>
        <w:jc w:val="both"/>
        <w:rPr>
          <w:rFonts w:ascii="Times New Roman" w:hAnsi="Times New Roman" w:cs="Times New Roman"/>
          <w:sz w:val="18"/>
          <w:szCs w:val="18"/>
        </w:rPr>
      </w:pPr>
    </w:p>
    <w:p w14:paraId="442E4576" w14:textId="3E2B9AD5" w:rsidR="005401A9" w:rsidRDefault="005401A9">
      <w:pPr>
        <w:tabs>
          <w:tab w:val="left" w:pos="284"/>
          <w:tab w:val="left" w:pos="426"/>
        </w:tabs>
        <w:spacing w:after="0" w:line="240" w:lineRule="auto"/>
        <w:jc w:val="both"/>
        <w:rPr>
          <w:rFonts w:ascii="Times New Roman" w:hAnsi="Times New Roman" w:cs="Times New Roman"/>
          <w:sz w:val="18"/>
          <w:szCs w:val="18"/>
        </w:rPr>
      </w:pPr>
    </w:p>
    <w:p w14:paraId="29DFA47D" w14:textId="03B6115A" w:rsidR="005401A9" w:rsidRDefault="005401A9">
      <w:pPr>
        <w:tabs>
          <w:tab w:val="left" w:pos="284"/>
          <w:tab w:val="left" w:pos="426"/>
        </w:tabs>
        <w:spacing w:after="0" w:line="240" w:lineRule="auto"/>
        <w:jc w:val="both"/>
        <w:rPr>
          <w:rFonts w:ascii="Times New Roman" w:hAnsi="Times New Roman" w:cs="Times New Roman"/>
          <w:sz w:val="18"/>
          <w:szCs w:val="18"/>
        </w:rPr>
      </w:pPr>
    </w:p>
    <w:p w14:paraId="7AC4572C" w14:textId="59513D00" w:rsidR="005401A9" w:rsidRDefault="005401A9">
      <w:pPr>
        <w:tabs>
          <w:tab w:val="left" w:pos="284"/>
          <w:tab w:val="left" w:pos="426"/>
        </w:tabs>
        <w:spacing w:after="0" w:line="240" w:lineRule="auto"/>
        <w:jc w:val="both"/>
        <w:rPr>
          <w:rFonts w:ascii="Times New Roman" w:hAnsi="Times New Roman" w:cs="Times New Roman"/>
          <w:sz w:val="18"/>
          <w:szCs w:val="18"/>
        </w:rPr>
      </w:pPr>
    </w:p>
    <w:p w14:paraId="1C9E1952" w14:textId="783E1CFA" w:rsidR="005401A9" w:rsidRDefault="005401A9">
      <w:pPr>
        <w:tabs>
          <w:tab w:val="left" w:pos="284"/>
          <w:tab w:val="left" w:pos="426"/>
        </w:tabs>
        <w:spacing w:after="0" w:line="240" w:lineRule="auto"/>
        <w:jc w:val="both"/>
        <w:rPr>
          <w:rFonts w:ascii="Times New Roman" w:hAnsi="Times New Roman" w:cs="Times New Roman"/>
          <w:sz w:val="18"/>
          <w:szCs w:val="18"/>
        </w:rPr>
      </w:pPr>
    </w:p>
    <w:p w14:paraId="01EA99E3" w14:textId="201E3EB5" w:rsidR="005401A9" w:rsidRDefault="005401A9">
      <w:pPr>
        <w:tabs>
          <w:tab w:val="left" w:pos="284"/>
          <w:tab w:val="left" w:pos="426"/>
        </w:tabs>
        <w:spacing w:after="0" w:line="240" w:lineRule="auto"/>
        <w:jc w:val="both"/>
        <w:rPr>
          <w:rFonts w:ascii="Times New Roman" w:hAnsi="Times New Roman" w:cs="Times New Roman"/>
          <w:sz w:val="18"/>
          <w:szCs w:val="18"/>
        </w:rPr>
      </w:pPr>
    </w:p>
    <w:p w14:paraId="435863CC" w14:textId="30F962E0" w:rsidR="005401A9" w:rsidRDefault="005401A9">
      <w:pPr>
        <w:tabs>
          <w:tab w:val="left" w:pos="284"/>
          <w:tab w:val="left" w:pos="426"/>
        </w:tabs>
        <w:spacing w:after="0" w:line="240" w:lineRule="auto"/>
        <w:jc w:val="both"/>
        <w:rPr>
          <w:rFonts w:ascii="Times New Roman" w:hAnsi="Times New Roman" w:cs="Times New Roman"/>
          <w:sz w:val="18"/>
          <w:szCs w:val="18"/>
        </w:rPr>
      </w:pPr>
    </w:p>
    <w:p w14:paraId="6A52F614" w14:textId="0BB73AC8" w:rsidR="005401A9" w:rsidRDefault="005401A9">
      <w:pPr>
        <w:tabs>
          <w:tab w:val="left" w:pos="284"/>
          <w:tab w:val="left" w:pos="426"/>
        </w:tabs>
        <w:spacing w:after="0" w:line="240" w:lineRule="auto"/>
        <w:jc w:val="both"/>
        <w:rPr>
          <w:rFonts w:ascii="Times New Roman" w:hAnsi="Times New Roman" w:cs="Times New Roman"/>
          <w:sz w:val="18"/>
          <w:szCs w:val="18"/>
        </w:rPr>
      </w:pPr>
    </w:p>
    <w:p w14:paraId="0F56B226" w14:textId="0BFD04B8" w:rsidR="005401A9" w:rsidRDefault="005401A9">
      <w:pPr>
        <w:tabs>
          <w:tab w:val="left" w:pos="284"/>
          <w:tab w:val="left" w:pos="426"/>
        </w:tabs>
        <w:spacing w:after="0" w:line="240" w:lineRule="auto"/>
        <w:jc w:val="both"/>
        <w:rPr>
          <w:rFonts w:ascii="Times New Roman" w:hAnsi="Times New Roman" w:cs="Times New Roman"/>
          <w:sz w:val="18"/>
          <w:szCs w:val="18"/>
        </w:rPr>
      </w:pPr>
    </w:p>
    <w:p w14:paraId="04AAC111" w14:textId="25BD61D3" w:rsidR="005401A9" w:rsidRDefault="005401A9">
      <w:pPr>
        <w:tabs>
          <w:tab w:val="left" w:pos="284"/>
          <w:tab w:val="left" w:pos="426"/>
        </w:tabs>
        <w:spacing w:after="0" w:line="240" w:lineRule="auto"/>
        <w:jc w:val="both"/>
        <w:rPr>
          <w:rFonts w:ascii="Times New Roman" w:hAnsi="Times New Roman" w:cs="Times New Roman"/>
          <w:sz w:val="18"/>
          <w:szCs w:val="18"/>
        </w:rPr>
      </w:pPr>
    </w:p>
    <w:p w14:paraId="6D5E9B6A" w14:textId="617D2173" w:rsidR="005401A9" w:rsidRDefault="005401A9">
      <w:pPr>
        <w:tabs>
          <w:tab w:val="left" w:pos="284"/>
          <w:tab w:val="left" w:pos="426"/>
        </w:tabs>
        <w:spacing w:after="0" w:line="240" w:lineRule="auto"/>
        <w:jc w:val="both"/>
        <w:rPr>
          <w:rFonts w:ascii="Times New Roman" w:hAnsi="Times New Roman" w:cs="Times New Roman"/>
          <w:sz w:val="18"/>
          <w:szCs w:val="18"/>
        </w:rPr>
      </w:pPr>
    </w:p>
    <w:p w14:paraId="18792101" w14:textId="79F3F03D" w:rsidR="005401A9" w:rsidRDefault="005401A9">
      <w:pPr>
        <w:tabs>
          <w:tab w:val="left" w:pos="284"/>
          <w:tab w:val="left" w:pos="426"/>
        </w:tabs>
        <w:spacing w:after="0" w:line="240" w:lineRule="auto"/>
        <w:jc w:val="both"/>
        <w:rPr>
          <w:rFonts w:ascii="Times New Roman" w:hAnsi="Times New Roman" w:cs="Times New Roman"/>
          <w:sz w:val="18"/>
          <w:szCs w:val="18"/>
        </w:rPr>
      </w:pPr>
    </w:p>
    <w:p w14:paraId="1E543BF0" w14:textId="208C2FB2" w:rsidR="005401A9" w:rsidRDefault="005401A9">
      <w:pPr>
        <w:tabs>
          <w:tab w:val="left" w:pos="284"/>
          <w:tab w:val="left" w:pos="426"/>
        </w:tabs>
        <w:spacing w:after="0" w:line="240" w:lineRule="auto"/>
        <w:jc w:val="both"/>
        <w:rPr>
          <w:rFonts w:ascii="Times New Roman" w:hAnsi="Times New Roman" w:cs="Times New Roman"/>
          <w:sz w:val="18"/>
          <w:szCs w:val="18"/>
        </w:rPr>
      </w:pPr>
    </w:p>
    <w:p w14:paraId="3D0E7A69" w14:textId="6F7AD134" w:rsidR="005401A9" w:rsidRDefault="005401A9">
      <w:pPr>
        <w:tabs>
          <w:tab w:val="left" w:pos="284"/>
          <w:tab w:val="left" w:pos="426"/>
        </w:tabs>
        <w:spacing w:after="0" w:line="240" w:lineRule="auto"/>
        <w:jc w:val="both"/>
        <w:rPr>
          <w:rFonts w:ascii="Times New Roman" w:hAnsi="Times New Roman" w:cs="Times New Roman"/>
          <w:sz w:val="18"/>
          <w:szCs w:val="18"/>
        </w:rPr>
      </w:pPr>
    </w:p>
    <w:p w14:paraId="55B8A788" w14:textId="27FFFF20" w:rsidR="005401A9" w:rsidRDefault="005401A9">
      <w:pPr>
        <w:tabs>
          <w:tab w:val="left" w:pos="284"/>
          <w:tab w:val="left" w:pos="426"/>
        </w:tabs>
        <w:spacing w:after="0" w:line="240" w:lineRule="auto"/>
        <w:jc w:val="both"/>
        <w:rPr>
          <w:rFonts w:ascii="Times New Roman" w:hAnsi="Times New Roman" w:cs="Times New Roman"/>
          <w:sz w:val="18"/>
          <w:szCs w:val="18"/>
        </w:rPr>
      </w:pPr>
    </w:p>
    <w:p w14:paraId="22EB25A0" w14:textId="320F2B0A" w:rsidR="005401A9" w:rsidRDefault="005401A9">
      <w:pPr>
        <w:tabs>
          <w:tab w:val="left" w:pos="284"/>
          <w:tab w:val="left" w:pos="426"/>
        </w:tabs>
        <w:spacing w:after="0" w:line="240" w:lineRule="auto"/>
        <w:jc w:val="both"/>
        <w:rPr>
          <w:rFonts w:ascii="Times New Roman" w:hAnsi="Times New Roman" w:cs="Times New Roman"/>
          <w:sz w:val="18"/>
          <w:szCs w:val="18"/>
        </w:rPr>
      </w:pPr>
    </w:p>
    <w:p w14:paraId="0AF2F627" w14:textId="25D9EFA4" w:rsidR="005401A9" w:rsidRDefault="005401A9">
      <w:pPr>
        <w:tabs>
          <w:tab w:val="left" w:pos="284"/>
          <w:tab w:val="left" w:pos="426"/>
        </w:tabs>
        <w:spacing w:after="0" w:line="240" w:lineRule="auto"/>
        <w:jc w:val="both"/>
        <w:rPr>
          <w:rFonts w:ascii="Times New Roman" w:hAnsi="Times New Roman" w:cs="Times New Roman"/>
          <w:sz w:val="18"/>
          <w:szCs w:val="18"/>
        </w:rPr>
      </w:pPr>
    </w:p>
    <w:p w14:paraId="34CB2645" w14:textId="7087E7AD" w:rsidR="005401A9" w:rsidRDefault="005401A9">
      <w:pPr>
        <w:tabs>
          <w:tab w:val="left" w:pos="284"/>
          <w:tab w:val="left" w:pos="426"/>
        </w:tabs>
        <w:spacing w:after="0" w:line="240" w:lineRule="auto"/>
        <w:jc w:val="both"/>
        <w:rPr>
          <w:rFonts w:ascii="Times New Roman" w:hAnsi="Times New Roman" w:cs="Times New Roman"/>
          <w:sz w:val="18"/>
          <w:szCs w:val="18"/>
        </w:rPr>
      </w:pPr>
    </w:p>
    <w:p w14:paraId="28CFC40C" w14:textId="45A0BEED" w:rsidR="005401A9" w:rsidRDefault="005401A9">
      <w:pPr>
        <w:tabs>
          <w:tab w:val="left" w:pos="284"/>
          <w:tab w:val="left" w:pos="426"/>
        </w:tabs>
        <w:spacing w:after="0" w:line="240" w:lineRule="auto"/>
        <w:jc w:val="both"/>
        <w:rPr>
          <w:rFonts w:ascii="Times New Roman" w:hAnsi="Times New Roman" w:cs="Times New Roman"/>
          <w:sz w:val="18"/>
          <w:szCs w:val="18"/>
        </w:rPr>
      </w:pPr>
    </w:p>
    <w:p w14:paraId="42C95746" w14:textId="4125F5B7" w:rsidR="005401A9" w:rsidRDefault="005401A9">
      <w:pPr>
        <w:tabs>
          <w:tab w:val="left" w:pos="284"/>
          <w:tab w:val="left" w:pos="426"/>
        </w:tabs>
        <w:spacing w:after="0" w:line="240" w:lineRule="auto"/>
        <w:jc w:val="both"/>
        <w:rPr>
          <w:rFonts w:ascii="Times New Roman" w:hAnsi="Times New Roman" w:cs="Times New Roman"/>
          <w:sz w:val="18"/>
          <w:szCs w:val="18"/>
        </w:rPr>
      </w:pPr>
    </w:p>
    <w:p w14:paraId="68504CCA" w14:textId="6B9EBD05" w:rsidR="005401A9" w:rsidRDefault="005401A9">
      <w:pPr>
        <w:tabs>
          <w:tab w:val="left" w:pos="284"/>
          <w:tab w:val="left" w:pos="426"/>
        </w:tabs>
        <w:spacing w:after="0" w:line="240" w:lineRule="auto"/>
        <w:jc w:val="both"/>
        <w:rPr>
          <w:rFonts w:ascii="Times New Roman" w:hAnsi="Times New Roman" w:cs="Times New Roman"/>
          <w:sz w:val="18"/>
          <w:szCs w:val="18"/>
        </w:rPr>
      </w:pPr>
    </w:p>
    <w:p w14:paraId="43C64846" w14:textId="28CF8F28" w:rsidR="005401A9" w:rsidRDefault="005401A9">
      <w:pPr>
        <w:tabs>
          <w:tab w:val="left" w:pos="284"/>
          <w:tab w:val="left" w:pos="426"/>
        </w:tabs>
        <w:spacing w:after="0" w:line="240" w:lineRule="auto"/>
        <w:jc w:val="both"/>
        <w:rPr>
          <w:rFonts w:ascii="Times New Roman" w:hAnsi="Times New Roman" w:cs="Times New Roman"/>
          <w:sz w:val="18"/>
          <w:szCs w:val="18"/>
        </w:rPr>
      </w:pPr>
    </w:p>
    <w:p w14:paraId="3DB3B052" w14:textId="31801BDF" w:rsidR="005401A9" w:rsidRDefault="005401A9">
      <w:pPr>
        <w:tabs>
          <w:tab w:val="left" w:pos="284"/>
          <w:tab w:val="left" w:pos="426"/>
        </w:tabs>
        <w:spacing w:after="0" w:line="240" w:lineRule="auto"/>
        <w:jc w:val="both"/>
        <w:rPr>
          <w:rFonts w:ascii="Times New Roman" w:hAnsi="Times New Roman" w:cs="Times New Roman"/>
          <w:sz w:val="18"/>
          <w:szCs w:val="18"/>
        </w:rPr>
      </w:pPr>
    </w:p>
    <w:p w14:paraId="1ABA0AF0" w14:textId="6E425341" w:rsidR="005401A9" w:rsidRDefault="005401A9">
      <w:pPr>
        <w:tabs>
          <w:tab w:val="left" w:pos="284"/>
          <w:tab w:val="left" w:pos="426"/>
        </w:tabs>
        <w:spacing w:after="0" w:line="240" w:lineRule="auto"/>
        <w:jc w:val="both"/>
        <w:rPr>
          <w:rFonts w:ascii="Times New Roman" w:hAnsi="Times New Roman" w:cs="Times New Roman"/>
          <w:sz w:val="18"/>
          <w:szCs w:val="18"/>
        </w:rPr>
      </w:pPr>
    </w:p>
    <w:p w14:paraId="0180DC0E" w14:textId="4786A6E1" w:rsidR="005401A9" w:rsidRDefault="005401A9">
      <w:pPr>
        <w:tabs>
          <w:tab w:val="left" w:pos="284"/>
          <w:tab w:val="left" w:pos="426"/>
        </w:tabs>
        <w:spacing w:after="0" w:line="240" w:lineRule="auto"/>
        <w:jc w:val="both"/>
        <w:rPr>
          <w:rFonts w:ascii="Times New Roman" w:hAnsi="Times New Roman" w:cs="Times New Roman"/>
          <w:sz w:val="18"/>
          <w:szCs w:val="18"/>
        </w:rPr>
      </w:pPr>
    </w:p>
    <w:p w14:paraId="13BCDC82" w14:textId="4F643334" w:rsidR="005401A9" w:rsidRDefault="005401A9">
      <w:pPr>
        <w:tabs>
          <w:tab w:val="left" w:pos="284"/>
          <w:tab w:val="left" w:pos="426"/>
        </w:tabs>
        <w:spacing w:after="0" w:line="240" w:lineRule="auto"/>
        <w:jc w:val="both"/>
        <w:rPr>
          <w:rFonts w:ascii="Times New Roman" w:hAnsi="Times New Roman" w:cs="Times New Roman"/>
          <w:sz w:val="18"/>
          <w:szCs w:val="18"/>
        </w:rPr>
      </w:pPr>
    </w:p>
    <w:p w14:paraId="520D32C6" w14:textId="5F61AA72" w:rsidR="005401A9" w:rsidRDefault="005401A9">
      <w:pPr>
        <w:tabs>
          <w:tab w:val="left" w:pos="284"/>
          <w:tab w:val="left" w:pos="426"/>
        </w:tabs>
        <w:spacing w:after="0" w:line="240" w:lineRule="auto"/>
        <w:jc w:val="both"/>
        <w:rPr>
          <w:rFonts w:ascii="Times New Roman" w:hAnsi="Times New Roman" w:cs="Times New Roman"/>
          <w:sz w:val="18"/>
          <w:szCs w:val="18"/>
        </w:rPr>
      </w:pPr>
    </w:p>
    <w:p w14:paraId="40D4D36C" w14:textId="3FBFA150" w:rsidR="005401A9" w:rsidRDefault="005401A9">
      <w:pPr>
        <w:tabs>
          <w:tab w:val="left" w:pos="284"/>
          <w:tab w:val="left" w:pos="426"/>
        </w:tabs>
        <w:spacing w:after="0" w:line="240" w:lineRule="auto"/>
        <w:jc w:val="both"/>
        <w:rPr>
          <w:rFonts w:ascii="Times New Roman" w:hAnsi="Times New Roman" w:cs="Times New Roman"/>
          <w:sz w:val="18"/>
          <w:szCs w:val="18"/>
        </w:rPr>
      </w:pPr>
    </w:p>
    <w:p w14:paraId="359C540D" w14:textId="49515655" w:rsidR="005401A9" w:rsidRDefault="005401A9">
      <w:pPr>
        <w:tabs>
          <w:tab w:val="left" w:pos="284"/>
          <w:tab w:val="left" w:pos="426"/>
        </w:tabs>
        <w:spacing w:after="0" w:line="240" w:lineRule="auto"/>
        <w:jc w:val="both"/>
        <w:rPr>
          <w:rFonts w:ascii="Times New Roman" w:hAnsi="Times New Roman" w:cs="Times New Roman"/>
          <w:sz w:val="18"/>
          <w:szCs w:val="18"/>
        </w:rPr>
      </w:pPr>
    </w:p>
    <w:p w14:paraId="5069CC07" w14:textId="05C4F785" w:rsidR="005401A9" w:rsidRDefault="005401A9">
      <w:pPr>
        <w:tabs>
          <w:tab w:val="left" w:pos="284"/>
          <w:tab w:val="left" w:pos="426"/>
        </w:tabs>
        <w:spacing w:after="0" w:line="240" w:lineRule="auto"/>
        <w:jc w:val="both"/>
        <w:rPr>
          <w:rFonts w:ascii="Times New Roman" w:hAnsi="Times New Roman" w:cs="Times New Roman"/>
          <w:sz w:val="18"/>
          <w:szCs w:val="18"/>
        </w:rPr>
      </w:pPr>
    </w:p>
    <w:p w14:paraId="70586E06" w14:textId="0B81CBAD" w:rsidR="005401A9" w:rsidRDefault="005401A9">
      <w:pPr>
        <w:tabs>
          <w:tab w:val="left" w:pos="284"/>
          <w:tab w:val="left" w:pos="426"/>
        </w:tabs>
        <w:spacing w:after="0" w:line="240" w:lineRule="auto"/>
        <w:jc w:val="both"/>
        <w:rPr>
          <w:rFonts w:ascii="Times New Roman" w:hAnsi="Times New Roman" w:cs="Times New Roman"/>
          <w:sz w:val="18"/>
          <w:szCs w:val="18"/>
        </w:rPr>
      </w:pPr>
    </w:p>
    <w:p w14:paraId="0D6F6A1E" w14:textId="0646B235" w:rsidR="005401A9" w:rsidRDefault="005401A9">
      <w:pPr>
        <w:tabs>
          <w:tab w:val="left" w:pos="284"/>
          <w:tab w:val="left" w:pos="426"/>
        </w:tabs>
        <w:spacing w:after="0" w:line="240" w:lineRule="auto"/>
        <w:jc w:val="both"/>
        <w:rPr>
          <w:rFonts w:ascii="Times New Roman" w:hAnsi="Times New Roman" w:cs="Times New Roman"/>
          <w:sz w:val="18"/>
          <w:szCs w:val="18"/>
        </w:rPr>
      </w:pPr>
    </w:p>
    <w:p w14:paraId="612F3C4C" w14:textId="6C290D6B" w:rsidR="005401A9" w:rsidRDefault="005401A9">
      <w:pPr>
        <w:tabs>
          <w:tab w:val="left" w:pos="284"/>
          <w:tab w:val="left" w:pos="426"/>
        </w:tabs>
        <w:spacing w:after="0" w:line="240" w:lineRule="auto"/>
        <w:jc w:val="both"/>
        <w:rPr>
          <w:rFonts w:ascii="Times New Roman" w:hAnsi="Times New Roman" w:cs="Times New Roman"/>
          <w:sz w:val="18"/>
          <w:szCs w:val="18"/>
        </w:rPr>
      </w:pPr>
    </w:p>
    <w:p w14:paraId="7DF4AB97" w14:textId="2E67CB73" w:rsidR="005401A9" w:rsidRDefault="005401A9">
      <w:pPr>
        <w:tabs>
          <w:tab w:val="left" w:pos="284"/>
          <w:tab w:val="left" w:pos="426"/>
        </w:tabs>
        <w:spacing w:after="0" w:line="240" w:lineRule="auto"/>
        <w:jc w:val="both"/>
        <w:rPr>
          <w:rFonts w:ascii="Times New Roman" w:hAnsi="Times New Roman" w:cs="Times New Roman"/>
          <w:sz w:val="18"/>
          <w:szCs w:val="18"/>
        </w:rPr>
      </w:pPr>
    </w:p>
    <w:p w14:paraId="5EF4BD89" w14:textId="6E182AE6" w:rsidR="005401A9" w:rsidRDefault="005401A9">
      <w:pPr>
        <w:tabs>
          <w:tab w:val="left" w:pos="284"/>
          <w:tab w:val="left" w:pos="426"/>
        </w:tabs>
        <w:spacing w:after="0" w:line="240" w:lineRule="auto"/>
        <w:jc w:val="both"/>
        <w:rPr>
          <w:rFonts w:ascii="Times New Roman" w:hAnsi="Times New Roman" w:cs="Times New Roman"/>
          <w:sz w:val="18"/>
          <w:szCs w:val="18"/>
        </w:rPr>
      </w:pPr>
    </w:p>
    <w:p w14:paraId="3032BC9B" w14:textId="257A5450" w:rsidR="005401A9" w:rsidRDefault="005401A9">
      <w:pPr>
        <w:tabs>
          <w:tab w:val="left" w:pos="284"/>
          <w:tab w:val="left" w:pos="426"/>
        </w:tabs>
        <w:spacing w:after="0" w:line="240" w:lineRule="auto"/>
        <w:jc w:val="both"/>
        <w:rPr>
          <w:rFonts w:ascii="Times New Roman" w:hAnsi="Times New Roman" w:cs="Times New Roman"/>
          <w:sz w:val="18"/>
          <w:szCs w:val="18"/>
        </w:rPr>
      </w:pPr>
    </w:p>
    <w:p w14:paraId="610137E9" w14:textId="06CABDFD" w:rsidR="005401A9" w:rsidRDefault="005401A9">
      <w:pPr>
        <w:tabs>
          <w:tab w:val="left" w:pos="284"/>
          <w:tab w:val="left" w:pos="426"/>
        </w:tabs>
        <w:spacing w:after="0" w:line="240" w:lineRule="auto"/>
        <w:jc w:val="both"/>
        <w:rPr>
          <w:rFonts w:ascii="Times New Roman" w:hAnsi="Times New Roman" w:cs="Times New Roman"/>
          <w:sz w:val="18"/>
          <w:szCs w:val="18"/>
        </w:rPr>
      </w:pPr>
    </w:p>
    <w:p w14:paraId="2AE74C4F" w14:textId="06672B6C" w:rsidR="005401A9" w:rsidRDefault="005401A9">
      <w:pPr>
        <w:tabs>
          <w:tab w:val="left" w:pos="284"/>
          <w:tab w:val="left" w:pos="426"/>
        </w:tabs>
        <w:spacing w:after="0" w:line="240" w:lineRule="auto"/>
        <w:jc w:val="both"/>
        <w:rPr>
          <w:rFonts w:ascii="Times New Roman" w:hAnsi="Times New Roman" w:cs="Times New Roman"/>
          <w:sz w:val="18"/>
          <w:szCs w:val="18"/>
        </w:rPr>
      </w:pPr>
    </w:p>
    <w:p w14:paraId="3EF994F8" w14:textId="07D4B38E" w:rsidR="005401A9" w:rsidRDefault="005401A9">
      <w:pPr>
        <w:tabs>
          <w:tab w:val="left" w:pos="284"/>
          <w:tab w:val="left" w:pos="426"/>
        </w:tabs>
        <w:spacing w:after="0" w:line="240" w:lineRule="auto"/>
        <w:jc w:val="both"/>
        <w:rPr>
          <w:rFonts w:ascii="Times New Roman" w:hAnsi="Times New Roman" w:cs="Times New Roman"/>
          <w:sz w:val="18"/>
          <w:szCs w:val="18"/>
        </w:rPr>
      </w:pPr>
    </w:p>
    <w:p w14:paraId="05F910AD" w14:textId="3F017844" w:rsidR="005401A9" w:rsidRDefault="005401A9">
      <w:pPr>
        <w:tabs>
          <w:tab w:val="left" w:pos="284"/>
          <w:tab w:val="left" w:pos="426"/>
        </w:tabs>
        <w:spacing w:after="0" w:line="240" w:lineRule="auto"/>
        <w:jc w:val="both"/>
        <w:rPr>
          <w:rFonts w:ascii="Times New Roman" w:hAnsi="Times New Roman" w:cs="Times New Roman"/>
          <w:sz w:val="18"/>
          <w:szCs w:val="18"/>
        </w:rPr>
      </w:pPr>
    </w:p>
    <w:p w14:paraId="366FA41E" w14:textId="73F7DD73" w:rsidR="005401A9" w:rsidRDefault="005401A9">
      <w:pPr>
        <w:tabs>
          <w:tab w:val="left" w:pos="284"/>
          <w:tab w:val="left" w:pos="426"/>
        </w:tabs>
        <w:spacing w:after="0" w:line="240" w:lineRule="auto"/>
        <w:jc w:val="both"/>
        <w:rPr>
          <w:rFonts w:ascii="Times New Roman" w:hAnsi="Times New Roman" w:cs="Times New Roman"/>
          <w:sz w:val="18"/>
          <w:szCs w:val="18"/>
        </w:rPr>
      </w:pPr>
    </w:p>
    <w:p w14:paraId="06F77AB8" w14:textId="5F2B94B9" w:rsidR="005401A9" w:rsidRDefault="005401A9">
      <w:pPr>
        <w:tabs>
          <w:tab w:val="left" w:pos="284"/>
          <w:tab w:val="left" w:pos="426"/>
        </w:tabs>
        <w:spacing w:after="0" w:line="240" w:lineRule="auto"/>
        <w:jc w:val="both"/>
        <w:rPr>
          <w:rFonts w:ascii="Times New Roman" w:hAnsi="Times New Roman" w:cs="Times New Roman"/>
          <w:sz w:val="18"/>
          <w:szCs w:val="18"/>
        </w:rPr>
      </w:pPr>
    </w:p>
    <w:p w14:paraId="25F559AC" w14:textId="507DD481" w:rsidR="005401A9" w:rsidRDefault="005401A9">
      <w:pPr>
        <w:tabs>
          <w:tab w:val="left" w:pos="284"/>
          <w:tab w:val="left" w:pos="426"/>
        </w:tabs>
        <w:spacing w:after="0" w:line="240" w:lineRule="auto"/>
        <w:jc w:val="both"/>
        <w:rPr>
          <w:rFonts w:ascii="Times New Roman" w:hAnsi="Times New Roman" w:cs="Times New Roman"/>
          <w:sz w:val="18"/>
          <w:szCs w:val="18"/>
        </w:rPr>
      </w:pPr>
    </w:p>
    <w:p w14:paraId="064E3B79" w14:textId="024C45EF" w:rsidR="005401A9" w:rsidRDefault="005401A9">
      <w:pPr>
        <w:tabs>
          <w:tab w:val="left" w:pos="284"/>
          <w:tab w:val="left" w:pos="426"/>
        </w:tabs>
        <w:spacing w:after="0" w:line="240" w:lineRule="auto"/>
        <w:jc w:val="both"/>
        <w:rPr>
          <w:rFonts w:ascii="Times New Roman" w:hAnsi="Times New Roman" w:cs="Times New Roman"/>
          <w:sz w:val="18"/>
          <w:szCs w:val="18"/>
        </w:rPr>
      </w:pPr>
    </w:p>
    <w:p w14:paraId="4323A569" w14:textId="498D80D7" w:rsidR="005401A9" w:rsidRDefault="005401A9">
      <w:pPr>
        <w:tabs>
          <w:tab w:val="left" w:pos="284"/>
          <w:tab w:val="left" w:pos="426"/>
        </w:tabs>
        <w:spacing w:after="0" w:line="240" w:lineRule="auto"/>
        <w:jc w:val="both"/>
        <w:rPr>
          <w:rFonts w:ascii="Times New Roman" w:hAnsi="Times New Roman" w:cs="Times New Roman"/>
          <w:sz w:val="18"/>
          <w:szCs w:val="18"/>
        </w:rPr>
      </w:pPr>
    </w:p>
    <w:p w14:paraId="5494A4D3" w14:textId="658421FE" w:rsidR="005401A9" w:rsidRDefault="005401A9">
      <w:pPr>
        <w:tabs>
          <w:tab w:val="left" w:pos="284"/>
          <w:tab w:val="left" w:pos="426"/>
        </w:tabs>
        <w:spacing w:after="0" w:line="240" w:lineRule="auto"/>
        <w:jc w:val="both"/>
        <w:rPr>
          <w:rFonts w:ascii="Times New Roman" w:hAnsi="Times New Roman" w:cs="Times New Roman"/>
          <w:sz w:val="18"/>
          <w:szCs w:val="18"/>
        </w:rPr>
      </w:pPr>
    </w:p>
    <w:p w14:paraId="19190A55" w14:textId="70AE186C" w:rsidR="005401A9" w:rsidRDefault="005401A9">
      <w:pPr>
        <w:tabs>
          <w:tab w:val="left" w:pos="284"/>
          <w:tab w:val="left" w:pos="426"/>
        </w:tabs>
        <w:spacing w:after="0" w:line="240" w:lineRule="auto"/>
        <w:jc w:val="both"/>
        <w:rPr>
          <w:rFonts w:ascii="Times New Roman" w:hAnsi="Times New Roman" w:cs="Times New Roman"/>
          <w:sz w:val="18"/>
          <w:szCs w:val="18"/>
        </w:rPr>
      </w:pPr>
    </w:p>
    <w:p w14:paraId="61EBD441" w14:textId="2F3AA68B" w:rsidR="005401A9" w:rsidRDefault="005401A9">
      <w:pPr>
        <w:tabs>
          <w:tab w:val="left" w:pos="284"/>
          <w:tab w:val="left" w:pos="426"/>
        </w:tabs>
        <w:spacing w:after="0" w:line="240" w:lineRule="auto"/>
        <w:jc w:val="both"/>
        <w:rPr>
          <w:rFonts w:ascii="Times New Roman" w:hAnsi="Times New Roman" w:cs="Times New Roman"/>
          <w:sz w:val="18"/>
          <w:szCs w:val="18"/>
        </w:rPr>
      </w:pPr>
    </w:p>
    <w:p w14:paraId="7813EFAB" w14:textId="2FDE76C5" w:rsidR="005401A9" w:rsidRDefault="005401A9">
      <w:pPr>
        <w:tabs>
          <w:tab w:val="left" w:pos="284"/>
          <w:tab w:val="left" w:pos="426"/>
        </w:tabs>
        <w:spacing w:after="0" w:line="240" w:lineRule="auto"/>
        <w:jc w:val="both"/>
        <w:rPr>
          <w:rFonts w:ascii="Times New Roman" w:hAnsi="Times New Roman" w:cs="Times New Roman"/>
          <w:sz w:val="18"/>
          <w:szCs w:val="18"/>
        </w:rPr>
      </w:pPr>
    </w:p>
    <w:p w14:paraId="047F42F4" w14:textId="213846E3" w:rsidR="005401A9" w:rsidRDefault="005401A9">
      <w:pPr>
        <w:tabs>
          <w:tab w:val="left" w:pos="284"/>
          <w:tab w:val="left" w:pos="426"/>
        </w:tabs>
        <w:spacing w:after="0" w:line="240" w:lineRule="auto"/>
        <w:jc w:val="both"/>
        <w:rPr>
          <w:rFonts w:ascii="Times New Roman" w:hAnsi="Times New Roman" w:cs="Times New Roman"/>
          <w:sz w:val="18"/>
          <w:szCs w:val="18"/>
        </w:rPr>
      </w:pPr>
    </w:p>
    <w:p w14:paraId="07042771" w14:textId="4569DDA3" w:rsidR="005401A9" w:rsidRDefault="005401A9">
      <w:pPr>
        <w:tabs>
          <w:tab w:val="left" w:pos="284"/>
          <w:tab w:val="left" w:pos="426"/>
        </w:tabs>
        <w:spacing w:after="0" w:line="240" w:lineRule="auto"/>
        <w:jc w:val="both"/>
        <w:rPr>
          <w:rFonts w:ascii="Times New Roman" w:hAnsi="Times New Roman" w:cs="Times New Roman"/>
          <w:sz w:val="18"/>
          <w:szCs w:val="18"/>
        </w:rPr>
      </w:pPr>
    </w:p>
    <w:p w14:paraId="096889EA" w14:textId="0A7F855E" w:rsidR="005401A9" w:rsidRDefault="005401A9">
      <w:pPr>
        <w:tabs>
          <w:tab w:val="left" w:pos="284"/>
          <w:tab w:val="left" w:pos="426"/>
        </w:tabs>
        <w:spacing w:after="0" w:line="240" w:lineRule="auto"/>
        <w:jc w:val="both"/>
        <w:rPr>
          <w:rFonts w:ascii="Times New Roman" w:hAnsi="Times New Roman" w:cs="Times New Roman"/>
          <w:sz w:val="18"/>
          <w:szCs w:val="18"/>
        </w:rPr>
      </w:pPr>
    </w:p>
    <w:p w14:paraId="592C12D5" w14:textId="0ADB4B40" w:rsidR="005401A9" w:rsidRDefault="005401A9">
      <w:pPr>
        <w:tabs>
          <w:tab w:val="left" w:pos="284"/>
          <w:tab w:val="left" w:pos="426"/>
        </w:tabs>
        <w:spacing w:after="0" w:line="240" w:lineRule="auto"/>
        <w:jc w:val="both"/>
        <w:rPr>
          <w:rFonts w:ascii="Times New Roman" w:hAnsi="Times New Roman" w:cs="Times New Roman"/>
          <w:sz w:val="18"/>
          <w:szCs w:val="18"/>
        </w:rPr>
      </w:pPr>
    </w:p>
    <w:p w14:paraId="19E28FDF" w14:textId="23B62BA4" w:rsidR="005401A9" w:rsidRDefault="005401A9">
      <w:pPr>
        <w:tabs>
          <w:tab w:val="left" w:pos="284"/>
          <w:tab w:val="left" w:pos="426"/>
        </w:tabs>
        <w:spacing w:after="0" w:line="240" w:lineRule="auto"/>
        <w:jc w:val="both"/>
        <w:rPr>
          <w:rFonts w:ascii="Times New Roman" w:hAnsi="Times New Roman" w:cs="Times New Roman"/>
          <w:sz w:val="18"/>
          <w:szCs w:val="18"/>
        </w:rPr>
      </w:pPr>
    </w:p>
    <w:p w14:paraId="1EB4ECF3" w14:textId="1DF2ECDD" w:rsidR="005401A9" w:rsidRDefault="005401A9">
      <w:pPr>
        <w:tabs>
          <w:tab w:val="left" w:pos="284"/>
          <w:tab w:val="left" w:pos="426"/>
        </w:tabs>
        <w:spacing w:after="0" w:line="240" w:lineRule="auto"/>
        <w:jc w:val="both"/>
        <w:rPr>
          <w:rFonts w:ascii="Times New Roman" w:hAnsi="Times New Roman" w:cs="Times New Roman"/>
          <w:sz w:val="18"/>
          <w:szCs w:val="18"/>
        </w:rPr>
      </w:pPr>
    </w:p>
    <w:p w14:paraId="0B7591D0" w14:textId="38677C87" w:rsidR="005401A9" w:rsidRDefault="005401A9">
      <w:pPr>
        <w:tabs>
          <w:tab w:val="left" w:pos="284"/>
          <w:tab w:val="left" w:pos="426"/>
        </w:tabs>
        <w:spacing w:after="0" w:line="240" w:lineRule="auto"/>
        <w:jc w:val="both"/>
        <w:rPr>
          <w:rFonts w:ascii="Times New Roman" w:hAnsi="Times New Roman" w:cs="Times New Roman"/>
          <w:sz w:val="18"/>
          <w:szCs w:val="18"/>
        </w:rPr>
      </w:pPr>
    </w:p>
    <w:p w14:paraId="75212812" w14:textId="140B435C" w:rsidR="005401A9" w:rsidRDefault="005401A9">
      <w:pPr>
        <w:tabs>
          <w:tab w:val="left" w:pos="284"/>
          <w:tab w:val="left" w:pos="426"/>
        </w:tabs>
        <w:spacing w:after="0" w:line="240" w:lineRule="auto"/>
        <w:jc w:val="both"/>
        <w:rPr>
          <w:rFonts w:ascii="Times New Roman" w:hAnsi="Times New Roman" w:cs="Times New Roman"/>
          <w:sz w:val="18"/>
          <w:szCs w:val="18"/>
        </w:rPr>
      </w:pPr>
    </w:p>
    <w:p w14:paraId="0F23EDFA" w14:textId="706D4338" w:rsidR="005401A9" w:rsidRDefault="005401A9">
      <w:pPr>
        <w:tabs>
          <w:tab w:val="left" w:pos="284"/>
          <w:tab w:val="left" w:pos="426"/>
        </w:tabs>
        <w:spacing w:after="0" w:line="240" w:lineRule="auto"/>
        <w:jc w:val="both"/>
        <w:rPr>
          <w:rFonts w:ascii="Times New Roman" w:hAnsi="Times New Roman" w:cs="Times New Roman"/>
          <w:sz w:val="18"/>
          <w:szCs w:val="18"/>
        </w:rPr>
      </w:pPr>
    </w:p>
    <w:p w14:paraId="2AB8AC6A" w14:textId="09BB15BC" w:rsidR="005401A9" w:rsidRDefault="005401A9">
      <w:pPr>
        <w:tabs>
          <w:tab w:val="left" w:pos="284"/>
          <w:tab w:val="left" w:pos="426"/>
        </w:tabs>
        <w:spacing w:after="0" w:line="240" w:lineRule="auto"/>
        <w:jc w:val="both"/>
        <w:rPr>
          <w:rFonts w:ascii="Times New Roman" w:hAnsi="Times New Roman" w:cs="Times New Roman"/>
          <w:sz w:val="18"/>
          <w:szCs w:val="18"/>
        </w:rPr>
      </w:pPr>
    </w:p>
    <w:p w14:paraId="693D7BC0" w14:textId="76C16643" w:rsidR="005401A9" w:rsidRDefault="005401A9">
      <w:pPr>
        <w:tabs>
          <w:tab w:val="left" w:pos="284"/>
          <w:tab w:val="left" w:pos="426"/>
        </w:tabs>
        <w:spacing w:after="0" w:line="240" w:lineRule="auto"/>
        <w:jc w:val="both"/>
        <w:rPr>
          <w:rFonts w:ascii="Times New Roman" w:hAnsi="Times New Roman" w:cs="Times New Roman"/>
          <w:sz w:val="18"/>
          <w:szCs w:val="18"/>
        </w:rPr>
      </w:pPr>
    </w:p>
    <w:p w14:paraId="747D1FA8" w14:textId="7F347207" w:rsidR="005401A9" w:rsidRDefault="005401A9">
      <w:pPr>
        <w:tabs>
          <w:tab w:val="left" w:pos="284"/>
          <w:tab w:val="left" w:pos="426"/>
        </w:tabs>
        <w:spacing w:after="0" w:line="240" w:lineRule="auto"/>
        <w:jc w:val="both"/>
        <w:rPr>
          <w:rFonts w:ascii="Times New Roman" w:hAnsi="Times New Roman" w:cs="Times New Roman"/>
          <w:sz w:val="18"/>
          <w:szCs w:val="18"/>
        </w:rPr>
      </w:pPr>
    </w:p>
    <w:p w14:paraId="1A077C71" w14:textId="2C3DC54E" w:rsidR="005401A9" w:rsidRDefault="005401A9">
      <w:pPr>
        <w:tabs>
          <w:tab w:val="left" w:pos="284"/>
          <w:tab w:val="left" w:pos="426"/>
        </w:tabs>
        <w:spacing w:after="0" w:line="240" w:lineRule="auto"/>
        <w:jc w:val="both"/>
        <w:rPr>
          <w:rFonts w:ascii="Times New Roman" w:hAnsi="Times New Roman" w:cs="Times New Roman"/>
          <w:sz w:val="18"/>
          <w:szCs w:val="18"/>
        </w:rPr>
      </w:pPr>
    </w:p>
    <w:p w14:paraId="58C71B66" w14:textId="6972FEA1" w:rsidR="005401A9" w:rsidRDefault="005401A9">
      <w:pPr>
        <w:tabs>
          <w:tab w:val="left" w:pos="284"/>
          <w:tab w:val="left" w:pos="426"/>
        </w:tabs>
        <w:spacing w:after="0" w:line="240" w:lineRule="auto"/>
        <w:jc w:val="both"/>
        <w:rPr>
          <w:rFonts w:ascii="Times New Roman" w:hAnsi="Times New Roman" w:cs="Times New Roman"/>
          <w:sz w:val="18"/>
          <w:szCs w:val="18"/>
        </w:rPr>
      </w:pPr>
    </w:p>
    <w:p w14:paraId="7B9F59E0" w14:textId="2B47DC17" w:rsidR="005401A9" w:rsidRDefault="005401A9">
      <w:pPr>
        <w:tabs>
          <w:tab w:val="left" w:pos="284"/>
          <w:tab w:val="left" w:pos="426"/>
        </w:tabs>
        <w:spacing w:after="0" w:line="240" w:lineRule="auto"/>
        <w:jc w:val="both"/>
        <w:rPr>
          <w:rFonts w:ascii="Times New Roman" w:hAnsi="Times New Roman" w:cs="Times New Roman"/>
          <w:sz w:val="18"/>
          <w:szCs w:val="18"/>
        </w:rPr>
      </w:pPr>
    </w:p>
    <w:p w14:paraId="7ED31F9D" w14:textId="0470D242" w:rsidR="005401A9" w:rsidRDefault="005401A9">
      <w:pPr>
        <w:tabs>
          <w:tab w:val="left" w:pos="284"/>
          <w:tab w:val="left" w:pos="426"/>
        </w:tabs>
        <w:spacing w:after="0" w:line="240" w:lineRule="auto"/>
        <w:jc w:val="both"/>
        <w:rPr>
          <w:rFonts w:ascii="Times New Roman" w:hAnsi="Times New Roman" w:cs="Times New Roman"/>
          <w:sz w:val="18"/>
          <w:szCs w:val="18"/>
        </w:rPr>
      </w:pPr>
    </w:p>
    <w:p w14:paraId="773EEA24" w14:textId="43A961D0" w:rsidR="005401A9" w:rsidRDefault="005401A9">
      <w:pPr>
        <w:tabs>
          <w:tab w:val="left" w:pos="284"/>
          <w:tab w:val="left" w:pos="426"/>
        </w:tabs>
        <w:spacing w:after="0" w:line="240" w:lineRule="auto"/>
        <w:jc w:val="both"/>
        <w:rPr>
          <w:rFonts w:ascii="Times New Roman" w:hAnsi="Times New Roman" w:cs="Times New Roman"/>
          <w:sz w:val="18"/>
          <w:szCs w:val="18"/>
        </w:rPr>
      </w:pPr>
    </w:p>
    <w:p w14:paraId="541A306B" w14:textId="0BC05A22" w:rsidR="005401A9" w:rsidRDefault="005401A9">
      <w:pPr>
        <w:tabs>
          <w:tab w:val="left" w:pos="284"/>
          <w:tab w:val="left" w:pos="426"/>
        </w:tabs>
        <w:spacing w:after="0" w:line="240" w:lineRule="auto"/>
        <w:jc w:val="both"/>
        <w:rPr>
          <w:rFonts w:ascii="Times New Roman" w:hAnsi="Times New Roman" w:cs="Times New Roman"/>
          <w:sz w:val="18"/>
          <w:szCs w:val="18"/>
        </w:rPr>
      </w:pPr>
    </w:p>
    <w:p w14:paraId="6D4E74FC" w14:textId="75EACEF2" w:rsidR="005401A9" w:rsidRDefault="005401A9">
      <w:pPr>
        <w:tabs>
          <w:tab w:val="left" w:pos="284"/>
          <w:tab w:val="left" w:pos="426"/>
        </w:tabs>
        <w:spacing w:after="0" w:line="240" w:lineRule="auto"/>
        <w:jc w:val="both"/>
        <w:rPr>
          <w:rFonts w:ascii="Times New Roman" w:hAnsi="Times New Roman" w:cs="Times New Roman"/>
          <w:sz w:val="18"/>
          <w:szCs w:val="18"/>
        </w:rPr>
      </w:pPr>
    </w:p>
    <w:p w14:paraId="4C120D3A" w14:textId="6B9258E3" w:rsidR="005401A9" w:rsidRDefault="005401A9">
      <w:pPr>
        <w:tabs>
          <w:tab w:val="left" w:pos="284"/>
          <w:tab w:val="left" w:pos="426"/>
        </w:tabs>
        <w:spacing w:after="0" w:line="240" w:lineRule="auto"/>
        <w:jc w:val="both"/>
        <w:rPr>
          <w:rFonts w:ascii="Times New Roman" w:hAnsi="Times New Roman" w:cs="Times New Roman"/>
          <w:sz w:val="18"/>
          <w:szCs w:val="18"/>
        </w:rPr>
      </w:pPr>
    </w:p>
    <w:p w14:paraId="6868EF1A" w14:textId="1CA9B55A" w:rsidR="005401A9" w:rsidRDefault="005401A9">
      <w:pPr>
        <w:tabs>
          <w:tab w:val="left" w:pos="284"/>
          <w:tab w:val="left" w:pos="426"/>
        </w:tabs>
        <w:spacing w:after="0" w:line="240" w:lineRule="auto"/>
        <w:jc w:val="both"/>
        <w:rPr>
          <w:rFonts w:ascii="Times New Roman" w:hAnsi="Times New Roman" w:cs="Times New Roman"/>
          <w:sz w:val="18"/>
          <w:szCs w:val="18"/>
        </w:rPr>
      </w:pPr>
    </w:p>
    <w:p w14:paraId="359F0FAB" w14:textId="3228E206" w:rsidR="005401A9" w:rsidRDefault="005401A9">
      <w:pPr>
        <w:tabs>
          <w:tab w:val="left" w:pos="284"/>
          <w:tab w:val="left" w:pos="426"/>
        </w:tabs>
        <w:spacing w:after="0" w:line="240" w:lineRule="auto"/>
        <w:jc w:val="both"/>
        <w:rPr>
          <w:rFonts w:ascii="Times New Roman" w:hAnsi="Times New Roman" w:cs="Times New Roman"/>
          <w:sz w:val="18"/>
          <w:szCs w:val="18"/>
        </w:rPr>
      </w:pPr>
    </w:p>
    <w:p w14:paraId="6573BDEB" w14:textId="2449D3FD" w:rsidR="005401A9" w:rsidRDefault="005401A9">
      <w:pPr>
        <w:tabs>
          <w:tab w:val="left" w:pos="284"/>
          <w:tab w:val="left" w:pos="426"/>
        </w:tabs>
        <w:spacing w:after="0" w:line="240" w:lineRule="auto"/>
        <w:jc w:val="both"/>
        <w:rPr>
          <w:rFonts w:ascii="Times New Roman" w:hAnsi="Times New Roman" w:cs="Times New Roman"/>
          <w:sz w:val="18"/>
          <w:szCs w:val="18"/>
        </w:rPr>
      </w:pPr>
    </w:p>
    <w:p w14:paraId="3F564ECD" w14:textId="6D19E9A8" w:rsidR="005401A9" w:rsidRDefault="005401A9">
      <w:pPr>
        <w:tabs>
          <w:tab w:val="left" w:pos="284"/>
          <w:tab w:val="left" w:pos="426"/>
        </w:tabs>
        <w:spacing w:after="0" w:line="240" w:lineRule="auto"/>
        <w:jc w:val="both"/>
        <w:rPr>
          <w:rFonts w:ascii="Times New Roman" w:hAnsi="Times New Roman" w:cs="Times New Roman"/>
          <w:sz w:val="18"/>
          <w:szCs w:val="18"/>
        </w:rPr>
      </w:pPr>
    </w:p>
    <w:p w14:paraId="1625D469" w14:textId="445275B8" w:rsidR="005401A9" w:rsidRDefault="005401A9">
      <w:pPr>
        <w:tabs>
          <w:tab w:val="left" w:pos="284"/>
          <w:tab w:val="left" w:pos="426"/>
        </w:tabs>
        <w:spacing w:after="0" w:line="240" w:lineRule="auto"/>
        <w:jc w:val="both"/>
        <w:rPr>
          <w:rFonts w:ascii="Times New Roman" w:hAnsi="Times New Roman" w:cs="Times New Roman"/>
          <w:sz w:val="18"/>
          <w:szCs w:val="18"/>
        </w:rPr>
      </w:pPr>
    </w:p>
    <w:p w14:paraId="2A7AE8D0" w14:textId="48424CA7" w:rsidR="005401A9" w:rsidRDefault="005401A9">
      <w:pPr>
        <w:tabs>
          <w:tab w:val="left" w:pos="284"/>
          <w:tab w:val="left" w:pos="426"/>
        </w:tabs>
        <w:spacing w:after="0" w:line="240" w:lineRule="auto"/>
        <w:jc w:val="both"/>
        <w:rPr>
          <w:rFonts w:ascii="Times New Roman" w:hAnsi="Times New Roman" w:cs="Times New Roman"/>
          <w:sz w:val="18"/>
          <w:szCs w:val="18"/>
        </w:rPr>
      </w:pPr>
    </w:p>
    <w:p w14:paraId="32837B62" w14:textId="79213AD6" w:rsidR="005401A9" w:rsidRDefault="005401A9">
      <w:pPr>
        <w:tabs>
          <w:tab w:val="left" w:pos="284"/>
          <w:tab w:val="left" w:pos="426"/>
        </w:tabs>
        <w:spacing w:after="0" w:line="240" w:lineRule="auto"/>
        <w:jc w:val="both"/>
        <w:rPr>
          <w:rFonts w:ascii="Times New Roman" w:hAnsi="Times New Roman" w:cs="Times New Roman"/>
          <w:sz w:val="18"/>
          <w:szCs w:val="18"/>
        </w:rPr>
      </w:pPr>
    </w:p>
    <w:p w14:paraId="0ADB1496" w14:textId="11B18740" w:rsidR="005401A9" w:rsidRDefault="005401A9">
      <w:pPr>
        <w:tabs>
          <w:tab w:val="left" w:pos="284"/>
          <w:tab w:val="left" w:pos="426"/>
        </w:tabs>
        <w:spacing w:after="0" w:line="240" w:lineRule="auto"/>
        <w:jc w:val="both"/>
        <w:rPr>
          <w:rFonts w:ascii="Times New Roman" w:hAnsi="Times New Roman" w:cs="Times New Roman"/>
          <w:sz w:val="18"/>
          <w:szCs w:val="18"/>
        </w:rPr>
      </w:pPr>
    </w:p>
    <w:p w14:paraId="629E6409" w14:textId="7170998A" w:rsidR="005401A9" w:rsidRDefault="005401A9">
      <w:pPr>
        <w:tabs>
          <w:tab w:val="left" w:pos="284"/>
          <w:tab w:val="left" w:pos="426"/>
        </w:tabs>
        <w:spacing w:after="0" w:line="240" w:lineRule="auto"/>
        <w:jc w:val="both"/>
        <w:rPr>
          <w:rFonts w:ascii="Times New Roman" w:hAnsi="Times New Roman" w:cs="Times New Roman"/>
          <w:sz w:val="18"/>
          <w:szCs w:val="18"/>
        </w:rPr>
      </w:pPr>
    </w:p>
    <w:p w14:paraId="07BF2F09" w14:textId="4C7C0EF6" w:rsidR="005401A9" w:rsidRDefault="005401A9">
      <w:pPr>
        <w:tabs>
          <w:tab w:val="left" w:pos="284"/>
          <w:tab w:val="left" w:pos="426"/>
        </w:tabs>
        <w:spacing w:after="0" w:line="240" w:lineRule="auto"/>
        <w:jc w:val="both"/>
        <w:rPr>
          <w:rFonts w:ascii="Times New Roman" w:hAnsi="Times New Roman" w:cs="Times New Roman"/>
          <w:sz w:val="18"/>
          <w:szCs w:val="18"/>
        </w:rPr>
      </w:pPr>
    </w:p>
    <w:p w14:paraId="4E56D107" w14:textId="739DD554" w:rsidR="005401A9" w:rsidRDefault="005401A9">
      <w:pPr>
        <w:tabs>
          <w:tab w:val="left" w:pos="284"/>
          <w:tab w:val="left" w:pos="426"/>
        </w:tabs>
        <w:spacing w:after="0" w:line="240" w:lineRule="auto"/>
        <w:jc w:val="both"/>
        <w:rPr>
          <w:rFonts w:ascii="Times New Roman" w:hAnsi="Times New Roman" w:cs="Times New Roman"/>
          <w:sz w:val="18"/>
          <w:szCs w:val="18"/>
        </w:rPr>
      </w:pPr>
    </w:p>
    <w:p w14:paraId="090DE4EA" w14:textId="75139FF9" w:rsidR="005401A9" w:rsidRDefault="005401A9">
      <w:pPr>
        <w:tabs>
          <w:tab w:val="left" w:pos="284"/>
          <w:tab w:val="left" w:pos="426"/>
        </w:tabs>
        <w:spacing w:after="0" w:line="240" w:lineRule="auto"/>
        <w:jc w:val="both"/>
        <w:rPr>
          <w:rFonts w:ascii="Times New Roman" w:hAnsi="Times New Roman" w:cs="Times New Roman"/>
          <w:sz w:val="18"/>
          <w:szCs w:val="18"/>
        </w:rPr>
      </w:pPr>
    </w:p>
    <w:p w14:paraId="0CED11CA" w14:textId="7DD02F72" w:rsidR="005401A9" w:rsidRDefault="005401A9">
      <w:pPr>
        <w:tabs>
          <w:tab w:val="left" w:pos="284"/>
          <w:tab w:val="left" w:pos="426"/>
        </w:tabs>
        <w:spacing w:after="0" w:line="240" w:lineRule="auto"/>
        <w:jc w:val="both"/>
        <w:rPr>
          <w:rFonts w:ascii="Times New Roman" w:hAnsi="Times New Roman" w:cs="Times New Roman"/>
          <w:sz w:val="18"/>
          <w:szCs w:val="18"/>
        </w:rPr>
      </w:pPr>
    </w:p>
    <w:p w14:paraId="36B92A0A" w14:textId="788EA4C3" w:rsidR="005401A9" w:rsidRDefault="005401A9">
      <w:pPr>
        <w:tabs>
          <w:tab w:val="left" w:pos="284"/>
          <w:tab w:val="left" w:pos="426"/>
        </w:tabs>
        <w:spacing w:after="0" w:line="240" w:lineRule="auto"/>
        <w:jc w:val="both"/>
        <w:rPr>
          <w:rFonts w:ascii="Times New Roman" w:hAnsi="Times New Roman" w:cs="Times New Roman"/>
          <w:sz w:val="18"/>
          <w:szCs w:val="18"/>
        </w:rPr>
      </w:pPr>
    </w:p>
    <w:p w14:paraId="1353B298" w14:textId="0CF73E79" w:rsidR="005401A9" w:rsidRDefault="005401A9">
      <w:pPr>
        <w:tabs>
          <w:tab w:val="left" w:pos="284"/>
          <w:tab w:val="left" w:pos="426"/>
        </w:tabs>
        <w:spacing w:after="0" w:line="240" w:lineRule="auto"/>
        <w:jc w:val="both"/>
        <w:rPr>
          <w:rFonts w:ascii="Times New Roman" w:hAnsi="Times New Roman" w:cs="Times New Roman"/>
          <w:sz w:val="18"/>
          <w:szCs w:val="18"/>
        </w:rPr>
      </w:pPr>
    </w:p>
    <w:p w14:paraId="042465DA" w14:textId="03641106" w:rsidR="005401A9" w:rsidRDefault="005401A9">
      <w:pPr>
        <w:tabs>
          <w:tab w:val="left" w:pos="284"/>
          <w:tab w:val="left" w:pos="426"/>
        </w:tabs>
        <w:spacing w:after="0" w:line="240" w:lineRule="auto"/>
        <w:jc w:val="both"/>
        <w:rPr>
          <w:rFonts w:ascii="Times New Roman" w:hAnsi="Times New Roman" w:cs="Times New Roman"/>
          <w:sz w:val="18"/>
          <w:szCs w:val="18"/>
        </w:rPr>
      </w:pPr>
    </w:p>
    <w:p w14:paraId="30EDC8D4" w14:textId="2D3E48F4" w:rsidR="005401A9" w:rsidRDefault="005401A9">
      <w:pPr>
        <w:tabs>
          <w:tab w:val="left" w:pos="284"/>
          <w:tab w:val="left" w:pos="426"/>
        </w:tabs>
        <w:spacing w:after="0" w:line="240" w:lineRule="auto"/>
        <w:jc w:val="both"/>
        <w:rPr>
          <w:rFonts w:ascii="Times New Roman" w:hAnsi="Times New Roman" w:cs="Times New Roman"/>
          <w:sz w:val="18"/>
          <w:szCs w:val="18"/>
        </w:rPr>
      </w:pPr>
    </w:p>
    <w:p w14:paraId="49818D9C" w14:textId="0A2272C4" w:rsidR="005401A9" w:rsidRDefault="005401A9">
      <w:pPr>
        <w:tabs>
          <w:tab w:val="left" w:pos="284"/>
          <w:tab w:val="left" w:pos="426"/>
        </w:tabs>
        <w:spacing w:after="0" w:line="240" w:lineRule="auto"/>
        <w:jc w:val="both"/>
        <w:rPr>
          <w:rFonts w:ascii="Times New Roman" w:hAnsi="Times New Roman" w:cs="Times New Roman"/>
          <w:sz w:val="18"/>
          <w:szCs w:val="18"/>
        </w:rPr>
      </w:pPr>
    </w:p>
    <w:p w14:paraId="66997B8E" w14:textId="2925D2D3" w:rsidR="005401A9" w:rsidRDefault="005401A9">
      <w:pPr>
        <w:tabs>
          <w:tab w:val="left" w:pos="284"/>
          <w:tab w:val="left" w:pos="426"/>
        </w:tabs>
        <w:spacing w:after="0" w:line="240" w:lineRule="auto"/>
        <w:jc w:val="both"/>
        <w:rPr>
          <w:rFonts w:ascii="Times New Roman" w:hAnsi="Times New Roman" w:cs="Times New Roman"/>
          <w:sz w:val="18"/>
          <w:szCs w:val="18"/>
        </w:rPr>
      </w:pPr>
    </w:p>
    <w:p w14:paraId="2B15B322" w14:textId="7A85E7F4" w:rsidR="005401A9" w:rsidRDefault="005401A9">
      <w:pPr>
        <w:tabs>
          <w:tab w:val="left" w:pos="284"/>
          <w:tab w:val="left" w:pos="426"/>
        </w:tabs>
        <w:spacing w:after="0" w:line="240" w:lineRule="auto"/>
        <w:jc w:val="both"/>
        <w:rPr>
          <w:rFonts w:ascii="Times New Roman" w:hAnsi="Times New Roman" w:cs="Times New Roman"/>
          <w:sz w:val="18"/>
          <w:szCs w:val="18"/>
        </w:rPr>
      </w:pPr>
    </w:p>
    <w:p w14:paraId="7E207C37" w14:textId="3F4A3E7F" w:rsidR="005401A9" w:rsidRDefault="005401A9">
      <w:pPr>
        <w:tabs>
          <w:tab w:val="left" w:pos="284"/>
          <w:tab w:val="left" w:pos="426"/>
        </w:tabs>
        <w:spacing w:after="0" w:line="240" w:lineRule="auto"/>
        <w:jc w:val="both"/>
        <w:rPr>
          <w:rFonts w:ascii="Times New Roman" w:hAnsi="Times New Roman" w:cs="Times New Roman"/>
          <w:sz w:val="18"/>
          <w:szCs w:val="18"/>
        </w:rPr>
      </w:pPr>
    </w:p>
    <w:p w14:paraId="1E4C5300" w14:textId="7118D7B3" w:rsidR="005401A9" w:rsidRDefault="005401A9">
      <w:pPr>
        <w:tabs>
          <w:tab w:val="left" w:pos="284"/>
          <w:tab w:val="left" w:pos="426"/>
        </w:tabs>
        <w:spacing w:after="0" w:line="240" w:lineRule="auto"/>
        <w:jc w:val="both"/>
        <w:rPr>
          <w:rFonts w:ascii="Times New Roman" w:hAnsi="Times New Roman" w:cs="Times New Roman"/>
          <w:sz w:val="18"/>
          <w:szCs w:val="18"/>
        </w:rPr>
      </w:pPr>
    </w:p>
    <w:p w14:paraId="6117F0C7" w14:textId="6E7CDAC8" w:rsidR="005401A9" w:rsidRDefault="005401A9">
      <w:pPr>
        <w:tabs>
          <w:tab w:val="left" w:pos="284"/>
          <w:tab w:val="left" w:pos="426"/>
        </w:tabs>
        <w:spacing w:after="0" w:line="240" w:lineRule="auto"/>
        <w:jc w:val="both"/>
        <w:rPr>
          <w:rFonts w:ascii="Times New Roman" w:hAnsi="Times New Roman" w:cs="Times New Roman"/>
          <w:sz w:val="18"/>
          <w:szCs w:val="18"/>
        </w:rPr>
      </w:pPr>
    </w:p>
    <w:p w14:paraId="46E2185A" w14:textId="6ACD0B89" w:rsidR="005401A9" w:rsidRDefault="005401A9">
      <w:pPr>
        <w:tabs>
          <w:tab w:val="left" w:pos="284"/>
          <w:tab w:val="left" w:pos="426"/>
        </w:tabs>
        <w:spacing w:after="0" w:line="240" w:lineRule="auto"/>
        <w:jc w:val="both"/>
        <w:rPr>
          <w:rFonts w:ascii="Times New Roman" w:hAnsi="Times New Roman" w:cs="Times New Roman"/>
          <w:sz w:val="18"/>
          <w:szCs w:val="18"/>
        </w:rPr>
      </w:pPr>
    </w:p>
    <w:p w14:paraId="5740749D" w14:textId="5EC68FF6" w:rsidR="005401A9" w:rsidRDefault="005401A9">
      <w:pPr>
        <w:tabs>
          <w:tab w:val="left" w:pos="284"/>
          <w:tab w:val="left" w:pos="426"/>
        </w:tabs>
        <w:spacing w:after="0" w:line="240" w:lineRule="auto"/>
        <w:jc w:val="both"/>
        <w:rPr>
          <w:rFonts w:ascii="Times New Roman" w:hAnsi="Times New Roman" w:cs="Times New Roman"/>
          <w:sz w:val="18"/>
          <w:szCs w:val="18"/>
        </w:rPr>
      </w:pPr>
    </w:p>
    <w:p w14:paraId="028DC3E9" w14:textId="13A17892" w:rsidR="005401A9" w:rsidRDefault="005401A9">
      <w:pPr>
        <w:tabs>
          <w:tab w:val="left" w:pos="284"/>
          <w:tab w:val="left" w:pos="426"/>
        </w:tabs>
        <w:spacing w:after="0" w:line="240" w:lineRule="auto"/>
        <w:jc w:val="both"/>
        <w:rPr>
          <w:rFonts w:ascii="Times New Roman" w:hAnsi="Times New Roman" w:cs="Times New Roman"/>
          <w:sz w:val="18"/>
          <w:szCs w:val="18"/>
        </w:rPr>
      </w:pPr>
    </w:p>
    <w:p w14:paraId="349B31FD" w14:textId="40D98330" w:rsidR="005401A9" w:rsidRDefault="005401A9">
      <w:pPr>
        <w:tabs>
          <w:tab w:val="left" w:pos="284"/>
          <w:tab w:val="left" w:pos="426"/>
        </w:tabs>
        <w:spacing w:after="0" w:line="240" w:lineRule="auto"/>
        <w:jc w:val="both"/>
        <w:rPr>
          <w:rFonts w:ascii="Times New Roman" w:hAnsi="Times New Roman" w:cs="Times New Roman"/>
          <w:sz w:val="18"/>
          <w:szCs w:val="18"/>
        </w:rPr>
      </w:pPr>
    </w:p>
    <w:p w14:paraId="738A9ED4" w14:textId="27FC156A" w:rsidR="005401A9" w:rsidRDefault="005401A9">
      <w:pPr>
        <w:tabs>
          <w:tab w:val="left" w:pos="284"/>
          <w:tab w:val="left" w:pos="426"/>
        </w:tabs>
        <w:spacing w:after="0" w:line="240" w:lineRule="auto"/>
        <w:jc w:val="both"/>
        <w:rPr>
          <w:rFonts w:ascii="Times New Roman" w:hAnsi="Times New Roman" w:cs="Times New Roman"/>
          <w:sz w:val="18"/>
          <w:szCs w:val="18"/>
        </w:rPr>
      </w:pPr>
    </w:p>
    <w:p w14:paraId="0CCE5AA7" w14:textId="637875A8" w:rsidR="005401A9" w:rsidRDefault="005401A9">
      <w:pPr>
        <w:tabs>
          <w:tab w:val="left" w:pos="284"/>
          <w:tab w:val="left" w:pos="426"/>
        </w:tabs>
        <w:spacing w:after="0" w:line="240" w:lineRule="auto"/>
        <w:jc w:val="both"/>
        <w:rPr>
          <w:rFonts w:ascii="Times New Roman" w:hAnsi="Times New Roman" w:cs="Times New Roman"/>
          <w:sz w:val="18"/>
          <w:szCs w:val="18"/>
        </w:rPr>
      </w:pPr>
    </w:p>
    <w:p w14:paraId="1F46A8B1" w14:textId="74C24F09" w:rsidR="005401A9" w:rsidRDefault="005401A9">
      <w:pPr>
        <w:tabs>
          <w:tab w:val="left" w:pos="284"/>
          <w:tab w:val="left" w:pos="426"/>
        </w:tabs>
        <w:spacing w:after="0" w:line="240" w:lineRule="auto"/>
        <w:jc w:val="both"/>
        <w:rPr>
          <w:rFonts w:ascii="Times New Roman" w:hAnsi="Times New Roman" w:cs="Times New Roman"/>
          <w:sz w:val="18"/>
          <w:szCs w:val="18"/>
        </w:rPr>
      </w:pPr>
    </w:p>
    <w:p w14:paraId="5D5F0A13" w14:textId="221253D8" w:rsidR="005401A9" w:rsidRDefault="005401A9">
      <w:pPr>
        <w:tabs>
          <w:tab w:val="left" w:pos="284"/>
          <w:tab w:val="left" w:pos="426"/>
        </w:tabs>
        <w:spacing w:after="0" w:line="240" w:lineRule="auto"/>
        <w:jc w:val="both"/>
        <w:rPr>
          <w:rFonts w:ascii="Times New Roman" w:hAnsi="Times New Roman" w:cs="Times New Roman"/>
          <w:sz w:val="18"/>
          <w:szCs w:val="18"/>
        </w:rPr>
      </w:pPr>
    </w:p>
    <w:p w14:paraId="34275040" w14:textId="633E655D" w:rsidR="005401A9" w:rsidRDefault="005401A9">
      <w:pPr>
        <w:tabs>
          <w:tab w:val="left" w:pos="284"/>
          <w:tab w:val="left" w:pos="426"/>
        </w:tabs>
        <w:spacing w:after="0" w:line="240" w:lineRule="auto"/>
        <w:jc w:val="both"/>
        <w:rPr>
          <w:rFonts w:ascii="Times New Roman" w:hAnsi="Times New Roman" w:cs="Times New Roman"/>
          <w:sz w:val="18"/>
          <w:szCs w:val="18"/>
        </w:rPr>
      </w:pPr>
    </w:p>
    <w:p w14:paraId="6BC390E0" w14:textId="4899D763" w:rsidR="005401A9" w:rsidRDefault="005401A9">
      <w:pPr>
        <w:tabs>
          <w:tab w:val="left" w:pos="284"/>
          <w:tab w:val="left" w:pos="426"/>
        </w:tabs>
        <w:spacing w:after="0" w:line="240" w:lineRule="auto"/>
        <w:jc w:val="both"/>
        <w:rPr>
          <w:rFonts w:ascii="Times New Roman" w:hAnsi="Times New Roman" w:cs="Times New Roman"/>
          <w:sz w:val="18"/>
          <w:szCs w:val="18"/>
        </w:rPr>
      </w:pPr>
    </w:p>
    <w:p w14:paraId="50E8CE1A" w14:textId="0E378CD2" w:rsidR="005401A9" w:rsidRDefault="005401A9">
      <w:pPr>
        <w:tabs>
          <w:tab w:val="left" w:pos="284"/>
          <w:tab w:val="left" w:pos="426"/>
        </w:tabs>
        <w:spacing w:after="0" w:line="240" w:lineRule="auto"/>
        <w:jc w:val="both"/>
        <w:rPr>
          <w:rFonts w:ascii="Times New Roman" w:hAnsi="Times New Roman" w:cs="Times New Roman"/>
          <w:sz w:val="18"/>
          <w:szCs w:val="18"/>
        </w:rPr>
      </w:pPr>
    </w:p>
    <w:p w14:paraId="042211CF" w14:textId="2A11EA8C" w:rsidR="005401A9" w:rsidRDefault="005401A9">
      <w:pPr>
        <w:tabs>
          <w:tab w:val="left" w:pos="284"/>
          <w:tab w:val="left" w:pos="426"/>
        </w:tabs>
        <w:spacing w:after="0" w:line="240" w:lineRule="auto"/>
        <w:jc w:val="both"/>
        <w:rPr>
          <w:rFonts w:ascii="Times New Roman" w:hAnsi="Times New Roman" w:cs="Times New Roman"/>
          <w:sz w:val="18"/>
          <w:szCs w:val="18"/>
        </w:rPr>
      </w:pPr>
    </w:p>
    <w:p w14:paraId="0C5FC71E" w14:textId="51667D99" w:rsidR="005401A9" w:rsidRDefault="005401A9">
      <w:pPr>
        <w:tabs>
          <w:tab w:val="left" w:pos="284"/>
          <w:tab w:val="left" w:pos="426"/>
        </w:tabs>
        <w:spacing w:after="0" w:line="240" w:lineRule="auto"/>
        <w:jc w:val="both"/>
        <w:rPr>
          <w:rFonts w:ascii="Times New Roman" w:hAnsi="Times New Roman" w:cs="Times New Roman"/>
          <w:sz w:val="18"/>
          <w:szCs w:val="18"/>
        </w:rPr>
      </w:pPr>
    </w:p>
    <w:p w14:paraId="63ED3D28" w14:textId="1F501AEC" w:rsidR="005401A9" w:rsidRDefault="005401A9">
      <w:pPr>
        <w:tabs>
          <w:tab w:val="left" w:pos="284"/>
          <w:tab w:val="left" w:pos="426"/>
        </w:tabs>
        <w:spacing w:after="0" w:line="240" w:lineRule="auto"/>
        <w:jc w:val="both"/>
        <w:rPr>
          <w:rFonts w:ascii="Times New Roman" w:hAnsi="Times New Roman" w:cs="Times New Roman"/>
          <w:sz w:val="18"/>
          <w:szCs w:val="18"/>
        </w:rPr>
      </w:pPr>
    </w:p>
    <w:p w14:paraId="5F259F15" w14:textId="4154D02E" w:rsidR="005401A9" w:rsidRDefault="005401A9">
      <w:pPr>
        <w:tabs>
          <w:tab w:val="left" w:pos="284"/>
          <w:tab w:val="left" w:pos="426"/>
        </w:tabs>
        <w:spacing w:after="0" w:line="240" w:lineRule="auto"/>
        <w:jc w:val="both"/>
        <w:rPr>
          <w:rFonts w:ascii="Times New Roman" w:hAnsi="Times New Roman" w:cs="Times New Roman"/>
          <w:sz w:val="18"/>
          <w:szCs w:val="18"/>
        </w:rPr>
      </w:pPr>
    </w:p>
    <w:p w14:paraId="6DC34F99" w14:textId="78D18715" w:rsidR="005401A9" w:rsidRDefault="005401A9">
      <w:pPr>
        <w:tabs>
          <w:tab w:val="left" w:pos="284"/>
          <w:tab w:val="left" w:pos="426"/>
        </w:tabs>
        <w:spacing w:after="0" w:line="240" w:lineRule="auto"/>
        <w:jc w:val="both"/>
        <w:rPr>
          <w:rFonts w:ascii="Times New Roman" w:hAnsi="Times New Roman" w:cs="Times New Roman"/>
          <w:sz w:val="18"/>
          <w:szCs w:val="18"/>
        </w:rPr>
      </w:pPr>
    </w:p>
    <w:p w14:paraId="19381D0E" w14:textId="18BF4F45" w:rsidR="005401A9" w:rsidRDefault="005401A9">
      <w:pPr>
        <w:tabs>
          <w:tab w:val="left" w:pos="284"/>
          <w:tab w:val="left" w:pos="426"/>
        </w:tabs>
        <w:spacing w:after="0" w:line="240" w:lineRule="auto"/>
        <w:jc w:val="both"/>
        <w:rPr>
          <w:rFonts w:ascii="Times New Roman" w:hAnsi="Times New Roman" w:cs="Times New Roman"/>
          <w:sz w:val="18"/>
          <w:szCs w:val="18"/>
        </w:rPr>
      </w:pPr>
    </w:p>
    <w:p w14:paraId="7E50D1D8" w14:textId="7D8F4C1E" w:rsidR="005401A9" w:rsidRDefault="005401A9">
      <w:pPr>
        <w:tabs>
          <w:tab w:val="left" w:pos="284"/>
          <w:tab w:val="left" w:pos="426"/>
        </w:tabs>
        <w:spacing w:after="0" w:line="240" w:lineRule="auto"/>
        <w:jc w:val="both"/>
        <w:rPr>
          <w:rFonts w:ascii="Times New Roman" w:hAnsi="Times New Roman" w:cs="Times New Roman"/>
          <w:sz w:val="18"/>
          <w:szCs w:val="18"/>
        </w:rPr>
      </w:pPr>
    </w:p>
    <w:p w14:paraId="7D681674" w14:textId="1D324E36" w:rsidR="005401A9" w:rsidRDefault="005401A9">
      <w:pPr>
        <w:tabs>
          <w:tab w:val="left" w:pos="284"/>
          <w:tab w:val="left" w:pos="426"/>
        </w:tabs>
        <w:spacing w:after="0" w:line="240" w:lineRule="auto"/>
        <w:jc w:val="both"/>
        <w:rPr>
          <w:rFonts w:ascii="Times New Roman" w:hAnsi="Times New Roman" w:cs="Times New Roman"/>
          <w:sz w:val="18"/>
          <w:szCs w:val="18"/>
        </w:rPr>
      </w:pPr>
    </w:p>
    <w:p w14:paraId="2DEF4104" w14:textId="4E9DF04C" w:rsidR="005401A9" w:rsidRDefault="005401A9">
      <w:pPr>
        <w:tabs>
          <w:tab w:val="left" w:pos="284"/>
          <w:tab w:val="left" w:pos="426"/>
        </w:tabs>
        <w:spacing w:after="0" w:line="240" w:lineRule="auto"/>
        <w:jc w:val="both"/>
        <w:rPr>
          <w:rFonts w:ascii="Times New Roman" w:hAnsi="Times New Roman" w:cs="Times New Roman"/>
          <w:sz w:val="18"/>
          <w:szCs w:val="18"/>
        </w:rPr>
      </w:pPr>
    </w:p>
    <w:p w14:paraId="1C187625" w14:textId="71791772" w:rsidR="005401A9" w:rsidRDefault="005401A9">
      <w:pPr>
        <w:tabs>
          <w:tab w:val="left" w:pos="284"/>
          <w:tab w:val="left" w:pos="426"/>
        </w:tabs>
        <w:spacing w:after="0" w:line="240" w:lineRule="auto"/>
        <w:jc w:val="both"/>
        <w:rPr>
          <w:rFonts w:ascii="Times New Roman" w:hAnsi="Times New Roman" w:cs="Times New Roman"/>
          <w:sz w:val="18"/>
          <w:szCs w:val="18"/>
        </w:rPr>
      </w:pPr>
    </w:p>
    <w:p w14:paraId="4D855E7C" w14:textId="10868E72" w:rsidR="005401A9" w:rsidRDefault="005401A9">
      <w:pPr>
        <w:tabs>
          <w:tab w:val="left" w:pos="284"/>
          <w:tab w:val="left" w:pos="426"/>
        </w:tabs>
        <w:spacing w:after="0" w:line="240" w:lineRule="auto"/>
        <w:jc w:val="both"/>
        <w:rPr>
          <w:rFonts w:ascii="Times New Roman" w:hAnsi="Times New Roman" w:cs="Times New Roman"/>
          <w:sz w:val="18"/>
          <w:szCs w:val="18"/>
        </w:rPr>
      </w:pPr>
    </w:p>
    <w:p w14:paraId="15136543" w14:textId="24207782" w:rsidR="005401A9" w:rsidRDefault="005401A9">
      <w:pPr>
        <w:tabs>
          <w:tab w:val="left" w:pos="284"/>
          <w:tab w:val="left" w:pos="426"/>
        </w:tabs>
        <w:spacing w:after="0" w:line="240" w:lineRule="auto"/>
        <w:jc w:val="both"/>
        <w:rPr>
          <w:rFonts w:ascii="Times New Roman" w:hAnsi="Times New Roman" w:cs="Times New Roman"/>
          <w:sz w:val="18"/>
          <w:szCs w:val="18"/>
        </w:rPr>
      </w:pPr>
    </w:p>
    <w:p w14:paraId="0C958A99" w14:textId="5FF2D749" w:rsidR="005401A9" w:rsidRDefault="005401A9">
      <w:pPr>
        <w:tabs>
          <w:tab w:val="left" w:pos="284"/>
          <w:tab w:val="left" w:pos="426"/>
        </w:tabs>
        <w:spacing w:after="0" w:line="240" w:lineRule="auto"/>
        <w:jc w:val="both"/>
        <w:rPr>
          <w:rFonts w:ascii="Times New Roman" w:hAnsi="Times New Roman" w:cs="Times New Roman"/>
          <w:sz w:val="18"/>
          <w:szCs w:val="18"/>
        </w:rPr>
      </w:pPr>
    </w:p>
    <w:p w14:paraId="023A0535" w14:textId="06E67522" w:rsidR="005401A9" w:rsidRDefault="005401A9">
      <w:pPr>
        <w:tabs>
          <w:tab w:val="left" w:pos="284"/>
          <w:tab w:val="left" w:pos="426"/>
        </w:tabs>
        <w:spacing w:after="0" w:line="240" w:lineRule="auto"/>
        <w:jc w:val="both"/>
        <w:rPr>
          <w:rFonts w:ascii="Times New Roman" w:hAnsi="Times New Roman" w:cs="Times New Roman"/>
          <w:sz w:val="18"/>
          <w:szCs w:val="18"/>
        </w:rPr>
      </w:pPr>
    </w:p>
    <w:p w14:paraId="522859A4" w14:textId="7103D390" w:rsidR="005401A9" w:rsidRDefault="005401A9">
      <w:pPr>
        <w:tabs>
          <w:tab w:val="left" w:pos="284"/>
          <w:tab w:val="left" w:pos="426"/>
        </w:tabs>
        <w:spacing w:after="0" w:line="240" w:lineRule="auto"/>
        <w:jc w:val="both"/>
        <w:rPr>
          <w:rFonts w:ascii="Times New Roman" w:hAnsi="Times New Roman" w:cs="Times New Roman"/>
          <w:sz w:val="18"/>
          <w:szCs w:val="18"/>
        </w:rPr>
      </w:pPr>
    </w:p>
    <w:p w14:paraId="3AD83AEB" w14:textId="145909BD" w:rsidR="005401A9" w:rsidRDefault="005401A9">
      <w:pPr>
        <w:tabs>
          <w:tab w:val="left" w:pos="284"/>
          <w:tab w:val="left" w:pos="426"/>
        </w:tabs>
        <w:spacing w:after="0" w:line="240" w:lineRule="auto"/>
        <w:jc w:val="both"/>
        <w:rPr>
          <w:rFonts w:ascii="Times New Roman" w:hAnsi="Times New Roman" w:cs="Times New Roman"/>
          <w:sz w:val="18"/>
          <w:szCs w:val="18"/>
        </w:rPr>
      </w:pPr>
    </w:p>
    <w:p w14:paraId="36D74C43" w14:textId="7C956D72" w:rsidR="005401A9" w:rsidRDefault="005401A9">
      <w:pPr>
        <w:tabs>
          <w:tab w:val="left" w:pos="284"/>
          <w:tab w:val="left" w:pos="426"/>
        </w:tabs>
        <w:spacing w:after="0" w:line="240" w:lineRule="auto"/>
        <w:jc w:val="both"/>
        <w:rPr>
          <w:rFonts w:ascii="Times New Roman" w:hAnsi="Times New Roman" w:cs="Times New Roman"/>
          <w:sz w:val="18"/>
          <w:szCs w:val="18"/>
        </w:rPr>
      </w:pPr>
    </w:p>
    <w:p w14:paraId="0B9496B8" w14:textId="5E66BE53" w:rsidR="005401A9" w:rsidRDefault="005401A9">
      <w:pPr>
        <w:tabs>
          <w:tab w:val="left" w:pos="284"/>
          <w:tab w:val="left" w:pos="426"/>
        </w:tabs>
        <w:spacing w:after="0" w:line="240" w:lineRule="auto"/>
        <w:jc w:val="both"/>
        <w:rPr>
          <w:rFonts w:ascii="Times New Roman" w:hAnsi="Times New Roman" w:cs="Times New Roman"/>
          <w:sz w:val="18"/>
          <w:szCs w:val="18"/>
        </w:rPr>
      </w:pPr>
    </w:p>
    <w:p w14:paraId="26A059CF" w14:textId="70A22400" w:rsidR="005401A9" w:rsidRDefault="005401A9">
      <w:pPr>
        <w:tabs>
          <w:tab w:val="left" w:pos="284"/>
          <w:tab w:val="left" w:pos="426"/>
        </w:tabs>
        <w:spacing w:after="0" w:line="240" w:lineRule="auto"/>
        <w:jc w:val="both"/>
        <w:rPr>
          <w:rFonts w:ascii="Times New Roman" w:hAnsi="Times New Roman" w:cs="Times New Roman"/>
          <w:sz w:val="18"/>
          <w:szCs w:val="18"/>
        </w:rPr>
      </w:pPr>
    </w:p>
    <w:p w14:paraId="174C10FC" w14:textId="5C34461F" w:rsidR="005401A9" w:rsidRDefault="005401A9">
      <w:pPr>
        <w:tabs>
          <w:tab w:val="left" w:pos="284"/>
          <w:tab w:val="left" w:pos="426"/>
        </w:tabs>
        <w:spacing w:after="0" w:line="240" w:lineRule="auto"/>
        <w:jc w:val="both"/>
        <w:rPr>
          <w:rFonts w:ascii="Times New Roman" w:hAnsi="Times New Roman" w:cs="Times New Roman"/>
          <w:sz w:val="18"/>
          <w:szCs w:val="18"/>
        </w:rPr>
      </w:pPr>
    </w:p>
    <w:p w14:paraId="5C730467" w14:textId="437CC7E6" w:rsidR="005401A9" w:rsidRDefault="005401A9">
      <w:pPr>
        <w:tabs>
          <w:tab w:val="left" w:pos="284"/>
          <w:tab w:val="left" w:pos="426"/>
        </w:tabs>
        <w:spacing w:after="0" w:line="240" w:lineRule="auto"/>
        <w:jc w:val="both"/>
        <w:rPr>
          <w:rFonts w:ascii="Times New Roman" w:hAnsi="Times New Roman" w:cs="Times New Roman"/>
          <w:sz w:val="18"/>
          <w:szCs w:val="18"/>
        </w:rPr>
      </w:pPr>
    </w:p>
    <w:p w14:paraId="250D8C49" w14:textId="13CB9C2C" w:rsidR="005401A9" w:rsidRDefault="005401A9">
      <w:pPr>
        <w:tabs>
          <w:tab w:val="left" w:pos="284"/>
          <w:tab w:val="left" w:pos="426"/>
        </w:tabs>
        <w:spacing w:after="0" w:line="240" w:lineRule="auto"/>
        <w:jc w:val="both"/>
        <w:rPr>
          <w:rFonts w:ascii="Times New Roman" w:hAnsi="Times New Roman" w:cs="Times New Roman"/>
          <w:sz w:val="18"/>
          <w:szCs w:val="18"/>
        </w:rPr>
      </w:pPr>
    </w:p>
    <w:p w14:paraId="0532FAB0" w14:textId="0FC7D5FB" w:rsidR="005401A9" w:rsidRDefault="005401A9">
      <w:pPr>
        <w:tabs>
          <w:tab w:val="left" w:pos="284"/>
          <w:tab w:val="left" w:pos="426"/>
        </w:tabs>
        <w:spacing w:after="0" w:line="240" w:lineRule="auto"/>
        <w:jc w:val="both"/>
        <w:rPr>
          <w:rFonts w:ascii="Times New Roman" w:hAnsi="Times New Roman" w:cs="Times New Roman"/>
          <w:sz w:val="18"/>
          <w:szCs w:val="18"/>
        </w:rPr>
      </w:pPr>
    </w:p>
    <w:p w14:paraId="0068BFD3" w14:textId="4D93B9A0" w:rsidR="005401A9" w:rsidRDefault="005401A9">
      <w:pPr>
        <w:tabs>
          <w:tab w:val="left" w:pos="284"/>
          <w:tab w:val="left" w:pos="426"/>
        </w:tabs>
        <w:spacing w:after="0" w:line="240" w:lineRule="auto"/>
        <w:jc w:val="both"/>
        <w:rPr>
          <w:rFonts w:ascii="Times New Roman" w:hAnsi="Times New Roman" w:cs="Times New Roman"/>
          <w:sz w:val="18"/>
          <w:szCs w:val="18"/>
        </w:rPr>
      </w:pPr>
    </w:p>
    <w:p w14:paraId="3744FCE7" w14:textId="6CA7009C" w:rsidR="005401A9" w:rsidRDefault="005401A9">
      <w:pPr>
        <w:tabs>
          <w:tab w:val="left" w:pos="284"/>
          <w:tab w:val="left" w:pos="426"/>
        </w:tabs>
        <w:spacing w:after="0" w:line="240" w:lineRule="auto"/>
        <w:jc w:val="both"/>
        <w:rPr>
          <w:rFonts w:ascii="Times New Roman" w:hAnsi="Times New Roman" w:cs="Times New Roman"/>
          <w:sz w:val="18"/>
          <w:szCs w:val="18"/>
        </w:rPr>
      </w:pPr>
    </w:p>
    <w:p w14:paraId="5DCF4094" w14:textId="72ED5AC9" w:rsidR="005401A9" w:rsidRDefault="005401A9">
      <w:pPr>
        <w:tabs>
          <w:tab w:val="left" w:pos="284"/>
          <w:tab w:val="left" w:pos="426"/>
        </w:tabs>
        <w:spacing w:after="0" w:line="240" w:lineRule="auto"/>
        <w:jc w:val="both"/>
        <w:rPr>
          <w:rFonts w:ascii="Times New Roman" w:hAnsi="Times New Roman" w:cs="Times New Roman"/>
          <w:sz w:val="18"/>
          <w:szCs w:val="18"/>
        </w:rPr>
      </w:pPr>
    </w:p>
    <w:p w14:paraId="16C0B5E0" w14:textId="7A0E18BB" w:rsidR="005401A9" w:rsidRDefault="005401A9">
      <w:pPr>
        <w:tabs>
          <w:tab w:val="left" w:pos="284"/>
          <w:tab w:val="left" w:pos="426"/>
        </w:tabs>
        <w:spacing w:after="0" w:line="240" w:lineRule="auto"/>
        <w:jc w:val="both"/>
        <w:rPr>
          <w:rFonts w:ascii="Times New Roman" w:hAnsi="Times New Roman" w:cs="Times New Roman"/>
          <w:sz w:val="18"/>
          <w:szCs w:val="18"/>
        </w:rPr>
      </w:pPr>
    </w:p>
    <w:p w14:paraId="09D7AD48" w14:textId="321F53A3" w:rsidR="005401A9" w:rsidRDefault="005401A9">
      <w:pPr>
        <w:tabs>
          <w:tab w:val="left" w:pos="284"/>
          <w:tab w:val="left" w:pos="426"/>
        </w:tabs>
        <w:spacing w:after="0" w:line="240" w:lineRule="auto"/>
        <w:jc w:val="both"/>
        <w:rPr>
          <w:rFonts w:ascii="Times New Roman" w:hAnsi="Times New Roman" w:cs="Times New Roman"/>
          <w:sz w:val="18"/>
          <w:szCs w:val="18"/>
        </w:rPr>
      </w:pPr>
    </w:p>
    <w:p w14:paraId="76D85BB2" w14:textId="6542A071" w:rsidR="005401A9" w:rsidRDefault="005401A9">
      <w:pPr>
        <w:tabs>
          <w:tab w:val="left" w:pos="284"/>
          <w:tab w:val="left" w:pos="426"/>
        </w:tabs>
        <w:spacing w:after="0" w:line="240" w:lineRule="auto"/>
        <w:jc w:val="both"/>
        <w:rPr>
          <w:rFonts w:ascii="Times New Roman" w:hAnsi="Times New Roman" w:cs="Times New Roman"/>
          <w:sz w:val="18"/>
          <w:szCs w:val="18"/>
        </w:rPr>
      </w:pPr>
    </w:p>
    <w:p w14:paraId="4811F4BA" w14:textId="73E67010" w:rsidR="005401A9" w:rsidRDefault="005401A9">
      <w:pPr>
        <w:tabs>
          <w:tab w:val="left" w:pos="284"/>
          <w:tab w:val="left" w:pos="426"/>
        </w:tabs>
        <w:spacing w:after="0" w:line="240" w:lineRule="auto"/>
        <w:jc w:val="both"/>
        <w:rPr>
          <w:rFonts w:ascii="Times New Roman" w:hAnsi="Times New Roman" w:cs="Times New Roman"/>
          <w:sz w:val="18"/>
          <w:szCs w:val="18"/>
        </w:rPr>
      </w:pPr>
    </w:p>
    <w:p w14:paraId="6A66169D" w14:textId="697E682A" w:rsidR="005401A9" w:rsidRDefault="005401A9">
      <w:pPr>
        <w:tabs>
          <w:tab w:val="left" w:pos="284"/>
          <w:tab w:val="left" w:pos="426"/>
        </w:tabs>
        <w:spacing w:after="0" w:line="240" w:lineRule="auto"/>
        <w:jc w:val="both"/>
        <w:rPr>
          <w:rFonts w:ascii="Times New Roman" w:hAnsi="Times New Roman" w:cs="Times New Roman"/>
          <w:sz w:val="18"/>
          <w:szCs w:val="18"/>
        </w:rPr>
      </w:pPr>
    </w:p>
    <w:p w14:paraId="316EF903" w14:textId="0953B532" w:rsidR="005401A9" w:rsidRDefault="005401A9">
      <w:pPr>
        <w:tabs>
          <w:tab w:val="left" w:pos="284"/>
          <w:tab w:val="left" w:pos="426"/>
        </w:tabs>
        <w:spacing w:after="0" w:line="240" w:lineRule="auto"/>
        <w:jc w:val="both"/>
        <w:rPr>
          <w:rFonts w:ascii="Times New Roman" w:hAnsi="Times New Roman" w:cs="Times New Roman"/>
          <w:sz w:val="18"/>
          <w:szCs w:val="18"/>
        </w:rPr>
      </w:pPr>
    </w:p>
    <w:p w14:paraId="6B5AEF1E" w14:textId="1A943555" w:rsidR="005401A9" w:rsidRDefault="005401A9">
      <w:pPr>
        <w:tabs>
          <w:tab w:val="left" w:pos="284"/>
          <w:tab w:val="left" w:pos="426"/>
        </w:tabs>
        <w:spacing w:after="0" w:line="240" w:lineRule="auto"/>
        <w:jc w:val="both"/>
        <w:rPr>
          <w:rFonts w:ascii="Times New Roman" w:hAnsi="Times New Roman" w:cs="Times New Roman"/>
          <w:sz w:val="18"/>
          <w:szCs w:val="18"/>
        </w:rPr>
      </w:pPr>
    </w:p>
    <w:p w14:paraId="42CEB2DA" w14:textId="0EB03F26" w:rsidR="005401A9" w:rsidRDefault="005401A9">
      <w:pPr>
        <w:tabs>
          <w:tab w:val="left" w:pos="284"/>
          <w:tab w:val="left" w:pos="426"/>
        </w:tabs>
        <w:spacing w:after="0" w:line="240" w:lineRule="auto"/>
        <w:jc w:val="both"/>
        <w:rPr>
          <w:rFonts w:ascii="Times New Roman" w:hAnsi="Times New Roman" w:cs="Times New Roman"/>
          <w:sz w:val="18"/>
          <w:szCs w:val="18"/>
        </w:rPr>
      </w:pPr>
    </w:p>
    <w:p w14:paraId="1A734224" w14:textId="52BD0E6F" w:rsidR="005401A9" w:rsidRDefault="005401A9">
      <w:pPr>
        <w:tabs>
          <w:tab w:val="left" w:pos="284"/>
          <w:tab w:val="left" w:pos="426"/>
        </w:tabs>
        <w:spacing w:after="0" w:line="240" w:lineRule="auto"/>
        <w:jc w:val="both"/>
        <w:rPr>
          <w:rFonts w:ascii="Times New Roman" w:hAnsi="Times New Roman" w:cs="Times New Roman"/>
          <w:sz w:val="18"/>
          <w:szCs w:val="18"/>
        </w:rPr>
      </w:pPr>
    </w:p>
    <w:p w14:paraId="39DF8A5F" w14:textId="4FCC3461" w:rsidR="005401A9" w:rsidRDefault="005401A9">
      <w:pPr>
        <w:tabs>
          <w:tab w:val="left" w:pos="284"/>
          <w:tab w:val="left" w:pos="426"/>
        </w:tabs>
        <w:spacing w:after="0" w:line="240" w:lineRule="auto"/>
        <w:jc w:val="both"/>
        <w:rPr>
          <w:rFonts w:ascii="Times New Roman" w:hAnsi="Times New Roman" w:cs="Times New Roman"/>
          <w:sz w:val="18"/>
          <w:szCs w:val="18"/>
        </w:rPr>
      </w:pPr>
    </w:p>
    <w:p w14:paraId="68024D38" w14:textId="3B595155" w:rsidR="005401A9" w:rsidRDefault="005401A9">
      <w:pPr>
        <w:tabs>
          <w:tab w:val="left" w:pos="284"/>
          <w:tab w:val="left" w:pos="426"/>
        </w:tabs>
        <w:spacing w:after="0" w:line="240" w:lineRule="auto"/>
        <w:jc w:val="both"/>
        <w:rPr>
          <w:rFonts w:ascii="Times New Roman" w:hAnsi="Times New Roman" w:cs="Times New Roman"/>
          <w:sz w:val="18"/>
          <w:szCs w:val="18"/>
        </w:rPr>
      </w:pPr>
    </w:p>
    <w:p w14:paraId="6C920A9C" w14:textId="39ADEF9E" w:rsidR="005401A9" w:rsidRDefault="005401A9">
      <w:pPr>
        <w:tabs>
          <w:tab w:val="left" w:pos="284"/>
          <w:tab w:val="left" w:pos="426"/>
        </w:tabs>
        <w:spacing w:after="0" w:line="240" w:lineRule="auto"/>
        <w:jc w:val="both"/>
        <w:rPr>
          <w:rFonts w:ascii="Times New Roman" w:hAnsi="Times New Roman" w:cs="Times New Roman"/>
          <w:sz w:val="18"/>
          <w:szCs w:val="18"/>
        </w:rPr>
      </w:pPr>
    </w:p>
    <w:p w14:paraId="60CE5E6F" w14:textId="6809A096" w:rsidR="005401A9" w:rsidRDefault="005401A9">
      <w:pPr>
        <w:tabs>
          <w:tab w:val="left" w:pos="284"/>
          <w:tab w:val="left" w:pos="426"/>
        </w:tabs>
        <w:spacing w:after="0" w:line="240" w:lineRule="auto"/>
        <w:jc w:val="both"/>
        <w:rPr>
          <w:rFonts w:ascii="Times New Roman" w:hAnsi="Times New Roman" w:cs="Times New Roman"/>
          <w:sz w:val="18"/>
          <w:szCs w:val="18"/>
        </w:rPr>
      </w:pPr>
    </w:p>
    <w:p w14:paraId="546299A5" w14:textId="65AD3225" w:rsidR="005401A9" w:rsidRDefault="005401A9">
      <w:pPr>
        <w:tabs>
          <w:tab w:val="left" w:pos="284"/>
          <w:tab w:val="left" w:pos="426"/>
        </w:tabs>
        <w:spacing w:after="0" w:line="240" w:lineRule="auto"/>
        <w:jc w:val="both"/>
        <w:rPr>
          <w:rFonts w:ascii="Times New Roman" w:hAnsi="Times New Roman" w:cs="Times New Roman"/>
          <w:sz w:val="18"/>
          <w:szCs w:val="18"/>
        </w:rPr>
      </w:pPr>
    </w:p>
    <w:p w14:paraId="4069A22A" w14:textId="2F7EEE3D" w:rsidR="005401A9" w:rsidRDefault="005401A9">
      <w:pPr>
        <w:tabs>
          <w:tab w:val="left" w:pos="284"/>
          <w:tab w:val="left" w:pos="426"/>
        </w:tabs>
        <w:spacing w:after="0" w:line="240" w:lineRule="auto"/>
        <w:jc w:val="both"/>
        <w:rPr>
          <w:rFonts w:ascii="Times New Roman" w:hAnsi="Times New Roman" w:cs="Times New Roman"/>
          <w:sz w:val="18"/>
          <w:szCs w:val="18"/>
        </w:rPr>
      </w:pPr>
    </w:p>
    <w:p w14:paraId="338670DA" w14:textId="47A43B1A" w:rsidR="005401A9" w:rsidRDefault="005401A9">
      <w:pPr>
        <w:tabs>
          <w:tab w:val="left" w:pos="284"/>
          <w:tab w:val="left" w:pos="426"/>
        </w:tabs>
        <w:spacing w:after="0" w:line="240" w:lineRule="auto"/>
        <w:jc w:val="both"/>
        <w:rPr>
          <w:rFonts w:ascii="Times New Roman" w:hAnsi="Times New Roman" w:cs="Times New Roman"/>
          <w:sz w:val="18"/>
          <w:szCs w:val="18"/>
        </w:rPr>
      </w:pPr>
    </w:p>
    <w:p w14:paraId="027C4178" w14:textId="73E85715" w:rsidR="005401A9" w:rsidRDefault="005401A9">
      <w:pPr>
        <w:tabs>
          <w:tab w:val="left" w:pos="284"/>
          <w:tab w:val="left" w:pos="426"/>
        </w:tabs>
        <w:spacing w:after="0" w:line="240" w:lineRule="auto"/>
        <w:jc w:val="both"/>
        <w:rPr>
          <w:rFonts w:ascii="Times New Roman" w:hAnsi="Times New Roman" w:cs="Times New Roman"/>
          <w:sz w:val="18"/>
          <w:szCs w:val="18"/>
        </w:rPr>
      </w:pPr>
    </w:p>
    <w:p w14:paraId="3361AD34" w14:textId="453E75F0" w:rsidR="005401A9" w:rsidRDefault="005401A9">
      <w:pPr>
        <w:tabs>
          <w:tab w:val="left" w:pos="284"/>
          <w:tab w:val="left" w:pos="426"/>
        </w:tabs>
        <w:spacing w:after="0" w:line="240" w:lineRule="auto"/>
        <w:jc w:val="both"/>
        <w:rPr>
          <w:rFonts w:ascii="Times New Roman" w:hAnsi="Times New Roman" w:cs="Times New Roman"/>
          <w:sz w:val="18"/>
          <w:szCs w:val="18"/>
        </w:rPr>
      </w:pPr>
    </w:p>
    <w:p w14:paraId="083F4E0F" w14:textId="7FA24F11" w:rsidR="005401A9" w:rsidRDefault="005401A9">
      <w:pPr>
        <w:tabs>
          <w:tab w:val="left" w:pos="284"/>
          <w:tab w:val="left" w:pos="426"/>
        </w:tabs>
        <w:spacing w:after="0" w:line="240" w:lineRule="auto"/>
        <w:jc w:val="both"/>
        <w:rPr>
          <w:rFonts w:ascii="Times New Roman" w:hAnsi="Times New Roman" w:cs="Times New Roman"/>
          <w:sz w:val="18"/>
          <w:szCs w:val="18"/>
        </w:rPr>
      </w:pPr>
    </w:p>
    <w:p w14:paraId="10C0332B" w14:textId="3877B2FE" w:rsidR="005401A9" w:rsidRDefault="005401A9">
      <w:pPr>
        <w:tabs>
          <w:tab w:val="left" w:pos="284"/>
          <w:tab w:val="left" w:pos="426"/>
        </w:tabs>
        <w:spacing w:after="0" w:line="240" w:lineRule="auto"/>
        <w:jc w:val="both"/>
        <w:rPr>
          <w:rFonts w:ascii="Times New Roman" w:hAnsi="Times New Roman" w:cs="Times New Roman"/>
          <w:sz w:val="18"/>
          <w:szCs w:val="18"/>
        </w:rPr>
      </w:pPr>
    </w:p>
    <w:p w14:paraId="631A80DB" w14:textId="0ACE2F73" w:rsidR="005401A9" w:rsidRDefault="005401A9">
      <w:pPr>
        <w:tabs>
          <w:tab w:val="left" w:pos="284"/>
          <w:tab w:val="left" w:pos="426"/>
        </w:tabs>
        <w:spacing w:after="0" w:line="240" w:lineRule="auto"/>
        <w:jc w:val="both"/>
        <w:rPr>
          <w:rFonts w:ascii="Times New Roman" w:hAnsi="Times New Roman" w:cs="Times New Roman"/>
          <w:sz w:val="18"/>
          <w:szCs w:val="18"/>
        </w:rPr>
      </w:pPr>
    </w:p>
    <w:p w14:paraId="22FEF2BF" w14:textId="29B3440F" w:rsidR="005401A9" w:rsidRDefault="005401A9">
      <w:pPr>
        <w:tabs>
          <w:tab w:val="left" w:pos="284"/>
          <w:tab w:val="left" w:pos="426"/>
        </w:tabs>
        <w:spacing w:after="0" w:line="240" w:lineRule="auto"/>
        <w:jc w:val="both"/>
        <w:rPr>
          <w:rFonts w:ascii="Times New Roman" w:hAnsi="Times New Roman" w:cs="Times New Roman"/>
          <w:sz w:val="18"/>
          <w:szCs w:val="18"/>
        </w:rPr>
      </w:pPr>
    </w:p>
    <w:p w14:paraId="5D46AF8A" w14:textId="7BC934E5" w:rsidR="005401A9" w:rsidRDefault="005401A9">
      <w:pPr>
        <w:tabs>
          <w:tab w:val="left" w:pos="284"/>
          <w:tab w:val="left" w:pos="426"/>
        </w:tabs>
        <w:spacing w:after="0" w:line="240" w:lineRule="auto"/>
        <w:jc w:val="both"/>
        <w:rPr>
          <w:rFonts w:ascii="Times New Roman" w:hAnsi="Times New Roman" w:cs="Times New Roman"/>
          <w:sz w:val="18"/>
          <w:szCs w:val="18"/>
        </w:rPr>
      </w:pPr>
    </w:p>
    <w:p w14:paraId="70FF2761" w14:textId="0796AD8D" w:rsidR="005401A9" w:rsidRDefault="005401A9">
      <w:pPr>
        <w:tabs>
          <w:tab w:val="left" w:pos="284"/>
          <w:tab w:val="left" w:pos="426"/>
        </w:tabs>
        <w:spacing w:after="0" w:line="240" w:lineRule="auto"/>
        <w:jc w:val="both"/>
        <w:rPr>
          <w:rFonts w:ascii="Times New Roman" w:hAnsi="Times New Roman" w:cs="Times New Roman"/>
          <w:sz w:val="18"/>
          <w:szCs w:val="18"/>
        </w:rPr>
      </w:pPr>
    </w:p>
    <w:p w14:paraId="3A8CB0B2" w14:textId="42637887" w:rsidR="005401A9" w:rsidRDefault="005401A9">
      <w:pPr>
        <w:tabs>
          <w:tab w:val="left" w:pos="284"/>
          <w:tab w:val="left" w:pos="426"/>
        </w:tabs>
        <w:spacing w:after="0" w:line="240" w:lineRule="auto"/>
        <w:jc w:val="both"/>
        <w:rPr>
          <w:rFonts w:ascii="Times New Roman" w:hAnsi="Times New Roman" w:cs="Times New Roman"/>
          <w:sz w:val="18"/>
          <w:szCs w:val="18"/>
        </w:rPr>
      </w:pPr>
    </w:p>
    <w:p w14:paraId="7D13A10A" w14:textId="75160034" w:rsidR="005401A9" w:rsidRDefault="005401A9">
      <w:pPr>
        <w:tabs>
          <w:tab w:val="left" w:pos="284"/>
          <w:tab w:val="left" w:pos="426"/>
        </w:tabs>
        <w:spacing w:after="0" w:line="240" w:lineRule="auto"/>
        <w:jc w:val="both"/>
        <w:rPr>
          <w:rFonts w:ascii="Times New Roman" w:hAnsi="Times New Roman" w:cs="Times New Roman"/>
          <w:sz w:val="18"/>
          <w:szCs w:val="18"/>
        </w:rPr>
      </w:pPr>
    </w:p>
    <w:p w14:paraId="6812C998" w14:textId="33CCAC0E" w:rsidR="005401A9" w:rsidRDefault="005401A9">
      <w:pPr>
        <w:tabs>
          <w:tab w:val="left" w:pos="284"/>
          <w:tab w:val="left" w:pos="426"/>
        </w:tabs>
        <w:spacing w:after="0" w:line="240" w:lineRule="auto"/>
        <w:jc w:val="both"/>
        <w:rPr>
          <w:rFonts w:ascii="Times New Roman" w:hAnsi="Times New Roman" w:cs="Times New Roman"/>
          <w:sz w:val="18"/>
          <w:szCs w:val="18"/>
        </w:rPr>
      </w:pPr>
    </w:p>
    <w:p w14:paraId="4DF154C6" w14:textId="3E4E18E8" w:rsidR="005401A9" w:rsidRDefault="005401A9">
      <w:pPr>
        <w:tabs>
          <w:tab w:val="left" w:pos="284"/>
          <w:tab w:val="left" w:pos="426"/>
        </w:tabs>
        <w:spacing w:after="0" w:line="240" w:lineRule="auto"/>
        <w:jc w:val="both"/>
        <w:rPr>
          <w:rFonts w:ascii="Times New Roman" w:hAnsi="Times New Roman" w:cs="Times New Roman"/>
          <w:sz w:val="18"/>
          <w:szCs w:val="18"/>
        </w:rPr>
      </w:pPr>
    </w:p>
    <w:p w14:paraId="551E421D" w14:textId="04DB3778" w:rsidR="005401A9" w:rsidRDefault="005401A9">
      <w:pPr>
        <w:tabs>
          <w:tab w:val="left" w:pos="284"/>
          <w:tab w:val="left" w:pos="426"/>
        </w:tabs>
        <w:spacing w:after="0" w:line="240" w:lineRule="auto"/>
        <w:jc w:val="both"/>
        <w:rPr>
          <w:rFonts w:ascii="Times New Roman" w:hAnsi="Times New Roman" w:cs="Times New Roman"/>
          <w:sz w:val="18"/>
          <w:szCs w:val="18"/>
        </w:rPr>
      </w:pPr>
    </w:p>
    <w:p w14:paraId="68EB9D68" w14:textId="32027C11" w:rsidR="005401A9" w:rsidRDefault="005401A9">
      <w:pPr>
        <w:tabs>
          <w:tab w:val="left" w:pos="284"/>
          <w:tab w:val="left" w:pos="426"/>
        </w:tabs>
        <w:spacing w:after="0" w:line="240" w:lineRule="auto"/>
        <w:jc w:val="both"/>
        <w:rPr>
          <w:rFonts w:ascii="Times New Roman" w:hAnsi="Times New Roman" w:cs="Times New Roman"/>
          <w:sz w:val="18"/>
          <w:szCs w:val="18"/>
        </w:rPr>
      </w:pPr>
    </w:p>
    <w:p w14:paraId="245E777D" w14:textId="571AABAF" w:rsidR="005401A9" w:rsidRDefault="005401A9">
      <w:pPr>
        <w:tabs>
          <w:tab w:val="left" w:pos="284"/>
          <w:tab w:val="left" w:pos="426"/>
        </w:tabs>
        <w:spacing w:after="0" w:line="240" w:lineRule="auto"/>
        <w:jc w:val="both"/>
        <w:rPr>
          <w:rFonts w:ascii="Times New Roman" w:hAnsi="Times New Roman" w:cs="Times New Roman"/>
          <w:sz w:val="18"/>
          <w:szCs w:val="18"/>
        </w:rPr>
      </w:pPr>
    </w:p>
    <w:p w14:paraId="35393809" w14:textId="6F27747A" w:rsidR="005401A9" w:rsidRDefault="005401A9">
      <w:pPr>
        <w:tabs>
          <w:tab w:val="left" w:pos="284"/>
          <w:tab w:val="left" w:pos="426"/>
        </w:tabs>
        <w:spacing w:after="0" w:line="240" w:lineRule="auto"/>
        <w:jc w:val="both"/>
        <w:rPr>
          <w:rFonts w:ascii="Times New Roman" w:hAnsi="Times New Roman" w:cs="Times New Roman"/>
          <w:sz w:val="18"/>
          <w:szCs w:val="18"/>
        </w:rPr>
      </w:pPr>
    </w:p>
    <w:p w14:paraId="57AC69E6" w14:textId="0C6786E2" w:rsidR="005401A9" w:rsidRDefault="005401A9">
      <w:pPr>
        <w:tabs>
          <w:tab w:val="left" w:pos="284"/>
          <w:tab w:val="left" w:pos="426"/>
        </w:tabs>
        <w:spacing w:after="0" w:line="240" w:lineRule="auto"/>
        <w:jc w:val="both"/>
        <w:rPr>
          <w:rFonts w:ascii="Times New Roman" w:hAnsi="Times New Roman" w:cs="Times New Roman"/>
          <w:sz w:val="18"/>
          <w:szCs w:val="18"/>
        </w:rPr>
      </w:pPr>
    </w:p>
    <w:p w14:paraId="7AAE35E9" w14:textId="08571320" w:rsidR="005401A9" w:rsidRDefault="005401A9">
      <w:pPr>
        <w:tabs>
          <w:tab w:val="left" w:pos="284"/>
          <w:tab w:val="left" w:pos="426"/>
        </w:tabs>
        <w:spacing w:after="0" w:line="240" w:lineRule="auto"/>
        <w:jc w:val="both"/>
        <w:rPr>
          <w:rFonts w:ascii="Times New Roman" w:hAnsi="Times New Roman" w:cs="Times New Roman"/>
          <w:sz w:val="18"/>
          <w:szCs w:val="18"/>
        </w:rPr>
      </w:pPr>
    </w:p>
    <w:p w14:paraId="0F856042" w14:textId="0ACA8F35" w:rsidR="005401A9" w:rsidRDefault="005401A9">
      <w:pPr>
        <w:tabs>
          <w:tab w:val="left" w:pos="284"/>
          <w:tab w:val="left" w:pos="426"/>
        </w:tabs>
        <w:spacing w:after="0" w:line="240" w:lineRule="auto"/>
        <w:jc w:val="both"/>
        <w:rPr>
          <w:rFonts w:ascii="Times New Roman" w:hAnsi="Times New Roman" w:cs="Times New Roman"/>
          <w:sz w:val="18"/>
          <w:szCs w:val="18"/>
        </w:rPr>
      </w:pPr>
    </w:p>
    <w:p w14:paraId="17E4A5D2" w14:textId="39BA1A4B" w:rsidR="005401A9" w:rsidRDefault="005401A9">
      <w:pPr>
        <w:tabs>
          <w:tab w:val="left" w:pos="284"/>
          <w:tab w:val="left" w:pos="426"/>
        </w:tabs>
        <w:spacing w:after="0" w:line="240" w:lineRule="auto"/>
        <w:jc w:val="both"/>
        <w:rPr>
          <w:rFonts w:ascii="Times New Roman" w:hAnsi="Times New Roman" w:cs="Times New Roman"/>
          <w:sz w:val="18"/>
          <w:szCs w:val="18"/>
        </w:rPr>
      </w:pPr>
    </w:p>
    <w:p w14:paraId="338F8125" w14:textId="235A3060" w:rsidR="005401A9" w:rsidRDefault="005401A9">
      <w:pPr>
        <w:tabs>
          <w:tab w:val="left" w:pos="284"/>
          <w:tab w:val="left" w:pos="426"/>
        </w:tabs>
        <w:spacing w:after="0" w:line="240" w:lineRule="auto"/>
        <w:jc w:val="both"/>
        <w:rPr>
          <w:rFonts w:ascii="Times New Roman" w:hAnsi="Times New Roman" w:cs="Times New Roman"/>
          <w:sz w:val="18"/>
          <w:szCs w:val="18"/>
        </w:rPr>
      </w:pPr>
    </w:p>
    <w:p w14:paraId="55FE94BC" w14:textId="229CE38A" w:rsidR="005401A9" w:rsidRDefault="005401A9">
      <w:pPr>
        <w:tabs>
          <w:tab w:val="left" w:pos="284"/>
          <w:tab w:val="left" w:pos="426"/>
        </w:tabs>
        <w:spacing w:after="0" w:line="240" w:lineRule="auto"/>
        <w:jc w:val="both"/>
        <w:rPr>
          <w:rFonts w:ascii="Times New Roman" w:hAnsi="Times New Roman" w:cs="Times New Roman"/>
          <w:sz w:val="18"/>
          <w:szCs w:val="18"/>
        </w:rPr>
      </w:pPr>
    </w:p>
    <w:p w14:paraId="77D1E68B" w14:textId="4A86524A" w:rsidR="005401A9" w:rsidRDefault="005401A9">
      <w:pPr>
        <w:tabs>
          <w:tab w:val="left" w:pos="284"/>
          <w:tab w:val="left" w:pos="426"/>
        </w:tabs>
        <w:spacing w:after="0" w:line="240" w:lineRule="auto"/>
        <w:jc w:val="both"/>
        <w:rPr>
          <w:rFonts w:ascii="Times New Roman" w:hAnsi="Times New Roman" w:cs="Times New Roman"/>
          <w:sz w:val="18"/>
          <w:szCs w:val="18"/>
        </w:rPr>
      </w:pPr>
    </w:p>
    <w:p w14:paraId="1E0FBB06" w14:textId="5C869C5C" w:rsidR="005401A9" w:rsidRDefault="005401A9">
      <w:pPr>
        <w:tabs>
          <w:tab w:val="left" w:pos="284"/>
          <w:tab w:val="left" w:pos="426"/>
        </w:tabs>
        <w:spacing w:after="0" w:line="240" w:lineRule="auto"/>
        <w:jc w:val="both"/>
        <w:rPr>
          <w:rFonts w:ascii="Times New Roman" w:hAnsi="Times New Roman" w:cs="Times New Roman"/>
          <w:sz w:val="18"/>
          <w:szCs w:val="18"/>
        </w:rPr>
      </w:pPr>
    </w:p>
    <w:p w14:paraId="332964B1" w14:textId="5608AA06" w:rsidR="005401A9" w:rsidRDefault="005401A9">
      <w:pPr>
        <w:tabs>
          <w:tab w:val="left" w:pos="284"/>
          <w:tab w:val="left" w:pos="426"/>
        </w:tabs>
        <w:spacing w:after="0" w:line="240" w:lineRule="auto"/>
        <w:jc w:val="both"/>
        <w:rPr>
          <w:rFonts w:ascii="Times New Roman" w:hAnsi="Times New Roman" w:cs="Times New Roman"/>
          <w:sz w:val="18"/>
          <w:szCs w:val="18"/>
        </w:rPr>
      </w:pPr>
    </w:p>
    <w:p w14:paraId="256F8C36" w14:textId="4362B9E6" w:rsidR="005401A9" w:rsidRDefault="005401A9">
      <w:pPr>
        <w:tabs>
          <w:tab w:val="left" w:pos="284"/>
          <w:tab w:val="left" w:pos="426"/>
        </w:tabs>
        <w:spacing w:after="0" w:line="240" w:lineRule="auto"/>
        <w:jc w:val="both"/>
        <w:rPr>
          <w:rFonts w:ascii="Times New Roman" w:hAnsi="Times New Roman" w:cs="Times New Roman"/>
          <w:sz w:val="18"/>
          <w:szCs w:val="18"/>
        </w:rPr>
      </w:pPr>
    </w:p>
    <w:p w14:paraId="3D8294EE" w14:textId="55984946" w:rsidR="005401A9" w:rsidRDefault="005401A9">
      <w:pPr>
        <w:tabs>
          <w:tab w:val="left" w:pos="284"/>
          <w:tab w:val="left" w:pos="426"/>
        </w:tabs>
        <w:spacing w:after="0" w:line="240" w:lineRule="auto"/>
        <w:jc w:val="both"/>
        <w:rPr>
          <w:rFonts w:ascii="Times New Roman" w:hAnsi="Times New Roman" w:cs="Times New Roman"/>
          <w:sz w:val="18"/>
          <w:szCs w:val="18"/>
        </w:rPr>
      </w:pPr>
    </w:p>
    <w:p w14:paraId="4E3FE1F6" w14:textId="03CC8AEA" w:rsidR="005401A9" w:rsidRDefault="005401A9">
      <w:pPr>
        <w:tabs>
          <w:tab w:val="left" w:pos="284"/>
          <w:tab w:val="left" w:pos="426"/>
        </w:tabs>
        <w:spacing w:after="0" w:line="240" w:lineRule="auto"/>
        <w:jc w:val="both"/>
        <w:rPr>
          <w:rFonts w:ascii="Times New Roman" w:hAnsi="Times New Roman" w:cs="Times New Roman"/>
          <w:sz w:val="18"/>
          <w:szCs w:val="18"/>
        </w:rPr>
      </w:pPr>
    </w:p>
    <w:p w14:paraId="58F9DFBD" w14:textId="0509405D" w:rsidR="005401A9" w:rsidRDefault="005401A9">
      <w:pPr>
        <w:tabs>
          <w:tab w:val="left" w:pos="284"/>
          <w:tab w:val="left" w:pos="426"/>
        </w:tabs>
        <w:spacing w:after="0" w:line="240" w:lineRule="auto"/>
        <w:jc w:val="both"/>
        <w:rPr>
          <w:rFonts w:ascii="Times New Roman" w:hAnsi="Times New Roman" w:cs="Times New Roman"/>
          <w:sz w:val="18"/>
          <w:szCs w:val="18"/>
        </w:rPr>
      </w:pPr>
    </w:p>
    <w:p w14:paraId="4EF6D613" w14:textId="6E7F69C5" w:rsidR="005401A9" w:rsidRDefault="005401A9">
      <w:pPr>
        <w:tabs>
          <w:tab w:val="left" w:pos="284"/>
          <w:tab w:val="left" w:pos="426"/>
        </w:tabs>
        <w:spacing w:after="0" w:line="240" w:lineRule="auto"/>
        <w:jc w:val="both"/>
        <w:rPr>
          <w:rFonts w:ascii="Times New Roman" w:hAnsi="Times New Roman" w:cs="Times New Roman"/>
          <w:sz w:val="18"/>
          <w:szCs w:val="18"/>
        </w:rPr>
      </w:pPr>
    </w:p>
    <w:p w14:paraId="2909A6B9" w14:textId="724DE04B" w:rsidR="005401A9" w:rsidRDefault="005401A9">
      <w:pPr>
        <w:tabs>
          <w:tab w:val="left" w:pos="284"/>
          <w:tab w:val="left" w:pos="426"/>
        </w:tabs>
        <w:spacing w:after="0" w:line="240" w:lineRule="auto"/>
        <w:jc w:val="both"/>
        <w:rPr>
          <w:rFonts w:ascii="Times New Roman" w:hAnsi="Times New Roman" w:cs="Times New Roman"/>
          <w:sz w:val="18"/>
          <w:szCs w:val="18"/>
        </w:rPr>
      </w:pPr>
    </w:p>
    <w:p w14:paraId="30A29C53" w14:textId="6953F863" w:rsidR="005401A9" w:rsidRDefault="005401A9">
      <w:pPr>
        <w:tabs>
          <w:tab w:val="left" w:pos="284"/>
          <w:tab w:val="left" w:pos="426"/>
        </w:tabs>
        <w:spacing w:after="0" w:line="240" w:lineRule="auto"/>
        <w:jc w:val="both"/>
        <w:rPr>
          <w:rFonts w:ascii="Times New Roman" w:hAnsi="Times New Roman" w:cs="Times New Roman"/>
          <w:sz w:val="18"/>
          <w:szCs w:val="18"/>
        </w:rPr>
      </w:pPr>
    </w:p>
    <w:p w14:paraId="556CDECE" w14:textId="4CAC73CE" w:rsidR="005401A9" w:rsidRDefault="005401A9">
      <w:pPr>
        <w:tabs>
          <w:tab w:val="left" w:pos="284"/>
          <w:tab w:val="left" w:pos="426"/>
        </w:tabs>
        <w:spacing w:after="0" w:line="240" w:lineRule="auto"/>
        <w:jc w:val="both"/>
        <w:rPr>
          <w:rFonts w:ascii="Times New Roman" w:hAnsi="Times New Roman" w:cs="Times New Roman"/>
          <w:sz w:val="18"/>
          <w:szCs w:val="18"/>
        </w:rPr>
      </w:pPr>
    </w:p>
    <w:p w14:paraId="0EE3800E" w14:textId="48B440DF" w:rsidR="005401A9" w:rsidRDefault="005401A9">
      <w:pPr>
        <w:tabs>
          <w:tab w:val="left" w:pos="284"/>
          <w:tab w:val="left" w:pos="426"/>
        </w:tabs>
        <w:spacing w:after="0" w:line="240" w:lineRule="auto"/>
        <w:jc w:val="both"/>
        <w:rPr>
          <w:rFonts w:ascii="Times New Roman" w:hAnsi="Times New Roman" w:cs="Times New Roman"/>
          <w:sz w:val="18"/>
          <w:szCs w:val="18"/>
        </w:rPr>
      </w:pPr>
    </w:p>
    <w:p w14:paraId="46299629" w14:textId="447272FE" w:rsidR="005401A9" w:rsidRDefault="005401A9">
      <w:pPr>
        <w:tabs>
          <w:tab w:val="left" w:pos="284"/>
          <w:tab w:val="left" w:pos="426"/>
        </w:tabs>
        <w:spacing w:after="0" w:line="240" w:lineRule="auto"/>
        <w:jc w:val="both"/>
        <w:rPr>
          <w:rFonts w:ascii="Times New Roman" w:hAnsi="Times New Roman" w:cs="Times New Roman"/>
          <w:sz w:val="18"/>
          <w:szCs w:val="18"/>
        </w:rPr>
      </w:pPr>
    </w:p>
    <w:p w14:paraId="75B25AC7" w14:textId="565182B2" w:rsidR="005401A9" w:rsidRDefault="005401A9">
      <w:pPr>
        <w:tabs>
          <w:tab w:val="left" w:pos="284"/>
          <w:tab w:val="left" w:pos="426"/>
        </w:tabs>
        <w:spacing w:after="0" w:line="240" w:lineRule="auto"/>
        <w:jc w:val="both"/>
        <w:rPr>
          <w:rFonts w:ascii="Times New Roman" w:hAnsi="Times New Roman" w:cs="Times New Roman"/>
          <w:sz w:val="18"/>
          <w:szCs w:val="18"/>
        </w:rPr>
      </w:pPr>
    </w:p>
    <w:p w14:paraId="100FD0FE" w14:textId="49D14A15" w:rsidR="005401A9" w:rsidRDefault="005401A9">
      <w:pPr>
        <w:tabs>
          <w:tab w:val="left" w:pos="284"/>
          <w:tab w:val="left" w:pos="426"/>
        </w:tabs>
        <w:spacing w:after="0" w:line="240" w:lineRule="auto"/>
        <w:jc w:val="both"/>
        <w:rPr>
          <w:rFonts w:ascii="Times New Roman" w:hAnsi="Times New Roman" w:cs="Times New Roman"/>
          <w:sz w:val="18"/>
          <w:szCs w:val="18"/>
        </w:rPr>
      </w:pPr>
    </w:p>
    <w:p w14:paraId="7D13EF1A" w14:textId="00C8B2BC" w:rsidR="005401A9" w:rsidRDefault="005401A9">
      <w:pPr>
        <w:tabs>
          <w:tab w:val="left" w:pos="284"/>
          <w:tab w:val="left" w:pos="426"/>
        </w:tabs>
        <w:spacing w:after="0" w:line="240" w:lineRule="auto"/>
        <w:jc w:val="both"/>
        <w:rPr>
          <w:rFonts w:ascii="Times New Roman" w:hAnsi="Times New Roman" w:cs="Times New Roman"/>
          <w:sz w:val="18"/>
          <w:szCs w:val="18"/>
        </w:rPr>
      </w:pPr>
    </w:p>
    <w:p w14:paraId="2E7D7432" w14:textId="1DDF67DA" w:rsidR="005401A9" w:rsidRDefault="005401A9">
      <w:pPr>
        <w:tabs>
          <w:tab w:val="left" w:pos="284"/>
          <w:tab w:val="left" w:pos="426"/>
        </w:tabs>
        <w:spacing w:after="0" w:line="240" w:lineRule="auto"/>
        <w:jc w:val="both"/>
        <w:rPr>
          <w:rFonts w:ascii="Times New Roman" w:hAnsi="Times New Roman" w:cs="Times New Roman"/>
          <w:sz w:val="18"/>
          <w:szCs w:val="18"/>
        </w:rPr>
      </w:pPr>
    </w:p>
    <w:p w14:paraId="1E9FD254" w14:textId="74549E37" w:rsidR="005401A9" w:rsidRDefault="005401A9">
      <w:pPr>
        <w:tabs>
          <w:tab w:val="left" w:pos="284"/>
          <w:tab w:val="left" w:pos="426"/>
        </w:tabs>
        <w:spacing w:after="0" w:line="240" w:lineRule="auto"/>
        <w:jc w:val="both"/>
        <w:rPr>
          <w:rFonts w:ascii="Times New Roman" w:hAnsi="Times New Roman" w:cs="Times New Roman"/>
          <w:sz w:val="18"/>
          <w:szCs w:val="18"/>
        </w:rPr>
      </w:pPr>
    </w:p>
    <w:p w14:paraId="6D46A74A" w14:textId="4A8CBB7E" w:rsidR="005401A9" w:rsidRDefault="005401A9">
      <w:pPr>
        <w:tabs>
          <w:tab w:val="left" w:pos="284"/>
          <w:tab w:val="left" w:pos="426"/>
        </w:tabs>
        <w:spacing w:after="0" w:line="240" w:lineRule="auto"/>
        <w:jc w:val="both"/>
        <w:rPr>
          <w:rFonts w:ascii="Times New Roman" w:hAnsi="Times New Roman" w:cs="Times New Roman"/>
          <w:sz w:val="18"/>
          <w:szCs w:val="18"/>
        </w:rPr>
      </w:pPr>
    </w:p>
    <w:p w14:paraId="1401A31F" w14:textId="1DDBA7A4" w:rsidR="005401A9" w:rsidRDefault="005401A9">
      <w:pPr>
        <w:tabs>
          <w:tab w:val="left" w:pos="284"/>
          <w:tab w:val="left" w:pos="426"/>
        </w:tabs>
        <w:spacing w:after="0" w:line="240" w:lineRule="auto"/>
        <w:jc w:val="both"/>
        <w:rPr>
          <w:rFonts w:ascii="Times New Roman" w:hAnsi="Times New Roman" w:cs="Times New Roman"/>
          <w:sz w:val="18"/>
          <w:szCs w:val="18"/>
        </w:rPr>
      </w:pPr>
    </w:p>
    <w:p w14:paraId="0EBB0E15" w14:textId="3917E464" w:rsidR="005401A9" w:rsidRDefault="005401A9">
      <w:pPr>
        <w:tabs>
          <w:tab w:val="left" w:pos="284"/>
          <w:tab w:val="left" w:pos="426"/>
        </w:tabs>
        <w:spacing w:after="0" w:line="240" w:lineRule="auto"/>
        <w:jc w:val="both"/>
        <w:rPr>
          <w:rFonts w:ascii="Times New Roman" w:hAnsi="Times New Roman" w:cs="Times New Roman"/>
          <w:sz w:val="18"/>
          <w:szCs w:val="18"/>
        </w:rPr>
      </w:pPr>
    </w:p>
    <w:p w14:paraId="64A1A2F9" w14:textId="27F611B6" w:rsidR="005401A9" w:rsidRDefault="005401A9">
      <w:pPr>
        <w:tabs>
          <w:tab w:val="left" w:pos="284"/>
          <w:tab w:val="left" w:pos="426"/>
        </w:tabs>
        <w:spacing w:after="0" w:line="240" w:lineRule="auto"/>
        <w:jc w:val="both"/>
        <w:rPr>
          <w:rFonts w:ascii="Times New Roman" w:hAnsi="Times New Roman" w:cs="Times New Roman"/>
          <w:sz w:val="18"/>
          <w:szCs w:val="18"/>
        </w:rPr>
      </w:pPr>
    </w:p>
    <w:p w14:paraId="26123222" w14:textId="231A12FA" w:rsidR="005401A9" w:rsidRDefault="005401A9">
      <w:pPr>
        <w:tabs>
          <w:tab w:val="left" w:pos="284"/>
          <w:tab w:val="left" w:pos="426"/>
        </w:tabs>
        <w:spacing w:after="0" w:line="240" w:lineRule="auto"/>
        <w:jc w:val="both"/>
        <w:rPr>
          <w:rFonts w:ascii="Times New Roman" w:hAnsi="Times New Roman" w:cs="Times New Roman"/>
          <w:sz w:val="18"/>
          <w:szCs w:val="18"/>
        </w:rPr>
      </w:pPr>
    </w:p>
    <w:p w14:paraId="3A56C561" w14:textId="2DDEFBCC" w:rsidR="005401A9" w:rsidRDefault="005401A9">
      <w:pPr>
        <w:tabs>
          <w:tab w:val="left" w:pos="284"/>
          <w:tab w:val="left" w:pos="426"/>
        </w:tabs>
        <w:spacing w:after="0" w:line="240" w:lineRule="auto"/>
        <w:jc w:val="both"/>
        <w:rPr>
          <w:rFonts w:ascii="Times New Roman" w:hAnsi="Times New Roman" w:cs="Times New Roman"/>
          <w:sz w:val="18"/>
          <w:szCs w:val="18"/>
        </w:rPr>
      </w:pPr>
    </w:p>
    <w:p w14:paraId="5E6E879E" w14:textId="51558F51" w:rsidR="005401A9" w:rsidRDefault="005401A9">
      <w:pPr>
        <w:tabs>
          <w:tab w:val="left" w:pos="284"/>
          <w:tab w:val="left" w:pos="426"/>
        </w:tabs>
        <w:spacing w:after="0" w:line="240" w:lineRule="auto"/>
        <w:jc w:val="both"/>
        <w:rPr>
          <w:rFonts w:ascii="Times New Roman" w:hAnsi="Times New Roman" w:cs="Times New Roman"/>
          <w:sz w:val="18"/>
          <w:szCs w:val="18"/>
        </w:rPr>
      </w:pPr>
    </w:p>
    <w:p w14:paraId="5A67E4E0" w14:textId="5EC44608" w:rsidR="005401A9" w:rsidRDefault="005401A9">
      <w:pPr>
        <w:tabs>
          <w:tab w:val="left" w:pos="284"/>
          <w:tab w:val="left" w:pos="426"/>
        </w:tabs>
        <w:spacing w:after="0" w:line="240" w:lineRule="auto"/>
        <w:jc w:val="both"/>
        <w:rPr>
          <w:rFonts w:ascii="Times New Roman" w:hAnsi="Times New Roman" w:cs="Times New Roman"/>
          <w:sz w:val="18"/>
          <w:szCs w:val="18"/>
        </w:rPr>
      </w:pPr>
    </w:p>
    <w:p w14:paraId="2ABF86E3" w14:textId="10A66E1C" w:rsidR="005401A9" w:rsidRDefault="005401A9">
      <w:pPr>
        <w:tabs>
          <w:tab w:val="left" w:pos="284"/>
          <w:tab w:val="left" w:pos="426"/>
        </w:tabs>
        <w:spacing w:after="0" w:line="240" w:lineRule="auto"/>
        <w:jc w:val="both"/>
        <w:rPr>
          <w:rFonts w:ascii="Times New Roman" w:hAnsi="Times New Roman" w:cs="Times New Roman"/>
          <w:sz w:val="18"/>
          <w:szCs w:val="18"/>
        </w:rPr>
      </w:pPr>
    </w:p>
    <w:p w14:paraId="5BDAF220" w14:textId="79879A2D" w:rsidR="005401A9" w:rsidRDefault="005401A9">
      <w:pPr>
        <w:tabs>
          <w:tab w:val="left" w:pos="284"/>
          <w:tab w:val="left" w:pos="426"/>
        </w:tabs>
        <w:spacing w:after="0" w:line="240" w:lineRule="auto"/>
        <w:jc w:val="both"/>
        <w:rPr>
          <w:rFonts w:ascii="Times New Roman" w:hAnsi="Times New Roman" w:cs="Times New Roman"/>
          <w:sz w:val="18"/>
          <w:szCs w:val="18"/>
        </w:rPr>
      </w:pPr>
    </w:p>
    <w:p w14:paraId="6232A768" w14:textId="4C4D32BF" w:rsidR="005401A9" w:rsidRDefault="005401A9">
      <w:pPr>
        <w:tabs>
          <w:tab w:val="left" w:pos="284"/>
          <w:tab w:val="left" w:pos="426"/>
        </w:tabs>
        <w:spacing w:after="0" w:line="240" w:lineRule="auto"/>
        <w:jc w:val="both"/>
        <w:rPr>
          <w:rFonts w:ascii="Times New Roman" w:hAnsi="Times New Roman" w:cs="Times New Roman"/>
          <w:sz w:val="18"/>
          <w:szCs w:val="18"/>
        </w:rPr>
      </w:pPr>
    </w:p>
    <w:p w14:paraId="48A0ADCA" w14:textId="57380782" w:rsidR="005401A9" w:rsidRDefault="005401A9">
      <w:pPr>
        <w:tabs>
          <w:tab w:val="left" w:pos="284"/>
          <w:tab w:val="left" w:pos="426"/>
        </w:tabs>
        <w:spacing w:after="0" w:line="240" w:lineRule="auto"/>
        <w:jc w:val="both"/>
        <w:rPr>
          <w:rFonts w:ascii="Times New Roman" w:hAnsi="Times New Roman" w:cs="Times New Roman"/>
          <w:sz w:val="18"/>
          <w:szCs w:val="18"/>
        </w:rPr>
      </w:pPr>
    </w:p>
    <w:p w14:paraId="1B84DA00" w14:textId="52ABE852" w:rsidR="005401A9" w:rsidRDefault="005401A9">
      <w:pPr>
        <w:tabs>
          <w:tab w:val="left" w:pos="284"/>
          <w:tab w:val="left" w:pos="426"/>
        </w:tabs>
        <w:spacing w:after="0" w:line="240" w:lineRule="auto"/>
        <w:jc w:val="both"/>
        <w:rPr>
          <w:rFonts w:ascii="Times New Roman" w:hAnsi="Times New Roman" w:cs="Times New Roman"/>
          <w:sz w:val="18"/>
          <w:szCs w:val="18"/>
        </w:rPr>
      </w:pPr>
    </w:p>
    <w:p w14:paraId="27FC8614" w14:textId="1DB08383" w:rsidR="005401A9" w:rsidRDefault="005401A9">
      <w:pPr>
        <w:tabs>
          <w:tab w:val="left" w:pos="284"/>
          <w:tab w:val="left" w:pos="426"/>
        </w:tabs>
        <w:spacing w:after="0" w:line="240" w:lineRule="auto"/>
        <w:jc w:val="both"/>
        <w:rPr>
          <w:rFonts w:ascii="Times New Roman" w:hAnsi="Times New Roman" w:cs="Times New Roman"/>
          <w:sz w:val="18"/>
          <w:szCs w:val="18"/>
        </w:rPr>
      </w:pPr>
    </w:p>
    <w:p w14:paraId="17B1EEB1" w14:textId="201EB553" w:rsidR="005401A9" w:rsidRDefault="005401A9">
      <w:pPr>
        <w:tabs>
          <w:tab w:val="left" w:pos="284"/>
          <w:tab w:val="left" w:pos="426"/>
        </w:tabs>
        <w:spacing w:after="0" w:line="240" w:lineRule="auto"/>
        <w:jc w:val="both"/>
        <w:rPr>
          <w:rFonts w:ascii="Times New Roman" w:hAnsi="Times New Roman" w:cs="Times New Roman"/>
          <w:sz w:val="18"/>
          <w:szCs w:val="18"/>
        </w:rPr>
      </w:pPr>
    </w:p>
    <w:p w14:paraId="551EED65" w14:textId="1E861708" w:rsidR="005401A9" w:rsidRDefault="005401A9">
      <w:pPr>
        <w:tabs>
          <w:tab w:val="left" w:pos="284"/>
          <w:tab w:val="left" w:pos="426"/>
        </w:tabs>
        <w:spacing w:after="0" w:line="240" w:lineRule="auto"/>
        <w:jc w:val="both"/>
        <w:rPr>
          <w:rFonts w:ascii="Times New Roman" w:hAnsi="Times New Roman" w:cs="Times New Roman"/>
          <w:sz w:val="18"/>
          <w:szCs w:val="18"/>
        </w:rPr>
      </w:pPr>
    </w:p>
    <w:p w14:paraId="192E517F" w14:textId="20F92278" w:rsidR="005401A9" w:rsidRDefault="005401A9">
      <w:pPr>
        <w:tabs>
          <w:tab w:val="left" w:pos="284"/>
          <w:tab w:val="left" w:pos="426"/>
        </w:tabs>
        <w:spacing w:after="0" w:line="240" w:lineRule="auto"/>
        <w:jc w:val="both"/>
        <w:rPr>
          <w:rFonts w:ascii="Times New Roman" w:hAnsi="Times New Roman" w:cs="Times New Roman"/>
          <w:sz w:val="18"/>
          <w:szCs w:val="18"/>
        </w:rPr>
      </w:pPr>
    </w:p>
    <w:p w14:paraId="10AC2B51" w14:textId="38066E1C" w:rsidR="005401A9" w:rsidRDefault="005401A9">
      <w:pPr>
        <w:tabs>
          <w:tab w:val="left" w:pos="284"/>
          <w:tab w:val="left" w:pos="426"/>
        </w:tabs>
        <w:spacing w:after="0" w:line="240" w:lineRule="auto"/>
        <w:jc w:val="both"/>
        <w:rPr>
          <w:rFonts w:ascii="Times New Roman" w:hAnsi="Times New Roman" w:cs="Times New Roman"/>
          <w:sz w:val="18"/>
          <w:szCs w:val="18"/>
        </w:rPr>
      </w:pPr>
    </w:p>
    <w:p w14:paraId="69BAFE0A" w14:textId="45B0A59E" w:rsidR="005401A9" w:rsidRDefault="005401A9">
      <w:pPr>
        <w:tabs>
          <w:tab w:val="left" w:pos="284"/>
          <w:tab w:val="left" w:pos="426"/>
        </w:tabs>
        <w:spacing w:after="0" w:line="240" w:lineRule="auto"/>
        <w:jc w:val="both"/>
        <w:rPr>
          <w:rFonts w:ascii="Times New Roman" w:hAnsi="Times New Roman" w:cs="Times New Roman"/>
          <w:sz w:val="18"/>
          <w:szCs w:val="18"/>
        </w:rPr>
      </w:pPr>
    </w:p>
    <w:p w14:paraId="24CE6C07" w14:textId="1E1302EA" w:rsidR="005401A9" w:rsidRDefault="005401A9">
      <w:pPr>
        <w:tabs>
          <w:tab w:val="left" w:pos="284"/>
          <w:tab w:val="left" w:pos="426"/>
        </w:tabs>
        <w:spacing w:after="0" w:line="240" w:lineRule="auto"/>
        <w:jc w:val="both"/>
        <w:rPr>
          <w:rFonts w:ascii="Times New Roman" w:hAnsi="Times New Roman" w:cs="Times New Roman"/>
          <w:sz w:val="18"/>
          <w:szCs w:val="18"/>
        </w:rPr>
      </w:pPr>
    </w:p>
    <w:p w14:paraId="5A639197" w14:textId="38D52BBE" w:rsidR="005401A9" w:rsidRDefault="005401A9">
      <w:pPr>
        <w:tabs>
          <w:tab w:val="left" w:pos="284"/>
          <w:tab w:val="left" w:pos="426"/>
        </w:tabs>
        <w:spacing w:after="0" w:line="240" w:lineRule="auto"/>
        <w:jc w:val="both"/>
        <w:rPr>
          <w:rFonts w:ascii="Times New Roman" w:hAnsi="Times New Roman" w:cs="Times New Roman"/>
          <w:sz w:val="18"/>
          <w:szCs w:val="18"/>
        </w:rPr>
      </w:pPr>
    </w:p>
    <w:p w14:paraId="64FBE25A" w14:textId="2E2777BB" w:rsidR="005401A9" w:rsidRDefault="005401A9">
      <w:pPr>
        <w:tabs>
          <w:tab w:val="left" w:pos="284"/>
          <w:tab w:val="left" w:pos="426"/>
        </w:tabs>
        <w:spacing w:after="0" w:line="240" w:lineRule="auto"/>
        <w:jc w:val="both"/>
        <w:rPr>
          <w:rFonts w:ascii="Times New Roman" w:hAnsi="Times New Roman" w:cs="Times New Roman"/>
          <w:sz w:val="18"/>
          <w:szCs w:val="18"/>
        </w:rPr>
      </w:pPr>
    </w:p>
    <w:p w14:paraId="3B28FD07" w14:textId="2E7FC2F2" w:rsidR="005401A9" w:rsidRDefault="005401A9">
      <w:pPr>
        <w:tabs>
          <w:tab w:val="left" w:pos="284"/>
          <w:tab w:val="left" w:pos="426"/>
        </w:tabs>
        <w:spacing w:after="0" w:line="240" w:lineRule="auto"/>
        <w:jc w:val="both"/>
        <w:rPr>
          <w:rFonts w:ascii="Times New Roman" w:hAnsi="Times New Roman" w:cs="Times New Roman"/>
          <w:sz w:val="18"/>
          <w:szCs w:val="18"/>
        </w:rPr>
      </w:pPr>
    </w:p>
    <w:p w14:paraId="766689BD" w14:textId="56BF10F8" w:rsidR="005401A9" w:rsidRDefault="005401A9">
      <w:pPr>
        <w:tabs>
          <w:tab w:val="left" w:pos="284"/>
          <w:tab w:val="left" w:pos="426"/>
        </w:tabs>
        <w:spacing w:after="0" w:line="240" w:lineRule="auto"/>
        <w:jc w:val="both"/>
        <w:rPr>
          <w:rFonts w:ascii="Times New Roman" w:hAnsi="Times New Roman" w:cs="Times New Roman"/>
          <w:sz w:val="18"/>
          <w:szCs w:val="18"/>
        </w:rPr>
      </w:pPr>
    </w:p>
    <w:p w14:paraId="7AFAD6ED" w14:textId="04144454" w:rsidR="005401A9" w:rsidRDefault="005401A9">
      <w:pPr>
        <w:tabs>
          <w:tab w:val="left" w:pos="284"/>
          <w:tab w:val="left" w:pos="426"/>
        </w:tabs>
        <w:spacing w:after="0" w:line="240" w:lineRule="auto"/>
        <w:jc w:val="both"/>
        <w:rPr>
          <w:rFonts w:ascii="Times New Roman" w:hAnsi="Times New Roman" w:cs="Times New Roman"/>
          <w:sz w:val="18"/>
          <w:szCs w:val="18"/>
        </w:rPr>
      </w:pPr>
    </w:p>
    <w:p w14:paraId="188DF24E" w14:textId="18955F1F" w:rsidR="005401A9" w:rsidRDefault="005401A9">
      <w:pPr>
        <w:tabs>
          <w:tab w:val="left" w:pos="284"/>
          <w:tab w:val="left" w:pos="426"/>
        </w:tabs>
        <w:spacing w:after="0" w:line="240" w:lineRule="auto"/>
        <w:jc w:val="both"/>
        <w:rPr>
          <w:rFonts w:ascii="Times New Roman" w:hAnsi="Times New Roman" w:cs="Times New Roman"/>
          <w:sz w:val="18"/>
          <w:szCs w:val="18"/>
        </w:rPr>
      </w:pPr>
    </w:p>
    <w:p w14:paraId="356EF85C" w14:textId="7D3AC1ED" w:rsidR="005401A9" w:rsidRDefault="005401A9">
      <w:pPr>
        <w:tabs>
          <w:tab w:val="left" w:pos="284"/>
          <w:tab w:val="left" w:pos="426"/>
        </w:tabs>
        <w:spacing w:after="0" w:line="240" w:lineRule="auto"/>
        <w:jc w:val="both"/>
        <w:rPr>
          <w:rFonts w:ascii="Times New Roman" w:hAnsi="Times New Roman" w:cs="Times New Roman"/>
          <w:sz w:val="18"/>
          <w:szCs w:val="18"/>
        </w:rPr>
      </w:pPr>
    </w:p>
    <w:p w14:paraId="522E9F80" w14:textId="61A9DBD2" w:rsidR="005401A9" w:rsidRDefault="005401A9">
      <w:pPr>
        <w:tabs>
          <w:tab w:val="left" w:pos="284"/>
          <w:tab w:val="left" w:pos="426"/>
        </w:tabs>
        <w:spacing w:after="0" w:line="240" w:lineRule="auto"/>
        <w:jc w:val="both"/>
        <w:rPr>
          <w:rFonts w:ascii="Times New Roman" w:hAnsi="Times New Roman" w:cs="Times New Roman"/>
          <w:sz w:val="18"/>
          <w:szCs w:val="18"/>
        </w:rPr>
      </w:pPr>
    </w:p>
    <w:p w14:paraId="4C62FDD3" w14:textId="0CB06F22" w:rsidR="005401A9" w:rsidRDefault="005401A9">
      <w:pPr>
        <w:tabs>
          <w:tab w:val="left" w:pos="284"/>
          <w:tab w:val="left" w:pos="426"/>
        </w:tabs>
        <w:spacing w:after="0" w:line="240" w:lineRule="auto"/>
        <w:jc w:val="both"/>
        <w:rPr>
          <w:rFonts w:ascii="Times New Roman" w:hAnsi="Times New Roman" w:cs="Times New Roman"/>
          <w:sz w:val="18"/>
          <w:szCs w:val="18"/>
        </w:rPr>
      </w:pPr>
    </w:p>
    <w:p w14:paraId="67A418E8" w14:textId="1D5C66E8" w:rsidR="005401A9" w:rsidRDefault="005401A9">
      <w:pPr>
        <w:tabs>
          <w:tab w:val="left" w:pos="284"/>
          <w:tab w:val="left" w:pos="426"/>
        </w:tabs>
        <w:spacing w:after="0" w:line="240" w:lineRule="auto"/>
        <w:jc w:val="both"/>
        <w:rPr>
          <w:rFonts w:ascii="Times New Roman" w:hAnsi="Times New Roman" w:cs="Times New Roman"/>
          <w:sz w:val="18"/>
          <w:szCs w:val="18"/>
        </w:rPr>
      </w:pPr>
    </w:p>
    <w:p w14:paraId="7CE497F6" w14:textId="68A6B5B8" w:rsidR="005401A9" w:rsidRDefault="005401A9">
      <w:pPr>
        <w:tabs>
          <w:tab w:val="left" w:pos="284"/>
          <w:tab w:val="left" w:pos="426"/>
        </w:tabs>
        <w:spacing w:after="0" w:line="240" w:lineRule="auto"/>
        <w:jc w:val="both"/>
        <w:rPr>
          <w:rFonts w:ascii="Times New Roman" w:hAnsi="Times New Roman" w:cs="Times New Roman"/>
          <w:sz w:val="18"/>
          <w:szCs w:val="18"/>
        </w:rPr>
      </w:pPr>
    </w:p>
    <w:p w14:paraId="5E964FB3" w14:textId="477C6988" w:rsidR="005401A9" w:rsidRDefault="005401A9">
      <w:pPr>
        <w:tabs>
          <w:tab w:val="left" w:pos="284"/>
          <w:tab w:val="left" w:pos="426"/>
        </w:tabs>
        <w:spacing w:after="0" w:line="240" w:lineRule="auto"/>
        <w:jc w:val="both"/>
        <w:rPr>
          <w:rFonts w:ascii="Times New Roman" w:hAnsi="Times New Roman" w:cs="Times New Roman"/>
          <w:sz w:val="18"/>
          <w:szCs w:val="18"/>
        </w:rPr>
      </w:pPr>
    </w:p>
    <w:p w14:paraId="0AE968A4" w14:textId="37601413" w:rsidR="005401A9" w:rsidRDefault="005401A9">
      <w:pPr>
        <w:tabs>
          <w:tab w:val="left" w:pos="284"/>
          <w:tab w:val="left" w:pos="426"/>
        </w:tabs>
        <w:spacing w:after="0" w:line="240" w:lineRule="auto"/>
        <w:jc w:val="both"/>
        <w:rPr>
          <w:rFonts w:ascii="Times New Roman" w:hAnsi="Times New Roman" w:cs="Times New Roman"/>
          <w:sz w:val="18"/>
          <w:szCs w:val="18"/>
        </w:rPr>
      </w:pPr>
    </w:p>
    <w:p w14:paraId="7BEEF517" w14:textId="193D6B8B" w:rsidR="005401A9" w:rsidRDefault="005401A9">
      <w:pPr>
        <w:tabs>
          <w:tab w:val="left" w:pos="284"/>
          <w:tab w:val="left" w:pos="426"/>
        </w:tabs>
        <w:spacing w:after="0" w:line="240" w:lineRule="auto"/>
        <w:jc w:val="both"/>
        <w:rPr>
          <w:rFonts w:ascii="Times New Roman" w:hAnsi="Times New Roman" w:cs="Times New Roman"/>
          <w:sz w:val="18"/>
          <w:szCs w:val="18"/>
        </w:rPr>
      </w:pPr>
    </w:p>
    <w:p w14:paraId="64537475" w14:textId="70A798D9" w:rsidR="005401A9" w:rsidRDefault="005401A9">
      <w:pPr>
        <w:tabs>
          <w:tab w:val="left" w:pos="284"/>
          <w:tab w:val="left" w:pos="426"/>
        </w:tabs>
        <w:spacing w:after="0" w:line="240" w:lineRule="auto"/>
        <w:jc w:val="both"/>
        <w:rPr>
          <w:rFonts w:ascii="Times New Roman" w:hAnsi="Times New Roman" w:cs="Times New Roman"/>
          <w:sz w:val="18"/>
          <w:szCs w:val="18"/>
        </w:rPr>
      </w:pPr>
    </w:p>
    <w:p w14:paraId="689FAFB2" w14:textId="51242B09" w:rsidR="005401A9" w:rsidRDefault="005401A9">
      <w:pPr>
        <w:tabs>
          <w:tab w:val="left" w:pos="284"/>
          <w:tab w:val="left" w:pos="426"/>
        </w:tabs>
        <w:spacing w:after="0" w:line="240" w:lineRule="auto"/>
        <w:jc w:val="both"/>
        <w:rPr>
          <w:rFonts w:ascii="Times New Roman" w:hAnsi="Times New Roman" w:cs="Times New Roman"/>
          <w:sz w:val="18"/>
          <w:szCs w:val="18"/>
        </w:rPr>
      </w:pPr>
    </w:p>
    <w:p w14:paraId="7393DD45" w14:textId="0A9C9A94" w:rsidR="005401A9" w:rsidRDefault="005401A9">
      <w:pPr>
        <w:tabs>
          <w:tab w:val="left" w:pos="284"/>
          <w:tab w:val="left" w:pos="426"/>
        </w:tabs>
        <w:spacing w:after="0" w:line="240" w:lineRule="auto"/>
        <w:jc w:val="both"/>
        <w:rPr>
          <w:rFonts w:ascii="Times New Roman" w:hAnsi="Times New Roman" w:cs="Times New Roman"/>
          <w:sz w:val="18"/>
          <w:szCs w:val="18"/>
        </w:rPr>
      </w:pPr>
    </w:p>
    <w:p w14:paraId="34E2D2A5" w14:textId="7CB7C43A" w:rsidR="005401A9" w:rsidRDefault="005401A9">
      <w:pPr>
        <w:tabs>
          <w:tab w:val="left" w:pos="284"/>
          <w:tab w:val="left" w:pos="426"/>
        </w:tabs>
        <w:spacing w:after="0" w:line="240" w:lineRule="auto"/>
        <w:jc w:val="both"/>
        <w:rPr>
          <w:rFonts w:ascii="Times New Roman" w:hAnsi="Times New Roman" w:cs="Times New Roman"/>
          <w:sz w:val="18"/>
          <w:szCs w:val="18"/>
        </w:rPr>
      </w:pPr>
    </w:p>
    <w:p w14:paraId="30EFDF6E" w14:textId="7D5B4A43" w:rsidR="005401A9" w:rsidRDefault="005401A9">
      <w:pPr>
        <w:tabs>
          <w:tab w:val="left" w:pos="284"/>
          <w:tab w:val="left" w:pos="426"/>
        </w:tabs>
        <w:spacing w:after="0" w:line="240" w:lineRule="auto"/>
        <w:jc w:val="both"/>
        <w:rPr>
          <w:rFonts w:ascii="Times New Roman" w:hAnsi="Times New Roman" w:cs="Times New Roman"/>
          <w:sz w:val="18"/>
          <w:szCs w:val="18"/>
        </w:rPr>
      </w:pPr>
    </w:p>
    <w:p w14:paraId="323CDB3C" w14:textId="63B3600A" w:rsidR="005401A9" w:rsidRDefault="005401A9">
      <w:pPr>
        <w:tabs>
          <w:tab w:val="left" w:pos="284"/>
          <w:tab w:val="left" w:pos="426"/>
        </w:tabs>
        <w:spacing w:after="0" w:line="240" w:lineRule="auto"/>
        <w:jc w:val="both"/>
        <w:rPr>
          <w:rFonts w:ascii="Times New Roman" w:hAnsi="Times New Roman" w:cs="Times New Roman"/>
          <w:sz w:val="18"/>
          <w:szCs w:val="18"/>
        </w:rPr>
      </w:pPr>
    </w:p>
    <w:p w14:paraId="73785844" w14:textId="6ADF1379" w:rsidR="005401A9" w:rsidRDefault="005401A9">
      <w:pPr>
        <w:tabs>
          <w:tab w:val="left" w:pos="284"/>
          <w:tab w:val="left" w:pos="426"/>
        </w:tabs>
        <w:spacing w:after="0" w:line="240" w:lineRule="auto"/>
        <w:jc w:val="both"/>
        <w:rPr>
          <w:rFonts w:ascii="Times New Roman" w:hAnsi="Times New Roman" w:cs="Times New Roman"/>
          <w:sz w:val="18"/>
          <w:szCs w:val="18"/>
        </w:rPr>
      </w:pPr>
    </w:p>
    <w:p w14:paraId="0AFB0305" w14:textId="5AAF863F" w:rsidR="005401A9" w:rsidRDefault="005401A9">
      <w:pPr>
        <w:tabs>
          <w:tab w:val="left" w:pos="284"/>
          <w:tab w:val="left" w:pos="426"/>
        </w:tabs>
        <w:spacing w:after="0" w:line="240" w:lineRule="auto"/>
        <w:jc w:val="both"/>
        <w:rPr>
          <w:rFonts w:ascii="Times New Roman" w:hAnsi="Times New Roman" w:cs="Times New Roman"/>
          <w:sz w:val="18"/>
          <w:szCs w:val="18"/>
        </w:rPr>
      </w:pPr>
    </w:p>
    <w:p w14:paraId="1ABDF7E7" w14:textId="04DC2AAB" w:rsidR="005401A9" w:rsidRDefault="005401A9">
      <w:pPr>
        <w:tabs>
          <w:tab w:val="left" w:pos="284"/>
          <w:tab w:val="left" w:pos="426"/>
        </w:tabs>
        <w:spacing w:after="0" w:line="240" w:lineRule="auto"/>
        <w:jc w:val="both"/>
        <w:rPr>
          <w:rFonts w:ascii="Times New Roman" w:hAnsi="Times New Roman" w:cs="Times New Roman"/>
          <w:sz w:val="18"/>
          <w:szCs w:val="18"/>
        </w:rPr>
      </w:pPr>
    </w:p>
    <w:p w14:paraId="0D5D9C1E" w14:textId="5B3AF500" w:rsidR="005401A9" w:rsidRDefault="005401A9">
      <w:pPr>
        <w:tabs>
          <w:tab w:val="left" w:pos="284"/>
          <w:tab w:val="left" w:pos="426"/>
        </w:tabs>
        <w:spacing w:after="0" w:line="240" w:lineRule="auto"/>
        <w:jc w:val="both"/>
        <w:rPr>
          <w:rFonts w:ascii="Times New Roman" w:hAnsi="Times New Roman" w:cs="Times New Roman"/>
          <w:sz w:val="18"/>
          <w:szCs w:val="18"/>
        </w:rPr>
      </w:pPr>
    </w:p>
    <w:p w14:paraId="7FD5F37D" w14:textId="4DEAF13B" w:rsidR="005401A9" w:rsidRDefault="005401A9">
      <w:pPr>
        <w:tabs>
          <w:tab w:val="left" w:pos="284"/>
          <w:tab w:val="left" w:pos="426"/>
        </w:tabs>
        <w:spacing w:after="0" w:line="240" w:lineRule="auto"/>
        <w:jc w:val="both"/>
        <w:rPr>
          <w:rFonts w:ascii="Times New Roman" w:hAnsi="Times New Roman" w:cs="Times New Roman"/>
          <w:sz w:val="18"/>
          <w:szCs w:val="18"/>
        </w:rPr>
      </w:pPr>
    </w:p>
    <w:p w14:paraId="493530C9" w14:textId="189D6C62" w:rsidR="005401A9" w:rsidRDefault="005401A9">
      <w:pPr>
        <w:tabs>
          <w:tab w:val="left" w:pos="284"/>
          <w:tab w:val="left" w:pos="426"/>
        </w:tabs>
        <w:spacing w:after="0" w:line="240" w:lineRule="auto"/>
        <w:jc w:val="both"/>
        <w:rPr>
          <w:rFonts w:ascii="Times New Roman" w:hAnsi="Times New Roman" w:cs="Times New Roman"/>
          <w:sz w:val="18"/>
          <w:szCs w:val="18"/>
        </w:rPr>
      </w:pPr>
    </w:p>
    <w:p w14:paraId="6A53AB83" w14:textId="26E7BE79" w:rsidR="005401A9" w:rsidRDefault="005401A9">
      <w:pPr>
        <w:tabs>
          <w:tab w:val="left" w:pos="284"/>
          <w:tab w:val="left" w:pos="426"/>
        </w:tabs>
        <w:spacing w:after="0" w:line="240" w:lineRule="auto"/>
        <w:jc w:val="both"/>
        <w:rPr>
          <w:rFonts w:ascii="Times New Roman" w:hAnsi="Times New Roman" w:cs="Times New Roman"/>
          <w:sz w:val="18"/>
          <w:szCs w:val="18"/>
        </w:rPr>
      </w:pPr>
    </w:p>
    <w:p w14:paraId="2382E16E" w14:textId="6F0EF8A6" w:rsidR="005401A9" w:rsidRDefault="005401A9">
      <w:pPr>
        <w:tabs>
          <w:tab w:val="left" w:pos="284"/>
          <w:tab w:val="left" w:pos="426"/>
        </w:tabs>
        <w:spacing w:after="0" w:line="240" w:lineRule="auto"/>
        <w:jc w:val="both"/>
        <w:rPr>
          <w:rFonts w:ascii="Times New Roman" w:hAnsi="Times New Roman" w:cs="Times New Roman"/>
          <w:sz w:val="18"/>
          <w:szCs w:val="18"/>
        </w:rPr>
      </w:pPr>
    </w:p>
    <w:p w14:paraId="2C65E148" w14:textId="5B804D10" w:rsidR="005401A9" w:rsidRDefault="005401A9">
      <w:pPr>
        <w:tabs>
          <w:tab w:val="left" w:pos="284"/>
          <w:tab w:val="left" w:pos="426"/>
        </w:tabs>
        <w:spacing w:after="0" w:line="240" w:lineRule="auto"/>
        <w:jc w:val="both"/>
        <w:rPr>
          <w:rFonts w:ascii="Times New Roman" w:hAnsi="Times New Roman" w:cs="Times New Roman"/>
          <w:sz w:val="18"/>
          <w:szCs w:val="18"/>
        </w:rPr>
      </w:pPr>
    </w:p>
    <w:p w14:paraId="64194AB5" w14:textId="3953F12C" w:rsidR="005401A9" w:rsidRDefault="005401A9">
      <w:pPr>
        <w:tabs>
          <w:tab w:val="left" w:pos="284"/>
          <w:tab w:val="left" w:pos="426"/>
        </w:tabs>
        <w:spacing w:after="0" w:line="240" w:lineRule="auto"/>
        <w:jc w:val="both"/>
        <w:rPr>
          <w:rFonts w:ascii="Times New Roman" w:hAnsi="Times New Roman" w:cs="Times New Roman"/>
          <w:sz w:val="18"/>
          <w:szCs w:val="18"/>
        </w:rPr>
      </w:pPr>
    </w:p>
    <w:p w14:paraId="645802A5" w14:textId="1F6A4FBB" w:rsidR="005401A9" w:rsidRDefault="005401A9">
      <w:pPr>
        <w:tabs>
          <w:tab w:val="left" w:pos="284"/>
          <w:tab w:val="left" w:pos="426"/>
        </w:tabs>
        <w:spacing w:after="0" w:line="240" w:lineRule="auto"/>
        <w:jc w:val="both"/>
        <w:rPr>
          <w:rFonts w:ascii="Times New Roman" w:hAnsi="Times New Roman" w:cs="Times New Roman"/>
          <w:sz w:val="18"/>
          <w:szCs w:val="18"/>
        </w:rPr>
      </w:pPr>
    </w:p>
    <w:p w14:paraId="4C817FF7" w14:textId="1F170811" w:rsidR="005401A9" w:rsidRDefault="005401A9">
      <w:pPr>
        <w:tabs>
          <w:tab w:val="left" w:pos="284"/>
          <w:tab w:val="left" w:pos="426"/>
        </w:tabs>
        <w:spacing w:after="0" w:line="240" w:lineRule="auto"/>
        <w:jc w:val="both"/>
        <w:rPr>
          <w:rFonts w:ascii="Times New Roman" w:hAnsi="Times New Roman" w:cs="Times New Roman"/>
          <w:sz w:val="18"/>
          <w:szCs w:val="18"/>
        </w:rPr>
      </w:pPr>
    </w:p>
    <w:p w14:paraId="519D25C7" w14:textId="14BF2693" w:rsidR="005401A9" w:rsidRDefault="005401A9">
      <w:pPr>
        <w:tabs>
          <w:tab w:val="left" w:pos="284"/>
          <w:tab w:val="left" w:pos="426"/>
        </w:tabs>
        <w:spacing w:after="0" w:line="240" w:lineRule="auto"/>
        <w:jc w:val="both"/>
        <w:rPr>
          <w:rFonts w:ascii="Times New Roman" w:hAnsi="Times New Roman" w:cs="Times New Roman"/>
          <w:sz w:val="18"/>
          <w:szCs w:val="18"/>
        </w:rPr>
      </w:pPr>
    </w:p>
    <w:p w14:paraId="0437A2BB" w14:textId="656AA4CA" w:rsidR="005401A9" w:rsidRDefault="005401A9">
      <w:pPr>
        <w:tabs>
          <w:tab w:val="left" w:pos="284"/>
          <w:tab w:val="left" w:pos="426"/>
        </w:tabs>
        <w:spacing w:after="0" w:line="240" w:lineRule="auto"/>
        <w:jc w:val="both"/>
        <w:rPr>
          <w:rFonts w:ascii="Times New Roman" w:hAnsi="Times New Roman" w:cs="Times New Roman"/>
          <w:sz w:val="18"/>
          <w:szCs w:val="18"/>
        </w:rPr>
      </w:pPr>
    </w:p>
    <w:p w14:paraId="4740D6D0" w14:textId="1D7DC5F4" w:rsidR="005401A9" w:rsidRDefault="005401A9">
      <w:pPr>
        <w:tabs>
          <w:tab w:val="left" w:pos="284"/>
          <w:tab w:val="left" w:pos="426"/>
        </w:tabs>
        <w:spacing w:after="0" w:line="240" w:lineRule="auto"/>
        <w:jc w:val="both"/>
        <w:rPr>
          <w:rFonts w:ascii="Times New Roman" w:hAnsi="Times New Roman" w:cs="Times New Roman"/>
          <w:sz w:val="18"/>
          <w:szCs w:val="18"/>
        </w:rPr>
      </w:pPr>
    </w:p>
    <w:p w14:paraId="7D1FD3B0" w14:textId="49091407" w:rsidR="005401A9" w:rsidRDefault="005401A9">
      <w:pPr>
        <w:tabs>
          <w:tab w:val="left" w:pos="284"/>
          <w:tab w:val="left" w:pos="426"/>
        </w:tabs>
        <w:spacing w:after="0" w:line="240" w:lineRule="auto"/>
        <w:jc w:val="both"/>
        <w:rPr>
          <w:rFonts w:ascii="Times New Roman" w:hAnsi="Times New Roman" w:cs="Times New Roman"/>
          <w:sz w:val="18"/>
          <w:szCs w:val="18"/>
        </w:rPr>
      </w:pPr>
    </w:p>
    <w:p w14:paraId="7C522B94" w14:textId="775EC133" w:rsidR="005401A9" w:rsidRDefault="005401A9">
      <w:pPr>
        <w:tabs>
          <w:tab w:val="left" w:pos="284"/>
          <w:tab w:val="left" w:pos="426"/>
        </w:tabs>
        <w:spacing w:after="0" w:line="240" w:lineRule="auto"/>
        <w:jc w:val="both"/>
        <w:rPr>
          <w:rFonts w:ascii="Times New Roman" w:hAnsi="Times New Roman" w:cs="Times New Roman"/>
          <w:sz w:val="18"/>
          <w:szCs w:val="18"/>
        </w:rPr>
      </w:pPr>
    </w:p>
    <w:p w14:paraId="0926CC39" w14:textId="30756293" w:rsidR="005401A9" w:rsidRDefault="005401A9">
      <w:pPr>
        <w:tabs>
          <w:tab w:val="left" w:pos="284"/>
          <w:tab w:val="left" w:pos="426"/>
        </w:tabs>
        <w:spacing w:after="0" w:line="240" w:lineRule="auto"/>
        <w:jc w:val="both"/>
        <w:rPr>
          <w:rFonts w:ascii="Times New Roman" w:hAnsi="Times New Roman" w:cs="Times New Roman"/>
          <w:sz w:val="18"/>
          <w:szCs w:val="18"/>
        </w:rPr>
      </w:pPr>
    </w:p>
    <w:p w14:paraId="22538044" w14:textId="786C6287" w:rsidR="005401A9" w:rsidRDefault="005401A9">
      <w:pPr>
        <w:tabs>
          <w:tab w:val="left" w:pos="284"/>
          <w:tab w:val="left" w:pos="426"/>
        </w:tabs>
        <w:spacing w:after="0" w:line="240" w:lineRule="auto"/>
        <w:jc w:val="both"/>
        <w:rPr>
          <w:rFonts w:ascii="Times New Roman" w:hAnsi="Times New Roman" w:cs="Times New Roman"/>
          <w:sz w:val="18"/>
          <w:szCs w:val="18"/>
        </w:rPr>
      </w:pPr>
    </w:p>
    <w:p w14:paraId="710CCD3A" w14:textId="132A1166" w:rsidR="005401A9" w:rsidRDefault="005401A9">
      <w:pPr>
        <w:tabs>
          <w:tab w:val="left" w:pos="284"/>
          <w:tab w:val="left" w:pos="426"/>
        </w:tabs>
        <w:spacing w:after="0" w:line="240" w:lineRule="auto"/>
        <w:jc w:val="both"/>
        <w:rPr>
          <w:rFonts w:ascii="Times New Roman" w:hAnsi="Times New Roman" w:cs="Times New Roman"/>
          <w:sz w:val="18"/>
          <w:szCs w:val="18"/>
        </w:rPr>
      </w:pPr>
    </w:p>
    <w:p w14:paraId="4FEA3C1D" w14:textId="6810F801" w:rsidR="005401A9" w:rsidRDefault="005401A9">
      <w:pPr>
        <w:tabs>
          <w:tab w:val="left" w:pos="284"/>
          <w:tab w:val="left" w:pos="426"/>
        </w:tabs>
        <w:spacing w:after="0" w:line="240" w:lineRule="auto"/>
        <w:jc w:val="both"/>
        <w:rPr>
          <w:rFonts w:ascii="Times New Roman" w:hAnsi="Times New Roman" w:cs="Times New Roman"/>
          <w:sz w:val="18"/>
          <w:szCs w:val="18"/>
        </w:rPr>
      </w:pPr>
    </w:p>
    <w:p w14:paraId="6E072589" w14:textId="2337FD8B" w:rsidR="005401A9" w:rsidRDefault="005401A9">
      <w:pPr>
        <w:tabs>
          <w:tab w:val="left" w:pos="284"/>
          <w:tab w:val="left" w:pos="426"/>
        </w:tabs>
        <w:spacing w:after="0" w:line="240" w:lineRule="auto"/>
        <w:jc w:val="both"/>
        <w:rPr>
          <w:rFonts w:ascii="Times New Roman" w:hAnsi="Times New Roman" w:cs="Times New Roman"/>
          <w:sz w:val="18"/>
          <w:szCs w:val="18"/>
        </w:rPr>
      </w:pPr>
    </w:p>
    <w:p w14:paraId="3606923E" w14:textId="352518B6" w:rsidR="005401A9" w:rsidRDefault="005401A9">
      <w:pPr>
        <w:tabs>
          <w:tab w:val="left" w:pos="284"/>
          <w:tab w:val="left" w:pos="426"/>
        </w:tabs>
        <w:spacing w:after="0" w:line="240" w:lineRule="auto"/>
        <w:jc w:val="both"/>
        <w:rPr>
          <w:rFonts w:ascii="Times New Roman" w:hAnsi="Times New Roman" w:cs="Times New Roman"/>
          <w:sz w:val="18"/>
          <w:szCs w:val="18"/>
        </w:rPr>
      </w:pPr>
    </w:p>
    <w:p w14:paraId="6B31BCD4" w14:textId="6E26127D" w:rsidR="005401A9" w:rsidRDefault="005401A9">
      <w:pPr>
        <w:tabs>
          <w:tab w:val="left" w:pos="284"/>
          <w:tab w:val="left" w:pos="426"/>
        </w:tabs>
        <w:spacing w:after="0" w:line="240" w:lineRule="auto"/>
        <w:jc w:val="both"/>
        <w:rPr>
          <w:rFonts w:ascii="Times New Roman" w:hAnsi="Times New Roman" w:cs="Times New Roman"/>
          <w:sz w:val="18"/>
          <w:szCs w:val="18"/>
        </w:rPr>
      </w:pPr>
    </w:p>
    <w:p w14:paraId="45A040D1" w14:textId="2FE3720F" w:rsidR="005401A9" w:rsidRDefault="005401A9">
      <w:pPr>
        <w:tabs>
          <w:tab w:val="left" w:pos="284"/>
          <w:tab w:val="left" w:pos="426"/>
        </w:tabs>
        <w:spacing w:after="0" w:line="240" w:lineRule="auto"/>
        <w:jc w:val="both"/>
        <w:rPr>
          <w:rFonts w:ascii="Times New Roman" w:hAnsi="Times New Roman" w:cs="Times New Roman"/>
          <w:sz w:val="18"/>
          <w:szCs w:val="18"/>
        </w:rPr>
      </w:pPr>
    </w:p>
    <w:p w14:paraId="439B8503" w14:textId="404A9C95" w:rsidR="005401A9" w:rsidRDefault="005401A9">
      <w:pPr>
        <w:tabs>
          <w:tab w:val="left" w:pos="284"/>
          <w:tab w:val="left" w:pos="426"/>
        </w:tabs>
        <w:spacing w:after="0" w:line="240" w:lineRule="auto"/>
        <w:jc w:val="both"/>
        <w:rPr>
          <w:rFonts w:ascii="Times New Roman" w:hAnsi="Times New Roman" w:cs="Times New Roman"/>
          <w:sz w:val="18"/>
          <w:szCs w:val="18"/>
        </w:rPr>
      </w:pPr>
    </w:p>
    <w:p w14:paraId="0965C777" w14:textId="20A1D0B6" w:rsidR="005401A9" w:rsidRDefault="005401A9">
      <w:pPr>
        <w:tabs>
          <w:tab w:val="left" w:pos="284"/>
          <w:tab w:val="left" w:pos="426"/>
        </w:tabs>
        <w:spacing w:after="0" w:line="240" w:lineRule="auto"/>
        <w:jc w:val="both"/>
        <w:rPr>
          <w:rFonts w:ascii="Times New Roman" w:hAnsi="Times New Roman" w:cs="Times New Roman"/>
          <w:sz w:val="18"/>
          <w:szCs w:val="18"/>
        </w:rPr>
      </w:pPr>
    </w:p>
    <w:p w14:paraId="7AD09D98" w14:textId="303ADB5D" w:rsidR="005401A9" w:rsidRDefault="005401A9">
      <w:pPr>
        <w:tabs>
          <w:tab w:val="left" w:pos="284"/>
          <w:tab w:val="left" w:pos="426"/>
        </w:tabs>
        <w:spacing w:after="0" w:line="240" w:lineRule="auto"/>
        <w:jc w:val="both"/>
        <w:rPr>
          <w:rFonts w:ascii="Times New Roman" w:hAnsi="Times New Roman" w:cs="Times New Roman"/>
          <w:sz w:val="18"/>
          <w:szCs w:val="18"/>
        </w:rPr>
      </w:pPr>
    </w:p>
    <w:p w14:paraId="5CFE3E19" w14:textId="20A13195" w:rsidR="005401A9" w:rsidRDefault="005401A9">
      <w:pPr>
        <w:tabs>
          <w:tab w:val="left" w:pos="284"/>
          <w:tab w:val="left" w:pos="426"/>
        </w:tabs>
        <w:spacing w:after="0" w:line="240" w:lineRule="auto"/>
        <w:jc w:val="both"/>
        <w:rPr>
          <w:rFonts w:ascii="Times New Roman" w:hAnsi="Times New Roman" w:cs="Times New Roman"/>
          <w:sz w:val="18"/>
          <w:szCs w:val="18"/>
        </w:rPr>
      </w:pPr>
    </w:p>
    <w:p w14:paraId="62F7D534" w14:textId="58BB0EF2" w:rsidR="005401A9" w:rsidRDefault="005401A9">
      <w:pPr>
        <w:tabs>
          <w:tab w:val="left" w:pos="284"/>
          <w:tab w:val="left" w:pos="426"/>
        </w:tabs>
        <w:spacing w:after="0" w:line="240" w:lineRule="auto"/>
        <w:jc w:val="both"/>
        <w:rPr>
          <w:rFonts w:ascii="Times New Roman" w:hAnsi="Times New Roman" w:cs="Times New Roman"/>
          <w:sz w:val="18"/>
          <w:szCs w:val="18"/>
        </w:rPr>
      </w:pPr>
    </w:p>
    <w:p w14:paraId="1B3938B3" w14:textId="7D40FC3F" w:rsidR="005401A9" w:rsidRDefault="005401A9">
      <w:pPr>
        <w:tabs>
          <w:tab w:val="left" w:pos="284"/>
          <w:tab w:val="left" w:pos="426"/>
        </w:tabs>
        <w:spacing w:after="0" w:line="240" w:lineRule="auto"/>
        <w:jc w:val="both"/>
        <w:rPr>
          <w:rFonts w:ascii="Times New Roman" w:hAnsi="Times New Roman" w:cs="Times New Roman"/>
          <w:sz w:val="18"/>
          <w:szCs w:val="18"/>
        </w:rPr>
      </w:pPr>
    </w:p>
    <w:p w14:paraId="4119F931" w14:textId="1C79B3D4" w:rsidR="005401A9" w:rsidRDefault="005401A9">
      <w:pPr>
        <w:tabs>
          <w:tab w:val="left" w:pos="284"/>
          <w:tab w:val="left" w:pos="426"/>
        </w:tabs>
        <w:spacing w:after="0" w:line="240" w:lineRule="auto"/>
        <w:jc w:val="both"/>
        <w:rPr>
          <w:rFonts w:ascii="Times New Roman" w:hAnsi="Times New Roman" w:cs="Times New Roman"/>
          <w:sz w:val="18"/>
          <w:szCs w:val="18"/>
        </w:rPr>
      </w:pPr>
    </w:p>
    <w:p w14:paraId="03F49C7E" w14:textId="5A244465" w:rsidR="005401A9" w:rsidRDefault="005401A9">
      <w:pPr>
        <w:tabs>
          <w:tab w:val="left" w:pos="284"/>
          <w:tab w:val="left" w:pos="426"/>
        </w:tabs>
        <w:spacing w:after="0" w:line="240" w:lineRule="auto"/>
        <w:jc w:val="both"/>
        <w:rPr>
          <w:rFonts w:ascii="Times New Roman" w:hAnsi="Times New Roman" w:cs="Times New Roman"/>
          <w:sz w:val="18"/>
          <w:szCs w:val="18"/>
        </w:rPr>
      </w:pPr>
    </w:p>
    <w:p w14:paraId="3C60C07E" w14:textId="66C56788" w:rsidR="005401A9" w:rsidRDefault="005401A9">
      <w:pPr>
        <w:tabs>
          <w:tab w:val="left" w:pos="284"/>
          <w:tab w:val="left" w:pos="426"/>
        </w:tabs>
        <w:spacing w:after="0" w:line="240" w:lineRule="auto"/>
        <w:jc w:val="both"/>
        <w:rPr>
          <w:rFonts w:ascii="Times New Roman" w:hAnsi="Times New Roman" w:cs="Times New Roman"/>
          <w:sz w:val="18"/>
          <w:szCs w:val="18"/>
        </w:rPr>
      </w:pPr>
    </w:p>
    <w:p w14:paraId="3E21AA5E" w14:textId="2C91A972" w:rsidR="005401A9" w:rsidRDefault="005401A9">
      <w:pPr>
        <w:tabs>
          <w:tab w:val="left" w:pos="284"/>
          <w:tab w:val="left" w:pos="426"/>
        </w:tabs>
        <w:spacing w:after="0" w:line="240" w:lineRule="auto"/>
        <w:jc w:val="both"/>
        <w:rPr>
          <w:rFonts w:ascii="Times New Roman" w:hAnsi="Times New Roman" w:cs="Times New Roman"/>
          <w:sz w:val="18"/>
          <w:szCs w:val="18"/>
        </w:rPr>
      </w:pPr>
    </w:p>
    <w:p w14:paraId="6B1E5753" w14:textId="0608EDFD" w:rsidR="005401A9" w:rsidRDefault="005401A9">
      <w:pPr>
        <w:tabs>
          <w:tab w:val="left" w:pos="284"/>
          <w:tab w:val="left" w:pos="426"/>
        </w:tabs>
        <w:spacing w:after="0" w:line="240" w:lineRule="auto"/>
        <w:jc w:val="both"/>
        <w:rPr>
          <w:rFonts w:ascii="Times New Roman" w:hAnsi="Times New Roman" w:cs="Times New Roman"/>
          <w:sz w:val="18"/>
          <w:szCs w:val="18"/>
        </w:rPr>
      </w:pPr>
    </w:p>
    <w:p w14:paraId="1F9EA681" w14:textId="2466610E" w:rsidR="005401A9" w:rsidRDefault="005401A9">
      <w:pPr>
        <w:tabs>
          <w:tab w:val="left" w:pos="284"/>
          <w:tab w:val="left" w:pos="426"/>
        </w:tabs>
        <w:spacing w:after="0" w:line="240" w:lineRule="auto"/>
        <w:jc w:val="both"/>
        <w:rPr>
          <w:rFonts w:ascii="Times New Roman" w:hAnsi="Times New Roman" w:cs="Times New Roman"/>
          <w:sz w:val="18"/>
          <w:szCs w:val="18"/>
        </w:rPr>
      </w:pPr>
    </w:p>
    <w:p w14:paraId="06A626CA" w14:textId="2F2AB88C" w:rsidR="005401A9" w:rsidRDefault="005401A9">
      <w:pPr>
        <w:tabs>
          <w:tab w:val="left" w:pos="284"/>
          <w:tab w:val="left" w:pos="426"/>
        </w:tabs>
        <w:spacing w:after="0" w:line="240" w:lineRule="auto"/>
        <w:jc w:val="both"/>
        <w:rPr>
          <w:rFonts w:ascii="Times New Roman" w:hAnsi="Times New Roman" w:cs="Times New Roman"/>
          <w:sz w:val="18"/>
          <w:szCs w:val="18"/>
        </w:rPr>
      </w:pPr>
    </w:p>
    <w:p w14:paraId="14F6B04C" w14:textId="56D61A7E" w:rsidR="005401A9" w:rsidRDefault="005401A9">
      <w:pPr>
        <w:tabs>
          <w:tab w:val="left" w:pos="284"/>
          <w:tab w:val="left" w:pos="426"/>
        </w:tabs>
        <w:spacing w:after="0" w:line="240" w:lineRule="auto"/>
        <w:jc w:val="both"/>
        <w:rPr>
          <w:rFonts w:ascii="Times New Roman" w:hAnsi="Times New Roman" w:cs="Times New Roman"/>
          <w:sz w:val="18"/>
          <w:szCs w:val="18"/>
        </w:rPr>
      </w:pPr>
    </w:p>
    <w:p w14:paraId="6EC3272B" w14:textId="4FC27CD4" w:rsidR="005401A9" w:rsidRDefault="005401A9">
      <w:pPr>
        <w:tabs>
          <w:tab w:val="left" w:pos="284"/>
          <w:tab w:val="left" w:pos="426"/>
        </w:tabs>
        <w:spacing w:after="0" w:line="240" w:lineRule="auto"/>
        <w:jc w:val="both"/>
        <w:rPr>
          <w:rFonts w:ascii="Times New Roman" w:hAnsi="Times New Roman" w:cs="Times New Roman"/>
          <w:sz w:val="18"/>
          <w:szCs w:val="18"/>
        </w:rPr>
      </w:pPr>
    </w:p>
    <w:p w14:paraId="733BB38B" w14:textId="5463D63A" w:rsidR="005401A9" w:rsidRDefault="005401A9">
      <w:pPr>
        <w:tabs>
          <w:tab w:val="left" w:pos="284"/>
          <w:tab w:val="left" w:pos="426"/>
        </w:tabs>
        <w:spacing w:after="0" w:line="240" w:lineRule="auto"/>
        <w:jc w:val="both"/>
        <w:rPr>
          <w:rFonts w:ascii="Times New Roman" w:hAnsi="Times New Roman" w:cs="Times New Roman"/>
          <w:sz w:val="18"/>
          <w:szCs w:val="18"/>
        </w:rPr>
      </w:pPr>
    </w:p>
    <w:p w14:paraId="151E5D4B" w14:textId="48EDC124" w:rsidR="005401A9" w:rsidRDefault="005401A9">
      <w:pPr>
        <w:tabs>
          <w:tab w:val="left" w:pos="284"/>
          <w:tab w:val="left" w:pos="426"/>
        </w:tabs>
        <w:spacing w:after="0" w:line="240" w:lineRule="auto"/>
        <w:jc w:val="both"/>
        <w:rPr>
          <w:rFonts w:ascii="Times New Roman" w:hAnsi="Times New Roman" w:cs="Times New Roman"/>
          <w:sz w:val="18"/>
          <w:szCs w:val="18"/>
        </w:rPr>
      </w:pPr>
    </w:p>
    <w:p w14:paraId="64175313" w14:textId="6DDAE74D" w:rsidR="005401A9" w:rsidRDefault="005401A9">
      <w:pPr>
        <w:tabs>
          <w:tab w:val="left" w:pos="284"/>
          <w:tab w:val="left" w:pos="426"/>
        </w:tabs>
        <w:spacing w:after="0" w:line="240" w:lineRule="auto"/>
        <w:jc w:val="both"/>
        <w:rPr>
          <w:rFonts w:ascii="Times New Roman" w:hAnsi="Times New Roman" w:cs="Times New Roman"/>
          <w:sz w:val="18"/>
          <w:szCs w:val="18"/>
        </w:rPr>
      </w:pPr>
    </w:p>
    <w:p w14:paraId="01E8684B" w14:textId="4BF5A757" w:rsidR="005401A9" w:rsidRDefault="005401A9">
      <w:pPr>
        <w:tabs>
          <w:tab w:val="left" w:pos="284"/>
          <w:tab w:val="left" w:pos="426"/>
        </w:tabs>
        <w:spacing w:after="0" w:line="240" w:lineRule="auto"/>
        <w:jc w:val="both"/>
        <w:rPr>
          <w:rFonts w:ascii="Times New Roman" w:hAnsi="Times New Roman" w:cs="Times New Roman"/>
          <w:sz w:val="18"/>
          <w:szCs w:val="18"/>
        </w:rPr>
      </w:pPr>
    </w:p>
    <w:p w14:paraId="2A2180E3" w14:textId="625A4B7F" w:rsidR="005401A9" w:rsidRDefault="005401A9">
      <w:pPr>
        <w:tabs>
          <w:tab w:val="left" w:pos="284"/>
          <w:tab w:val="left" w:pos="426"/>
        </w:tabs>
        <w:spacing w:after="0" w:line="240" w:lineRule="auto"/>
        <w:jc w:val="both"/>
        <w:rPr>
          <w:rFonts w:ascii="Times New Roman" w:hAnsi="Times New Roman" w:cs="Times New Roman"/>
          <w:sz w:val="18"/>
          <w:szCs w:val="18"/>
        </w:rPr>
      </w:pPr>
    </w:p>
    <w:p w14:paraId="3D0F2878" w14:textId="09905B90" w:rsidR="005401A9" w:rsidRDefault="005401A9">
      <w:pPr>
        <w:tabs>
          <w:tab w:val="left" w:pos="284"/>
          <w:tab w:val="left" w:pos="426"/>
        </w:tabs>
        <w:spacing w:after="0" w:line="240" w:lineRule="auto"/>
        <w:jc w:val="both"/>
        <w:rPr>
          <w:rFonts w:ascii="Times New Roman" w:hAnsi="Times New Roman" w:cs="Times New Roman"/>
          <w:sz w:val="18"/>
          <w:szCs w:val="18"/>
        </w:rPr>
      </w:pPr>
    </w:p>
    <w:p w14:paraId="0215603C" w14:textId="091984C3" w:rsidR="005401A9" w:rsidRDefault="005401A9">
      <w:pPr>
        <w:tabs>
          <w:tab w:val="left" w:pos="284"/>
          <w:tab w:val="left" w:pos="426"/>
        </w:tabs>
        <w:spacing w:after="0" w:line="240" w:lineRule="auto"/>
        <w:jc w:val="both"/>
        <w:rPr>
          <w:rFonts w:ascii="Times New Roman" w:hAnsi="Times New Roman" w:cs="Times New Roman"/>
          <w:sz w:val="18"/>
          <w:szCs w:val="18"/>
        </w:rPr>
      </w:pPr>
    </w:p>
    <w:p w14:paraId="3306F1B4" w14:textId="2C734E17" w:rsidR="005401A9" w:rsidRDefault="005401A9">
      <w:pPr>
        <w:tabs>
          <w:tab w:val="left" w:pos="284"/>
          <w:tab w:val="left" w:pos="426"/>
        </w:tabs>
        <w:spacing w:after="0" w:line="240" w:lineRule="auto"/>
        <w:jc w:val="both"/>
        <w:rPr>
          <w:rFonts w:ascii="Times New Roman" w:hAnsi="Times New Roman" w:cs="Times New Roman"/>
          <w:sz w:val="18"/>
          <w:szCs w:val="18"/>
        </w:rPr>
      </w:pPr>
    </w:p>
    <w:p w14:paraId="5E878C6D" w14:textId="11231F69" w:rsidR="005401A9" w:rsidRDefault="005401A9">
      <w:pPr>
        <w:tabs>
          <w:tab w:val="left" w:pos="284"/>
          <w:tab w:val="left" w:pos="426"/>
        </w:tabs>
        <w:spacing w:after="0" w:line="240" w:lineRule="auto"/>
        <w:jc w:val="both"/>
        <w:rPr>
          <w:rFonts w:ascii="Times New Roman" w:hAnsi="Times New Roman" w:cs="Times New Roman"/>
          <w:sz w:val="18"/>
          <w:szCs w:val="18"/>
        </w:rPr>
      </w:pPr>
    </w:p>
    <w:p w14:paraId="0B78A6DC" w14:textId="2EA603BD" w:rsidR="005401A9" w:rsidRDefault="005401A9">
      <w:pPr>
        <w:tabs>
          <w:tab w:val="left" w:pos="284"/>
          <w:tab w:val="left" w:pos="426"/>
        </w:tabs>
        <w:spacing w:after="0" w:line="240" w:lineRule="auto"/>
        <w:jc w:val="both"/>
        <w:rPr>
          <w:rFonts w:ascii="Times New Roman" w:hAnsi="Times New Roman" w:cs="Times New Roman"/>
          <w:sz w:val="18"/>
          <w:szCs w:val="18"/>
        </w:rPr>
      </w:pPr>
    </w:p>
    <w:p w14:paraId="31EA3DE1" w14:textId="0254C0E0" w:rsidR="005401A9" w:rsidRDefault="005401A9">
      <w:pPr>
        <w:tabs>
          <w:tab w:val="left" w:pos="284"/>
          <w:tab w:val="left" w:pos="426"/>
        </w:tabs>
        <w:spacing w:after="0" w:line="240" w:lineRule="auto"/>
        <w:jc w:val="both"/>
        <w:rPr>
          <w:rFonts w:ascii="Times New Roman" w:hAnsi="Times New Roman" w:cs="Times New Roman"/>
          <w:sz w:val="18"/>
          <w:szCs w:val="18"/>
        </w:rPr>
      </w:pPr>
    </w:p>
    <w:p w14:paraId="08780694" w14:textId="7FA10DE4" w:rsidR="005401A9" w:rsidRDefault="005401A9">
      <w:pPr>
        <w:tabs>
          <w:tab w:val="left" w:pos="284"/>
          <w:tab w:val="left" w:pos="426"/>
        </w:tabs>
        <w:spacing w:after="0" w:line="240" w:lineRule="auto"/>
        <w:jc w:val="both"/>
        <w:rPr>
          <w:rFonts w:ascii="Times New Roman" w:hAnsi="Times New Roman" w:cs="Times New Roman"/>
          <w:sz w:val="18"/>
          <w:szCs w:val="18"/>
        </w:rPr>
      </w:pPr>
    </w:p>
    <w:p w14:paraId="609EE884" w14:textId="4B4AF4E2" w:rsidR="005401A9" w:rsidRDefault="005401A9">
      <w:pPr>
        <w:tabs>
          <w:tab w:val="left" w:pos="284"/>
          <w:tab w:val="left" w:pos="426"/>
        </w:tabs>
        <w:spacing w:after="0" w:line="240" w:lineRule="auto"/>
        <w:jc w:val="both"/>
        <w:rPr>
          <w:rFonts w:ascii="Times New Roman" w:hAnsi="Times New Roman" w:cs="Times New Roman"/>
          <w:sz w:val="18"/>
          <w:szCs w:val="18"/>
        </w:rPr>
      </w:pPr>
    </w:p>
    <w:p w14:paraId="15A14F48" w14:textId="686B3414" w:rsidR="005401A9" w:rsidRDefault="005401A9">
      <w:pPr>
        <w:tabs>
          <w:tab w:val="left" w:pos="284"/>
          <w:tab w:val="left" w:pos="426"/>
        </w:tabs>
        <w:spacing w:after="0" w:line="240" w:lineRule="auto"/>
        <w:jc w:val="both"/>
        <w:rPr>
          <w:rFonts w:ascii="Times New Roman" w:hAnsi="Times New Roman" w:cs="Times New Roman"/>
          <w:sz w:val="18"/>
          <w:szCs w:val="18"/>
        </w:rPr>
      </w:pPr>
    </w:p>
    <w:p w14:paraId="73B9C292" w14:textId="386A5D0A" w:rsidR="005401A9" w:rsidRDefault="005401A9">
      <w:pPr>
        <w:tabs>
          <w:tab w:val="left" w:pos="284"/>
          <w:tab w:val="left" w:pos="426"/>
        </w:tabs>
        <w:spacing w:after="0" w:line="240" w:lineRule="auto"/>
        <w:jc w:val="both"/>
        <w:rPr>
          <w:rFonts w:ascii="Times New Roman" w:hAnsi="Times New Roman" w:cs="Times New Roman"/>
          <w:sz w:val="18"/>
          <w:szCs w:val="18"/>
        </w:rPr>
      </w:pPr>
    </w:p>
    <w:p w14:paraId="6380282A" w14:textId="4691C3CD" w:rsidR="005401A9" w:rsidRDefault="005401A9">
      <w:pPr>
        <w:tabs>
          <w:tab w:val="left" w:pos="284"/>
          <w:tab w:val="left" w:pos="426"/>
        </w:tabs>
        <w:spacing w:after="0" w:line="240" w:lineRule="auto"/>
        <w:jc w:val="both"/>
        <w:rPr>
          <w:rFonts w:ascii="Times New Roman" w:hAnsi="Times New Roman" w:cs="Times New Roman"/>
          <w:sz w:val="18"/>
          <w:szCs w:val="18"/>
        </w:rPr>
      </w:pPr>
    </w:p>
    <w:p w14:paraId="61116291" w14:textId="72FF3F5F" w:rsidR="005401A9" w:rsidRDefault="005401A9">
      <w:pPr>
        <w:tabs>
          <w:tab w:val="left" w:pos="284"/>
          <w:tab w:val="left" w:pos="426"/>
        </w:tabs>
        <w:spacing w:after="0" w:line="240" w:lineRule="auto"/>
        <w:jc w:val="both"/>
        <w:rPr>
          <w:rFonts w:ascii="Times New Roman" w:hAnsi="Times New Roman" w:cs="Times New Roman"/>
          <w:sz w:val="18"/>
          <w:szCs w:val="18"/>
        </w:rPr>
      </w:pPr>
    </w:p>
    <w:p w14:paraId="452F1287" w14:textId="39E697FD" w:rsidR="005401A9" w:rsidRDefault="005401A9">
      <w:pPr>
        <w:tabs>
          <w:tab w:val="left" w:pos="284"/>
          <w:tab w:val="left" w:pos="426"/>
        </w:tabs>
        <w:spacing w:after="0" w:line="240" w:lineRule="auto"/>
        <w:jc w:val="both"/>
        <w:rPr>
          <w:rFonts w:ascii="Times New Roman" w:hAnsi="Times New Roman" w:cs="Times New Roman"/>
          <w:sz w:val="18"/>
          <w:szCs w:val="18"/>
        </w:rPr>
      </w:pPr>
    </w:p>
    <w:p w14:paraId="5E61A1AB" w14:textId="62841860" w:rsidR="005401A9" w:rsidRDefault="005401A9">
      <w:pPr>
        <w:tabs>
          <w:tab w:val="left" w:pos="284"/>
          <w:tab w:val="left" w:pos="426"/>
        </w:tabs>
        <w:spacing w:after="0" w:line="240" w:lineRule="auto"/>
        <w:jc w:val="both"/>
        <w:rPr>
          <w:rFonts w:ascii="Times New Roman" w:hAnsi="Times New Roman" w:cs="Times New Roman"/>
          <w:sz w:val="18"/>
          <w:szCs w:val="18"/>
        </w:rPr>
      </w:pPr>
    </w:p>
    <w:p w14:paraId="00A8135D" w14:textId="4AFB8D42" w:rsidR="005401A9" w:rsidRDefault="005401A9">
      <w:pPr>
        <w:tabs>
          <w:tab w:val="left" w:pos="284"/>
          <w:tab w:val="left" w:pos="426"/>
        </w:tabs>
        <w:spacing w:after="0" w:line="240" w:lineRule="auto"/>
        <w:jc w:val="both"/>
        <w:rPr>
          <w:rFonts w:ascii="Times New Roman" w:hAnsi="Times New Roman" w:cs="Times New Roman"/>
          <w:sz w:val="18"/>
          <w:szCs w:val="18"/>
        </w:rPr>
      </w:pPr>
    </w:p>
    <w:p w14:paraId="2F66F8D7" w14:textId="1C652993" w:rsidR="005401A9" w:rsidRDefault="005401A9">
      <w:pPr>
        <w:tabs>
          <w:tab w:val="left" w:pos="284"/>
          <w:tab w:val="left" w:pos="426"/>
        </w:tabs>
        <w:spacing w:after="0" w:line="240" w:lineRule="auto"/>
        <w:jc w:val="both"/>
        <w:rPr>
          <w:rFonts w:ascii="Times New Roman" w:hAnsi="Times New Roman" w:cs="Times New Roman"/>
          <w:sz w:val="18"/>
          <w:szCs w:val="18"/>
        </w:rPr>
      </w:pPr>
    </w:p>
    <w:p w14:paraId="6FF89B3B" w14:textId="2F68146E" w:rsidR="005401A9" w:rsidRDefault="005401A9">
      <w:pPr>
        <w:tabs>
          <w:tab w:val="left" w:pos="284"/>
          <w:tab w:val="left" w:pos="426"/>
        </w:tabs>
        <w:spacing w:after="0" w:line="240" w:lineRule="auto"/>
        <w:jc w:val="both"/>
        <w:rPr>
          <w:rFonts w:ascii="Times New Roman" w:hAnsi="Times New Roman" w:cs="Times New Roman"/>
          <w:sz w:val="18"/>
          <w:szCs w:val="18"/>
        </w:rPr>
      </w:pPr>
    </w:p>
    <w:p w14:paraId="46E48C50" w14:textId="48E7B66C" w:rsidR="005401A9" w:rsidRDefault="005401A9">
      <w:pPr>
        <w:tabs>
          <w:tab w:val="left" w:pos="284"/>
          <w:tab w:val="left" w:pos="426"/>
        </w:tabs>
        <w:spacing w:after="0" w:line="240" w:lineRule="auto"/>
        <w:jc w:val="both"/>
        <w:rPr>
          <w:rFonts w:ascii="Times New Roman" w:hAnsi="Times New Roman" w:cs="Times New Roman"/>
          <w:sz w:val="18"/>
          <w:szCs w:val="18"/>
        </w:rPr>
      </w:pPr>
    </w:p>
    <w:p w14:paraId="7C4E3382" w14:textId="5F1B001B" w:rsidR="005401A9" w:rsidRDefault="005401A9">
      <w:pPr>
        <w:tabs>
          <w:tab w:val="left" w:pos="284"/>
          <w:tab w:val="left" w:pos="426"/>
        </w:tabs>
        <w:spacing w:after="0" w:line="240" w:lineRule="auto"/>
        <w:jc w:val="both"/>
        <w:rPr>
          <w:rFonts w:ascii="Times New Roman" w:hAnsi="Times New Roman" w:cs="Times New Roman"/>
          <w:sz w:val="18"/>
          <w:szCs w:val="18"/>
        </w:rPr>
      </w:pPr>
    </w:p>
    <w:p w14:paraId="29DFEBA5" w14:textId="0E5FD8A2" w:rsidR="005401A9" w:rsidRDefault="005401A9">
      <w:pPr>
        <w:tabs>
          <w:tab w:val="left" w:pos="284"/>
          <w:tab w:val="left" w:pos="426"/>
        </w:tabs>
        <w:spacing w:after="0" w:line="240" w:lineRule="auto"/>
        <w:jc w:val="both"/>
        <w:rPr>
          <w:rFonts w:ascii="Times New Roman" w:hAnsi="Times New Roman" w:cs="Times New Roman"/>
          <w:sz w:val="18"/>
          <w:szCs w:val="18"/>
        </w:rPr>
      </w:pPr>
    </w:p>
    <w:p w14:paraId="0E068177" w14:textId="2AA17811" w:rsidR="005401A9" w:rsidRDefault="005401A9">
      <w:pPr>
        <w:tabs>
          <w:tab w:val="left" w:pos="284"/>
          <w:tab w:val="left" w:pos="426"/>
        </w:tabs>
        <w:spacing w:after="0" w:line="240" w:lineRule="auto"/>
        <w:jc w:val="both"/>
        <w:rPr>
          <w:rFonts w:ascii="Times New Roman" w:hAnsi="Times New Roman" w:cs="Times New Roman"/>
          <w:sz w:val="18"/>
          <w:szCs w:val="18"/>
        </w:rPr>
      </w:pPr>
    </w:p>
    <w:p w14:paraId="0F87E2BF" w14:textId="6B126033" w:rsidR="005401A9" w:rsidRDefault="005401A9">
      <w:pPr>
        <w:tabs>
          <w:tab w:val="left" w:pos="284"/>
          <w:tab w:val="left" w:pos="426"/>
        </w:tabs>
        <w:spacing w:after="0" w:line="240" w:lineRule="auto"/>
        <w:jc w:val="both"/>
        <w:rPr>
          <w:rFonts w:ascii="Times New Roman" w:hAnsi="Times New Roman" w:cs="Times New Roman"/>
          <w:sz w:val="18"/>
          <w:szCs w:val="18"/>
        </w:rPr>
      </w:pPr>
    </w:p>
    <w:p w14:paraId="3B0161D0" w14:textId="3F1247F2" w:rsidR="005401A9" w:rsidRDefault="005401A9">
      <w:pPr>
        <w:tabs>
          <w:tab w:val="left" w:pos="284"/>
          <w:tab w:val="left" w:pos="426"/>
        </w:tabs>
        <w:spacing w:after="0" w:line="240" w:lineRule="auto"/>
        <w:jc w:val="both"/>
        <w:rPr>
          <w:rFonts w:ascii="Times New Roman" w:hAnsi="Times New Roman" w:cs="Times New Roman"/>
          <w:sz w:val="18"/>
          <w:szCs w:val="18"/>
        </w:rPr>
      </w:pPr>
    </w:p>
    <w:p w14:paraId="3B5EF185" w14:textId="446456A7" w:rsidR="005401A9" w:rsidRDefault="005401A9">
      <w:pPr>
        <w:tabs>
          <w:tab w:val="left" w:pos="284"/>
          <w:tab w:val="left" w:pos="426"/>
        </w:tabs>
        <w:spacing w:after="0" w:line="240" w:lineRule="auto"/>
        <w:jc w:val="both"/>
        <w:rPr>
          <w:rFonts w:ascii="Times New Roman" w:hAnsi="Times New Roman" w:cs="Times New Roman"/>
          <w:sz w:val="18"/>
          <w:szCs w:val="18"/>
        </w:rPr>
      </w:pPr>
    </w:p>
    <w:p w14:paraId="585D2E9E" w14:textId="09D23719" w:rsidR="005401A9" w:rsidRDefault="005401A9">
      <w:pPr>
        <w:tabs>
          <w:tab w:val="left" w:pos="284"/>
          <w:tab w:val="left" w:pos="426"/>
        </w:tabs>
        <w:spacing w:after="0" w:line="240" w:lineRule="auto"/>
        <w:jc w:val="both"/>
        <w:rPr>
          <w:rFonts w:ascii="Times New Roman" w:hAnsi="Times New Roman" w:cs="Times New Roman"/>
          <w:sz w:val="18"/>
          <w:szCs w:val="18"/>
        </w:rPr>
      </w:pPr>
    </w:p>
    <w:p w14:paraId="6098696F" w14:textId="5211BFBC" w:rsidR="005401A9" w:rsidRDefault="005401A9">
      <w:pPr>
        <w:tabs>
          <w:tab w:val="left" w:pos="284"/>
          <w:tab w:val="left" w:pos="426"/>
        </w:tabs>
        <w:spacing w:after="0" w:line="240" w:lineRule="auto"/>
        <w:jc w:val="both"/>
        <w:rPr>
          <w:rFonts w:ascii="Times New Roman" w:hAnsi="Times New Roman" w:cs="Times New Roman"/>
          <w:sz w:val="18"/>
          <w:szCs w:val="18"/>
        </w:rPr>
      </w:pPr>
    </w:p>
    <w:p w14:paraId="0DF5652B" w14:textId="1A36DC3E" w:rsidR="005401A9" w:rsidRDefault="005401A9">
      <w:pPr>
        <w:tabs>
          <w:tab w:val="left" w:pos="284"/>
          <w:tab w:val="left" w:pos="426"/>
        </w:tabs>
        <w:spacing w:after="0" w:line="240" w:lineRule="auto"/>
        <w:jc w:val="both"/>
        <w:rPr>
          <w:rFonts w:ascii="Times New Roman" w:hAnsi="Times New Roman" w:cs="Times New Roman"/>
          <w:sz w:val="18"/>
          <w:szCs w:val="18"/>
        </w:rPr>
      </w:pPr>
    </w:p>
    <w:p w14:paraId="45AC0426" w14:textId="73280689" w:rsidR="005401A9" w:rsidRDefault="005401A9">
      <w:pPr>
        <w:tabs>
          <w:tab w:val="left" w:pos="284"/>
          <w:tab w:val="left" w:pos="426"/>
        </w:tabs>
        <w:spacing w:after="0" w:line="240" w:lineRule="auto"/>
        <w:jc w:val="both"/>
        <w:rPr>
          <w:rFonts w:ascii="Times New Roman" w:hAnsi="Times New Roman" w:cs="Times New Roman"/>
          <w:sz w:val="18"/>
          <w:szCs w:val="18"/>
        </w:rPr>
      </w:pPr>
    </w:p>
    <w:p w14:paraId="618FA2B7" w14:textId="5E622484" w:rsidR="005401A9" w:rsidRDefault="005401A9">
      <w:pPr>
        <w:tabs>
          <w:tab w:val="left" w:pos="284"/>
          <w:tab w:val="left" w:pos="426"/>
        </w:tabs>
        <w:spacing w:after="0" w:line="240" w:lineRule="auto"/>
        <w:jc w:val="both"/>
        <w:rPr>
          <w:rFonts w:ascii="Times New Roman" w:hAnsi="Times New Roman" w:cs="Times New Roman"/>
          <w:sz w:val="18"/>
          <w:szCs w:val="18"/>
        </w:rPr>
      </w:pPr>
    </w:p>
    <w:p w14:paraId="761FB437" w14:textId="3951A122" w:rsidR="005401A9" w:rsidRDefault="005401A9">
      <w:pPr>
        <w:tabs>
          <w:tab w:val="left" w:pos="284"/>
          <w:tab w:val="left" w:pos="426"/>
        </w:tabs>
        <w:spacing w:after="0" w:line="240" w:lineRule="auto"/>
        <w:jc w:val="both"/>
        <w:rPr>
          <w:rFonts w:ascii="Times New Roman" w:hAnsi="Times New Roman" w:cs="Times New Roman"/>
          <w:sz w:val="18"/>
          <w:szCs w:val="18"/>
        </w:rPr>
      </w:pPr>
    </w:p>
    <w:p w14:paraId="0B9F78A3" w14:textId="7FE3AC2D" w:rsidR="005401A9" w:rsidRDefault="005401A9">
      <w:pPr>
        <w:tabs>
          <w:tab w:val="left" w:pos="284"/>
          <w:tab w:val="left" w:pos="426"/>
        </w:tabs>
        <w:spacing w:after="0" w:line="240" w:lineRule="auto"/>
        <w:jc w:val="both"/>
        <w:rPr>
          <w:rFonts w:ascii="Times New Roman" w:hAnsi="Times New Roman" w:cs="Times New Roman"/>
          <w:sz w:val="18"/>
          <w:szCs w:val="18"/>
        </w:rPr>
      </w:pPr>
    </w:p>
    <w:p w14:paraId="5C512592" w14:textId="301B292F" w:rsidR="005401A9" w:rsidRDefault="005401A9">
      <w:pPr>
        <w:tabs>
          <w:tab w:val="left" w:pos="284"/>
          <w:tab w:val="left" w:pos="426"/>
        </w:tabs>
        <w:spacing w:after="0" w:line="240" w:lineRule="auto"/>
        <w:jc w:val="both"/>
        <w:rPr>
          <w:rFonts w:ascii="Times New Roman" w:hAnsi="Times New Roman" w:cs="Times New Roman"/>
          <w:sz w:val="18"/>
          <w:szCs w:val="18"/>
        </w:rPr>
      </w:pPr>
    </w:p>
    <w:p w14:paraId="1D07AD11" w14:textId="4A873978" w:rsidR="005401A9" w:rsidRDefault="005401A9">
      <w:pPr>
        <w:tabs>
          <w:tab w:val="left" w:pos="284"/>
          <w:tab w:val="left" w:pos="426"/>
        </w:tabs>
        <w:spacing w:after="0" w:line="240" w:lineRule="auto"/>
        <w:jc w:val="both"/>
        <w:rPr>
          <w:rFonts w:ascii="Times New Roman" w:hAnsi="Times New Roman" w:cs="Times New Roman"/>
          <w:sz w:val="18"/>
          <w:szCs w:val="18"/>
        </w:rPr>
      </w:pPr>
    </w:p>
    <w:p w14:paraId="40B497B2" w14:textId="6B2C5F1A" w:rsidR="005401A9" w:rsidRDefault="005401A9">
      <w:pPr>
        <w:tabs>
          <w:tab w:val="left" w:pos="284"/>
          <w:tab w:val="left" w:pos="426"/>
        </w:tabs>
        <w:spacing w:after="0" w:line="240" w:lineRule="auto"/>
        <w:jc w:val="both"/>
        <w:rPr>
          <w:rFonts w:ascii="Times New Roman" w:hAnsi="Times New Roman" w:cs="Times New Roman"/>
          <w:sz w:val="18"/>
          <w:szCs w:val="18"/>
        </w:rPr>
      </w:pPr>
    </w:p>
    <w:p w14:paraId="204967AD" w14:textId="3B1B1BCF" w:rsidR="005401A9" w:rsidRDefault="005401A9">
      <w:pPr>
        <w:tabs>
          <w:tab w:val="left" w:pos="284"/>
          <w:tab w:val="left" w:pos="426"/>
        </w:tabs>
        <w:spacing w:after="0" w:line="240" w:lineRule="auto"/>
        <w:jc w:val="both"/>
        <w:rPr>
          <w:rFonts w:ascii="Times New Roman" w:hAnsi="Times New Roman" w:cs="Times New Roman"/>
          <w:sz w:val="18"/>
          <w:szCs w:val="18"/>
        </w:rPr>
      </w:pPr>
    </w:p>
    <w:p w14:paraId="1A06A460" w14:textId="0BDCB7FE" w:rsidR="005401A9" w:rsidRDefault="005401A9">
      <w:pPr>
        <w:tabs>
          <w:tab w:val="left" w:pos="284"/>
          <w:tab w:val="left" w:pos="426"/>
        </w:tabs>
        <w:spacing w:after="0" w:line="240" w:lineRule="auto"/>
        <w:jc w:val="both"/>
        <w:rPr>
          <w:rFonts w:ascii="Times New Roman" w:hAnsi="Times New Roman" w:cs="Times New Roman"/>
          <w:sz w:val="18"/>
          <w:szCs w:val="18"/>
        </w:rPr>
      </w:pPr>
    </w:p>
    <w:p w14:paraId="2D8B38D5" w14:textId="511007A3" w:rsidR="005401A9" w:rsidRDefault="005401A9">
      <w:pPr>
        <w:tabs>
          <w:tab w:val="left" w:pos="284"/>
          <w:tab w:val="left" w:pos="426"/>
        </w:tabs>
        <w:spacing w:after="0" w:line="240" w:lineRule="auto"/>
        <w:jc w:val="both"/>
        <w:rPr>
          <w:rFonts w:ascii="Times New Roman" w:hAnsi="Times New Roman" w:cs="Times New Roman"/>
          <w:sz w:val="18"/>
          <w:szCs w:val="18"/>
        </w:rPr>
      </w:pPr>
    </w:p>
    <w:p w14:paraId="6F01E442" w14:textId="369EB555" w:rsidR="005401A9" w:rsidRDefault="005401A9">
      <w:pPr>
        <w:tabs>
          <w:tab w:val="left" w:pos="284"/>
          <w:tab w:val="left" w:pos="426"/>
        </w:tabs>
        <w:spacing w:after="0" w:line="240" w:lineRule="auto"/>
        <w:jc w:val="both"/>
        <w:rPr>
          <w:rFonts w:ascii="Times New Roman" w:hAnsi="Times New Roman" w:cs="Times New Roman"/>
          <w:sz w:val="18"/>
          <w:szCs w:val="18"/>
        </w:rPr>
      </w:pPr>
    </w:p>
    <w:p w14:paraId="019F5360" w14:textId="584E4704" w:rsidR="005401A9" w:rsidRDefault="005401A9">
      <w:pPr>
        <w:tabs>
          <w:tab w:val="left" w:pos="284"/>
          <w:tab w:val="left" w:pos="426"/>
        </w:tabs>
        <w:spacing w:after="0" w:line="240" w:lineRule="auto"/>
        <w:jc w:val="both"/>
        <w:rPr>
          <w:rFonts w:ascii="Times New Roman" w:hAnsi="Times New Roman" w:cs="Times New Roman"/>
          <w:sz w:val="18"/>
          <w:szCs w:val="18"/>
        </w:rPr>
      </w:pPr>
    </w:p>
    <w:p w14:paraId="4E0746AF" w14:textId="082F91E7" w:rsidR="005401A9" w:rsidRDefault="005401A9">
      <w:pPr>
        <w:tabs>
          <w:tab w:val="left" w:pos="284"/>
          <w:tab w:val="left" w:pos="426"/>
        </w:tabs>
        <w:spacing w:after="0" w:line="240" w:lineRule="auto"/>
        <w:jc w:val="both"/>
        <w:rPr>
          <w:rFonts w:ascii="Times New Roman" w:hAnsi="Times New Roman" w:cs="Times New Roman"/>
          <w:sz w:val="18"/>
          <w:szCs w:val="18"/>
        </w:rPr>
      </w:pPr>
    </w:p>
    <w:p w14:paraId="23FCF4BB" w14:textId="3A456B0C" w:rsidR="005401A9" w:rsidRDefault="005401A9">
      <w:pPr>
        <w:tabs>
          <w:tab w:val="left" w:pos="284"/>
          <w:tab w:val="left" w:pos="426"/>
        </w:tabs>
        <w:spacing w:after="0" w:line="240" w:lineRule="auto"/>
        <w:jc w:val="both"/>
        <w:rPr>
          <w:rFonts w:ascii="Times New Roman" w:hAnsi="Times New Roman" w:cs="Times New Roman"/>
          <w:sz w:val="18"/>
          <w:szCs w:val="18"/>
        </w:rPr>
      </w:pPr>
    </w:p>
    <w:p w14:paraId="14287F48" w14:textId="70A7B16A" w:rsidR="005401A9" w:rsidRDefault="005401A9">
      <w:pPr>
        <w:tabs>
          <w:tab w:val="left" w:pos="284"/>
          <w:tab w:val="left" w:pos="426"/>
        </w:tabs>
        <w:spacing w:after="0" w:line="240" w:lineRule="auto"/>
        <w:jc w:val="both"/>
        <w:rPr>
          <w:rFonts w:ascii="Times New Roman" w:hAnsi="Times New Roman" w:cs="Times New Roman"/>
          <w:sz w:val="18"/>
          <w:szCs w:val="18"/>
        </w:rPr>
      </w:pPr>
    </w:p>
    <w:p w14:paraId="6C4E1B8D" w14:textId="0B83EDBB" w:rsidR="005401A9" w:rsidRDefault="005401A9">
      <w:pPr>
        <w:tabs>
          <w:tab w:val="left" w:pos="284"/>
          <w:tab w:val="left" w:pos="426"/>
        </w:tabs>
        <w:spacing w:after="0" w:line="240" w:lineRule="auto"/>
        <w:jc w:val="both"/>
        <w:rPr>
          <w:rFonts w:ascii="Times New Roman" w:hAnsi="Times New Roman" w:cs="Times New Roman"/>
          <w:sz w:val="18"/>
          <w:szCs w:val="18"/>
        </w:rPr>
      </w:pPr>
    </w:p>
    <w:p w14:paraId="5F43DC00" w14:textId="495BC743" w:rsidR="005401A9" w:rsidRDefault="005401A9">
      <w:pPr>
        <w:tabs>
          <w:tab w:val="left" w:pos="284"/>
          <w:tab w:val="left" w:pos="426"/>
        </w:tabs>
        <w:spacing w:after="0" w:line="240" w:lineRule="auto"/>
        <w:jc w:val="both"/>
        <w:rPr>
          <w:rFonts w:ascii="Times New Roman" w:hAnsi="Times New Roman" w:cs="Times New Roman"/>
          <w:sz w:val="18"/>
          <w:szCs w:val="18"/>
        </w:rPr>
      </w:pPr>
    </w:p>
    <w:p w14:paraId="60F83852" w14:textId="2D95799B" w:rsidR="005401A9" w:rsidRDefault="005401A9">
      <w:pPr>
        <w:tabs>
          <w:tab w:val="left" w:pos="284"/>
          <w:tab w:val="left" w:pos="426"/>
        </w:tabs>
        <w:spacing w:after="0" w:line="240" w:lineRule="auto"/>
        <w:jc w:val="both"/>
        <w:rPr>
          <w:rFonts w:ascii="Times New Roman" w:hAnsi="Times New Roman" w:cs="Times New Roman"/>
          <w:sz w:val="18"/>
          <w:szCs w:val="18"/>
        </w:rPr>
      </w:pPr>
    </w:p>
    <w:p w14:paraId="5A6704A7" w14:textId="3D2A503D" w:rsidR="005401A9" w:rsidRDefault="005401A9">
      <w:pPr>
        <w:tabs>
          <w:tab w:val="left" w:pos="284"/>
          <w:tab w:val="left" w:pos="426"/>
        </w:tabs>
        <w:spacing w:after="0" w:line="240" w:lineRule="auto"/>
        <w:jc w:val="both"/>
        <w:rPr>
          <w:rFonts w:ascii="Times New Roman" w:hAnsi="Times New Roman" w:cs="Times New Roman"/>
          <w:sz w:val="18"/>
          <w:szCs w:val="18"/>
        </w:rPr>
      </w:pPr>
    </w:p>
    <w:p w14:paraId="1B54F846" w14:textId="25C54D2E" w:rsidR="005401A9" w:rsidRDefault="005401A9">
      <w:pPr>
        <w:tabs>
          <w:tab w:val="left" w:pos="284"/>
          <w:tab w:val="left" w:pos="426"/>
        </w:tabs>
        <w:spacing w:after="0" w:line="240" w:lineRule="auto"/>
        <w:jc w:val="both"/>
        <w:rPr>
          <w:rFonts w:ascii="Times New Roman" w:hAnsi="Times New Roman" w:cs="Times New Roman"/>
          <w:sz w:val="18"/>
          <w:szCs w:val="18"/>
        </w:rPr>
      </w:pPr>
    </w:p>
    <w:p w14:paraId="1D2E9695" w14:textId="1F53A6CD" w:rsidR="005401A9" w:rsidRDefault="005401A9">
      <w:pPr>
        <w:tabs>
          <w:tab w:val="left" w:pos="284"/>
          <w:tab w:val="left" w:pos="426"/>
        </w:tabs>
        <w:spacing w:after="0" w:line="240" w:lineRule="auto"/>
        <w:jc w:val="both"/>
        <w:rPr>
          <w:rFonts w:ascii="Times New Roman" w:hAnsi="Times New Roman" w:cs="Times New Roman"/>
          <w:sz w:val="18"/>
          <w:szCs w:val="18"/>
        </w:rPr>
      </w:pPr>
    </w:p>
    <w:p w14:paraId="6732C3B0" w14:textId="218A2024" w:rsidR="005401A9" w:rsidRDefault="005401A9">
      <w:pPr>
        <w:tabs>
          <w:tab w:val="left" w:pos="284"/>
          <w:tab w:val="left" w:pos="426"/>
        </w:tabs>
        <w:spacing w:after="0" w:line="240" w:lineRule="auto"/>
        <w:jc w:val="both"/>
        <w:rPr>
          <w:rFonts w:ascii="Times New Roman" w:hAnsi="Times New Roman" w:cs="Times New Roman"/>
          <w:sz w:val="18"/>
          <w:szCs w:val="18"/>
        </w:rPr>
      </w:pPr>
    </w:p>
    <w:p w14:paraId="4AFFB974" w14:textId="4F7A6FB5" w:rsidR="005401A9" w:rsidRDefault="005401A9">
      <w:pPr>
        <w:tabs>
          <w:tab w:val="left" w:pos="284"/>
          <w:tab w:val="left" w:pos="426"/>
        </w:tabs>
        <w:spacing w:after="0" w:line="240" w:lineRule="auto"/>
        <w:jc w:val="both"/>
        <w:rPr>
          <w:rFonts w:ascii="Times New Roman" w:hAnsi="Times New Roman" w:cs="Times New Roman"/>
          <w:sz w:val="18"/>
          <w:szCs w:val="18"/>
        </w:rPr>
      </w:pPr>
    </w:p>
    <w:p w14:paraId="271C410E" w14:textId="01F888D0" w:rsidR="005401A9" w:rsidRDefault="005401A9">
      <w:pPr>
        <w:tabs>
          <w:tab w:val="left" w:pos="284"/>
          <w:tab w:val="left" w:pos="426"/>
        </w:tabs>
        <w:spacing w:after="0" w:line="240" w:lineRule="auto"/>
        <w:jc w:val="both"/>
        <w:rPr>
          <w:rFonts w:ascii="Times New Roman" w:hAnsi="Times New Roman" w:cs="Times New Roman"/>
          <w:sz w:val="18"/>
          <w:szCs w:val="18"/>
        </w:rPr>
      </w:pPr>
    </w:p>
    <w:p w14:paraId="36A5350E" w14:textId="7AF13B58" w:rsidR="005401A9" w:rsidRDefault="005401A9">
      <w:pPr>
        <w:tabs>
          <w:tab w:val="left" w:pos="284"/>
          <w:tab w:val="left" w:pos="426"/>
        </w:tabs>
        <w:spacing w:after="0" w:line="240" w:lineRule="auto"/>
        <w:jc w:val="both"/>
        <w:rPr>
          <w:rFonts w:ascii="Times New Roman" w:hAnsi="Times New Roman" w:cs="Times New Roman"/>
          <w:sz w:val="18"/>
          <w:szCs w:val="18"/>
        </w:rPr>
      </w:pPr>
    </w:p>
    <w:p w14:paraId="137E86F9" w14:textId="780CB66D" w:rsidR="005401A9" w:rsidRDefault="005401A9">
      <w:pPr>
        <w:tabs>
          <w:tab w:val="left" w:pos="284"/>
          <w:tab w:val="left" w:pos="426"/>
        </w:tabs>
        <w:spacing w:after="0" w:line="240" w:lineRule="auto"/>
        <w:jc w:val="both"/>
        <w:rPr>
          <w:rFonts w:ascii="Times New Roman" w:hAnsi="Times New Roman" w:cs="Times New Roman"/>
          <w:sz w:val="18"/>
          <w:szCs w:val="18"/>
        </w:rPr>
      </w:pPr>
    </w:p>
    <w:p w14:paraId="1ABF67BD" w14:textId="3BFB861E" w:rsidR="005401A9" w:rsidRDefault="005401A9">
      <w:pPr>
        <w:tabs>
          <w:tab w:val="left" w:pos="284"/>
          <w:tab w:val="left" w:pos="426"/>
        </w:tabs>
        <w:spacing w:after="0" w:line="240" w:lineRule="auto"/>
        <w:jc w:val="both"/>
        <w:rPr>
          <w:rFonts w:ascii="Times New Roman" w:hAnsi="Times New Roman" w:cs="Times New Roman"/>
          <w:sz w:val="18"/>
          <w:szCs w:val="18"/>
        </w:rPr>
      </w:pPr>
    </w:p>
    <w:p w14:paraId="3B54F92D" w14:textId="45E809BD" w:rsidR="005401A9" w:rsidRDefault="005401A9">
      <w:pPr>
        <w:tabs>
          <w:tab w:val="left" w:pos="284"/>
          <w:tab w:val="left" w:pos="426"/>
        </w:tabs>
        <w:spacing w:after="0" w:line="240" w:lineRule="auto"/>
        <w:jc w:val="both"/>
        <w:rPr>
          <w:rFonts w:ascii="Times New Roman" w:hAnsi="Times New Roman" w:cs="Times New Roman"/>
          <w:sz w:val="18"/>
          <w:szCs w:val="18"/>
        </w:rPr>
      </w:pPr>
    </w:p>
    <w:p w14:paraId="71CA820E" w14:textId="00EC5098" w:rsidR="005401A9" w:rsidRDefault="005401A9">
      <w:pPr>
        <w:tabs>
          <w:tab w:val="left" w:pos="284"/>
          <w:tab w:val="left" w:pos="426"/>
        </w:tabs>
        <w:spacing w:after="0" w:line="240" w:lineRule="auto"/>
        <w:jc w:val="both"/>
        <w:rPr>
          <w:rFonts w:ascii="Times New Roman" w:hAnsi="Times New Roman" w:cs="Times New Roman"/>
          <w:sz w:val="18"/>
          <w:szCs w:val="18"/>
        </w:rPr>
      </w:pPr>
    </w:p>
    <w:p w14:paraId="04DC944A" w14:textId="1D318FC9" w:rsidR="005401A9" w:rsidRDefault="005401A9">
      <w:pPr>
        <w:tabs>
          <w:tab w:val="left" w:pos="284"/>
          <w:tab w:val="left" w:pos="426"/>
        </w:tabs>
        <w:spacing w:after="0" w:line="240" w:lineRule="auto"/>
        <w:jc w:val="both"/>
        <w:rPr>
          <w:rFonts w:ascii="Times New Roman" w:hAnsi="Times New Roman" w:cs="Times New Roman"/>
          <w:sz w:val="18"/>
          <w:szCs w:val="18"/>
        </w:rPr>
      </w:pPr>
    </w:p>
    <w:p w14:paraId="1165DA23" w14:textId="0B6E292D" w:rsidR="005401A9" w:rsidRDefault="005401A9">
      <w:pPr>
        <w:tabs>
          <w:tab w:val="left" w:pos="284"/>
          <w:tab w:val="left" w:pos="426"/>
        </w:tabs>
        <w:spacing w:after="0" w:line="240" w:lineRule="auto"/>
        <w:jc w:val="both"/>
        <w:rPr>
          <w:rFonts w:ascii="Times New Roman" w:hAnsi="Times New Roman" w:cs="Times New Roman"/>
          <w:sz w:val="18"/>
          <w:szCs w:val="18"/>
        </w:rPr>
      </w:pPr>
    </w:p>
    <w:p w14:paraId="1C2E64E0" w14:textId="3AE0A614" w:rsidR="005401A9" w:rsidRDefault="005401A9">
      <w:pPr>
        <w:tabs>
          <w:tab w:val="left" w:pos="284"/>
          <w:tab w:val="left" w:pos="426"/>
        </w:tabs>
        <w:spacing w:after="0" w:line="240" w:lineRule="auto"/>
        <w:jc w:val="both"/>
        <w:rPr>
          <w:rFonts w:ascii="Times New Roman" w:hAnsi="Times New Roman" w:cs="Times New Roman"/>
          <w:sz w:val="18"/>
          <w:szCs w:val="18"/>
        </w:rPr>
      </w:pPr>
    </w:p>
    <w:p w14:paraId="57500E0A" w14:textId="353783C7" w:rsidR="005401A9" w:rsidRDefault="005401A9">
      <w:pPr>
        <w:tabs>
          <w:tab w:val="left" w:pos="284"/>
          <w:tab w:val="left" w:pos="426"/>
        </w:tabs>
        <w:spacing w:after="0" w:line="240" w:lineRule="auto"/>
        <w:jc w:val="both"/>
        <w:rPr>
          <w:rFonts w:ascii="Times New Roman" w:hAnsi="Times New Roman" w:cs="Times New Roman"/>
          <w:sz w:val="18"/>
          <w:szCs w:val="18"/>
        </w:rPr>
      </w:pPr>
    </w:p>
    <w:p w14:paraId="2DC74395" w14:textId="5078803F" w:rsidR="005401A9" w:rsidRDefault="005401A9">
      <w:pPr>
        <w:tabs>
          <w:tab w:val="left" w:pos="284"/>
          <w:tab w:val="left" w:pos="426"/>
        </w:tabs>
        <w:spacing w:after="0" w:line="240" w:lineRule="auto"/>
        <w:jc w:val="both"/>
        <w:rPr>
          <w:rFonts w:ascii="Times New Roman" w:hAnsi="Times New Roman" w:cs="Times New Roman"/>
          <w:sz w:val="18"/>
          <w:szCs w:val="18"/>
        </w:rPr>
      </w:pPr>
    </w:p>
    <w:p w14:paraId="39DCD7EA" w14:textId="6853FC7B" w:rsidR="005401A9" w:rsidRDefault="005401A9">
      <w:pPr>
        <w:tabs>
          <w:tab w:val="left" w:pos="284"/>
          <w:tab w:val="left" w:pos="426"/>
        </w:tabs>
        <w:spacing w:after="0" w:line="240" w:lineRule="auto"/>
        <w:jc w:val="both"/>
        <w:rPr>
          <w:rFonts w:ascii="Times New Roman" w:hAnsi="Times New Roman" w:cs="Times New Roman"/>
          <w:sz w:val="18"/>
          <w:szCs w:val="18"/>
        </w:rPr>
      </w:pPr>
    </w:p>
    <w:p w14:paraId="7909D7AB" w14:textId="09A3A4EC" w:rsidR="005401A9" w:rsidRDefault="005401A9">
      <w:pPr>
        <w:tabs>
          <w:tab w:val="left" w:pos="284"/>
          <w:tab w:val="left" w:pos="426"/>
        </w:tabs>
        <w:spacing w:after="0" w:line="240" w:lineRule="auto"/>
        <w:jc w:val="both"/>
        <w:rPr>
          <w:rFonts w:ascii="Times New Roman" w:hAnsi="Times New Roman" w:cs="Times New Roman"/>
          <w:sz w:val="18"/>
          <w:szCs w:val="18"/>
        </w:rPr>
      </w:pPr>
    </w:p>
    <w:p w14:paraId="65FAB77E" w14:textId="5E5E3ABB" w:rsidR="005401A9" w:rsidRDefault="005401A9">
      <w:pPr>
        <w:tabs>
          <w:tab w:val="left" w:pos="284"/>
          <w:tab w:val="left" w:pos="426"/>
        </w:tabs>
        <w:spacing w:after="0" w:line="240" w:lineRule="auto"/>
        <w:jc w:val="both"/>
        <w:rPr>
          <w:rFonts w:ascii="Times New Roman" w:hAnsi="Times New Roman" w:cs="Times New Roman"/>
          <w:sz w:val="18"/>
          <w:szCs w:val="18"/>
        </w:rPr>
      </w:pPr>
    </w:p>
    <w:p w14:paraId="60000F98" w14:textId="7D631720" w:rsidR="005401A9" w:rsidRDefault="005401A9">
      <w:pPr>
        <w:tabs>
          <w:tab w:val="left" w:pos="284"/>
          <w:tab w:val="left" w:pos="426"/>
        </w:tabs>
        <w:spacing w:after="0" w:line="240" w:lineRule="auto"/>
        <w:jc w:val="both"/>
        <w:rPr>
          <w:rFonts w:ascii="Times New Roman" w:hAnsi="Times New Roman" w:cs="Times New Roman"/>
          <w:sz w:val="18"/>
          <w:szCs w:val="18"/>
        </w:rPr>
      </w:pPr>
    </w:p>
    <w:p w14:paraId="5D7B2FD1" w14:textId="59E6553E" w:rsidR="005401A9" w:rsidRDefault="005401A9">
      <w:pPr>
        <w:tabs>
          <w:tab w:val="left" w:pos="284"/>
          <w:tab w:val="left" w:pos="426"/>
        </w:tabs>
        <w:spacing w:after="0" w:line="240" w:lineRule="auto"/>
        <w:jc w:val="both"/>
        <w:rPr>
          <w:rFonts w:ascii="Times New Roman" w:hAnsi="Times New Roman" w:cs="Times New Roman"/>
          <w:sz w:val="18"/>
          <w:szCs w:val="18"/>
        </w:rPr>
      </w:pPr>
    </w:p>
    <w:p w14:paraId="74611013" w14:textId="4AB29FF7" w:rsidR="005401A9" w:rsidRDefault="005401A9">
      <w:pPr>
        <w:tabs>
          <w:tab w:val="left" w:pos="284"/>
          <w:tab w:val="left" w:pos="426"/>
        </w:tabs>
        <w:spacing w:after="0" w:line="240" w:lineRule="auto"/>
        <w:jc w:val="both"/>
        <w:rPr>
          <w:rFonts w:ascii="Times New Roman" w:hAnsi="Times New Roman" w:cs="Times New Roman"/>
          <w:sz w:val="18"/>
          <w:szCs w:val="18"/>
        </w:rPr>
      </w:pPr>
    </w:p>
    <w:p w14:paraId="41AF9255" w14:textId="078DAB49" w:rsidR="005401A9" w:rsidRDefault="005401A9">
      <w:pPr>
        <w:tabs>
          <w:tab w:val="left" w:pos="284"/>
          <w:tab w:val="left" w:pos="426"/>
        </w:tabs>
        <w:spacing w:after="0" w:line="240" w:lineRule="auto"/>
        <w:jc w:val="both"/>
        <w:rPr>
          <w:rFonts w:ascii="Times New Roman" w:hAnsi="Times New Roman" w:cs="Times New Roman"/>
          <w:sz w:val="18"/>
          <w:szCs w:val="18"/>
        </w:rPr>
      </w:pPr>
    </w:p>
    <w:p w14:paraId="60F0D247" w14:textId="11BFE7EE" w:rsidR="005401A9" w:rsidRDefault="005401A9">
      <w:pPr>
        <w:tabs>
          <w:tab w:val="left" w:pos="284"/>
          <w:tab w:val="left" w:pos="426"/>
        </w:tabs>
        <w:spacing w:after="0" w:line="240" w:lineRule="auto"/>
        <w:jc w:val="both"/>
        <w:rPr>
          <w:rFonts w:ascii="Times New Roman" w:hAnsi="Times New Roman" w:cs="Times New Roman"/>
          <w:sz w:val="18"/>
          <w:szCs w:val="18"/>
        </w:rPr>
      </w:pPr>
    </w:p>
    <w:p w14:paraId="0A314BCA" w14:textId="20352BF2" w:rsidR="005401A9" w:rsidRDefault="005401A9">
      <w:pPr>
        <w:tabs>
          <w:tab w:val="left" w:pos="284"/>
          <w:tab w:val="left" w:pos="426"/>
        </w:tabs>
        <w:spacing w:after="0" w:line="240" w:lineRule="auto"/>
        <w:jc w:val="both"/>
        <w:rPr>
          <w:rFonts w:ascii="Times New Roman" w:hAnsi="Times New Roman" w:cs="Times New Roman"/>
          <w:sz w:val="18"/>
          <w:szCs w:val="18"/>
        </w:rPr>
      </w:pPr>
    </w:p>
    <w:p w14:paraId="32E3B928" w14:textId="65430FFE" w:rsidR="005401A9" w:rsidRDefault="005401A9">
      <w:pPr>
        <w:tabs>
          <w:tab w:val="left" w:pos="284"/>
          <w:tab w:val="left" w:pos="426"/>
        </w:tabs>
        <w:spacing w:after="0" w:line="240" w:lineRule="auto"/>
        <w:jc w:val="both"/>
        <w:rPr>
          <w:rFonts w:ascii="Times New Roman" w:hAnsi="Times New Roman" w:cs="Times New Roman"/>
          <w:sz w:val="18"/>
          <w:szCs w:val="18"/>
        </w:rPr>
      </w:pPr>
    </w:p>
    <w:p w14:paraId="58C962A8" w14:textId="40DAA9A3" w:rsidR="005401A9" w:rsidRDefault="005401A9">
      <w:pPr>
        <w:tabs>
          <w:tab w:val="left" w:pos="284"/>
          <w:tab w:val="left" w:pos="426"/>
        </w:tabs>
        <w:spacing w:after="0" w:line="240" w:lineRule="auto"/>
        <w:jc w:val="both"/>
        <w:rPr>
          <w:rFonts w:ascii="Times New Roman" w:hAnsi="Times New Roman" w:cs="Times New Roman"/>
          <w:sz w:val="18"/>
          <w:szCs w:val="18"/>
        </w:rPr>
      </w:pPr>
    </w:p>
    <w:p w14:paraId="1FAAAD8E" w14:textId="71D0E42B" w:rsidR="005401A9" w:rsidRDefault="005401A9">
      <w:pPr>
        <w:tabs>
          <w:tab w:val="left" w:pos="284"/>
          <w:tab w:val="left" w:pos="426"/>
        </w:tabs>
        <w:spacing w:after="0" w:line="240" w:lineRule="auto"/>
        <w:jc w:val="both"/>
        <w:rPr>
          <w:rFonts w:ascii="Times New Roman" w:hAnsi="Times New Roman" w:cs="Times New Roman"/>
          <w:sz w:val="18"/>
          <w:szCs w:val="18"/>
        </w:rPr>
      </w:pPr>
    </w:p>
    <w:p w14:paraId="75CE3FAD" w14:textId="046DCC02" w:rsidR="005401A9" w:rsidRDefault="005401A9">
      <w:pPr>
        <w:tabs>
          <w:tab w:val="left" w:pos="284"/>
          <w:tab w:val="left" w:pos="426"/>
        </w:tabs>
        <w:spacing w:after="0" w:line="240" w:lineRule="auto"/>
        <w:jc w:val="both"/>
        <w:rPr>
          <w:rFonts w:ascii="Times New Roman" w:hAnsi="Times New Roman" w:cs="Times New Roman"/>
          <w:sz w:val="18"/>
          <w:szCs w:val="18"/>
        </w:rPr>
      </w:pPr>
    </w:p>
    <w:p w14:paraId="03381B75" w14:textId="1A8209DC" w:rsidR="005401A9" w:rsidRDefault="005401A9">
      <w:pPr>
        <w:tabs>
          <w:tab w:val="left" w:pos="284"/>
          <w:tab w:val="left" w:pos="426"/>
        </w:tabs>
        <w:spacing w:after="0" w:line="240" w:lineRule="auto"/>
        <w:jc w:val="both"/>
        <w:rPr>
          <w:rFonts w:ascii="Times New Roman" w:hAnsi="Times New Roman" w:cs="Times New Roman"/>
          <w:sz w:val="18"/>
          <w:szCs w:val="18"/>
        </w:rPr>
      </w:pPr>
    </w:p>
    <w:p w14:paraId="09C0F2CD" w14:textId="4A2F5D97" w:rsidR="005401A9" w:rsidRDefault="005401A9">
      <w:pPr>
        <w:tabs>
          <w:tab w:val="left" w:pos="284"/>
          <w:tab w:val="left" w:pos="426"/>
        </w:tabs>
        <w:spacing w:after="0" w:line="240" w:lineRule="auto"/>
        <w:jc w:val="both"/>
        <w:rPr>
          <w:rFonts w:ascii="Times New Roman" w:hAnsi="Times New Roman" w:cs="Times New Roman"/>
          <w:sz w:val="18"/>
          <w:szCs w:val="18"/>
        </w:rPr>
      </w:pPr>
    </w:p>
    <w:p w14:paraId="16264FC3" w14:textId="56CEA083" w:rsidR="005401A9" w:rsidRDefault="005401A9">
      <w:pPr>
        <w:tabs>
          <w:tab w:val="left" w:pos="284"/>
          <w:tab w:val="left" w:pos="426"/>
        </w:tabs>
        <w:spacing w:after="0" w:line="240" w:lineRule="auto"/>
        <w:jc w:val="both"/>
        <w:rPr>
          <w:rFonts w:ascii="Times New Roman" w:hAnsi="Times New Roman" w:cs="Times New Roman"/>
          <w:sz w:val="18"/>
          <w:szCs w:val="18"/>
        </w:rPr>
      </w:pPr>
    </w:p>
    <w:p w14:paraId="4FF0B607" w14:textId="60840EB8" w:rsidR="005401A9" w:rsidRDefault="005401A9">
      <w:pPr>
        <w:tabs>
          <w:tab w:val="left" w:pos="284"/>
          <w:tab w:val="left" w:pos="426"/>
        </w:tabs>
        <w:spacing w:after="0" w:line="240" w:lineRule="auto"/>
        <w:jc w:val="both"/>
        <w:rPr>
          <w:rFonts w:ascii="Times New Roman" w:hAnsi="Times New Roman" w:cs="Times New Roman"/>
          <w:sz w:val="18"/>
          <w:szCs w:val="18"/>
        </w:rPr>
      </w:pPr>
    </w:p>
    <w:p w14:paraId="4535A36D" w14:textId="35CB6CBB" w:rsidR="005401A9" w:rsidRDefault="005401A9">
      <w:pPr>
        <w:tabs>
          <w:tab w:val="left" w:pos="284"/>
          <w:tab w:val="left" w:pos="426"/>
        </w:tabs>
        <w:spacing w:after="0" w:line="240" w:lineRule="auto"/>
        <w:jc w:val="both"/>
        <w:rPr>
          <w:rFonts w:ascii="Times New Roman" w:hAnsi="Times New Roman" w:cs="Times New Roman"/>
          <w:sz w:val="18"/>
          <w:szCs w:val="18"/>
        </w:rPr>
      </w:pPr>
    </w:p>
    <w:p w14:paraId="58171D7F" w14:textId="09D369A1" w:rsidR="005401A9" w:rsidRDefault="005401A9">
      <w:pPr>
        <w:tabs>
          <w:tab w:val="left" w:pos="284"/>
          <w:tab w:val="left" w:pos="426"/>
        </w:tabs>
        <w:spacing w:after="0" w:line="240" w:lineRule="auto"/>
        <w:jc w:val="both"/>
        <w:rPr>
          <w:rFonts w:ascii="Times New Roman" w:hAnsi="Times New Roman" w:cs="Times New Roman"/>
          <w:sz w:val="18"/>
          <w:szCs w:val="18"/>
        </w:rPr>
      </w:pPr>
    </w:p>
    <w:p w14:paraId="0E880CD3" w14:textId="1460AB22" w:rsidR="005401A9" w:rsidRDefault="005401A9">
      <w:pPr>
        <w:tabs>
          <w:tab w:val="left" w:pos="284"/>
          <w:tab w:val="left" w:pos="426"/>
        </w:tabs>
        <w:spacing w:after="0" w:line="240" w:lineRule="auto"/>
        <w:jc w:val="both"/>
        <w:rPr>
          <w:rFonts w:ascii="Times New Roman" w:hAnsi="Times New Roman" w:cs="Times New Roman"/>
          <w:sz w:val="18"/>
          <w:szCs w:val="18"/>
        </w:rPr>
      </w:pPr>
    </w:p>
    <w:p w14:paraId="5B91FED5" w14:textId="0AEA1629" w:rsidR="005401A9" w:rsidRDefault="005401A9">
      <w:pPr>
        <w:tabs>
          <w:tab w:val="left" w:pos="284"/>
          <w:tab w:val="left" w:pos="426"/>
        </w:tabs>
        <w:spacing w:after="0" w:line="240" w:lineRule="auto"/>
        <w:jc w:val="both"/>
        <w:rPr>
          <w:rFonts w:ascii="Times New Roman" w:hAnsi="Times New Roman" w:cs="Times New Roman"/>
          <w:sz w:val="18"/>
          <w:szCs w:val="18"/>
        </w:rPr>
      </w:pPr>
    </w:p>
    <w:p w14:paraId="5160E222" w14:textId="0CD017E2" w:rsidR="005401A9" w:rsidRDefault="005401A9">
      <w:pPr>
        <w:tabs>
          <w:tab w:val="left" w:pos="284"/>
          <w:tab w:val="left" w:pos="426"/>
        </w:tabs>
        <w:spacing w:after="0" w:line="240" w:lineRule="auto"/>
        <w:jc w:val="both"/>
        <w:rPr>
          <w:rFonts w:ascii="Times New Roman" w:hAnsi="Times New Roman" w:cs="Times New Roman"/>
          <w:sz w:val="18"/>
          <w:szCs w:val="18"/>
        </w:rPr>
      </w:pPr>
    </w:p>
    <w:p w14:paraId="2630F14D" w14:textId="3EA5D34A" w:rsidR="005401A9" w:rsidRDefault="005401A9">
      <w:pPr>
        <w:tabs>
          <w:tab w:val="left" w:pos="284"/>
          <w:tab w:val="left" w:pos="426"/>
        </w:tabs>
        <w:spacing w:after="0" w:line="240" w:lineRule="auto"/>
        <w:jc w:val="both"/>
        <w:rPr>
          <w:rFonts w:ascii="Times New Roman" w:hAnsi="Times New Roman" w:cs="Times New Roman"/>
          <w:sz w:val="18"/>
          <w:szCs w:val="18"/>
        </w:rPr>
      </w:pPr>
    </w:p>
    <w:p w14:paraId="7AA7A02F" w14:textId="0BB93745" w:rsidR="005401A9" w:rsidRDefault="005401A9">
      <w:pPr>
        <w:tabs>
          <w:tab w:val="left" w:pos="284"/>
          <w:tab w:val="left" w:pos="426"/>
        </w:tabs>
        <w:spacing w:after="0" w:line="240" w:lineRule="auto"/>
        <w:jc w:val="both"/>
        <w:rPr>
          <w:rFonts w:ascii="Times New Roman" w:hAnsi="Times New Roman" w:cs="Times New Roman"/>
          <w:sz w:val="18"/>
          <w:szCs w:val="18"/>
        </w:rPr>
      </w:pPr>
    </w:p>
    <w:p w14:paraId="5B89FFD9" w14:textId="582900FF" w:rsidR="005401A9" w:rsidRDefault="005401A9">
      <w:pPr>
        <w:tabs>
          <w:tab w:val="left" w:pos="284"/>
          <w:tab w:val="left" w:pos="426"/>
        </w:tabs>
        <w:spacing w:after="0" w:line="240" w:lineRule="auto"/>
        <w:jc w:val="both"/>
        <w:rPr>
          <w:rFonts w:ascii="Times New Roman" w:hAnsi="Times New Roman" w:cs="Times New Roman"/>
          <w:sz w:val="18"/>
          <w:szCs w:val="18"/>
        </w:rPr>
      </w:pPr>
    </w:p>
    <w:p w14:paraId="38181652" w14:textId="0F1D1FE8" w:rsidR="005401A9" w:rsidRDefault="005401A9">
      <w:pPr>
        <w:tabs>
          <w:tab w:val="left" w:pos="284"/>
          <w:tab w:val="left" w:pos="426"/>
        </w:tabs>
        <w:spacing w:after="0" w:line="240" w:lineRule="auto"/>
        <w:jc w:val="both"/>
        <w:rPr>
          <w:rFonts w:ascii="Times New Roman" w:hAnsi="Times New Roman" w:cs="Times New Roman"/>
          <w:sz w:val="18"/>
          <w:szCs w:val="18"/>
        </w:rPr>
      </w:pPr>
    </w:p>
    <w:p w14:paraId="6B5DD222" w14:textId="09534DCD" w:rsidR="005401A9" w:rsidRDefault="005401A9">
      <w:pPr>
        <w:tabs>
          <w:tab w:val="left" w:pos="284"/>
          <w:tab w:val="left" w:pos="426"/>
        </w:tabs>
        <w:spacing w:after="0" w:line="240" w:lineRule="auto"/>
        <w:jc w:val="both"/>
        <w:rPr>
          <w:rFonts w:ascii="Times New Roman" w:hAnsi="Times New Roman" w:cs="Times New Roman"/>
          <w:sz w:val="18"/>
          <w:szCs w:val="18"/>
        </w:rPr>
      </w:pPr>
    </w:p>
    <w:p w14:paraId="5BDC773B" w14:textId="33D6F065" w:rsidR="005401A9" w:rsidRDefault="005401A9">
      <w:pPr>
        <w:tabs>
          <w:tab w:val="left" w:pos="284"/>
          <w:tab w:val="left" w:pos="426"/>
        </w:tabs>
        <w:spacing w:after="0" w:line="240" w:lineRule="auto"/>
        <w:jc w:val="both"/>
        <w:rPr>
          <w:rFonts w:ascii="Times New Roman" w:hAnsi="Times New Roman" w:cs="Times New Roman"/>
          <w:sz w:val="18"/>
          <w:szCs w:val="18"/>
        </w:rPr>
      </w:pPr>
    </w:p>
    <w:p w14:paraId="57D123FD" w14:textId="0D5E7DD3" w:rsidR="005401A9" w:rsidRDefault="005401A9">
      <w:pPr>
        <w:tabs>
          <w:tab w:val="left" w:pos="284"/>
          <w:tab w:val="left" w:pos="426"/>
        </w:tabs>
        <w:spacing w:after="0" w:line="240" w:lineRule="auto"/>
        <w:jc w:val="both"/>
        <w:rPr>
          <w:rFonts w:ascii="Times New Roman" w:hAnsi="Times New Roman" w:cs="Times New Roman"/>
          <w:sz w:val="18"/>
          <w:szCs w:val="18"/>
        </w:rPr>
      </w:pPr>
    </w:p>
    <w:p w14:paraId="7D0DC41E" w14:textId="1429A325" w:rsidR="005401A9" w:rsidRDefault="005401A9">
      <w:pPr>
        <w:tabs>
          <w:tab w:val="left" w:pos="284"/>
          <w:tab w:val="left" w:pos="426"/>
        </w:tabs>
        <w:spacing w:after="0" w:line="240" w:lineRule="auto"/>
        <w:jc w:val="both"/>
        <w:rPr>
          <w:rFonts w:ascii="Times New Roman" w:hAnsi="Times New Roman" w:cs="Times New Roman"/>
          <w:sz w:val="18"/>
          <w:szCs w:val="18"/>
        </w:rPr>
      </w:pPr>
    </w:p>
    <w:p w14:paraId="1C6479D1" w14:textId="55A20351" w:rsidR="005401A9" w:rsidRDefault="005401A9">
      <w:pPr>
        <w:tabs>
          <w:tab w:val="left" w:pos="284"/>
          <w:tab w:val="left" w:pos="426"/>
        </w:tabs>
        <w:spacing w:after="0" w:line="240" w:lineRule="auto"/>
        <w:jc w:val="both"/>
        <w:rPr>
          <w:rFonts w:ascii="Times New Roman" w:hAnsi="Times New Roman" w:cs="Times New Roman"/>
          <w:sz w:val="18"/>
          <w:szCs w:val="18"/>
        </w:rPr>
      </w:pPr>
    </w:p>
    <w:p w14:paraId="436623B3" w14:textId="40746BBC" w:rsidR="005401A9" w:rsidRDefault="005401A9">
      <w:pPr>
        <w:tabs>
          <w:tab w:val="left" w:pos="284"/>
          <w:tab w:val="left" w:pos="426"/>
        </w:tabs>
        <w:spacing w:after="0" w:line="240" w:lineRule="auto"/>
        <w:jc w:val="both"/>
        <w:rPr>
          <w:rFonts w:ascii="Times New Roman" w:hAnsi="Times New Roman" w:cs="Times New Roman"/>
          <w:sz w:val="18"/>
          <w:szCs w:val="18"/>
        </w:rPr>
      </w:pPr>
    </w:p>
    <w:p w14:paraId="4D55DFBE" w14:textId="72754AB2" w:rsidR="005401A9" w:rsidRDefault="005401A9">
      <w:pPr>
        <w:tabs>
          <w:tab w:val="left" w:pos="284"/>
          <w:tab w:val="left" w:pos="426"/>
        </w:tabs>
        <w:spacing w:after="0" w:line="240" w:lineRule="auto"/>
        <w:jc w:val="both"/>
        <w:rPr>
          <w:rFonts w:ascii="Times New Roman" w:hAnsi="Times New Roman" w:cs="Times New Roman"/>
          <w:sz w:val="18"/>
          <w:szCs w:val="18"/>
        </w:rPr>
      </w:pPr>
    </w:p>
    <w:p w14:paraId="18BF843B" w14:textId="06407EC3" w:rsidR="005401A9" w:rsidRDefault="005401A9">
      <w:pPr>
        <w:tabs>
          <w:tab w:val="left" w:pos="284"/>
          <w:tab w:val="left" w:pos="426"/>
        </w:tabs>
        <w:spacing w:after="0" w:line="240" w:lineRule="auto"/>
        <w:jc w:val="both"/>
        <w:rPr>
          <w:rFonts w:ascii="Times New Roman" w:hAnsi="Times New Roman" w:cs="Times New Roman"/>
          <w:sz w:val="18"/>
          <w:szCs w:val="18"/>
        </w:rPr>
      </w:pPr>
    </w:p>
    <w:p w14:paraId="734BC292" w14:textId="3C746309" w:rsidR="005401A9" w:rsidRDefault="005401A9">
      <w:pPr>
        <w:tabs>
          <w:tab w:val="left" w:pos="284"/>
          <w:tab w:val="left" w:pos="426"/>
        </w:tabs>
        <w:spacing w:after="0" w:line="240" w:lineRule="auto"/>
        <w:jc w:val="both"/>
        <w:rPr>
          <w:rFonts w:ascii="Times New Roman" w:hAnsi="Times New Roman" w:cs="Times New Roman"/>
          <w:sz w:val="18"/>
          <w:szCs w:val="18"/>
        </w:rPr>
      </w:pPr>
    </w:p>
    <w:p w14:paraId="58081DD2" w14:textId="4A6CDB0E" w:rsidR="005401A9" w:rsidRDefault="005401A9">
      <w:pPr>
        <w:tabs>
          <w:tab w:val="left" w:pos="284"/>
          <w:tab w:val="left" w:pos="426"/>
        </w:tabs>
        <w:spacing w:after="0" w:line="240" w:lineRule="auto"/>
        <w:jc w:val="both"/>
        <w:rPr>
          <w:rFonts w:ascii="Times New Roman" w:hAnsi="Times New Roman" w:cs="Times New Roman"/>
          <w:sz w:val="18"/>
          <w:szCs w:val="18"/>
        </w:rPr>
      </w:pPr>
    </w:p>
    <w:p w14:paraId="4D1C72CA" w14:textId="576C8CE4" w:rsidR="005401A9" w:rsidRDefault="005401A9">
      <w:pPr>
        <w:tabs>
          <w:tab w:val="left" w:pos="284"/>
          <w:tab w:val="left" w:pos="426"/>
        </w:tabs>
        <w:spacing w:after="0" w:line="240" w:lineRule="auto"/>
        <w:jc w:val="both"/>
        <w:rPr>
          <w:rFonts w:ascii="Times New Roman" w:hAnsi="Times New Roman" w:cs="Times New Roman"/>
          <w:sz w:val="18"/>
          <w:szCs w:val="18"/>
        </w:rPr>
      </w:pPr>
    </w:p>
    <w:p w14:paraId="7A65FB0A" w14:textId="355CA445" w:rsidR="005401A9" w:rsidRDefault="005401A9">
      <w:pPr>
        <w:tabs>
          <w:tab w:val="left" w:pos="284"/>
          <w:tab w:val="left" w:pos="426"/>
        </w:tabs>
        <w:spacing w:after="0" w:line="240" w:lineRule="auto"/>
        <w:jc w:val="both"/>
        <w:rPr>
          <w:rFonts w:ascii="Times New Roman" w:hAnsi="Times New Roman" w:cs="Times New Roman"/>
          <w:sz w:val="18"/>
          <w:szCs w:val="18"/>
        </w:rPr>
      </w:pPr>
    </w:p>
    <w:p w14:paraId="3E16CBCD" w14:textId="0B953E0F" w:rsidR="005401A9" w:rsidRDefault="005401A9">
      <w:pPr>
        <w:tabs>
          <w:tab w:val="left" w:pos="284"/>
          <w:tab w:val="left" w:pos="426"/>
        </w:tabs>
        <w:spacing w:after="0" w:line="240" w:lineRule="auto"/>
        <w:jc w:val="both"/>
        <w:rPr>
          <w:rFonts w:ascii="Times New Roman" w:hAnsi="Times New Roman" w:cs="Times New Roman"/>
          <w:sz w:val="18"/>
          <w:szCs w:val="18"/>
        </w:rPr>
      </w:pPr>
    </w:p>
    <w:p w14:paraId="777A7CF8" w14:textId="311926CA" w:rsidR="005401A9" w:rsidRDefault="005401A9">
      <w:pPr>
        <w:tabs>
          <w:tab w:val="left" w:pos="284"/>
          <w:tab w:val="left" w:pos="426"/>
        </w:tabs>
        <w:spacing w:after="0" w:line="240" w:lineRule="auto"/>
        <w:jc w:val="both"/>
        <w:rPr>
          <w:rFonts w:ascii="Times New Roman" w:hAnsi="Times New Roman" w:cs="Times New Roman"/>
          <w:sz w:val="18"/>
          <w:szCs w:val="18"/>
        </w:rPr>
      </w:pPr>
    </w:p>
    <w:p w14:paraId="2CF1CE0E" w14:textId="537AAB2D" w:rsidR="005401A9" w:rsidRDefault="005401A9">
      <w:pPr>
        <w:tabs>
          <w:tab w:val="left" w:pos="284"/>
          <w:tab w:val="left" w:pos="426"/>
        </w:tabs>
        <w:spacing w:after="0" w:line="240" w:lineRule="auto"/>
        <w:jc w:val="both"/>
        <w:rPr>
          <w:rFonts w:ascii="Times New Roman" w:hAnsi="Times New Roman" w:cs="Times New Roman"/>
          <w:sz w:val="18"/>
          <w:szCs w:val="18"/>
        </w:rPr>
      </w:pPr>
    </w:p>
    <w:p w14:paraId="2405D11D" w14:textId="0E34115E" w:rsidR="005401A9" w:rsidRDefault="005401A9">
      <w:pPr>
        <w:tabs>
          <w:tab w:val="left" w:pos="284"/>
          <w:tab w:val="left" w:pos="426"/>
        </w:tabs>
        <w:spacing w:after="0" w:line="240" w:lineRule="auto"/>
        <w:jc w:val="both"/>
        <w:rPr>
          <w:rFonts w:ascii="Times New Roman" w:hAnsi="Times New Roman" w:cs="Times New Roman"/>
          <w:sz w:val="18"/>
          <w:szCs w:val="18"/>
        </w:rPr>
      </w:pPr>
    </w:p>
    <w:p w14:paraId="7E8AEFBA" w14:textId="331BB5B2" w:rsidR="005401A9" w:rsidRDefault="005401A9">
      <w:pPr>
        <w:tabs>
          <w:tab w:val="left" w:pos="284"/>
          <w:tab w:val="left" w:pos="426"/>
        </w:tabs>
        <w:spacing w:after="0" w:line="240" w:lineRule="auto"/>
        <w:jc w:val="both"/>
        <w:rPr>
          <w:rFonts w:ascii="Times New Roman" w:hAnsi="Times New Roman" w:cs="Times New Roman"/>
          <w:sz w:val="18"/>
          <w:szCs w:val="18"/>
        </w:rPr>
      </w:pPr>
    </w:p>
    <w:p w14:paraId="491642B5" w14:textId="7609F9CF" w:rsidR="005401A9" w:rsidRDefault="005401A9">
      <w:pPr>
        <w:tabs>
          <w:tab w:val="left" w:pos="284"/>
          <w:tab w:val="left" w:pos="426"/>
        </w:tabs>
        <w:spacing w:after="0" w:line="240" w:lineRule="auto"/>
        <w:jc w:val="both"/>
        <w:rPr>
          <w:rFonts w:ascii="Times New Roman" w:hAnsi="Times New Roman" w:cs="Times New Roman"/>
          <w:sz w:val="18"/>
          <w:szCs w:val="18"/>
        </w:rPr>
      </w:pPr>
    </w:p>
    <w:p w14:paraId="77C17527" w14:textId="53B85C37" w:rsidR="005401A9" w:rsidRDefault="005401A9">
      <w:pPr>
        <w:tabs>
          <w:tab w:val="left" w:pos="284"/>
          <w:tab w:val="left" w:pos="426"/>
        </w:tabs>
        <w:spacing w:after="0" w:line="240" w:lineRule="auto"/>
        <w:jc w:val="both"/>
        <w:rPr>
          <w:rFonts w:ascii="Times New Roman" w:hAnsi="Times New Roman" w:cs="Times New Roman"/>
          <w:sz w:val="18"/>
          <w:szCs w:val="18"/>
        </w:rPr>
      </w:pPr>
    </w:p>
    <w:p w14:paraId="62B69E58" w14:textId="12E5732F" w:rsidR="005401A9" w:rsidRDefault="005401A9">
      <w:pPr>
        <w:tabs>
          <w:tab w:val="left" w:pos="284"/>
          <w:tab w:val="left" w:pos="426"/>
        </w:tabs>
        <w:spacing w:after="0" w:line="240" w:lineRule="auto"/>
        <w:jc w:val="both"/>
        <w:rPr>
          <w:rFonts w:ascii="Times New Roman" w:hAnsi="Times New Roman" w:cs="Times New Roman"/>
          <w:sz w:val="18"/>
          <w:szCs w:val="18"/>
        </w:rPr>
      </w:pPr>
    </w:p>
    <w:p w14:paraId="0780840E" w14:textId="6856C67B" w:rsidR="005401A9" w:rsidRDefault="005401A9">
      <w:pPr>
        <w:tabs>
          <w:tab w:val="left" w:pos="284"/>
          <w:tab w:val="left" w:pos="426"/>
        </w:tabs>
        <w:spacing w:after="0" w:line="240" w:lineRule="auto"/>
        <w:jc w:val="both"/>
        <w:rPr>
          <w:rFonts w:ascii="Times New Roman" w:hAnsi="Times New Roman" w:cs="Times New Roman"/>
          <w:sz w:val="18"/>
          <w:szCs w:val="18"/>
        </w:rPr>
      </w:pPr>
    </w:p>
    <w:p w14:paraId="64093BC4" w14:textId="5146BB4C" w:rsidR="005401A9" w:rsidRDefault="005401A9">
      <w:pPr>
        <w:tabs>
          <w:tab w:val="left" w:pos="284"/>
          <w:tab w:val="left" w:pos="426"/>
        </w:tabs>
        <w:spacing w:after="0" w:line="240" w:lineRule="auto"/>
        <w:jc w:val="both"/>
        <w:rPr>
          <w:rFonts w:ascii="Times New Roman" w:hAnsi="Times New Roman" w:cs="Times New Roman"/>
          <w:sz w:val="18"/>
          <w:szCs w:val="18"/>
        </w:rPr>
      </w:pPr>
    </w:p>
    <w:p w14:paraId="218C3E6F" w14:textId="1C43EA6A" w:rsidR="005401A9" w:rsidRDefault="005401A9">
      <w:pPr>
        <w:tabs>
          <w:tab w:val="left" w:pos="284"/>
          <w:tab w:val="left" w:pos="426"/>
        </w:tabs>
        <w:spacing w:after="0" w:line="240" w:lineRule="auto"/>
        <w:jc w:val="both"/>
        <w:rPr>
          <w:rFonts w:ascii="Times New Roman" w:hAnsi="Times New Roman" w:cs="Times New Roman"/>
          <w:sz w:val="18"/>
          <w:szCs w:val="18"/>
        </w:rPr>
      </w:pPr>
    </w:p>
    <w:p w14:paraId="74849FEC" w14:textId="1EF82283" w:rsidR="005401A9" w:rsidRDefault="005401A9">
      <w:pPr>
        <w:tabs>
          <w:tab w:val="left" w:pos="284"/>
          <w:tab w:val="left" w:pos="426"/>
        </w:tabs>
        <w:spacing w:after="0" w:line="240" w:lineRule="auto"/>
        <w:jc w:val="both"/>
        <w:rPr>
          <w:rFonts w:ascii="Times New Roman" w:hAnsi="Times New Roman" w:cs="Times New Roman"/>
          <w:sz w:val="18"/>
          <w:szCs w:val="18"/>
        </w:rPr>
      </w:pPr>
    </w:p>
    <w:p w14:paraId="3050C625" w14:textId="25CE4904" w:rsidR="005401A9" w:rsidRDefault="005401A9">
      <w:pPr>
        <w:tabs>
          <w:tab w:val="left" w:pos="284"/>
          <w:tab w:val="left" w:pos="426"/>
        </w:tabs>
        <w:spacing w:after="0" w:line="240" w:lineRule="auto"/>
        <w:jc w:val="both"/>
        <w:rPr>
          <w:rFonts w:ascii="Times New Roman" w:hAnsi="Times New Roman" w:cs="Times New Roman"/>
          <w:sz w:val="18"/>
          <w:szCs w:val="18"/>
        </w:rPr>
      </w:pPr>
    </w:p>
    <w:p w14:paraId="75D3F48B" w14:textId="5F596D62" w:rsidR="005401A9" w:rsidRDefault="005401A9">
      <w:pPr>
        <w:tabs>
          <w:tab w:val="left" w:pos="284"/>
          <w:tab w:val="left" w:pos="426"/>
        </w:tabs>
        <w:spacing w:after="0" w:line="240" w:lineRule="auto"/>
        <w:jc w:val="both"/>
        <w:rPr>
          <w:rFonts w:ascii="Times New Roman" w:hAnsi="Times New Roman" w:cs="Times New Roman"/>
          <w:sz w:val="18"/>
          <w:szCs w:val="18"/>
        </w:rPr>
      </w:pPr>
    </w:p>
    <w:p w14:paraId="04C6303B" w14:textId="423502ED" w:rsidR="005401A9" w:rsidRDefault="005401A9">
      <w:pPr>
        <w:tabs>
          <w:tab w:val="left" w:pos="284"/>
          <w:tab w:val="left" w:pos="426"/>
        </w:tabs>
        <w:spacing w:after="0" w:line="240" w:lineRule="auto"/>
        <w:jc w:val="both"/>
        <w:rPr>
          <w:rFonts w:ascii="Times New Roman" w:hAnsi="Times New Roman" w:cs="Times New Roman"/>
          <w:sz w:val="18"/>
          <w:szCs w:val="18"/>
        </w:rPr>
      </w:pPr>
    </w:p>
    <w:p w14:paraId="06BE207B" w14:textId="46F0D51E" w:rsidR="005401A9" w:rsidRDefault="005401A9">
      <w:pPr>
        <w:tabs>
          <w:tab w:val="left" w:pos="284"/>
          <w:tab w:val="left" w:pos="426"/>
        </w:tabs>
        <w:spacing w:after="0" w:line="240" w:lineRule="auto"/>
        <w:jc w:val="both"/>
        <w:rPr>
          <w:rFonts w:ascii="Times New Roman" w:hAnsi="Times New Roman" w:cs="Times New Roman"/>
          <w:sz w:val="18"/>
          <w:szCs w:val="18"/>
        </w:rPr>
      </w:pPr>
    </w:p>
    <w:p w14:paraId="202CAFD9" w14:textId="6D62EA67" w:rsidR="005401A9" w:rsidRDefault="005401A9">
      <w:pPr>
        <w:tabs>
          <w:tab w:val="left" w:pos="284"/>
          <w:tab w:val="left" w:pos="426"/>
        </w:tabs>
        <w:spacing w:after="0" w:line="240" w:lineRule="auto"/>
        <w:jc w:val="both"/>
        <w:rPr>
          <w:rFonts w:ascii="Times New Roman" w:hAnsi="Times New Roman" w:cs="Times New Roman"/>
          <w:sz w:val="18"/>
          <w:szCs w:val="18"/>
        </w:rPr>
      </w:pPr>
    </w:p>
    <w:p w14:paraId="06C751B4" w14:textId="2796299A" w:rsidR="005401A9" w:rsidRDefault="005401A9">
      <w:pPr>
        <w:tabs>
          <w:tab w:val="left" w:pos="284"/>
          <w:tab w:val="left" w:pos="426"/>
        </w:tabs>
        <w:spacing w:after="0" w:line="240" w:lineRule="auto"/>
        <w:jc w:val="both"/>
        <w:rPr>
          <w:rFonts w:ascii="Times New Roman" w:hAnsi="Times New Roman" w:cs="Times New Roman"/>
          <w:sz w:val="18"/>
          <w:szCs w:val="18"/>
        </w:rPr>
      </w:pPr>
    </w:p>
    <w:p w14:paraId="46C6D029" w14:textId="542C9F38" w:rsidR="005401A9" w:rsidRDefault="005401A9">
      <w:pPr>
        <w:tabs>
          <w:tab w:val="left" w:pos="284"/>
          <w:tab w:val="left" w:pos="426"/>
        </w:tabs>
        <w:spacing w:after="0" w:line="240" w:lineRule="auto"/>
        <w:jc w:val="both"/>
        <w:rPr>
          <w:rFonts w:ascii="Times New Roman" w:hAnsi="Times New Roman" w:cs="Times New Roman"/>
          <w:sz w:val="18"/>
          <w:szCs w:val="18"/>
        </w:rPr>
      </w:pPr>
    </w:p>
    <w:p w14:paraId="4EE4F784" w14:textId="40F86A6E" w:rsidR="005401A9" w:rsidRDefault="005401A9">
      <w:pPr>
        <w:tabs>
          <w:tab w:val="left" w:pos="284"/>
          <w:tab w:val="left" w:pos="426"/>
        </w:tabs>
        <w:spacing w:after="0" w:line="240" w:lineRule="auto"/>
        <w:jc w:val="both"/>
        <w:rPr>
          <w:rFonts w:ascii="Times New Roman" w:hAnsi="Times New Roman" w:cs="Times New Roman"/>
          <w:sz w:val="18"/>
          <w:szCs w:val="18"/>
        </w:rPr>
      </w:pPr>
    </w:p>
    <w:p w14:paraId="1517D1E2" w14:textId="4DDB8F5C" w:rsidR="005401A9" w:rsidRDefault="005401A9">
      <w:pPr>
        <w:tabs>
          <w:tab w:val="left" w:pos="284"/>
          <w:tab w:val="left" w:pos="426"/>
        </w:tabs>
        <w:spacing w:after="0" w:line="240" w:lineRule="auto"/>
        <w:jc w:val="both"/>
        <w:rPr>
          <w:rFonts w:ascii="Times New Roman" w:hAnsi="Times New Roman" w:cs="Times New Roman"/>
          <w:sz w:val="18"/>
          <w:szCs w:val="18"/>
        </w:rPr>
      </w:pPr>
    </w:p>
    <w:p w14:paraId="7B17A877" w14:textId="55A6DA96" w:rsidR="005401A9" w:rsidRDefault="005401A9">
      <w:pPr>
        <w:tabs>
          <w:tab w:val="left" w:pos="284"/>
          <w:tab w:val="left" w:pos="426"/>
        </w:tabs>
        <w:spacing w:after="0" w:line="240" w:lineRule="auto"/>
        <w:jc w:val="both"/>
        <w:rPr>
          <w:rFonts w:ascii="Times New Roman" w:hAnsi="Times New Roman" w:cs="Times New Roman"/>
          <w:sz w:val="18"/>
          <w:szCs w:val="18"/>
        </w:rPr>
      </w:pPr>
    </w:p>
    <w:p w14:paraId="7D1C81FB" w14:textId="49B3840D" w:rsidR="005401A9" w:rsidRDefault="005401A9">
      <w:pPr>
        <w:tabs>
          <w:tab w:val="left" w:pos="284"/>
          <w:tab w:val="left" w:pos="426"/>
        </w:tabs>
        <w:spacing w:after="0" w:line="240" w:lineRule="auto"/>
        <w:jc w:val="both"/>
        <w:rPr>
          <w:rFonts w:ascii="Times New Roman" w:hAnsi="Times New Roman" w:cs="Times New Roman"/>
          <w:sz w:val="18"/>
          <w:szCs w:val="18"/>
        </w:rPr>
      </w:pPr>
    </w:p>
    <w:p w14:paraId="06DDC8F5" w14:textId="05731781" w:rsidR="005401A9" w:rsidRDefault="005401A9">
      <w:pPr>
        <w:tabs>
          <w:tab w:val="left" w:pos="284"/>
          <w:tab w:val="left" w:pos="426"/>
        </w:tabs>
        <w:spacing w:after="0" w:line="240" w:lineRule="auto"/>
        <w:jc w:val="both"/>
        <w:rPr>
          <w:rFonts w:ascii="Times New Roman" w:hAnsi="Times New Roman" w:cs="Times New Roman"/>
          <w:sz w:val="18"/>
          <w:szCs w:val="18"/>
        </w:rPr>
      </w:pPr>
    </w:p>
    <w:p w14:paraId="2B5961B1" w14:textId="1F059520" w:rsidR="005401A9" w:rsidRDefault="005401A9">
      <w:pPr>
        <w:tabs>
          <w:tab w:val="left" w:pos="284"/>
          <w:tab w:val="left" w:pos="426"/>
        </w:tabs>
        <w:spacing w:after="0" w:line="240" w:lineRule="auto"/>
        <w:jc w:val="both"/>
        <w:rPr>
          <w:rFonts w:ascii="Times New Roman" w:hAnsi="Times New Roman" w:cs="Times New Roman"/>
          <w:sz w:val="18"/>
          <w:szCs w:val="18"/>
        </w:rPr>
      </w:pPr>
    </w:p>
    <w:p w14:paraId="3436AD97" w14:textId="30AE3FD7" w:rsidR="005401A9" w:rsidRDefault="005401A9">
      <w:pPr>
        <w:tabs>
          <w:tab w:val="left" w:pos="284"/>
          <w:tab w:val="left" w:pos="426"/>
        </w:tabs>
        <w:spacing w:after="0" w:line="240" w:lineRule="auto"/>
        <w:jc w:val="both"/>
        <w:rPr>
          <w:rFonts w:ascii="Times New Roman" w:hAnsi="Times New Roman" w:cs="Times New Roman"/>
          <w:sz w:val="18"/>
          <w:szCs w:val="18"/>
        </w:rPr>
      </w:pPr>
    </w:p>
    <w:p w14:paraId="27D3E79C" w14:textId="0769109C" w:rsidR="005401A9" w:rsidRDefault="005401A9">
      <w:pPr>
        <w:tabs>
          <w:tab w:val="left" w:pos="284"/>
          <w:tab w:val="left" w:pos="426"/>
        </w:tabs>
        <w:spacing w:after="0" w:line="240" w:lineRule="auto"/>
        <w:jc w:val="both"/>
        <w:rPr>
          <w:rFonts w:ascii="Times New Roman" w:hAnsi="Times New Roman" w:cs="Times New Roman"/>
          <w:sz w:val="18"/>
          <w:szCs w:val="18"/>
        </w:rPr>
      </w:pPr>
    </w:p>
    <w:p w14:paraId="64AEE857" w14:textId="2514503C" w:rsidR="005401A9" w:rsidRDefault="005401A9">
      <w:pPr>
        <w:tabs>
          <w:tab w:val="left" w:pos="284"/>
          <w:tab w:val="left" w:pos="426"/>
        </w:tabs>
        <w:spacing w:after="0" w:line="240" w:lineRule="auto"/>
        <w:jc w:val="both"/>
        <w:rPr>
          <w:rFonts w:ascii="Times New Roman" w:hAnsi="Times New Roman" w:cs="Times New Roman"/>
          <w:sz w:val="18"/>
          <w:szCs w:val="18"/>
        </w:rPr>
      </w:pPr>
    </w:p>
    <w:p w14:paraId="1756E697" w14:textId="7BD8EBB2" w:rsidR="005401A9" w:rsidRDefault="005401A9">
      <w:pPr>
        <w:tabs>
          <w:tab w:val="left" w:pos="284"/>
          <w:tab w:val="left" w:pos="426"/>
        </w:tabs>
        <w:spacing w:after="0" w:line="240" w:lineRule="auto"/>
        <w:jc w:val="both"/>
        <w:rPr>
          <w:rFonts w:ascii="Times New Roman" w:hAnsi="Times New Roman" w:cs="Times New Roman"/>
          <w:sz w:val="18"/>
          <w:szCs w:val="18"/>
        </w:rPr>
      </w:pPr>
    </w:p>
    <w:p w14:paraId="4BD6F862" w14:textId="1103B706" w:rsidR="005401A9" w:rsidRDefault="005401A9">
      <w:pPr>
        <w:tabs>
          <w:tab w:val="left" w:pos="284"/>
          <w:tab w:val="left" w:pos="426"/>
        </w:tabs>
        <w:spacing w:after="0" w:line="240" w:lineRule="auto"/>
        <w:jc w:val="both"/>
        <w:rPr>
          <w:rFonts w:ascii="Times New Roman" w:hAnsi="Times New Roman" w:cs="Times New Roman"/>
          <w:sz w:val="18"/>
          <w:szCs w:val="18"/>
        </w:rPr>
      </w:pPr>
    </w:p>
    <w:p w14:paraId="5691187A" w14:textId="1764DC1C" w:rsidR="005401A9" w:rsidRDefault="005401A9">
      <w:pPr>
        <w:tabs>
          <w:tab w:val="left" w:pos="284"/>
          <w:tab w:val="left" w:pos="426"/>
        </w:tabs>
        <w:spacing w:after="0" w:line="240" w:lineRule="auto"/>
        <w:jc w:val="both"/>
        <w:rPr>
          <w:rFonts w:ascii="Times New Roman" w:hAnsi="Times New Roman" w:cs="Times New Roman"/>
          <w:sz w:val="18"/>
          <w:szCs w:val="18"/>
        </w:rPr>
      </w:pPr>
    </w:p>
    <w:p w14:paraId="135CE535" w14:textId="6DD1DD38" w:rsidR="005401A9" w:rsidRDefault="005401A9">
      <w:pPr>
        <w:tabs>
          <w:tab w:val="left" w:pos="284"/>
          <w:tab w:val="left" w:pos="426"/>
        </w:tabs>
        <w:spacing w:after="0" w:line="240" w:lineRule="auto"/>
        <w:jc w:val="both"/>
        <w:rPr>
          <w:rFonts w:ascii="Times New Roman" w:hAnsi="Times New Roman" w:cs="Times New Roman"/>
          <w:sz w:val="18"/>
          <w:szCs w:val="18"/>
        </w:rPr>
      </w:pPr>
    </w:p>
    <w:p w14:paraId="2720ABAD" w14:textId="2B66C8EA" w:rsidR="005401A9" w:rsidRDefault="005401A9">
      <w:pPr>
        <w:tabs>
          <w:tab w:val="left" w:pos="284"/>
          <w:tab w:val="left" w:pos="426"/>
        </w:tabs>
        <w:spacing w:after="0" w:line="240" w:lineRule="auto"/>
        <w:jc w:val="both"/>
        <w:rPr>
          <w:rFonts w:ascii="Times New Roman" w:hAnsi="Times New Roman" w:cs="Times New Roman"/>
          <w:sz w:val="18"/>
          <w:szCs w:val="18"/>
        </w:rPr>
      </w:pPr>
    </w:p>
    <w:p w14:paraId="21369446" w14:textId="45E2FE0C" w:rsidR="005401A9" w:rsidRDefault="005401A9">
      <w:pPr>
        <w:tabs>
          <w:tab w:val="left" w:pos="284"/>
          <w:tab w:val="left" w:pos="426"/>
        </w:tabs>
        <w:spacing w:after="0" w:line="240" w:lineRule="auto"/>
        <w:jc w:val="both"/>
        <w:rPr>
          <w:rFonts w:ascii="Times New Roman" w:hAnsi="Times New Roman" w:cs="Times New Roman"/>
          <w:sz w:val="18"/>
          <w:szCs w:val="18"/>
        </w:rPr>
      </w:pPr>
    </w:p>
    <w:p w14:paraId="3038EA2D" w14:textId="127C95B2" w:rsidR="005401A9" w:rsidRDefault="005401A9">
      <w:pPr>
        <w:tabs>
          <w:tab w:val="left" w:pos="284"/>
          <w:tab w:val="left" w:pos="426"/>
        </w:tabs>
        <w:spacing w:after="0" w:line="240" w:lineRule="auto"/>
        <w:jc w:val="both"/>
        <w:rPr>
          <w:rFonts w:ascii="Times New Roman" w:hAnsi="Times New Roman" w:cs="Times New Roman"/>
          <w:sz w:val="18"/>
          <w:szCs w:val="18"/>
        </w:rPr>
      </w:pPr>
    </w:p>
    <w:p w14:paraId="50877CDE" w14:textId="78CE3B1E" w:rsidR="005401A9" w:rsidRDefault="005401A9">
      <w:pPr>
        <w:tabs>
          <w:tab w:val="left" w:pos="284"/>
          <w:tab w:val="left" w:pos="426"/>
        </w:tabs>
        <w:spacing w:after="0" w:line="240" w:lineRule="auto"/>
        <w:jc w:val="both"/>
        <w:rPr>
          <w:rFonts w:ascii="Times New Roman" w:hAnsi="Times New Roman" w:cs="Times New Roman"/>
          <w:sz w:val="18"/>
          <w:szCs w:val="18"/>
        </w:rPr>
      </w:pPr>
    </w:p>
    <w:p w14:paraId="1ABEF260" w14:textId="2A6505BF" w:rsidR="005401A9" w:rsidRDefault="005401A9">
      <w:pPr>
        <w:tabs>
          <w:tab w:val="left" w:pos="284"/>
          <w:tab w:val="left" w:pos="426"/>
        </w:tabs>
        <w:spacing w:after="0" w:line="240" w:lineRule="auto"/>
        <w:jc w:val="both"/>
        <w:rPr>
          <w:rFonts w:ascii="Times New Roman" w:hAnsi="Times New Roman" w:cs="Times New Roman"/>
          <w:sz w:val="18"/>
          <w:szCs w:val="18"/>
        </w:rPr>
      </w:pPr>
    </w:p>
    <w:p w14:paraId="009A450F" w14:textId="39580DAB" w:rsidR="005401A9" w:rsidRDefault="005401A9">
      <w:pPr>
        <w:tabs>
          <w:tab w:val="left" w:pos="284"/>
          <w:tab w:val="left" w:pos="426"/>
        </w:tabs>
        <w:spacing w:after="0" w:line="240" w:lineRule="auto"/>
        <w:jc w:val="both"/>
        <w:rPr>
          <w:rFonts w:ascii="Times New Roman" w:hAnsi="Times New Roman" w:cs="Times New Roman"/>
          <w:sz w:val="18"/>
          <w:szCs w:val="18"/>
        </w:rPr>
      </w:pPr>
    </w:p>
    <w:p w14:paraId="02111BF6" w14:textId="656A6C34" w:rsidR="005401A9" w:rsidRDefault="005401A9">
      <w:pPr>
        <w:tabs>
          <w:tab w:val="left" w:pos="284"/>
          <w:tab w:val="left" w:pos="426"/>
        </w:tabs>
        <w:spacing w:after="0" w:line="240" w:lineRule="auto"/>
        <w:jc w:val="both"/>
        <w:rPr>
          <w:rFonts w:ascii="Times New Roman" w:hAnsi="Times New Roman" w:cs="Times New Roman"/>
          <w:sz w:val="18"/>
          <w:szCs w:val="18"/>
        </w:rPr>
      </w:pPr>
    </w:p>
    <w:p w14:paraId="3EC5FDCE" w14:textId="4CA69C6E" w:rsidR="005401A9" w:rsidRDefault="005401A9">
      <w:pPr>
        <w:tabs>
          <w:tab w:val="left" w:pos="284"/>
          <w:tab w:val="left" w:pos="426"/>
        </w:tabs>
        <w:spacing w:after="0" w:line="240" w:lineRule="auto"/>
        <w:jc w:val="both"/>
        <w:rPr>
          <w:rFonts w:ascii="Times New Roman" w:hAnsi="Times New Roman" w:cs="Times New Roman"/>
          <w:sz w:val="18"/>
          <w:szCs w:val="18"/>
        </w:rPr>
      </w:pPr>
    </w:p>
    <w:p w14:paraId="2ECC0493" w14:textId="63D8425C" w:rsidR="005401A9" w:rsidRDefault="005401A9">
      <w:pPr>
        <w:tabs>
          <w:tab w:val="left" w:pos="284"/>
          <w:tab w:val="left" w:pos="426"/>
        </w:tabs>
        <w:spacing w:after="0" w:line="240" w:lineRule="auto"/>
        <w:jc w:val="both"/>
        <w:rPr>
          <w:rFonts w:ascii="Times New Roman" w:hAnsi="Times New Roman" w:cs="Times New Roman"/>
          <w:sz w:val="18"/>
          <w:szCs w:val="18"/>
        </w:rPr>
      </w:pPr>
    </w:p>
    <w:p w14:paraId="7A769DC8" w14:textId="3390041C" w:rsidR="005401A9" w:rsidRDefault="005401A9">
      <w:pPr>
        <w:tabs>
          <w:tab w:val="left" w:pos="284"/>
          <w:tab w:val="left" w:pos="426"/>
        </w:tabs>
        <w:spacing w:after="0" w:line="240" w:lineRule="auto"/>
        <w:jc w:val="both"/>
        <w:rPr>
          <w:rFonts w:ascii="Times New Roman" w:hAnsi="Times New Roman" w:cs="Times New Roman"/>
          <w:sz w:val="18"/>
          <w:szCs w:val="18"/>
        </w:rPr>
      </w:pPr>
    </w:p>
    <w:p w14:paraId="36FA62CA" w14:textId="3EACB733" w:rsidR="005401A9" w:rsidRDefault="005401A9">
      <w:pPr>
        <w:tabs>
          <w:tab w:val="left" w:pos="284"/>
          <w:tab w:val="left" w:pos="426"/>
        </w:tabs>
        <w:spacing w:after="0" w:line="240" w:lineRule="auto"/>
        <w:jc w:val="both"/>
        <w:rPr>
          <w:rFonts w:ascii="Times New Roman" w:hAnsi="Times New Roman" w:cs="Times New Roman"/>
          <w:sz w:val="18"/>
          <w:szCs w:val="18"/>
        </w:rPr>
      </w:pPr>
    </w:p>
    <w:p w14:paraId="02FCF4E0" w14:textId="3D4AE495" w:rsidR="005401A9" w:rsidRDefault="005401A9">
      <w:pPr>
        <w:tabs>
          <w:tab w:val="left" w:pos="284"/>
          <w:tab w:val="left" w:pos="426"/>
        </w:tabs>
        <w:spacing w:after="0" w:line="240" w:lineRule="auto"/>
        <w:jc w:val="both"/>
        <w:rPr>
          <w:rFonts w:ascii="Times New Roman" w:hAnsi="Times New Roman" w:cs="Times New Roman"/>
          <w:sz w:val="18"/>
          <w:szCs w:val="18"/>
        </w:rPr>
      </w:pPr>
    </w:p>
    <w:p w14:paraId="7D2FEC3D" w14:textId="3286D546" w:rsidR="005401A9" w:rsidRDefault="005401A9">
      <w:pPr>
        <w:tabs>
          <w:tab w:val="left" w:pos="284"/>
          <w:tab w:val="left" w:pos="426"/>
        </w:tabs>
        <w:spacing w:after="0" w:line="240" w:lineRule="auto"/>
        <w:jc w:val="both"/>
        <w:rPr>
          <w:rFonts w:ascii="Times New Roman" w:hAnsi="Times New Roman" w:cs="Times New Roman"/>
          <w:sz w:val="18"/>
          <w:szCs w:val="18"/>
        </w:rPr>
      </w:pPr>
    </w:p>
    <w:p w14:paraId="79B0B4AB" w14:textId="0B1006F3" w:rsidR="005401A9" w:rsidRDefault="005401A9">
      <w:pPr>
        <w:tabs>
          <w:tab w:val="left" w:pos="284"/>
          <w:tab w:val="left" w:pos="426"/>
        </w:tabs>
        <w:spacing w:after="0" w:line="240" w:lineRule="auto"/>
        <w:jc w:val="both"/>
        <w:rPr>
          <w:rFonts w:ascii="Times New Roman" w:hAnsi="Times New Roman" w:cs="Times New Roman"/>
          <w:sz w:val="18"/>
          <w:szCs w:val="18"/>
        </w:rPr>
      </w:pPr>
    </w:p>
    <w:p w14:paraId="00E75174" w14:textId="452C72F5" w:rsidR="005401A9" w:rsidRDefault="005401A9">
      <w:pPr>
        <w:tabs>
          <w:tab w:val="left" w:pos="284"/>
          <w:tab w:val="left" w:pos="426"/>
        </w:tabs>
        <w:spacing w:after="0" w:line="240" w:lineRule="auto"/>
        <w:jc w:val="both"/>
        <w:rPr>
          <w:rFonts w:ascii="Times New Roman" w:hAnsi="Times New Roman" w:cs="Times New Roman"/>
          <w:sz w:val="18"/>
          <w:szCs w:val="18"/>
        </w:rPr>
      </w:pPr>
    </w:p>
    <w:p w14:paraId="5542F419" w14:textId="049B593F" w:rsidR="005401A9" w:rsidRDefault="005401A9">
      <w:pPr>
        <w:tabs>
          <w:tab w:val="left" w:pos="284"/>
          <w:tab w:val="left" w:pos="426"/>
        </w:tabs>
        <w:spacing w:after="0" w:line="240" w:lineRule="auto"/>
        <w:jc w:val="both"/>
        <w:rPr>
          <w:rFonts w:ascii="Times New Roman" w:hAnsi="Times New Roman" w:cs="Times New Roman"/>
          <w:sz w:val="18"/>
          <w:szCs w:val="18"/>
        </w:rPr>
      </w:pPr>
    </w:p>
    <w:p w14:paraId="56BB8A85" w14:textId="73BDF8D7" w:rsidR="005401A9" w:rsidRDefault="005401A9">
      <w:pPr>
        <w:tabs>
          <w:tab w:val="left" w:pos="284"/>
          <w:tab w:val="left" w:pos="426"/>
        </w:tabs>
        <w:spacing w:after="0" w:line="240" w:lineRule="auto"/>
        <w:jc w:val="both"/>
        <w:rPr>
          <w:rFonts w:ascii="Times New Roman" w:hAnsi="Times New Roman" w:cs="Times New Roman"/>
          <w:sz w:val="18"/>
          <w:szCs w:val="18"/>
        </w:rPr>
      </w:pPr>
    </w:p>
    <w:p w14:paraId="5A0038DB" w14:textId="55920100" w:rsidR="005401A9" w:rsidRDefault="005401A9">
      <w:pPr>
        <w:tabs>
          <w:tab w:val="left" w:pos="284"/>
          <w:tab w:val="left" w:pos="426"/>
        </w:tabs>
        <w:spacing w:after="0" w:line="240" w:lineRule="auto"/>
        <w:jc w:val="both"/>
        <w:rPr>
          <w:rFonts w:ascii="Times New Roman" w:hAnsi="Times New Roman" w:cs="Times New Roman"/>
          <w:sz w:val="18"/>
          <w:szCs w:val="18"/>
        </w:rPr>
      </w:pPr>
    </w:p>
    <w:p w14:paraId="5D3D35DD" w14:textId="10484976" w:rsidR="005401A9" w:rsidRDefault="005401A9">
      <w:pPr>
        <w:tabs>
          <w:tab w:val="left" w:pos="284"/>
          <w:tab w:val="left" w:pos="426"/>
        </w:tabs>
        <w:spacing w:after="0" w:line="240" w:lineRule="auto"/>
        <w:jc w:val="both"/>
        <w:rPr>
          <w:rFonts w:ascii="Times New Roman" w:hAnsi="Times New Roman" w:cs="Times New Roman"/>
          <w:sz w:val="18"/>
          <w:szCs w:val="18"/>
        </w:rPr>
      </w:pPr>
    </w:p>
    <w:p w14:paraId="4036F61B" w14:textId="178C332B" w:rsidR="005401A9" w:rsidRDefault="005401A9">
      <w:pPr>
        <w:tabs>
          <w:tab w:val="left" w:pos="284"/>
          <w:tab w:val="left" w:pos="426"/>
        </w:tabs>
        <w:spacing w:after="0" w:line="240" w:lineRule="auto"/>
        <w:jc w:val="both"/>
        <w:rPr>
          <w:rFonts w:ascii="Times New Roman" w:hAnsi="Times New Roman" w:cs="Times New Roman"/>
          <w:sz w:val="18"/>
          <w:szCs w:val="18"/>
        </w:rPr>
      </w:pPr>
    </w:p>
    <w:p w14:paraId="7893A56D" w14:textId="533E3843" w:rsidR="005401A9" w:rsidRDefault="005401A9">
      <w:pPr>
        <w:tabs>
          <w:tab w:val="left" w:pos="284"/>
          <w:tab w:val="left" w:pos="426"/>
        </w:tabs>
        <w:spacing w:after="0" w:line="240" w:lineRule="auto"/>
        <w:jc w:val="both"/>
        <w:rPr>
          <w:rFonts w:ascii="Times New Roman" w:hAnsi="Times New Roman" w:cs="Times New Roman"/>
          <w:sz w:val="18"/>
          <w:szCs w:val="18"/>
        </w:rPr>
      </w:pPr>
    </w:p>
    <w:p w14:paraId="15015150" w14:textId="6E991DE9" w:rsidR="005401A9" w:rsidRDefault="005401A9">
      <w:pPr>
        <w:tabs>
          <w:tab w:val="left" w:pos="284"/>
          <w:tab w:val="left" w:pos="426"/>
        </w:tabs>
        <w:spacing w:after="0" w:line="240" w:lineRule="auto"/>
        <w:jc w:val="both"/>
        <w:rPr>
          <w:rFonts w:ascii="Times New Roman" w:hAnsi="Times New Roman" w:cs="Times New Roman"/>
          <w:sz w:val="18"/>
          <w:szCs w:val="18"/>
        </w:rPr>
      </w:pPr>
    </w:p>
    <w:p w14:paraId="031D6829" w14:textId="1A31B1C2" w:rsidR="005401A9" w:rsidRDefault="005401A9">
      <w:pPr>
        <w:tabs>
          <w:tab w:val="left" w:pos="284"/>
          <w:tab w:val="left" w:pos="426"/>
        </w:tabs>
        <w:spacing w:after="0" w:line="240" w:lineRule="auto"/>
        <w:jc w:val="both"/>
        <w:rPr>
          <w:rFonts w:ascii="Times New Roman" w:hAnsi="Times New Roman" w:cs="Times New Roman"/>
          <w:sz w:val="18"/>
          <w:szCs w:val="18"/>
        </w:rPr>
      </w:pPr>
    </w:p>
    <w:p w14:paraId="7F7D102E" w14:textId="7BE2A819" w:rsidR="005401A9" w:rsidRDefault="005401A9">
      <w:pPr>
        <w:tabs>
          <w:tab w:val="left" w:pos="284"/>
          <w:tab w:val="left" w:pos="426"/>
        </w:tabs>
        <w:spacing w:after="0" w:line="240" w:lineRule="auto"/>
        <w:jc w:val="both"/>
        <w:rPr>
          <w:rFonts w:ascii="Times New Roman" w:hAnsi="Times New Roman" w:cs="Times New Roman"/>
          <w:sz w:val="18"/>
          <w:szCs w:val="18"/>
        </w:rPr>
      </w:pPr>
    </w:p>
    <w:p w14:paraId="4157BCCB" w14:textId="5DF29F5F" w:rsidR="005401A9" w:rsidRDefault="005401A9">
      <w:pPr>
        <w:tabs>
          <w:tab w:val="left" w:pos="284"/>
          <w:tab w:val="left" w:pos="426"/>
        </w:tabs>
        <w:spacing w:after="0" w:line="240" w:lineRule="auto"/>
        <w:jc w:val="both"/>
        <w:rPr>
          <w:rFonts w:ascii="Times New Roman" w:hAnsi="Times New Roman" w:cs="Times New Roman"/>
          <w:sz w:val="18"/>
          <w:szCs w:val="18"/>
        </w:rPr>
      </w:pPr>
    </w:p>
    <w:p w14:paraId="3FD8E15E" w14:textId="7E4AB587" w:rsidR="005401A9" w:rsidRDefault="005401A9">
      <w:pPr>
        <w:tabs>
          <w:tab w:val="left" w:pos="284"/>
          <w:tab w:val="left" w:pos="426"/>
        </w:tabs>
        <w:spacing w:after="0" w:line="240" w:lineRule="auto"/>
        <w:jc w:val="both"/>
        <w:rPr>
          <w:rFonts w:ascii="Times New Roman" w:hAnsi="Times New Roman" w:cs="Times New Roman"/>
          <w:sz w:val="18"/>
          <w:szCs w:val="18"/>
        </w:rPr>
      </w:pPr>
    </w:p>
    <w:p w14:paraId="1322E8D8" w14:textId="3D4B500E" w:rsidR="005401A9" w:rsidRDefault="005401A9">
      <w:pPr>
        <w:tabs>
          <w:tab w:val="left" w:pos="284"/>
          <w:tab w:val="left" w:pos="426"/>
        </w:tabs>
        <w:spacing w:after="0" w:line="240" w:lineRule="auto"/>
        <w:jc w:val="both"/>
        <w:rPr>
          <w:rFonts w:ascii="Times New Roman" w:hAnsi="Times New Roman" w:cs="Times New Roman"/>
          <w:sz w:val="18"/>
          <w:szCs w:val="18"/>
        </w:rPr>
      </w:pPr>
    </w:p>
    <w:p w14:paraId="0D4AFBA9" w14:textId="10A53C51" w:rsidR="005401A9" w:rsidRDefault="005401A9">
      <w:pPr>
        <w:tabs>
          <w:tab w:val="left" w:pos="284"/>
          <w:tab w:val="left" w:pos="426"/>
        </w:tabs>
        <w:spacing w:after="0" w:line="240" w:lineRule="auto"/>
        <w:jc w:val="both"/>
        <w:rPr>
          <w:rFonts w:ascii="Times New Roman" w:hAnsi="Times New Roman" w:cs="Times New Roman"/>
          <w:sz w:val="18"/>
          <w:szCs w:val="18"/>
        </w:rPr>
      </w:pPr>
    </w:p>
    <w:p w14:paraId="2E07B290" w14:textId="785A0E8F" w:rsidR="005401A9" w:rsidRDefault="005401A9">
      <w:pPr>
        <w:tabs>
          <w:tab w:val="left" w:pos="284"/>
          <w:tab w:val="left" w:pos="426"/>
        </w:tabs>
        <w:spacing w:after="0" w:line="240" w:lineRule="auto"/>
        <w:jc w:val="both"/>
        <w:rPr>
          <w:rFonts w:ascii="Times New Roman" w:hAnsi="Times New Roman" w:cs="Times New Roman"/>
          <w:sz w:val="18"/>
          <w:szCs w:val="18"/>
        </w:rPr>
      </w:pPr>
    </w:p>
    <w:p w14:paraId="31ED7265" w14:textId="7D4A5CA3" w:rsidR="005401A9" w:rsidRDefault="005401A9">
      <w:pPr>
        <w:tabs>
          <w:tab w:val="left" w:pos="284"/>
          <w:tab w:val="left" w:pos="426"/>
        </w:tabs>
        <w:spacing w:after="0" w:line="240" w:lineRule="auto"/>
        <w:jc w:val="both"/>
        <w:rPr>
          <w:rFonts w:ascii="Times New Roman" w:hAnsi="Times New Roman" w:cs="Times New Roman"/>
          <w:sz w:val="18"/>
          <w:szCs w:val="18"/>
        </w:rPr>
      </w:pPr>
    </w:p>
    <w:p w14:paraId="28D0D227" w14:textId="6E1ADC3C" w:rsidR="005401A9" w:rsidRDefault="005401A9">
      <w:pPr>
        <w:tabs>
          <w:tab w:val="left" w:pos="284"/>
          <w:tab w:val="left" w:pos="426"/>
        </w:tabs>
        <w:spacing w:after="0" w:line="240" w:lineRule="auto"/>
        <w:jc w:val="both"/>
        <w:rPr>
          <w:rFonts w:ascii="Times New Roman" w:hAnsi="Times New Roman" w:cs="Times New Roman"/>
          <w:sz w:val="18"/>
          <w:szCs w:val="18"/>
        </w:rPr>
      </w:pPr>
    </w:p>
    <w:p w14:paraId="177FE13C" w14:textId="1FF082F5" w:rsidR="005401A9" w:rsidRDefault="005401A9">
      <w:pPr>
        <w:tabs>
          <w:tab w:val="left" w:pos="284"/>
          <w:tab w:val="left" w:pos="426"/>
        </w:tabs>
        <w:spacing w:after="0" w:line="240" w:lineRule="auto"/>
        <w:jc w:val="both"/>
        <w:rPr>
          <w:rFonts w:ascii="Times New Roman" w:hAnsi="Times New Roman" w:cs="Times New Roman"/>
          <w:sz w:val="18"/>
          <w:szCs w:val="18"/>
        </w:rPr>
      </w:pPr>
    </w:p>
    <w:p w14:paraId="68DCA168" w14:textId="7328F9A8" w:rsidR="005401A9" w:rsidRDefault="005401A9">
      <w:pPr>
        <w:tabs>
          <w:tab w:val="left" w:pos="284"/>
          <w:tab w:val="left" w:pos="426"/>
        </w:tabs>
        <w:spacing w:after="0" w:line="240" w:lineRule="auto"/>
        <w:jc w:val="both"/>
        <w:rPr>
          <w:rFonts w:ascii="Times New Roman" w:hAnsi="Times New Roman" w:cs="Times New Roman"/>
          <w:sz w:val="18"/>
          <w:szCs w:val="18"/>
        </w:rPr>
      </w:pPr>
    </w:p>
    <w:p w14:paraId="05FE8AEF" w14:textId="1124B1B1" w:rsidR="005401A9" w:rsidRDefault="005401A9">
      <w:pPr>
        <w:tabs>
          <w:tab w:val="left" w:pos="284"/>
          <w:tab w:val="left" w:pos="426"/>
        </w:tabs>
        <w:spacing w:after="0" w:line="240" w:lineRule="auto"/>
        <w:jc w:val="both"/>
        <w:rPr>
          <w:rFonts w:ascii="Times New Roman" w:hAnsi="Times New Roman" w:cs="Times New Roman"/>
          <w:sz w:val="18"/>
          <w:szCs w:val="18"/>
        </w:rPr>
      </w:pPr>
    </w:p>
    <w:p w14:paraId="47C195FD" w14:textId="68A3D7B6" w:rsidR="005401A9" w:rsidRDefault="005401A9">
      <w:pPr>
        <w:tabs>
          <w:tab w:val="left" w:pos="284"/>
          <w:tab w:val="left" w:pos="426"/>
        </w:tabs>
        <w:spacing w:after="0" w:line="240" w:lineRule="auto"/>
        <w:jc w:val="both"/>
        <w:rPr>
          <w:rFonts w:ascii="Times New Roman" w:hAnsi="Times New Roman" w:cs="Times New Roman"/>
          <w:sz w:val="18"/>
          <w:szCs w:val="18"/>
        </w:rPr>
      </w:pPr>
    </w:p>
    <w:p w14:paraId="709741EC" w14:textId="75C8EEA5" w:rsidR="005401A9" w:rsidRDefault="005401A9">
      <w:pPr>
        <w:tabs>
          <w:tab w:val="left" w:pos="284"/>
          <w:tab w:val="left" w:pos="426"/>
        </w:tabs>
        <w:spacing w:after="0" w:line="240" w:lineRule="auto"/>
        <w:jc w:val="both"/>
        <w:rPr>
          <w:rFonts w:ascii="Times New Roman" w:hAnsi="Times New Roman" w:cs="Times New Roman"/>
          <w:sz w:val="18"/>
          <w:szCs w:val="18"/>
        </w:rPr>
      </w:pPr>
    </w:p>
    <w:p w14:paraId="38783025" w14:textId="75DBCD2F" w:rsidR="005401A9" w:rsidRDefault="005401A9">
      <w:pPr>
        <w:tabs>
          <w:tab w:val="left" w:pos="284"/>
          <w:tab w:val="left" w:pos="426"/>
        </w:tabs>
        <w:spacing w:after="0" w:line="240" w:lineRule="auto"/>
        <w:jc w:val="both"/>
        <w:rPr>
          <w:rFonts w:ascii="Times New Roman" w:hAnsi="Times New Roman" w:cs="Times New Roman"/>
          <w:sz w:val="18"/>
          <w:szCs w:val="18"/>
        </w:rPr>
      </w:pPr>
    </w:p>
    <w:p w14:paraId="0C5B8ACC" w14:textId="2EE87E5D" w:rsidR="005401A9" w:rsidRDefault="005401A9">
      <w:pPr>
        <w:tabs>
          <w:tab w:val="left" w:pos="284"/>
          <w:tab w:val="left" w:pos="426"/>
        </w:tabs>
        <w:spacing w:after="0" w:line="240" w:lineRule="auto"/>
        <w:jc w:val="both"/>
        <w:rPr>
          <w:rFonts w:ascii="Times New Roman" w:hAnsi="Times New Roman" w:cs="Times New Roman"/>
          <w:sz w:val="18"/>
          <w:szCs w:val="18"/>
        </w:rPr>
      </w:pPr>
    </w:p>
    <w:p w14:paraId="28448FDA" w14:textId="694F5E68" w:rsidR="005401A9" w:rsidRDefault="005401A9">
      <w:pPr>
        <w:tabs>
          <w:tab w:val="left" w:pos="284"/>
          <w:tab w:val="left" w:pos="426"/>
        </w:tabs>
        <w:spacing w:after="0" w:line="240" w:lineRule="auto"/>
        <w:jc w:val="both"/>
        <w:rPr>
          <w:rFonts w:ascii="Times New Roman" w:hAnsi="Times New Roman" w:cs="Times New Roman"/>
          <w:sz w:val="18"/>
          <w:szCs w:val="18"/>
        </w:rPr>
      </w:pPr>
    </w:p>
    <w:p w14:paraId="24E5AF2C" w14:textId="1A7DFA56" w:rsidR="005401A9" w:rsidRDefault="005401A9">
      <w:pPr>
        <w:tabs>
          <w:tab w:val="left" w:pos="284"/>
          <w:tab w:val="left" w:pos="426"/>
        </w:tabs>
        <w:spacing w:after="0" w:line="240" w:lineRule="auto"/>
        <w:jc w:val="both"/>
        <w:rPr>
          <w:rFonts w:ascii="Times New Roman" w:hAnsi="Times New Roman" w:cs="Times New Roman"/>
          <w:sz w:val="18"/>
          <w:szCs w:val="18"/>
        </w:rPr>
      </w:pPr>
    </w:p>
    <w:p w14:paraId="6DF9766D" w14:textId="164134DA" w:rsidR="005401A9" w:rsidRDefault="005401A9">
      <w:pPr>
        <w:tabs>
          <w:tab w:val="left" w:pos="284"/>
          <w:tab w:val="left" w:pos="426"/>
        </w:tabs>
        <w:spacing w:after="0" w:line="240" w:lineRule="auto"/>
        <w:jc w:val="both"/>
        <w:rPr>
          <w:rFonts w:ascii="Times New Roman" w:hAnsi="Times New Roman" w:cs="Times New Roman"/>
          <w:sz w:val="18"/>
          <w:szCs w:val="18"/>
        </w:rPr>
      </w:pPr>
    </w:p>
    <w:p w14:paraId="5E954F68" w14:textId="21143C2C" w:rsidR="005401A9" w:rsidRDefault="005401A9">
      <w:pPr>
        <w:tabs>
          <w:tab w:val="left" w:pos="284"/>
          <w:tab w:val="left" w:pos="426"/>
        </w:tabs>
        <w:spacing w:after="0" w:line="240" w:lineRule="auto"/>
        <w:jc w:val="both"/>
        <w:rPr>
          <w:rFonts w:ascii="Times New Roman" w:hAnsi="Times New Roman" w:cs="Times New Roman"/>
          <w:sz w:val="18"/>
          <w:szCs w:val="18"/>
        </w:rPr>
      </w:pPr>
    </w:p>
    <w:p w14:paraId="20553356" w14:textId="7F9F2B6D" w:rsidR="005401A9" w:rsidRDefault="005401A9">
      <w:pPr>
        <w:tabs>
          <w:tab w:val="left" w:pos="284"/>
          <w:tab w:val="left" w:pos="426"/>
        </w:tabs>
        <w:spacing w:after="0" w:line="240" w:lineRule="auto"/>
        <w:jc w:val="both"/>
        <w:rPr>
          <w:rFonts w:ascii="Times New Roman" w:hAnsi="Times New Roman" w:cs="Times New Roman"/>
          <w:sz w:val="18"/>
          <w:szCs w:val="18"/>
        </w:rPr>
      </w:pPr>
    </w:p>
    <w:p w14:paraId="1851F5DA" w14:textId="1B516C69" w:rsidR="005401A9" w:rsidRDefault="005401A9">
      <w:pPr>
        <w:tabs>
          <w:tab w:val="left" w:pos="284"/>
          <w:tab w:val="left" w:pos="426"/>
        </w:tabs>
        <w:spacing w:after="0" w:line="240" w:lineRule="auto"/>
        <w:jc w:val="both"/>
        <w:rPr>
          <w:rFonts w:ascii="Times New Roman" w:hAnsi="Times New Roman" w:cs="Times New Roman"/>
          <w:sz w:val="18"/>
          <w:szCs w:val="18"/>
        </w:rPr>
      </w:pPr>
    </w:p>
    <w:p w14:paraId="1DB8C52C" w14:textId="5470F855" w:rsidR="005401A9" w:rsidRDefault="005401A9">
      <w:pPr>
        <w:tabs>
          <w:tab w:val="left" w:pos="284"/>
          <w:tab w:val="left" w:pos="426"/>
        </w:tabs>
        <w:spacing w:after="0" w:line="240" w:lineRule="auto"/>
        <w:jc w:val="both"/>
        <w:rPr>
          <w:rFonts w:ascii="Times New Roman" w:hAnsi="Times New Roman" w:cs="Times New Roman"/>
          <w:sz w:val="18"/>
          <w:szCs w:val="18"/>
        </w:rPr>
      </w:pPr>
    </w:p>
    <w:p w14:paraId="0CF3BC6F" w14:textId="7D90A2D8" w:rsidR="005401A9" w:rsidRDefault="005401A9">
      <w:pPr>
        <w:tabs>
          <w:tab w:val="left" w:pos="284"/>
          <w:tab w:val="left" w:pos="426"/>
        </w:tabs>
        <w:spacing w:after="0" w:line="240" w:lineRule="auto"/>
        <w:jc w:val="both"/>
        <w:rPr>
          <w:rFonts w:ascii="Times New Roman" w:hAnsi="Times New Roman" w:cs="Times New Roman"/>
          <w:sz w:val="18"/>
          <w:szCs w:val="18"/>
        </w:rPr>
      </w:pPr>
    </w:p>
    <w:p w14:paraId="30C44556" w14:textId="74A4BA4C" w:rsidR="005401A9" w:rsidRDefault="005401A9">
      <w:pPr>
        <w:tabs>
          <w:tab w:val="left" w:pos="284"/>
          <w:tab w:val="left" w:pos="426"/>
        </w:tabs>
        <w:spacing w:after="0" w:line="240" w:lineRule="auto"/>
        <w:jc w:val="both"/>
        <w:rPr>
          <w:rFonts w:ascii="Times New Roman" w:hAnsi="Times New Roman" w:cs="Times New Roman"/>
          <w:sz w:val="18"/>
          <w:szCs w:val="18"/>
        </w:rPr>
      </w:pPr>
    </w:p>
    <w:p w14:paraId="6E8BEF71" w14:textId="096DA961" w:rsidR="005401A9" w:rsidRDefault="005401A9">
      <w:pPr>
        <w:tabs>
          <w:tab w:val="left" w:pos="284"/>
          <w:tab w:val="left" w:pos="426"/>
        </w:tabs>
        <w:spacing w:after="0" w:line="240" w:lineRule="auto"/>
        <w:jc w:val="both"/>
        <w:rPr>
          <w:rFonts w:ascii="Times New Roman" w:hAnsi="Times New Roman" w:cs="Times New Roman"/>
          <w:sz w:val="18"/>
          <w:szCs w:val="18"/>
        </w:rPr>
      </w:pPr>
    </w:p>
    <w:p w14:paraId="4F07B44C" w14:textId="759C9B14" w:rsidR="005401A9" w:rsidRDefault="005401A9">
      <w:pPr>
        <w:tabs>
          <w:tab w:val="left" w:pos="284"/>
          <w:tab w:val="left" w:pos="426"/>
        </w:tabs>
        <w:spacing w:after="0" w:line="240" w:lineRule="auto"/>
        <w:jc w:val="both"/>
        <w:rPr>
          <w:rFonts w:ascii="Times New Roman" w:hAnsi="Times New Roman" w:cs="Times New Roman"/>
          <w:sz w:val="18"/>
          <w:szCs w:val="18"/>
        </w:rPr>
      </w:pPr>
    </w:p>
    <w:p w14:paraId="13F63572" w14:textId="676D0E89" w:rsidR="005401A9" w:rsidRDefault="005401A9">
      <w:pPr>
        <w:tabs>
          <w:tab w:val="left" w:pos="284"/>
          <w:tab w:val="left" w:pos="426"/>
        </w:tabs>
        <w:spacing w:after="0" w:line="240" w:lineRule="auto"/>
        <w:jc w:val="both"/>
        <w:rPr>
          <w:rFonts w:ascii="Times New Roman" w:hAnsi="Times New Roman" w:cs="Times New Roman"/>
          <w:sz w:val="18"/>
          <w:szCs w:val="18"/>
        </w:rPr>
      </w:pPr>
    </w:p>
    <w:p w14:paraId="5DD3797B" w14:textId="14E84A1D" w:rsidR="005401A9" w:rsidRDefault="005401A9">
      <w:pPr>
        <w:tabs>
          <w:tab w:val="left" w:pos="284"/>
          <w:tab w:val="left" w:pos="426"/>
        </w:tabs>
        <w:spacing w:after="0" w:line="240" w:lineRule="auto"/>
        <w:jc w:val="both"/>
        <w:rPr>
          <w:rFonts w:ascii="Times New Roman" w:hAnsi="Times New Roman" w:cs="Times New Roman"/>
          <w:sz w:val="18"/>
          <w:szCs w:val="18"/>
        </w:rPr>
      </w:pPr>
    </w:p>
    <w:p w14:paraId="2E6FF9A0" w14:textId="18C846B8" w:rsidR="005401A9" w:rsidRDefault="005401A9">
      <w:pPr>
        <w:tabs>
          <w:tab w:val="left" w:pos="284"/>
          <w:tab w:val="left" w:pos="426"/>
        </w:tabs>
        <w:spacing w:after="0" w:line="240" w:lineRule="auto"/>
        <w:jc w:val="both"/>
        <w:rPr>
          <w:rFonts w:ascii="Times New Roman" w:hAnsi="Times New Roman" w:cs="Times New Roman"/>
          <w:sz w:val="18"/>
          <w:szCs w:val="18"/>
        </w:rPr>
      </w:pPr>
    </w:p>
    <w:p w14:paraId="564DC148" w14:textId="7FFCC915" w:rsidR="005401A9" w:rsidRDefault="005401A9">
      <w:pPr>
        <w:tabs>
          <w:tab w:val="left" w:pos="284"/>
          <w:tab w:val="left" w:pos="426"/>
        </w:tabs>
        <w:spacing w:after="0" w:line="240" w:lineRule="auto"/>
        <w:jc w:val="both"/>
        <w:rPr>
          <w:rFonts w:ascii="Times New Roman" w:hAnsi="Times New Roman" w:cs="Times New Roman"/>
          <w:sz w:val="18"/>
          <w:szCs w:val="18"/>
        </w:rPr>
      </w:pPr>
    </w:p>
    <w:p w14:paraId="1FBB3A58" w14:textId="6CBA046E" w:rsidR="005401A9" w:rsidRDefault="005401A9">
      <w:pPr>
        <w:tabs>
          <w:tab w:val="left" w:pos="284"/>
          <w:tab w:val="left" w:pos="426"/>
        </w:tabs>
        <w:spacing w:after="0" w:line="240" w:lineRule="auto"/>
        <w:jc w:val="both"/>
        <w:rPr>
          <w:rFonts w:ascii="Times New Roman" w:hAnsi="Times New Roman" w:cs="Times New Roman"/>
          <w:sz w:val="18"/>
          <w:szCs w:val="18"/>
        </w:rPr>
      </w:pPr>
    </w:p>
    <w:p w14:paraId="3748CE39" w14:textId="7F1C27A9" w:rsidR="005401A9" w:rsidRDefault="005401A9">
      <w:pPr>
        <w:tabs>
          <w:tab w:val="left" w:pos="284"/>
          <w:tab w:val="left" w:pos="426"/>
        </w:tabs>
        <w:spacing w:after="0" w:line="240" w:lineRule="auto"/>
        <w:jc w:val="both"/>
        <w:rPr>
          <w:rFonts w:ascii="Times New Roman" w:hAnsi="Times New Roman" w:cs="Times New Roman"/>
          <w:sz w:val="18"/>
          <w:szCs w:val="18"/>
        </w:rPr>
      </w:pPr>
    </w:p>
    <w:p w14:paraId="762A7F1E" w14:textId="575BA47F" w:rsidR="005401A9" w:rsidRDefault="005401A9">
      <w:pPr>
        <w:tabs>
          <w:tab w:val="left" w:pos="284"/>
          <w:tab w:val="left" w:pos="426"/>
        </w:tabs>
        <w:spacing w:after="0" w:line="240" w:lineRule="auto"/>
        <w:jc w:val="both"/>
        <w:rPr>
          <w:rFonts w:ascii="Times New Roman" w:hAnsi="Times New Roman" w:cs="Times New Roman"/>
          <w:sz w:val="18"/>
          <w:szCs w:val="18"/>
        </w:rPr>
      </w:pPr>
    </w:p>
    <w:p w14:paraId="71C28D0D" w14:textId="4FAA21A9" w:rsidR="005401A9" w:rsidRDefault="005401A9">
      <w:pPr>
        <w:tabs>
          <w:tab w:val="left" w:pos="284"/>
          <w:tab w:val="left" w:pos="426"/>
        </w:tabs>
        <w:spacing w:after="0" w:line="240" w:lineRule="auto"/>
        <w:jc w:val="both"/>
        <w:rPr>
          <w:rFonts w:ascii="Times New Roman" w:hAnsi="Times New Roman" w:cs="Times New Roman"/>
          <w:sz w:val="18"/>
          <w:szCs w:val="18"/>
        </w:rPr>
      </w:pPr>
    </w:p>
    <w:p w14:paraId="4CDA26A3" w14:textId="680917AD" w:rsidR="005401A9" w:rsidRDefault="005401A9">
      <w:pPr>
        <w:tabs>
          <w:tab w:val="left" w:pos="284"/>
          <w:tab w:val="left" w:pos="426"/>
        </w:tabs>
        <w:spacing w:after="0" w:line="240" w:lineRule="auto"/>
        <w:jc w:val="both"/>
        <w:rPr>
          <w:rFonts w:ascii="Times New Roman" w:hAnsi="Times New Roman" w:cs="Times New Roman"/>
          <w:sz w:val="18"/>
          <w:szCs w:val="18"/>
        </w:rPr>
      </w:pPr>
    </w:p>
    <w:p w14:paraId="3FDE273B" w14:textId="4893E50A" w:rsidR="005401A9" w:rsidRDefault="005401A9">
      <w:pPr>
        <w:tabs>
          <w:tab w:val="left" w:pos="284"/>
          <w:tab w:val="left" w:pos="426"/>
        </w:tabs>
        <w:spacing w:after="0" w:line="240" w:lineRule="auto"/>
        <w:jc w:val="both"/>
        <w:rPr>
          <w:rFonts w:ascii="Times New Roman" w:hAnsi="Times New Roman" w:cs="Times New Roman"/>
          <w:sz w:val="18"/>
          <w:szCs w:val="18"/>
        </w:rPr>
      </w:pPr>
    </w:p>
    <w:p w14:paraId="6CC68BF8" w14:textId="17F4930C" w:rsidR="005401A9" w:rsidRDefault="005401A9">
      <w:pPr>
        <w:tabs>
          <w:tab w:val="left" w:pos="284"/>
          <w:tab w:val="left" w:pos="426"/>
        </w:tabs>
        <w:spacing w:after="0" w:line="240" w:lineRule="auto"/>
        <w:jc w:val="both"/>
        <w:rPr>
          <w:rFonts w:ascii="Times New Roman" w:hAnsi="Times New Roman" w:cs="Times New Roman"/>
          <w:sz w:val="18"/>
          <w:szCs w:val="18"/>
        </w:rPr>
      </w:pPr>
    </w:p>
    <w:p w14:paraId="1CB9E0D8" w14:textId="21F37BC3" w:rsidR="005401A9" w:rsidRDefault="005401A9">
      <w:pPr>
        <w:tabs>
          <w:tab w:val="left" w:pos="284"/>
          <w:tab w:val="left" w:pos="426"/>
        </w:tabs>
        <w:spacing w:after="0" w:line="240" w:lineRule="auto"/>
        <w:jc w:val="both"/>
        <w:rPr>
          <w:rFonts w:ascii="Times New Roman" w:hAnsi="Times New Roman" w:cs="Times New Roman"/>
          <w:sz w:val="18"/>
          <w:szCs w:val="18"/>
        </w:rPr>
      </w:pPr>
    </w:p>
    <w:p w14:paraId="14DFB1A6" w14:textId="64AEDD8E" w:rsidR="005401A9" w:rsidRDefault="005401A9">
      <w:pPr>
        <w:tabs>
          <w:tab w:val="left" w:pos="284"/>
          <w:tab w:val="left" w:pos="426"/>
        </w:tabs>
        <w:spacing w:after="0" w:line="240" w:lineRule="auto"/>
        <w:jc w:val="both"/>
        <w:rPr>
          <w:rFonts w:ascii="Times New Roman" w:hAnsi="Times New Roman" w:cs="Times New Roman"/>
          <w:sz w:val="18"/>
          <w:szCs w:val="18"/>
        </w:rPr>
      </w:pPr>
    </w:p>
    <w:p w14:paraId="23768FE4" w14:textId="167AE89C" w:rsidR="005401A9" w:rsidRDefault="005401A9">
      <w:pPr>
        <w:tabs>
          <w:tab w:val="left" w:pos="284"/>
          <w:tab w:val="left" w:pos="426"/>
        </w:tabs>
        <w:spacing w:after="0" w:line="240" w:lineRule="auto"/>
        <w:jc w:val="both"/>
        <w:rPr>
          <w:rFonts w:ascii="Times New Roman" w:hAnsi="Times New Roman" w:cs="Times New Roman"/>
          <w:sz w:val="18"/>
          <w:szCs w:val="18"/>
        </w:rPr>
      </w:pPr>
    </w:p>
    <w:p w14:paraId="043A66CB" w14:textId="4F861D1D" w:rsidR="005401A9" w:rsidRDefault="005401A9">
      <w:pPr>
        <w:tabs>
          <w:tab w:val="left" w:pos="284"/>
          <w:tab w:val="left" w:pos="426"/>
        </w:tabs>
        <w:spacing w:after="0" w:line="240" w:lineRule="auto"/>
        <w:jc w:val="both"/>
        <w:rPr>
          <w:rFonts w:ascii="Times New Roman" w:hAnsi="Times New Roman" w:cs="Times New Roman"/>
          <w:sz w:val="18"/>
          <w:szCs w:val="18"/>
        </w:rPr>
      </w:pPr>
    </w:p>
    <w:p w14:paraId="6717B12F" w14:textId="12F53523" w:rsidR="005401A9" w:rsidRDefault="005401A9">
      <w:pPr>
        <w:tabs>
          <w:tab w:val="left" w:pos="284"/>
          <w:tab w:val="left" w:pos="426"/>
        </w:tabs>
        <w:spacing w:after="0" w:line="240" w:lineRule="auto"/>
        <w:jc w:val="both"/>
        <w:rPr>
          <w:rFonts w:ascii="Times New Roman" w:hAnsi="Times New Roman" w:cs="Times New Roman"/>
          <w:sz w:val="18"/>
          <w:szCs w:val="18"/>
        </w:rPr>
      </w:pPr>
    </w:p>
    <w:p w14:paraId="64044A1E" w14:textId="139C48E7" w:rsidR="005401A9" w:rsidRDefault="005401A9">
      <w:pPr>
        <w:tabs>
          <w:tab w:val="left" w:pos="284"/>
          <w:tab w:val="left" w:pos="426"/>
        </w:tabs>
        <w:spacing w:after="0" w:line="240" w:lineRule="auto"/>
        <w:jc w:val="both"/>
        <w:rPr>
          <w:rFonts w:ascii="Times New Roman" w:hAnsi="Times New Roman" w:cs="Times New Roman"/>
          <w:sz w:val="18"/>
          <w:szCs w:val="18"/>
        </w:rPr>
      </w:pPr>
    </w:p>
    <w:p w14:paraId="6DA57DE3" w14:textId="00DB619C" w:rsidR="005401A9" w:rsidRDefault="005401A9">
      <w:pPr>
        <w:tabs>
          <w:tab w:val="left" w:pos="284"/>
          <w:tab w:val="left" w:pos="426"/>
        </w:tabs>
        <w:spacing w:after="0" w:line="240" w:lineRule="auto"/>
        <w:jc w:val="both"/>
        <w:rPr>
          <w:rFonts w:ascii="Times New Roman" w:hAnsi="Times New Roman" w:cs="Times New Roman"/>
          <w:sz w:val="18"/>
          <w:szCs w:val="18"/>
        </w:rPr>
      </w:pPr>
    </w:p>
    <w:p w14:paraId="7B3C3FC3" w14:textId="51670E7B" w:rsidR="005401A9" w:rsidRDefault="005401A9">
      <w:pPr>
        <w:tabs>
          <w:tab w:val="left" w:pos="284"/>
          <w:tab w:val="left" w:pos="426"/>
        </w:tabs>
        <w:spacing w:after="0" w:line="240" w:lineRule="auto"/>
        <w:jc w:val="both"/>
        <w:rPr>
          <w:rFonts w:ascii="Times New Roman" w:hAnsi="Times New Roman" w:cs="Times New Roman"/>
          <w:sz w:val="18"/>
          <w:szCs w:val="18"/>
        </w:rPr>
      </w:pPr>
    </w:p>
    <w:p w14:paraId="79A3669D" w14:textId="0CA47E63" w:rsidR="005401A9" w:rsidRDefault="005401A9">
      <w:pPr>
        <w:tabs>
          <w:tab w:val="left" w:pos="284"/>
          <w:tab w:val="left" w:pos="426"/>
        </w:tabs>
        <w:spacing w:after="0" w:line="240" w:lineRule="auto"/>
        <w:jc w:val="both"/>
        <w:rPr>
          <w:rFonts w:ascii="Times New Roman" w:hAnsi="Times New Roman" w:cs="Times New Roman"/>
          <w:sz w:val="18"/>
          <w:szCs w:val="18"/>
        </w:rPr>
      </w:pPr>
    </w:p>
    <w:p w14:paraId="1D915E6E" w14:textId="6CE059DB" w:rsidR="005401A9" w:rsidRDefault="005401A9">
      <w:pPr>
        <w:tabs>
          <w:tab w:val="left" w:pos="284"/>
          <w:tab w:val="left" w:pos="426"/>
        </w:tabs>
        <w:spacing w:after="0" w:line="240" w:lineRule="auto"/>
        <w:jc w:val="both"/>
        <w:rPr>
          <w:rFonts w:ascii="Times New Roman" w:hAnsi="Times New Roman" w:cs="Times New Roman"/>
          <w:sz w:val="18"/>
          <w:szCs w:val="18"/>
        </w:rPr>
      </w:pPr>
    </w:p>
    <w:p w14:paraId="75E413BA" w14:textId="49D5B96F" w:rsidR="005401A9" w:rsidRDefault="005401A9">
      <w:pPr>
        <w:tabs>
          <w:tab w:val="left" w:pos="284"/>
          <w:tab w:val="left" w:pos="426"/>
        </w:tabs>
        <w:spacing w:after="0" w:line="240" w:lineRule="auto"/>
        <w:jc w:val="both"/>
        <w:rPr>
          <w:rFonts w:ascii="Times New Roman" w:hAnsi="Times New Roman" w:cs="Times New Roman"/>
          <w:sz w:val="18"/>
          <w:szCs w:val="18"/>
        </w:rPr>
      </w:pPr>
    </w:p>
    <w:p w14:paraId="2737C2B3" w14:textId="21350BAB" w:rsidR="005401A9" w:rsidRDefault="005401A9">
      <w:pPr>
        <w:tabs>
          <w:tab w:val="left" w:pos="284"/>
          <w:tab w:val="left" w:pos="426"/>
        </w:tabs>
        <w:spacing w:after="0" w:line="240" w:lineRule="auto"/>
        <w:jc w:val="both"/>
        <w:rPr>
          <w:rFonts w:ascii="Times New Roman" w:hAnsi="Times New Roman" w:cs="Times New Roman"/>
          <w:sz w:val="18"/>
          <w:szCs w:val="18"/>
        </w:rPr>
      </w:pPr>
    </w:p>
    <w:p w14:paraId="0B0D7345" w14:textId="1E0BD0DF" w:rsidR="005401A9" w:rsidRDefault="005401A9">
      <w:pPr>
        <w:tabs>
          <w:tab w:val="left" w:pos="284"/>
          <w:tab w:val="left" w:pos="426"/>
        </w:tabs>
        <w:spacing w:after="0" w:line="240" w:lineRule="auto"/>
        <w:jc w:val="both"/>
        <w:rPr>
          <w:rFonts w:ascii="Times New Roman" w:hAnsi="Times New Roman" w:cs="Times New Roman"/>
          <w:sz w:val="18"/>
          <w:szCs w:val="18"/>
        </w:rPr>
      </w:pPr>
    </w:p>
    <w:p w14:paraId="4658B455" w14:textId="540AF8FE" w:rsidR="005401A9" w:rsidRDefault="005401A9">
      <w:pPr>
        <w:tabs>
          <w:tab w:val="left" w:pos="284"/>
          <w:tab w:val="left" w:pos="426"/>
        </w:tabs>
        <w:spacing w:after="0" w:line="240" w:lineRule="auto"/>
        <w:jc w:val="both"/>
        <w:rPr>
          <w:rFonts w:ascii="Times New Roman" w:hAnsi="Times New Roman" w:cs="Times New Roman"/>
          <w:sz w:val="18"/>
          <w:szCs w:val="18"/>
        </w:rPr>
      </w:pPr>
    </w:p>
    <w:p w14:paraId="43FF197D" w14:textId="2C81BBDC" w:rsidR="005401A9" w:rsidRDefault="005401A9">
      <w:pPr>
        <w:tabs>
          <w:tab w:val="left" w:pos="284"/>
          <w:tab w:val="left" w:pos="426"/>
        </w:tabs>
        <w:spacing w:after="0" w:line="240" w:lineRule="auto"/>
        <w:jc w:val="both"/>
        <w:rPr>
          <w:rFonts w:ascii="Times New Roman" w:hAnsi="Times New Roman" w:cs="Times New Roman"/>
          <w:sz w:val="18"/>
          <w:szCs w:val="18"/>
        </w:rPr>
      </w:pPr>
    </w:p>
    <w:p w14:paraId="0810AC89" w14:textId="02B7AD6F" w:rsidR="005401A9" w:rsidRDefault="005401A9">
      <w:pPr>
        <w:tabs>
          <w:tab w:val="left" w:pos="284"/>
          <w:tab w:val="left" w:pos="426"/>
        </w:tabs>
        <w:spacing w:after="0" w:line="240" w:lineRule="auto"/>
        <w:jc w:val="both"/>
        <w:rPr>
          <w:rFonts w:ascii="Times New Roman" w:hAnsi="Times New Roman" w:cs="Times New Roman"/>
          <w:sz w:val="18"/>
          <w:szCs w:val="18"/>
        </w:rPr>
      </w:pPr>
    </w:p>
    <w:p w14:paraId="5B852E80" w14:textId="1F55C0AB" w:rsidR="005401A9" w:rsidRDefault="005401A9">
      <w:pPr>
        <w:tabs>
          <w:tab w:val="left" w:pos="284"/>
          <w:tab w:val="left" w:pos="426"/>
        </w:tabs>
        <w:spacing w:after="0" w:line="240" w:lineRule="auto"/>
        <w:jc w:val="both"/>
        <w:rPr>
          <w:rFonts w:ascii="Times New Roman" w:hAnsi="Times New Roman" w:cs="Times New Roman"/>
          <w:sz w:val="18"/>
          <w:szCs w:val="18"/>
        </w:rPr>
      </w:pPr>
    </w:p>
    <w:p w14:paraId="37CD1446" w14:textId="518F8517" w:rsidR="005401A9" w:rsidRDefault="005401A9">
      <w:pPr>
        <w:tabs>
          <w:tab w:val="left" w:pos="284"/>
          <w:tab w:val="left" w:pos="426"/>
        </w:tabs>
        <w:spacing w:after="0" w:line="240" w:lineRule="auto"/>
        <w:jc w:val="both"/>
        <w:rPr>
          <w:rFonts w:ascii="Times New Roman" w:hAnsi="Times New Roman" w:cs="Times New Roman"/>
          <w:sz w:val="18"/>
          <w:szCs w:val="18"/>
        </w:rPr>
      </w:pPr>
    </w:p>
    <w:p w14:paraId="09F19E06" w14:textId="1547F76B" w:rsidR="005401A9" w:rsidRDefault="005401A9">
      <w:pPr>
        <w:tabs>
          <w:tab w:val="left" w:pos="284"/>
          <w:tab w:val="left" w:pos="426"/>
        </w:tabs>
        <w:spacing w:after="0" w:line="240" w:lineRule="auto"/>
        <w:jc w:val="both"/>
        <w:rPr>
          <w:rFonts w:ascii="Times New Roman" w:hAnsi="Times New Roman" w:cs="Times New Roman"/>
          <w:sz w:val="18"/>
          <w:szCs w:val="18"/>
        </w:rPr>
      </w:pPr>
    </w:p>
    <w:p w14:paraId="04EB6FEF" w14:textId="5731CFCE" w:rsidR="005401A9" w:rsidRDefault="005401A9">
      <w:pPr>
        <w:tabs>
          <w:tab w:val="left" w:pos="284"/>
          <w:tab w:val="left" w:pos="426"/>
        </w:tabs>
        <w:spacing w:after="0" w:line="240" w:lineRule="auto"/>
        <w:jc w:val="both"/>
        <w:rPr>
          <w:rFonts w:ascii="Times New Roman" w:hAnsi="Times New Roman" w:cs="Times New Roman"/>
          <w:sz w:val="18"/>
          <w:szCs w:val="18"/>
        </w:rPr>
      </w:pPr>
    </w:p>
    <w:p w14:paraId="2CFE0394" w14:textId="27DC1444" w:rsidR="005401A9" w:rsidRDefault="005401A9">
      <w:pPr>
        <w:tabs>
          <w:tab w:val="left" w:pos="284"/>
          <w:tab w:val="left" w:pos="426"/>
        </w:tabs>
        <w:spacing w:after="0" w:line="240" w:lineRule="auto"/>
        <w:jc w:val="both"/>
        <w:rPr>
          <w:rFonts w:ascii="Times New Roman" w:hAnsi="Times New Roman" w:cs="Times New Roman"/>
          <w:sz w:val="18"/>
          <w:szCs w:val="18"/>
        </w:rPr>
      </w:pPr>
    </w:p>
    <w:p w14:paraId="410243D4" w14:textId="0EF0EEAA" w:rsidR="005401A9" w:rsidRDefault="005401A9">
      <w:pPr>
        <w:tabs>
          <w:tab w:val="left" w:pos="284"/>
          <w:tab w:val="left" w:pos="426"/>
        </w:tabs>
        <w:spacing w:after="0" w:line="240" w:lineRule="auto"/>
        <w:jc w:val="both"/>
        <w:rPr>
          <w:rFonts w:ascii="Times New Roman" w:hAnsi="Times New Roman" w:cs="Times New Roman"/>
          <w:sz w:val="18"/>
          <w:szCs w:val="18"/>
        </w:rPr>
      </w:pPr>
    </w:p>
    <w:p w14:paraId="4C00B0A5" w14:textId="51858F52" w:rsidR="005401A9" w:rsidRDefault="005401A9">
      <w:pPr>
        <w:tabs>
          <w:tab w:val="left" w:pos="284"/>
          <w:tab w:val="left" w:pos="426"/>
        </w:tabs>
        <w:spacing w:after="0" w:line="240" w:lineRule="auto"/>
        <w:jc w:val="both"/>
        <w:rPr>
          <w:rFonts w:ascii="Times New Roman" w:hAnsi="Times New Roman" w:cs="Times New Roman"/>
          <w:sz w:val="18"/>
          <w:szCs w:val="18"/>
        </w:rPr>
      </w:pPr>
    </w:p>
    <w:p w14:paraId="0BD80D6A" w14:textId="7A876010" w:rsidR="005401A9" w:rsidRDefault="005401A9">
      <w:pPr>
        <w:tabs>
          <w:tab w:val="left" w:pos="284"/>
          <w:tab w:val="left" w:pos="426"/>
        </w:tabs>
        <w:spacing w:after="0" w:line="240" w:lineRule="auto"/>
        <w:jc w:val="both"/>
        <w:rPr>
          <w:rFonts w:ascii="Times New Roman" w:hAnsi="Times New Roman" w:cs="Times New Roman"/>
          <w:sz w:val="18"/>
          <w:szCs w:val="18"/>
        </w:rPr>
      </w:pPr>
    </w:p>
    <w:p w14:paraId="367D4DBC" w14:textId="001BEBF5" w:rsidR="005401A9" w:rsidRDefault="005401A9">
      <w:pPr>
        <w:tabs>
          <w:tab w:val="left" w:pos="284"/>
          <w:tab w:val="left" w:pos="426"/>
        </w:tabs>
        <w:spacing w:after="0" w:line="240" w:lineRule="auto"/>
        <w:jc w:val="both"/>
        <w:rPr>
          <w:rFonts w:ascii="Times New Roman" w:hAnsi="Times New Roman" w:cs="Times New Roman"/>
          <w:sz w:val="18"/>
          <w:szCs w:val="18"/>
        </w:rPr>
      </w:pPr>
    </w:p>
    <w:p w14:paraId="4A37D47E" w14:textId="5ADFD258" w:rsidR="005401A9" w:rsidRDefault="005401A9">
      <w:pPr>
        <w:tabs>
          <w:tab w:val="left" w:pos="284"/>
          <w:tab w:val="left" w:pos="426"/>
        </w:tabs>
        <w:spacing w:after="0" w:line="240" w:lineRule="auto"/>
        <w:jc w:val="both"/>
        <w:rPr>
          <w:rFonts w:ascii="Times New Roman" w:hAnsi="Times New Roman" w:cs="Times New Roman"/>
          <w:sz w:val="18"/>
          <w:szCs w:val="18"/>
        </w:rPr>
      </w:pPr>
    </w:p>
    <w:p w14:paraId="579569C3" w14:textId="1A0737FB" w:rsidR="005401A9" w:rsidRDefault="005401A9">
      <w:pPr>
        <w:tabs>
          <w:tab w:val="left" w:pos="284"/>
          <w:tab w:val="left" w:pos="426"/>
        </w:tabs>
        <w:spacing w:after="0" w:line="240" w:lineRule="auto"/>
        <w:jc w:val="both"/>
        <w:rPr>
          <w:rFonts w:ascii="Times New Roman" w:hAnsi="Times New Roman" w:cs="Times New Roman"/>
          <w:sz w:val="18"/>
          <w:szCs w:val="18"/>
        </w:rPr>
      </w:pPr>
    </w:p>
    <w:p w14:paraId="21FB5F5E" w14:textId="4386620E" w:rsidR="005401A9" w:rsidRDefault="005401A9">
      <w:pPr>
        <w:tabs>
          <w:tab w:val="left" w:pos="284"/>
          <w:tab w:val="left" w:pos="426"/>
        </w:tabs>
        <w:spacing w:after="0" w:line="240" w:lineRule="auto"/>
        <w:jc w:val="both"/>
        <w:rPr>
          <w:rFonts w:ascii="Times New Roman" w:hAnsi="Times New Roman" w:cs="Times New Roman"/>
          <w:sz w:val="18"/>
          <w:szCs w:val="18"/>
        </w:rPr>
      </w:pPr>
    </w:p>
    <w:p w14:paraId="156C82D0" w14:textId="7EE3233A" w:rsidR="005401A9" w:rsidRDefault="005401A9">
      <w:pPr>
        <w:tabs>
          <w:tab w:val="left" w:pos="284"/>
          <w:tab w:val="left" w:pos="426"/>
        </w:tabs>
        <w:spacing w:after="0" w:line="240" w:lineRule="auto"/>
        <w:jc w:val="both"/>
        <w:rPr>
          <w:rFonts w:ascii="Times New Roman" w:hAnsi="Times New Roman" w:cs="Times New Roman"/>
          <w:sz w:val="18"/>
          <w:szCs w:val="18"/>
        </w:rPr>
      </w:pPr>
    </w:p>
    <w:p w14:paraId="6ACB54B7" w14:textId="157DD902" w:rsidR="005401A9" w:rsidRDefault="005401A9">
      <w:pPr>
        <w:tabs>
          <w:tab w:val="left" w:pos="284"/>
          <w:tab w:val="left" w:pos="426"/>
        </w:tabs>
        <w:spacing w:after="0" w:line="240" w:lineRule="auto"/>
        <w:jc w:val="both"/>
        <w:rPr>
          <w:rFonts w:ascii="Times New Roman" w:hAnsi="Times New Roman" w:cs="Times New Roman"/>
          <w:sz w:val="18"/>
          <w:szCs w:val="18"/>
        </w:rPr>
      </w:pPr>
    </w:p>
    <w:p w14:paraId="17FAE431" w14:textId="0F10E3B3" w:rsidR="005401A9" w:rsidRDefault="005401A9">
      <w:pPr>
        <w:tabs>
          <w:tab w:val="left" w:pos="284"/>
          <w:tab w:val="left" w:pos="426"/>
        </w:tabs>
        <w:spacing w:after="0" w:line="240" w:lineRule="auto"/>
        <w:jc w:val="both"/>
        <w:rPr>
          <w:rFonts w:ascii="Times New Roman" w:hAnsi="Times New Roman" w:cs="Times New Roman"/>
          <w:sz w:val="18"/>
          <w:szCs w:val="18"/>
        </w:rPr>
      </w:pPr>
    </w:p>
    <w:p w14:paraId="15FC10D6" w14:textId="021EAE2C" w:rsidR="005401A9" w:rsidRDefault="005401A9">
      <w:pPr>
        <w:tabs>
          <w:tab w:val="left" w:pos="284"/>
          <w:tab w:val="left" w:pos="426"/>
        </w:tabs>
        <w:spacing w:after="0" w:line="240" w:lineRule="auto"/>
        <w:jc w:val="both"/>
        <w:rPr>
          <w:rFonts w:ascii="Times New Roman" w:hAnsi="Times New Roman" w:cs="Times New Roman"/>
          <w:sz w:val="18"/>
          <w:szCs w:val="18"/>
        </w:rPr>
      </w:pPr>
    </w:p>
    <w:p w14:paraId="6E0C8BF3" w14:textId="7261CB6F" w:rsidR="005401A9" w:rsidRDefault="005401A9">
      <w:pPr>
        <w:tabs>
          <w:tab w:val="left" w:pos="284"/>
          <w:tab w:val="left" w:pos="426"/>
        </w:tabs>
        <w:spacing w:after="0" w:line="240" w:lineRule="auto"/>
        <w:jc w:val="both"/>
        <w:rPr>
          <w:rFonts w:ascii="Times New Roman" w:hAnsi="Times New Roman" w:cs="Times New Roman"/>
          <w:sz w:val="18"/>
          <w:szCs w:val="18"/>
        </w:rPr>
      </w:pPr>
    </w:p>
    <w:p w14:paraId="2CC6504B" w14:textId="4F032789" w:rsidR="005401A9" w:rsidRDefault="005401A9">
      <w:pPr>
        <w:tabs>
          <w:tab w:val="left" w:pos="284"/>
          <w:tab w:val="left" w:pos="426"/>
        </w:tabs>
        <w:spacing w:after="0" w:line="240" w:lineRule="auto"/>
        <w:jc w:val="both"/>
        <w:rPr>
          <w:rFonts w:ascii="Times New Roman" w:hAnsi="Times New Roman" w:cs="Times New Roman"/>
          <w:sz w:val="18"/>
          <w:szCs w:val="18"/>
        </w:rPr>
      </w:pPr>
    </w:p>
    <w:p w14:paraId="471087E3" w14:textId="6039F67D" w:rsidR="005401A9" w:rsidRDefault="005401A9">
      <w:pPr>
        <w:tabs>
          <w:tab w:val="left" w:pos="284"/>
          <w:tab w:val="left" w:pos="426"/>
        </w:tabs>
        <w:spacing w:after="0" w:line="240" w:lineRule="auto"/>
        <w:jc w:val="both"/>
        <w:rPr>
          <w:rFonts w:ascii="Times New Roman" w:hAnsi="Times New Roman" w:cs="Times New Roman"/>
          <w:sz w:val="18"/>
          <w:szCs w:val="18"/>
        </w:rPr>
      </w:pPr>
    </w:p>
    <w:p w14:paraId="2AB21040" w14:textId="0C261DE0" w:rsidR="005401A9" w:rsidRDefault="005401A9">
      <w:pPr>
        <w:tabs>
          <w:tab w:val="left" w:pos="284"/>
          <w:tab w:val="left" w:pos="426"/>
        </w:tabs>
        <w:spacing w:after="0" w:line="240" w:lineRule="auto"/>
        <w:jc w:val="both"/>
        <w:rPr>
          <w:rFonts w:ascii="Times New Roman" w:hAnsi="Times New Roman" w:cs="Times New Roman"/>
          <w:sz w:val="18"/>
          <w:szCs w:val="18"/>
        </w:rPr>
      </w:pPr>
    </w:p>
    <w:p w14:paraId="2D54DDD0" w14:textId="2BCE3A53" w:rsidR="005401A9" w:rsidRDefault="005401A9">
      <w:pPr>
        <w:tabs>
          <w:tab w:val="left" w:pos="284"/>
          <w:tab w:val="left" w:pos="426"/>
        </w:tabs>
        <w:spacing w:after="0" w:line="240" w:lineRule="auto"/>
        <w:jc w:val="both"/>
        <w:rPr>
          <w:rFonts w:ascii="Times New Roman" w:hAnsi="Times New Roman" w:cs="Times New Roman"/>
          <w:sz w:val="18"/>
          <w:szCs w:val="18"/>
        </w:rPr>
      </w:pPr>
    </w:p>
    <w:p w14:paraId="21A039C0" w14:textId="1AD44C0D" w:rsidR="005401A9" w:rsidRDefault="005401A9">
      <w:pPr>
        <w:tabs>
          <w:tab w:val="left" w:pos="284"/>
          <w:tab w:val="left" w:pos="426"/>
        </w:tabs>
        <w:spacing w:after="0" w:line="240" w:lineRule="auto"/>
        <w:jc w:val="both"/>
        <w:rPr>
          <w:rFonts w:ascii="Times New Roman" w:hAnsi="Times New Roman" w:cs="Times New Roman"/>
          <w:sz w:val="18"/>
          <w:szCs w:val="18"/>
        </w:rPr>
      </w:pPr>
    </w:p>
    <w:p w14:paraId="5D764545" w14:textId="1D4C4AE6" w:rsidR="005401A9" w:rsidRDefault="005401A9">
      <w:pPr>
        <w:tabs>
          <w:tab w:val="left" w:pos="284"/>
          <w:tab w:val="left" w:pos="426"/>
        </w:tabs>
        <w:spacing w:after="0" w:line="240" w:lineRule="auto"/>
        <w:jc w:val="both"/>
        <w:rPr>
          <w:rFonts w:ascii="Times New Roman" w:hAnsi="Times New Roman" w:cs="Times New Roman"/>
          <w:sz w:val="18"/>
          <w:szCs w:val="18"/>
        </w:rPr>
      </w:pPr>
    </w:p>
    <w:p w14:paraId="12E22370" w14:textId="087636EA" w:rsidR="005401A9" w:rsidRDefault="005401A9">
      <w:pPr>
        <w:tabs>
          <w:tab w:val="left" w:pos="284"/>
          <w:tab w:val="left" w:pos="426"/>
        </w:tabs>
        <w:spacing w:after="0" w:line="240" w:lineRule="auto"/>
        <w:jc w:val="both"/>
        <w:rPr>
          <w:rFonts w:ascii="Times New Roman" w:hAnsi="Times New Roman" w:cs="Times New Roman"/>
          <w:sz w:val="18"/>
          <w:szCs w:val="18"/>
        </w:rPr>
      </w:pPr>
    </w:p>
    <w:p w14:paraId="3A255D77" w14:textId="467F6962" w:rsidR="005401A9" w:rsidRDefault="005401A9">
      <w:pPr>
        <w:tabs>
          <w:tab w:val="left" w:pos="284"/>
          <w:tab w:val="left" w:pos="426"/>
        </w:tabs>
        <w:spacing w:after="0" w:line="240" w:lineRule="auto"/>
        <w:jc w:val="both"/>
        <w:rPr>
          <w:rFonts w:ascii="Times New Roman" w:hAnsi="Times New Roman" w:cs="Times New Roman"/>
          <w:sz w:val="18"/>
          <w:szCs w:val="18"/>
        </w:rPr>
      </w:pPr>
    </w:p>
    <w:p w14:paraId="20FAB590" w14:textId="4D140A70" w:rsidR="005401A9" w:rsidRDefault="005401A9">
      <w:pPr>
        <w:tabs>
          <w:tab w:val="left" w:pos="284"/>
          <w:tab w:val="left" w:pos="426"/>
        </w:tabs>
        <w:spacing w:after="0" w:line="240" w:lineRule="auto"/>
        <w:jc w:val="both"/>
        <w:rPr>
          <w:rFonts w:ascii="Times New Roman" w:hAnsi="Times New Roman" w:cs="Times New Roman"/>
          <w:sz w:val="18"/>
          <w:szCs w:val="18"/>
        </w:rPr>
      </w:pPr>
    </w:p>
    <w:p w14:paraId="14E13C36" w14:textId="1FCFAF13" w:rsidR="005401A9" w:rsidRDefault="005401A9">
      <w:pPr>
        <w:tabs>
          <w:tab w:val="left" w:pos="284"/>
          <w:tab w:val="left" w:pos="426"/>
        </w:tabs>
        <w:spacing w:after="0" w:line="240" w:lineRule="auto"/>
        <w:jc w:val="both"/>
        <w:rPr>
          <w:rFonts w:ascii="Times New Roman" w:hAnsi="Times New Roman" w:cs="Times New Roman"/>
          <w:sz w:val="18"/>
          <w:szCs w:val="18"/>
        </w:rPr>
      </w:pPr>
    </w:p>
    <w:p w14:paraId="7D7C1C01" w14:textId="1D4B43BB" w:rsidR="005401A9" w:rsidRDefault="005401A9">
      <w:pPr>
        <w:tabs>
          <w:tab w:val="left" w:pos="284"/>
          <w:tab w:val="left" w:pos="426"/>
        </w:tabs>
        <w:spacing w:after="0" w:line="240" w:lineRule="auto"/>
        <w:jc w:val="both"/>
        <w:rPr>
          <w:rFonts w:ascii="Times New Roman" w:hAnsi="Times New Roman" w:cs="Times New Roman"/>
          <w:sz w:val="18"/>
          <w:szCs w:val="18"/>
        </w:rPr>
      </w:pPr>
    </w:p>
    <w:p w14:paraId="6B723007" w14:textId="16A9673E" w:rsidR="005401A9" w:rsidRDefault="005401A9">
      <w:pPr>
        <w:tabs>
          <w:tab w:val="left" w:pos="284"/>
          <w:tab w:val="left" w:pos="426"/>
        </w:tabs>
        <w:spacing w:after="0" w:line="240" w:lineRule="auto"/>
        <w:jc w:val="both"/>
        <w:rPr>
          <w:rFonts w:ascii="Times New Roman" w:hAnsi="Times New Roman" w:cs="Times New Roman"/>
          <w:sz w:val="18"/>
          <w:szCs w:val="18"/>
        </w:rPr>
      </w:pPr>
    </w:p>
    <w:p w14:paraId="7BEA822C" w14:textId="6E90CB37" w:rsidR="005401A9" w:rsidRDefault="005401A9">
      <w:pPr>
        <w:tabs>
          <w:tab w:val="left" w:pos="284"/>
          <w:tab w:val="left" w:pos="426"/>
        </w:tabs>
        <w:spacing w:after="0" w:line="240" w:lineRule="auto"/>
        <w:jc w:val="both"/>
        <w:rPr>
          <w:rFonts w:ascii="Times New Roman" w:hAnsi="Times New Roman" w:cs="Times New Roman"/>
          <w:sz w:val="18"/>
          <w:szCs w:val="18"/>
        </w:rPr>
      </w:pPr>
    </w:p>
    <w:p w14:paraId="43D0F949" w14:textId="42F84C8C" w:rsidR="005401A9" w:rsidRDefault="005401A9">
      <w:pPr>
        <w:tabs>
          <w:tab w:val="left" w:pos="284"/>
          <w:tab w:val="left" w:pos="426"/>
        </w:tabs>
        <w:spacing w:after="0" w:line="240" w:lineRule="auto"/>
        <w:jc w:val="both"/>
        <w:rPr>
          <w:rFonts w:ascii="Times New Roman" w:hAnsi="Times New Roman" w:cs="Times New Roman"/>
          <w:sz w:val="18"/>
          <w:szCs w:val="18"/>
        </w:rPr>
      </w:pPr>
    </w:p>
    <w:p w14:paraId="4A9D6755" w14:textId="139204DE" w:rsidR="005401A9" w:rsidRDefault="005401A9">
      <w:pPr>
        <w:tabs>
          <w:tab w:val="left" w:pos="284"/>
          <w:tab w:val="left" w:pos="426"/>
        </w:tabs>
        <w:spacing w:after="0" w:line="240" w:lineRule="auto"/>
        <w:jc w:val="both"/>
        <w:rPr>
          <w:rFonts w:ascii="Times New Roman" w:hAnsi="Times New Roman" w:cs="Times New Roman"/>
          <w:sz w:val="18"/>
          <w:szCs w:val="18"/>
        </w:rPr>
      </w:pPr>
    </w:p>
    <w:p w14:paraId="63D17C15" w14:textId="76921DBF" w:rsidR="005401A9" w:rsidRDefault="005401A9">
      <w:pPr>
        <w:tabs>
          <w:tab w:val="left" w:pos="284"/>
          <w:tab w:val="left" w:pos="426"/>
        </w:tabs>
        <w:spacing w:after="0" w:line="240" w:lineRule="auto"/>
        <w:jc w:val="both"/>
        <w:rPr>
          <w:rFonts w:ascii="Times New Roman" w:hAnsi="Times New Roman" w:cs="Times New Roman"/>
          <w:sz w:val="18"/>
          <w:szCs w:val="18"/>
        </w:rPr>
      </w:pPr>
    </w:p>
    <w:p w14:paraId="5E8C2CB5" w14:textId="429C1390" w:rsidR="005401A9" w:rsidRDefault="005401A9">
      <w:pPr>
        <w:tabs>
          <w:tab w:val="left" w:pos="284"/>
          <w:tab w:val="left" w:pos="426"/>
        </w:tabs>
        <w:spacing w:after="0" w:line="240" w:lineRule="auto"/>
        <w:jc w:val="both"/>
        <w:rPr>
          <w:rFonts w:ascii="Times New Roman" w:hAnsi="Times New Roman" w:cs="Times New Roman"/>
          <w:sz w:val="18"/>
          <w:szCs w:val="18"/>
        </w:rPr>
      </w:pPr>
    </w:p>
    <w:p w14:paraId="78A76628" w14:textId="49070D7C" w:rsidR="005401A9" w:rsidRDefault="005401A9">
      <w:pPr>
        <w:tabs>
          <w:tab w:val="left" w:pos="284"/>
          <w:tab w:val="left" w:pos="426"/>
        </w:tabs>
        <w:spacing w:after="0" w:line="240" w:lineRule="auto"/>
        <w:jc w:val="both"/>
        <w:rPr>
          <w:rFonts w:ascii="Times New Roman" w:hAnsi="Times New Roman" w:cs="Times New Roman"/>
          <w:sz w:val="18"/>
          <w:szCs w:val="18"/>
        </w:rPr>
      </w:pPr>
    </w:p>
    <w:p w14:paraId="2E9D18C0" w14:textId="5BCB5B42" w:rsidR="005401A9" w:rsidRDefault="005401A9">
      <w:pPr>
        <w:tabs>
          <w:tab w:val="left" w:pos="284"/>
          <w:tab w:val="left" w:pos="426"/>
        </w:tabs>
        <w:spacing w:after="0" w:line="240" w:lineRule="auto"/>
        <w:jc w:val="both"/>
        <w:rPr>
          <w:rFonts w:ascii="Times New Roman" w:hAnsi="Times New Roman" w:cs="Times New Roman"/>
          <w:sz w:val="18"/>
          <w:szCs w:val="18"/>
        </w:rPr>
      </w:pPr>
    </w:p>
    <w:p w14:paraId="2378E731" w14:textId="704A1213" w:rsidR="005401A9" w:rsidRDefault="005401A9">
      <w:pPr>
        <w:tabs>
          <w:tab w:val="left" w:pos="284"/>
          <w:tab w:val="left" w:pos="426"/>
        </w:tabs>
        <w:spacing w:after="0" w:line="240" w:lineRule="auto"/>
        <w:jc w:val="both"/>
        <w:rPr>
          <w:rFonts w:ascii="Times New Roman" w:hAnsi="Times New Roman" w:cs="Times New Roman"/>
          <w:sz w:val="18"/>
          <w:szCs w:val="18"/>
        </w:rPr>
      </w:pPr>
    </w:p>
    <w:p w14:paraId="64A4437C" w14:textId="0CBDCB22" w:rsidR="005401A9" w:rsidRDefault="005401A9">
      <w:pPr>
        <w:tabs>
          <w:tab w:val="left" w:pos="284"/>
          <w:tab w:val="left" w:pos="426"/>
        </w:tabs>
        <w:spacing w:after="0" w:line="240" w:lineRule="auto"/>
        <w:jc w:val="both"/>
        <w:rPr>
          <w:rFonts w:ascii="Times New Roman" w:hAnsi="Times New Roman" w:cs="Times New Roman"/>
          <w:sz w:val="18"/>
          <w:szCs w:val="18"/>
        </w:rPr>
      </w:pPr>
    </w:p>
    <w:p w14:paraId="68269E15" w14:textId="2C8B7774" w:rsidR="005401A9" w:rsidRDefault="005401A9">
      <w:pPr>
        <w:tabs>
          <w:tab w:val="left" w:pos="284"/>
          <w:tab w:val="left" w:pos="426"/>
        </w:tabs>
        <w:spacing w:after="0" w:line="240" w:lineRule="auto"/>
        <w:jc w:val="both"/>
        <w:rPr>
          <w:rFonts w:ascii="Times New Roman" w:hAnsi="Times New Roman" w:cs="Times New Roman"/>
          <w:sz w:val="18"/>
          <w:szCs w:val="18"/>
        </w:rPr>
      </w:pPr>
    </w:p>
    <w:p w14:paraId="7D725F39" w14:textId="27BC15DB" w:rsidR="005401A9" w:rsidRDefault="005401A9">
      <w:pPr>
        <w:tabs>
          <w:tab w:val="left" w:pos="284"/>
          <w:tab w:val="left" w:pos="426"/>
        </w:tabs>
        <w:spacing w:after="0" w:line="240" w:lineRule="auto"/>
        <w:jc w:val="both"/>
        <w:rPr>
          <w:rFonts w:ascii="Times New Roman" w:hAnsi="Times New Roman" w:cs="Times New Roman"/>
          <w:sz w:val="18"/>
          <w:szCs w:val="18"/>
        </w:rPr>
      </w:pPr>
    </w:p>
    <w:p w14:paraId="759F27AE" w14:textId="75C23618" w:rsidR="005401A9" w:rsidRDefault="005401A9">
      <w:pPr>
        <w:tabs>
          <w:tab w:val="left" w:pos="284"/>
          <w:tab w:val="left" w:pos="426"/>
        </w:tabs>
        <w:spacing w:after="0" w:line="240" w:lineRule="auto"/>
        <w:jc w:val="both"/>
        <w:rPr>
          <w:rFonts w:ascii="Times New Roman" w:hAnsi="Times New Roman" w:cs="Times New Roman"/>
          <w:sz w:val="18"/>
          <w:szCs w:val="18"/>
        </w:rPr>
      </w:pPr>
    </w:p>
    <w:p w14:paraId="36A22889" w14:textId="05F9E651" w:rsidR="005401A9" w:rsidRDefault="005401A9">
      <w:pPr>
        <w:tabs>
          <w:tab w:val="left" w:pos="284"/>
          <w:tab w:val="left" w:pos="426"/>
        </w:tabs>
        <w:spacing w:after="0" w:line="240" w:lineRule="auto"/>
        <w:jc w:val="both"/>
        <w:rPr>
          <w:rFonts w:ascii="Times New Roman" w:hAnsi="Times New Roman" w:cs="Times New Roman"/>
          <w:sz w:val="18"/>
          <w:szCs w:val="18"/>
        </w:rPr>
      </w:pPr>
    </w:p>
    <w:p w14:paraId="5F055D08" w14:textId="6BCEF12B" w:rsidR="005401A9" w:rsidRDefault="005401A9">
      <w:pPr>
        <w:tabs>
          <w:tab w:val="left" w:pos="284"/>
          <w:tab w:val="left" w:pos="426"/>
        </w:tabs>
        <w:spacing w:after="0" w:line="240" w:lineRule="auto"/>
        <w:jc w:val="both"/>
        <w:rPr>
          <w:rFonts w:ascii="Times New Roman" w:hAnsi="Times New Roman" w:cs="Times New Roman"/>
          <w:sz w:val="18"/>
          <w:szCs w:val="18"/>
        </w:rPr>
      </w:pPr>
    </w:p>
    <w:p w14:paraId="7D06E2B9" w14:textId="0C34C6D3" w:rsidR="005401A9" w:rsidRDefault="005401A9">
      <w:pPr>
        <w:tabs>
          <w:tab w:val="left" w:pos="284"/>
          <w:tab w:val="left" w:pos="426"/>
        </w:tabs>
        <w:spacing w:after="0" w:line="240" w:lineRule="auto"/>
        <w:jc w:val="both"/>
        <w:rPr>
          <w:rFonts w:ascii="Times New Roman" w:hAnsi="Times New Roman" w:cs="Times New Roman"/>
          <w:sz w:val="18"/>
          <w:szCs w:val="18"/>
        </w:rPr>
      </w:pPr>
    </w:p>
    <w:p w14:paraId="5FBC4A9E" w14:textId="5587718E" w:rsidR="005401A9" w:rsidRDefault="005401A9">
      <w:pPr>
        <w:tabs>
          <w:tab w:val="left" w:pos="284"/>
          <w:tab w:val="left" w:pos="426"/>
        </w:tabs>
        <w:spacing w:after="0" w:line="240" w:lineRule="auto"/>
        <w:jc w:val="both"/>
        <w:rPr>
          <w:rFonts w:ascii="Times New Roman" w:hAnsi="Times New Roman" w:cs="Times New Roman"/>
          <w:sz w:val="18"/>
          <w:szCs w:val="18"/>
        </w:rPr>
      </w:pPr>
    </w:p>
    <w:p w14:paraId="481C2C7A" w14:textId="7BE320A1" w:rsidR="005401A9" w:rsidRDefault="005401A9">
      <w:pPr>
        <w:tabs>
          <w:tab w:val="left" w:pos="284"/>
          <w:tab w:val="left" w:pos="426"/>
        </w:tabs>
        <w:spacing w:after="0" w:line="240" w:lineRule="auto"/>
        <w:jc w:val="both"/>
        <w:rPr>
          <w:rFonts w:ascii="Times New Roman" w:hAnsi="Times New Roman" w:cs="Times New Roman"/>
          <w:sz w:val="18"/>
          <w:szCs w:val="18"/>
        </w:rPr>
      </w:pPr>
    </w:p>
    <w:p w14:paraId="5367B84C" w14:textId="4D162688" w:rsidR="005401A9" w:rsidRDefault="005401A9">
      <w:pPr>
        <w:tabs>
          <w:tab w:val="left" w:pos="284"/>
          <w:tab w:val="left" w:pos="426"/>
        </w:tabs>
        <w:spacing w:after="0" w:line="240" w:lineRule="auto"/>
        <w:jc w:val="both"/>
        <w:rPr>
          <w:rFonts w:ascii="Times New Roman" w:hAnsi="Times New Roman" w:cs="Times New Roman"/>
          <w:sz w:val="18"/>
          <w:szCs w:val="18"/>
        </w:rPr>
      </w:pPr>
    </w:p>
    <w:p w14:paraId="65D110F6" w14:textId="20849A3E" w:rsidR="005401A9" w:rsidRDefault="005401A9">
      <w:pPr>
        <w:tabs>
          <w:tab w:val="left" w:pos="284"/>
          <w:tab w:val="left" w:pos="426"/>
        </w:tabs>
        <w:spacing w:after="0" w:line="240" w:lineRule="auto"/>
        <w:jc w:val="both"/>
        <w:rPr>
          <w:rFonts w:ascii="Times New Roman" w:hAnsi="Times New Roman" w:cs="Times New Roman"/>
          <w:sz w:val="18"/>
          <w:szCs w:val="18"/>
        </w:rPr>
      </w:pPr>
    </w:p>
    <w:p w14:paraId="1A1DED14" w14:textId="091CE6B8" w:rsidR="005401A9" w:rsidRDefault="005401A9">
      <w:pPr>
        <w:tabs>
          <w:tab w:val="left" w:pos="284"/>
          <w:tab w:val="left" w:pos="426"/>
        </w:tabs>
        <w:spacing w:after="0" w:line="240" w:lineRule="auto"/>
        <w:jc w:val="both"/>
        <w:rPr>
          <w:rFonts w:ascii="Times New Roman" w:hAnsi="Times New Roman" w:cs="Times New Roman"/>
          <w:sz w:val="18"/>
          <w:szCs w:val="18"/>
        </w:rPr>
      </w:pPr>
    </w:p>
    <w:p w14:paraId="34CBDB24" w14:textId="0BA2B3B2" w:rsidR="005401A9" w:rsidRDefault="005401A9">
      <w:pPr>
        <w:tabs>
          <w:tab w:val="left" w:pos="284"/>
          <w:tab w:val="left" w:pos="426"/>
        </w:tabs>
        <w:spacing w:after="0" w:line="240" w:lineRule="auto"/>
        <w:jc w:val="both"/>
        <w:rPr>
          <w:rFonts w:ascii="Times New Roman" w:hAnsi="Times New Roman" w:cs="Times New Roman"/>
          <w:sz w:val="18"/>
          <w:szCs w:val="18"/>
        </w:rPr>
      </w:pPr>
    </w:p>
    <w:p w14:paraId="7BD46F4E" w14:textId="1FBEF3A8" w:rsidR="005401A9" w:rsidRDefault="005401A9">
      <w:pPr>
        <w:tabs>
          <w:tab w:val="left" w:pos="284"/>
          <w:tab w:val="left" w:pos="426"/>
        </w:tabs>
        <w:spacing w:after="0" w:line="240" w:lineRule="auto"/>
        <w:jc w:val="both"/>
        <w:rPr>
          <w:rFonts w:ascii="Times New Roman" w:hAnsi="Times New Roman" w:cs="Times New Roman"/>
          <w:sz w:val="18"/>
          <w:szCs w:val="18"/>
        </w:rPr>
      </w:pPr>
    </w:p>
    <w:p w14:paraId="7B96324B" w14:textId="4C146546" w:rsidR="005401A9" w:rsidRDefault="005401A9">
      <w:pPr>
        <w:tabs>
          <w:tab w:val="left" w:pos="284"/>
          <w:tab w:val="left" w:pos="426"/>
        </w:tabs>
        <w:spacing w:after="0" w:line="240" w:lineRule="auto"/>
        <w:jc w:val="both"/>
        <w:rPr>
          <w:rFonts w:ascii="Times New Roman" w:hAnsi="Times New Roman" w:cs="Times New Roman"/>
          <w:sz w:val="18"/>
          <w:szCs w:val="18"/>
        </w:rPr>
      </w:pPr>
    </w:p>
    <w:p w14:paraId="457E1C59" w14:textId="12126E15" w:rsidR="005401A9" w:rsidRDefault="005401A9">
      <w:pPr>
        <w:tabs>
          <w:tab w:val="left" w:pos="284"/>
          <w:tab w:val="left" w:pos="426"/>
        </w:tabs>
        <w:spacing w:after="0" w:line="240" w:lineRule="auto"/>
        <w:jc w:val="both"/>
        <w:rPr>
          <w:rFonts w:ascii="Times New Roman" w:hAnsi="Times New Roman" w:cs="Times New Roman"/>
          <w:sz w:val="18"/>
          <w:szCs w:val="18"/>
        </w:rPr>
      </w:pPr>
    </w:p>
    <w:p w14:paraId="6815D6BF" w14:textId="28DC434A" w:rsidR="005401A9" w:rsidRDefault="005401A9">
      <w:pPr>
        <w:tabs>
          <w:tab w:val="left" w:pos="284"/>
          <w:tab w:val="left" w:pos="426"/>
        </w:tabs>
        <w:spacing w:after="0" w:line="240" w:lineRule="auto"/>
        <w:jc w:val="both"/>
        <w:rPr>
          <w:rFonts w:ascii="Times New Roman" w:hAnsi="Times New Roman" w:cs="Times New Roman"/>
          <w:sz w:val="18"/>
          <w:szCs w:val="18"/>
        </w:rPr>
      </w:pPr>
    </w:p>
    <w:p w14:paraId="250E48EC" w14:textId="301053D0" w:rsidR="005401A9" w:rsidRDefault="005401A9">
      <w:pPr>
        <w:tabs>
          <w:tab w:val="left" w:pos="284"/>
          <w:tab w:val="left" w:pos="426"/>
        </w:tabs>
        <w:spacing w:after="0" w:line="240" w:lineRule="auto"/>
        <w:jc w:val="both"/>
        <w:rPr>
          <w:rFonts w:ascii="Times New Roman" w:hAnsi="Times New Roman" w:cs="Times New Roman"/>
          <w:sz w:val="18"/>
          <w:szCs w:val="18"/>
        </w:rPr>
      </w:pPr>
    </w:p>
    <w:p w14:paraId="7D6C1060" w14:textId="35BD2D75" w:rsidR="005401A9" w:rsidRDefault="005401A9">
      <w:pPr>
        <w:tabs>
          <w:tab w:val="left" w:pos="284"/>
          <w:tab w:val="left" w:pos="426"/>
        </w:tabs>
        <w:spacing w:after="0" w:line="240" w:lineRule="auto"/>
        <w:jc w:val="both"/>
        <w:rPr>
          <w:rFonts w:ascii="Times New Roman" w:hAnsi="Times New Roman" w:cs="Times New Roman"/>
          <w:sz w:val="18"/>
          <w:szCs w:val="18"/>
        </w:rPr>
      </w:pPr>
    </w:p>
    <w:p w14:paraId="3585C1A3" w14:textId="676265C6" w:rsidR="005401A9" w:rsidRDefault="005401A9">
      <w:pPr>
        <w:tabs>
          <w:tab w:val="left" w:pos="284"/>
          <w:tab w:val="left" w:pos="426"/>
        </w:tabs>
        <w:spacing w:after="0" w:line="240" w:lineRule="auto"/>
        <w:jc w:val="both"/>
        <w:rPr>
          <w:rFonts w:ascii="Times New Roman" w:hAnsi="Times New Roman" w:cs="Times New Roman"/>
          <w:sz w:val="18"/>
          <w:szCs w:val="18"/>
        </w:rPr>
      </w:pPr>
    </w:p>
    <w:p w14:paraId="44E75BC9" w14:textId="7AB8F559" w:rsidR="005401A9" w:rsidRDefault="005401A9">
      <w:pPr>
        <w:tabs>
          <w:tab w:val="left" w:pos="284"/>
          <w:tab w:val="left" w:pos="426"/>
        </w:tabs>
        <w:spacing w:after="0" w:line="240" w:lineRule="auto"/>
        <w:jc w:val="both"/>
        <w:rPr>
          <w:rFonts w:ascii="Times New Roman" w:hAnsi="Times New Roman" w:cs="Times New Roman"/>
          <w:sz w:val="18"/>
          <w:szCs w:val="18"/>
        </w:rPr>
      </w:pPr>
    </w:p>
    <w:p w14:paraId="24A9548A" w14:textId="0F1CF9B1" w:rsidR="005401A9" w:rsidRDefault="005401A9">
      <w:pPr>
        <w:tabs>
          <w:tab w:val="left" w:pos="284"/>
          <w:tab w:val="left" w:pos="426"/>
        </w:tabs>
        <w:spacing w:after="0" w:line="240" w:lineRule="auto"/>
        <w:jc w:val="both"/>
        <w:rPr>
          <w:rFonts w:ascii="Times New Roman" w:hAnsi="Times New Roman" w:cs="Times New Roman"/>
          <w:sz w:val="18"/>
          <w:szCs w:val="18"/>
        </w:rPr>
      </w:pPr>
    </w:p>
    <w:p w14:paraId="65A3C0AF" w14:textId="5623DB0E" w:rsidR="005401A9" w:rsidRDefault="005401A9">
      <w:pPr>
        <w:tabs>
          <w:tab w:val="left" w:pos="284"/>
          <w:tab w:val="left" w:pos="426"/>
        </w:tabs>
        <w:spacing w:after="0" w:line="240" w:lineRule="auto"/>
        <w:jc w:val="both"/>
        <w:rPr>
          <w:rFonts w:ascii="Times New Roman" w:hAnsi="Times New Roman" w:cs="Times New Roman"/>
          <w:sz w:val="18"/>
          <w:szCs w:val="18"/>
        </w:rPr>
      </w:pPr>
    </w:p>
    <w:p w14:paraId="38978DFD" w14:textId="292EFDF3" w:rsidR="005401A9" w:rsidRDefault="005401A9">
      <w:pPr>
        <w:tabs>
          <w:tab w:val="left" w:pos="284"/>
          <w:tab w:val="left" w:pos="426"/>
        </w:tabs>
        <w:spacing w:after="0" w:line="240" w:lineRule="auto"/>
        <w:jc w:val="both"/>
        <w:rPr>
          <w:rFonts w:ascii="Times New Roman" w:hAnsi="Times New Roman" w:cs="Times New Roman"/>
          <w:sz w:val="18"/>
          <w:szCs w:val="18"/>
        </w:rPr>
      </w:pPr>
    </w:p>
    <w:p w14:paraId="0AD1215B" w14:textId="13F95DE1" w:rsidR="005401A9" w:rsidRDefault="005401A9">
      <w:pPr>
        <w:tabs>
          <w:tab w:val="left" w:pos="284"/>
          <w:tab w:val="left" w:pos="426"/>
        </w:tabs>
        <w:spacing w:after="0" w:line="240" w:lineRule="auto"/>
        <w:jc w:val="both"/>
        <w:rPr>
          <w:rFonts w:ascii="Times New Roman" w:hAnsi="Times New Roman" w:cs="Times New Roman"/>
          <w:sz w:val="18"/>
          <w:szCs w:val="18"/>
        </w:rPr>
      </w:pPr>
    </w:p>
    <w:p w14:paraId="60932E98" w14:textId="096F5D5B" w:rsidR="005401A9" w:rsidRDefault="005401A9">
      <w:pPr>
        <w:tabs>
          <w:tab w:val="left" w:pos="284"/>
          <w:tab w:val="left" w:pos="426"/>
        </w:tabs>
        <w:spacing w:after="0" w:line="240" w:lineRule="auto"/>
        <w:jc w:val="both"/>
        <w:rPr>
          <w:rFonts w:ascii="Times New Roman" w:hAnsi="Times New Roman" w:cs="Times New Roman"/>
          <w:sz w:val="18"/>
          <w:szCs w:val="18"/>
        </w:rPr>
      </w:pPr>
    </w:p>
    <w:p w14:paraId="105D2143" w14:textId="5FD1B977" w:rsidR="005401A9" w:rsidRDefault="005401A9">
      <w:pPr>
        <w:tabs>
          <w:tab w:val="left" w:pos="284"/>
          <w:tab w:val="left" w:pos="426"/>
        </w:tabs>
        <w:spacing w:after="0" w:line="240" w:lineRule="auto"/>
        <w:jc w:val="both"/>
        <w:rPr>
          <w:rFonts w:ascii="Times New Roman" w:hAnsi="Times New Roman" w:cs="Times New Roman"/>
          <w:sz w:val="18"/>
          <w:szCs w:val="18"/>
        </w:rPr>
      </w:pPr>
    </w:p>
    <w:p w14:paraId="0BC4F7EE" w14:textId="1E6815F1" w:rsidR="005401A9" w:rsidRDefault="005401A9">
      <w:pPr>
        <w:tabs>
          <w:tab w:val="left" w:pos="284"/>
          <w:tab w:val="left" w:pos="426"/>
        </w:tabs>
        <w:spacing w:after="0" w:line="240" w:lineRule="auto"/>
        <w:jc w:val="both"/>
        <w:rPr>
          <w:rFonts w:ascii="Times New Roman" w:hAnsi="Times New Roman" w:cs="Times New Roman"/>
          <w:sz w:val="18"/>
          <w:szCs w:val="18"/>
        </w:rPr>
      </w:pPr>
    </w:p>
    <w:p w14:paraId="1A1E8609" w14:textId="2008C5B0" w:rsidR="005401A9" w:rsidRDefault="005401A9">
      <w:pPr>
        <w:tabs>
          <w:tab w:val="left" w:pos="284"/>
          <w:tab w:val="left" w:pos="426"/>
        </w:tabs>
        <w:spacing w:after="0" w:line="240" w:lineRule="auto"/>
        <w:jc w:val="both"/>
        <w:rPr>
          <w:rFonts w:ascii="Times New Roman" w:hAnsi="Times New Roman" w:cs="Times New Roman"/>
          <w:sz w:val="18"/>
          <w:szCs w:val="18"/>
        </w:rPr>
      </w:pPr>
    </w:p>
    <w:p w14:paraId="0B94B02E" w14:textId="623793E0" w:rsidR="005401A9" w:rsidRDefault="005401A9">
      <w:pPr>
        <w:tabs>
          <w:tab w:val="left" w:pos="284"/>
          <w:tab w:val="left" w:pos="426"/>
        </w:tabs>
        <w:spacing w:after="0" w:line="240" w:lineRule="auto"/>
        <w:jc w:val="both"/>
        <w:rPr>
          <w:rFonts w:ascii="Times New Roman" w:hAnsi="Times New Roman" w:cs="Times New Roman"/>
          <w:sz w:val="18"/>
          <w:szCs w:val="18"/>
        </w:rPr>
      </w:pPr>
    </w:p>
    <w:p w14:paraId="0930D6F0" w14:textId="31B27182" w:rsidR="005401A9" w:rsidRDefault="005401A9">
      <w:pPr>
        <w:tabs>
          <w:tab w:val="left" w:pos="284"/>
          <w:tab w:val="left" w:pos="426"/>
        </w:tabs>
        <w:spacing w:after="0" w:line="240" w:lineRule="auto"/>
        <w:jc w:val="both"/>
        <w:rPr>
          <w:rFonts w:ascii="Times New Roman" w:hAnsi="Times New Roman" w:cs="Times New Roman"/>
          <w:sz w:val="18"/>
          <w:szCs w:val="18"/>
        </w:rPr>
      </w:pPr>
    </w:p>
    <w:p w14:paraId="25B9442C" w14:textId="4F790B73" w:rsidR="005401A9" w:rsidRDefault="005401A9">
      <w:pPr>
        <w:tabs>
          <w:tab w:val="left" w:pos="284"/>
          <w:tab w:val="left" w:pos="426"/>
        </w:tabs>
        <w:spacing w:after="0" w:line="240" w:lineRule="auto"/>
        <w:jc w:val="both"/>
        <w:rPr>
          <w:rFonts w:ascii="Times New Roman" w:hAnsi="Times New Roman" w:cs="Times New Roman"/>
          <w:sz w:val="18"/>
          <w:szCs w:val="18"/>
        </w:rPr>
      </w:pPr>
    </w:p>
    <w:p w14:paraId="71B90ED8" w14:textId="637B6D07" w:rsidR="005401A9" w:rsidRDefault="005401A9">
      <w:pPr>
        <w:tabs>
          <w:tab w:val="left" w:pos="284"/>
          <w:tab w:val="left" w:pos="426"/>
        </w:tabs>
        <w:spacing w:after="0" w:line="240" w:lineRule="auto"/>
        <w:jc w:val="both"/>
        <w:rPr>
          <w:rFonts w:ascii="Times New Roman" w:hAnsi="Times New Roman" w:cs="Times New Roman"/>
          <w:sz w:val="18"/>
          <w:szCs w:val="18"/>
        </w:rPr>
      </w:pPr>
    </w:p>
    <w:p w14:paraId="1112896D" w14:textId="0F2ED2F2" w:rsidR="005401A9" w:rsidRDefault="005401A9">
      <w:pPr>
        <w:tabs>
          <w:tab w:val="left" w:pos="284"/>
          <w:tab w:val="left" w:pos="426"/>
        </w:tabs>
        <w:spacing w:after="0" w:line="240" w:lineRule="auto"/>
        <w:jc w:val="both"/>
        <w:rPr>
          <w:rFonts w:ascii="Times New Roman" w:hAnsi="Times New Roman" w:cs="Times New Roman"/>
          <w:sz w:val="18"/>
          <w:szCs w:val="18"/>
        </w:rPr>
      </w:pPr>
    </w:p>
    <w:p w14:paraId="125F582C" w14:textId="6EC643AF" w:rsidR="005401A9" w:rsidRDefault="005401A9">
      <w:pPr>
        <w:tabs>
          <w:tab w:val="left" w:pos="284"/>
          <w:tab w:val="left" w:pos="426"/>
        </w:tabs>
        <w:spacing w:after="0" w:line="240" w:lineRule="auto"/>
        <w:jc w:val="both"/>
        <w:rPr>
          <w:rFonts w:ascii="Times New Roman" w:hAnsi="Times New Roman" w:cs="Times New Roman"/>
          <w:sz w:val="18"/>
          <w:szCs w:val="18"/>
        </w:rPr>
      </w:pPr>
    </w:p>
    <w:p w14:paraId="471F7727" w14:textId="1D2AE046" w:rsidR="005401A9" w:rsidRDefault="005401A9">
      <w:pPr>
        <w:tabs>
          <w:tab w:val="left" w:pos="284"/>
          <w:tab w:val="left" w:pos="426"/>
        </w:tabs>
        <w:spacing w:after="0" w:line="240" w:lineRule="auto"/>
        <w:jc w:val="both"/>
        <w:rPr>
          <w:rFonts w:ascii="Times New Roman" w:hAnsi="Times New Roman" w:cs="Times New Roman"/>
          <w:sz w:val="18"/>
          <w:szCs w:val="18"/>
        </w:rPr>
      </w:pPr>
    </w:p>
    <w:p w14:paraId="10EA8D63" w14:textId="113ECC09" w:rsidR="005401A9" w:rsidRDefault="005401A9">
      <w:pPr>
        <w:tabs>
          <w:tab w:val="left" w:pos="284"/>
          <w:tab w:val="left" w:pos="426"/>
        </w:tabs>
        <w:spacing w:after="0" w:line="240" w:lineRule="auto"/>
        <w:jc w:val="both"/>
        <w:rPr>
          <w:rFonts w:ascii="Times New Roman" w:hAnsi="Times New Roman" w:cs="Times New Roman"/>
          <w:sz w:val="18"/>
          <w:szCs w:val="18"/>
        </w:rPr>
      </w:pPr>
    </w:p>
    <w:p w14:paraId="31262A2C" w14:textId="202C969B" w:rsidR="005401A9" w:rsidRDefault="005401A9">
      <w:pPr>
        <w:tabs>
          <w:tab w:val="left" w:pos="284"/>
          <w:tab w:val="left" w:pos="426"/>
        </w:tabs>
        <w:spacing w:after="0" w:line="240" w:lineRule="auto"/>
        <w:jc w:val="both"/>
        <w:rPr>
          <w:rFonts w:ascii="Times New Roman" w:hAnsi="Times New Roman" w:cs="Times New Roman"/>
          <w:sz w:val="18"/>
          <w:szCs w:val="18"/>
        </w:rPr>
      </w:pPr>
    </w:p>
    <w:p w14:paraId="699A69C2" w14:textId="63D8332E" w:rsidR="005401A9" w:rsidRDefault="005401A9">
      <w:pPr>
        <w:tabs>
          <w:tab w:val="left" w:pos="284"/>
          <w:tab w:val="left" w:pos="426"/>
        </w:tabs>
        <w:spacing w:after="0" w:line="240" w:lineRule="auto"/>
        <w:jc w:val="both"/>
        <w:rPr>
          <w:rFonts w:ascii="Times New Roman" w:hAnsi="Times New Roman" w:cs="Times New Roman"/>
          <w:sz w:val="18"/>
          <w:szCs w:val="18"/>
        </w:rPr>
      </w:pPr>
    </w:p>
    <w:p w14:paraId="783067A4" w14:textId="7404E90C" w:rsidR="005401A9" w:rsidRDefault="005401A9">
      <w:pPr>
        <w:tabs>
          <w:tab w:val="left" w:pos="284"/>
          <w:tab w:val="left" w:pos="426"/>
        </w:tabs>
        <w:spacing w:after="0" w:line="240" w:lineRule="auto"/>
        <w:jc w:val="both"/>
        <w:rPr>
          <w:rFonts w:ascii="Times New Roman" w:hAnsi="Times New Roman" w:cs="Times New Roman"/>
          <w:sz w:val="18"/>
          <w:szCs w:val="18"/>
        </w:rPr>
      </w:pPr>
    </w:p>
    <w:p w14:paraId="7B6D75E7" w14:textId="31512B8F" w:rsidR="005401A9" w:rsidRDefault="005401A9">
      <w:pPr>
        <w:tabs>
          <w:tab w:val="left" w:pos="284"/>
          <w:tab w:val="left" w:pos="426"/>
        </w:tabs>
        <w:spacing w:after="0" w:line="240" w:lineRule="auto"/>
        <w:jc w:val="both"/>
        <w:rPr>
          <w:rFonts w:ascii="Times New Roman" w:hAnsi="Times New Roman" w:cs="Times New Roman"/>
          <w:sz w:val="18"/>
          <w:szCs w:val="18"/>
        </w:rPr>
      </w:pPr>
    </w:p>
    <w:p w14:paraId="1200E48B" w14:textId="474C68EF" w:rsidR="005401A9" w:rsidRDefault="005401A9">
      <w:pPr>
        <w:tabs>
          <w:tab w:val="left" w:pos="284"/>
          <w:tab w:val="left" w:pos="426"/>
        </w:tabs>
        <w:spacing w:after="0" w:line="240" w:lineRule="auto"/>
        <w:jc w:val="both"/>
        <w:rPr>
          <w:rFonts w:ascii="Times New Roman" w:hAnsi="Times New Roman" w:cs="Times New Roman"/>
          <w:sz w:val="18"/>
          <w:szCs w:val="18"/>
        </w:rPr>
      </w:pPr>
    </w:p>
    <w:p w14:paraId="59627AC1" w14:textId="320C2777" w:rsidR="005401A9" w:rsidRDefault="005401A9">
      <w:pPr>
        <w:tabs>
          <w:tab w:val="left" w:pos="284"/>
          <w:tab w:val="left" w:pos="426"/>
        </w:tabs>
        <w:spacing w:after="0" w:line="240" w:lineRule="auto"/>
        <w:jc w:val="both"/>
        <w:rPr>
          <w:rFonts w:ascii="Times New Roman" w:hAnsi="Times New Roman" w:cs="Times New Roman"/>
          <w:sz w:val="18"/>
          <w:szCs w:val="18"/>
        </w:rPr>
      </w:pPr>
    </w:p>
    <w:p w14:paraId="1752C28B" w14:textId="5CFE1ED1" w:rsidR="005401A9" w:rsidRDefault="005401A9">
      <w:pPr>
        <w:tabs>
          <w:tab w:val="left" w:pos="284"/>
          <w:tab w:val="left" w:pos="426"/>
        </w:tabs>
        <w:spacing w:after="0" w:line="240" w:lineRule="auto"/>
        <w:jc w:val="both"/>
        <w:rPr>
          <w:rFonts w:ascii="Times New Roman" w:hAnsi="Times New Roman" w:cs="Times New Roman"/>
          <w:sz w:val="18"/>
          <w:szCs w:val="18"/>
        </w:rPr>
      </w:pPr>
    </w:p>
    <w:p w14:paraId="1BF12D57" w14:textId="0E652E49" w:rsidR="005401A9" w:rsidRDefault="005401A9">
      <w:pPr>
        <w:tabs>
          <w:tab w:val="left" w:pos="284"/>
          <w:tab w:val="left" w:pos="426"/>
        </w:tabs>
        <w:spacing w:after="0" w:line="240" w:lineRule="auto"/>
        <w:jc w:val="both"/>
        <w:rPr>
          <w:rFonts w:ascii="Times New Roman" w:hAnsi="Times New Roman" w:cs="Times New Roman"/>
          <w:sz w:val="18"/>
          <w:szCs w:val="18"/>
        </w:rPr>
      </w:pPr>
    </w:p>
    <w:p w14:paraId="5AAD6B87" w14:textId="4A02FF0C" w:rsidR="005401A9" w:rsidRDefault="005401A9">
      <w:pPr>
        <w:tabs>
          <w:tab w:val="left" w:pos="284"/>
          <w:tab w:val="left" w:pos="426"/>
        </w:tabs>
        <w:spacing w:after="0" w:line="240" w:lineRule="auto"/>
        <w:jc w:val="both"/>
        <w:rPr>
          <w:rFonts w:ascii="Times New Roman" w:hAnsi="Times New Roman" w:cs="Times New Roman"/>
          <w:sz w:val="18"/>
          <w:szCs w:val="18"/>
        </w:rPr>
      </w:pPr>
    </w:p>
    <w:p w14:paraId="6FFF4380" w14:textId="2ECD8508" w:rsidR="005401A9" w:rsidRDefault="005401A9">
      <w:pPr>
        <w:tabs>
          <w:tab w:val="left" w:pos="284"/>
          <w:tab w:val="left" w:pos="426"/>
        </w:tabs>
        <w:spacing w:after="0" w:line="240" w:lineRule="auto"/>
        <w:jc w:val="both"/>
        <w:rPr>
          <w:rFonts w:ascii="Times New Roman" w:hAnsi="Times New Roman" w:cs="Times New Roman"/>
          <w:sz w:val="18"/>
          <w:szCs w:val="18"/>
        </w:rPr>
      </w:pPr>
    </w:p>
    <w:p w14:paraId="1D753D61" w14:textId="35C071EE" w:rsidR="005401A9" w:rsidRDefault="005401A9">
      <w:pPr>
        <w:tabs>
          <w:tab w:val="left" w:pos="284"/>
          <w:tab w:val="left" w:pos="426"/>
        </w:tabs>
        <w:spacing w:after="0" w:line="240" w:lineRule="auto"/>
        <w:jc w:val="both"/>
        <w:rPr>
          <w:rFonts w:ascii="Times New Roman" w:hAnsi="Times New Roman" w:cs="Times New Roman"/>
          <w:sz w:val="18"/>
          <w:szCs w:val="18"/>
        </w:rPr>
      </w:pPr>
    </w:p>
    <w:p w14:paraId="32DF7A13" w14:textId="425AF0BC" w:rsidR="005401A9" w:rsidRDefault="005401A9">
      <w:pPr>
        <w:tabs>
          <w:tab w:val="left" w:pos="284"/>
          <w:tab w:val="left" w:pos="426"/>
        </w:tabs>
        <w:spacing w:after="0" w:line="240" w:lineRule="auto"/>
        <w:jc w:val="both"/>
        <w:rPr>
          <w:rFonts w:ascii="Times New Roman" w:hAnsi="Times New Roman" w:cs="Times New Roman"/>
          <w:sz w:val="18"/>
          <w:szCs w:val="18"/>
        </w:rPr>
      </w:pPr>
    </w:p>
    <w:p w14:paraId="35D2413A" w14:textId="5E1D1B3F" w:rsidR="005401A9" w:rsidRDefault="005401A9">
      <w:pPr>
        <w:tabs>
          <w:tab w:val="left" w:pos="284"/>
          <w:tab w:val="left" w:pos="426"/>
        </w:tabs>
        <w:spacing w:after="0" w:line="240" w:lineRule="auto"/>
        <w:jc w:val="both"/>
        <w:rPr>
          <w:rFonts w:ascii="Times New Roman" w:hAnsi="Times New Roman" w:cs="Times New Roman"/>
          <w:sz w:val="18"/>
          <w:szCs w:val="18"/>
        </w:rPr>
      </w:pPr>
    </w:p>
    <w:p w14:paraId="1DAB1D2D" w14:textId="488B004B" w:rsidR="005401A9" w:rsidRDefault="005401A9">
      <w:pPr>
        <w:tabs>
          <w:tab w:val="left" w:pos="284"/>
          <w:tab w:val="left" w:pos="426"/>
        </w:tabs>
        <w:spacing w:after="0" w:line="240" w:lineRule="auto"/>
        <w:jc w:val="both"/>
        <w:rPr>
          <w:rFonts w:ascii="Times New Roman" w:hAnsi="Times New Roman" w:cs="Times New Roman"/>
          <w:sz w:val="18"/>
          <w:szCs w:val="18"/>
        </w:rPr>
      </w:pPr>
    </w:p>
    <w:p w14:paraId="179718E3" w14:textId="1AA27590" w:rsidR="005401A9" w:rsidRDefault="005401A9">
      <w:pPr>
        <w:tabs>
          <w:tab w:val="left" w:pos="284"/>
          <w:tab w:val="left" w:pos="426"/>
        </w:tabs>
        <w:spacing w:after="0" w:line="240" w:lineRule="auto"/>
        <w:jc w:val="both"/>
        <w:rPr>
          <w:rFonts w:ascii="Times New Roman" w:hAnsi="Times New Roman" w:cs="Times New Roman"/>
          <w:sz w:val="18"/>
          <w:szCs w:val="18"/>
        </w:rPr>
      </w:pPr>
    </w:p>
    <w:p w14:paraId="6584D885" w14:textId="347363E6" w:rsidR="005401A9" w:rsidRDefault="005401A9">
      <w:pPr>
        <w:tabs>
          <w:tab w:val="left" w:pos="284"/>
          <w:tab w:val="left" w:pos="426"/>
        </w:tabs>
        <w:spacing w:after="0" w:line="240" w:lineRule="auto"/>
        <w:jc w:val="both"/>
        <w:rPr>
          <w:rFonts w:ascii="Times New Roman" w:hAnsi="Times New Roman" w:cs="Times New Roman"/>
          <w:sz w:val="18"/>
          <w:szCs w:val="18"/>
        </w:rPr>
      </w:pPr>
    </w:p>
    <w:p w14:paraId="49CC3284" w14:textId="39BAC221" w:rsidR="005401A9" w:rsidRDefault="005401A9">
      <w:pPr>
        <w:tabs>
          <w:tab w:val="left" w:pos="284"/>
          <w:tab w:val="left" w:pos="426"/>
        </w:tabs>
        <w:spacing w:after="0" w:line="240" w:lineRule="auto"/>
        <w:jc w:val="both"/>
        <w:rPr>
          <w:rFonts w:ascii="Times New Roman" w:hAnsi="Times New Roman" w:cs="Times New Roman"/>
          <w:sz w:val="18"/>
          <w:szCs w:val="18"/>
        </w:rPr>
      </w:pPr>
    </w:p>
    <w:p w14:paraId="4CB62D1A" w14:textId="03ED125E" w:rsidR="005401A9" w:rsidRDefault="005401A9">
      <w:pPr>
        <w:tabs>
          <w:tab w:val="left" w:pos="284"/>
          <w:tab w:val="left" w:pos="426"/>
        </w:tabs>
        <w:spacing w:after="0" w:line="240" w:lineRule="auto"/>
        <w:jc w:val="both"/>
        <w:rPr>
          <w:rFonts w:ascii="Times New Roman" w:hAnsi="Times New Roman" w:cs="Times New Roman"/>
          <w:sz w:val="18"/>
          <w:szCs w:val="18"/>
        </w:rPr>
      </w:pPr>
    </w:p>
    <w:p w14:paraId="38E66469" w14:textId="79A6D5D3" w:rsidR="005401A9" w:rsidRDefault="005401A9">
      <w:pPr>
        <w:tabs>
          <w:tab w:val="left" w:pos="284"/>
          <w:tab w:val="left" w:pos="426"/>
        </w:tabs>
        <w:spacing w:after="0" w:line="240" w:lineRule="auto"/>
        <w:jc w:val="both"/>
        <w:rPr>
          <w:rFonts w:ascii="Times New Roman" w:hAnsi="Times New Roman" w:cs="Times New Roman"/>
          <w:sz w:val="18"/>
          <w:szCs w:val="18"/>
        </w:rPr>
      </w:pPr>
    </w:p>
    <w:p w14:paraId="1065FD03" w14:textId="33A80B39" w:rsidR="005401A9" w:rsidRDefault="005401A9">
      <w:pPr>
        <w:tabs>
          <w:tab w:val="left" w:pos="284"/>
          <w:tab w:val="left" w:pos="426"/>
        </w:tabs>
        <w:spacing w:after="0" w:line="240" w:lineRule="auto"/>
        <w:jc w:val="both"/>
        <w:rPr>
          <w:rFonts w:ascii="Times New Roman" w:hAnsi="Times New Roman" w:cs="Times New Roman"/>
          <w:sz w:val="18"/>
          <w:szCs w:val="18"/>
        </w:rPr>
      </w:pPr>
    </w:p>
    <w:p w14:paraId="50C346D9" w14:textId="6E81D50F" w:rsidR="005401A9" w:rsidRDefault="005401A9">
      <w:pPr>
        <w:tabs>
          <w:tab w:val="left" w:pos="284"/>
          <w:tab w:val="left" w:pos="426"/>
        </w:tabs>
        <w:spacing w:after="0" w:line="240" w:lineRule="auto"/>
        <w:jc w:val="both"/>
        <w:rPr>
          <w:rFonts w:ascii="Times New Roman" w:hAnsi="Times New Roman" w:cs="Times New Roman"/>
          <w:sz w:val="18"/>
          <w:szCs w:val="18"/>
        </w:rPr>
      </w:pPr>
    </w:p>
    <w:p w14:paraId="05D7A5AD" w14:textId="3CFB8FD3" w:rsidR="005401A9" w:rsidRDefault="005401A9">
      <w:pPr>
        <w:tabs>
          <w:tab w:val="left" w:pos="284"/>
          <w:tab w:val="left" w:pos="426"/>
        </w:tabs>
        <w:spacing w:after="0" w:line="240" w:lineRule="auto"/>
        <w:jc w:val="both"/>
        <w:rPr>
          <w:rFonts w:ascii="Times New Roman" w:hAnsi="Times New Roman" w:cs="Times New Roman"/>
          <w:sz w:val="18"/>
          <w:szCs w:val="18"/>
        </w:rPr>
      </w:pPr>
    </w:p>
    <w:p w14:paraId="19C9716A" w14:textId="6010A83A" w:rsidR="005401A9" w:rsidRDefault="005401A9">
      <w:pPr>
        <w:tabs>
          <w:tab w:val="left" w:pos="284"/>
          <w:tab w:val="left" w:pos="426"/>
        </w:tabs>
        <w:spacing w:after="0" w:line="240" w:lineRule="auto"/>
        <w:jc w:val="both"/>
        <w:rPr>
          <w:rFonts w:ascii="Times New Roman" w:hAnsi="Times New Roman" w:cs="Times New Roman"/>
          <w:sz w:val="18"/>
          <w:szCs w:val="18"/>
        </w:rPr>
      </w:pPr>
    </w:p>
    <w:p w14:paraId="7A12A62A" w14:textId="387D8515" w:rsidR="005401A9" w:rsidRDefault="005401A9">
      <w:pPr>
        <w:tabs>
          <w:tab w:val="left" w:pos="284"/>
          <w:tab w:val="left" w:pos="426"/>
        </w:tabs>
        <w:spacing w:after="0" w:line="240" w:lineRule="auto"/>
        <w:jc w:val="both"/>
        <w:rPr>
          <w:rFonts w:ascii="Times New Roman" w:hAnsi="Times New Roman" w:cs="Times New Roman"/>
          <w:sz w:val="18"/>
          <w:szCs w:val="18"/>
        </w:rPr>
      </w:pPr>
    </w:p>
    <w:p w14:paraId="426738CA" w14:textId="0CFA8623" w:rsidR="005401A9" w:rsidRDefault="005401A9">
      <w:pPr>
        <w:tabs>
          <w:tab w:val="left" w:pos="284"/>
          <w:tab w:val="left" w:pos="426"/>
        </w:tabs>
        <w:spacing w:after="0" w:line="240" w:lineRule="auto"/>
        <w:jc w:val="both"/>
        <w:rPr>
          <w:rFonts w:ascii="Times New Roman" w:hAnsi="Times New Roman" w:cs="Times New Roman"/>
          <w:sz w:val="18"/>
          <w:szCs w:val="18"/>
        </w:rPr>
      </w:pPr>
    </w:p>
    <w:p w14:paraId="01F89DA6" w14:textId="39C48DDF" w:rsidR="005401A9" w:rsidRDefault="005401A9">
      <w:pPr>
        <w:tabs>
          <w:tab w:val="left" w:pos="284"/>
          <w:tab w:val="left" w:pos="426"/>
        </w:tabs>
        <w:spacing w:after="0" w:line="240" w:lineRule="auto"/>
        <w:jc w:val="both"/>
        <w:rPr>
          <w:rFonts w:ascii="Times New Roman" w:hAnsi="Times New Roman" w:cs="Times New Roman"/>
          <w:sz w:val="18"/>
          <w:szCs w:val="18"/>
        </w:rPr>
      </w:pPr>
    </w:p>
    <w:p w14:paraId="44837011" w14:textId="016F14AC" w:rsidR="005401A9" w:rsidRDefault="005401A9">
      <w:pPr>
        <w:tabs>
          <w:tab w:val="left" w:pos="284"/>
          <w:tab w:val="left" w:pos="426"/>
        </w:tabs>
        <w:spacing w:after="0" w:line="240" w:lineRule="auto"/>
        <w:jc w:val="both"/>
        <w:rPr>
          <w:rFonts w:ascii="Times New Roman" w:hAnsi="Times New Roman" w:cs="Times New Roman"/>
          <w:sz w:val="18"/>
          <w:szCs w:val="18"/>
        </w:rPr>
      </w:pPr>
    </w:p>
    <w:p w14:paraId="1D78AB75" w14:textId="395657FC" w:rsidR="005401A9" w:rsidRDefault="005401A9">
      <w:pPr>
        <w:tabs>
          <w:tab w:val="left" w:pos="284"/>
          <w:tab w:val="left" w:pos="426"/>
        </w:tabs>
        <w:spacing w:after="0" w:line="240" w:lineRule="auto"/>
        <w:jc w:val="both"/>
        <w:rPr>
          <w:rFonts w:ascii="Times New Roman" w:hAnsi="Times New Roman" w:cs="Times New Roman"/>
          <w:sz w:val="18"/>
          <w:szCs w:val="18"/>
        </w:rPr>
      </w:pPr>
    </w:p>
    <w:p w14:paraId="407A3188" w14:textId="2ACAFB6F" w:rsidR="005401A9" w:rsidRDefault="005401A9">
      <w:pPr>
        <w:tabs>
          <w:tab w:val="left" w:pos="284"/>
          <w:tab w:val="left" w:pos="426"/>
        </w:tabs>
        <w:spacing w:after="0" w:line="240" w:lineRule="auto"/>
        <w:jc w:val="both"/>
        <w:rPr>
          <w:rFonts w:ascii="Times New Roman" w:hAnsi="Times New Roman" w:cs="Times New Roman"/>
          <w:sz w:val="18"/>
          <w:szCs w:val="18"/>
        </w:rPr>
      </w:pPr>
    </w:p>
    <w:p w14:paraId="481CA0AC" w14:textId="0D4CCE0A" w:rsidR="005401A9" w:rsidRDefault="005401A9">
      <w:pPr>
        <w:tabs>
          <w:tab w:val="left" w:pos="284"/>
          <w:tab w:val="left" w:pos="426"/>
        </w:tabs>
        <w:spacing w:after="0" w:line="240" w:lineRule="auto"/>
        <w:jc w:val="both"/>
        <w:rPr>
          <w:rFonts w:ascii="Times New Roman" w:hAnsi="Times New Roman" w:cs="Times New Roman"/>
          <w:sz w:val="18"/>
          <w:szCs w:val="18"/>
        </w:rPr>
      </w:pPr>
    </w:p>
    <w:p w14:paraId="56890A28" w14:textId="62578708" w:rsidR="005401A9" w:rsidRDefault="005401A9">
      <w:pPr>
        <w:tabs>
          <w:tab w:val="left" w:pos="284"/>
          <w:tab w:val="left" w:pos="426"/>
        </w:tabs>
        <w:spacing w:after="0" w:line="240" w:lineRule="auto"/>
        <w:jc w:val="both"/>
        <w:rPr>
          <w:rFonts w:ascii="Times New Roman" w:hAnsi="Times New Roman" w:cs="Times New Roman"/>
          <w:sz w:val="18"/>
          <w:szCs w:val="18"/>
        </w:rPr>
      </w:pPr>
    </w:p>
    <w:p w14:paraId="52E42A54" w14:textId="1638ABFD" w:rsidR="005401A9" w:rsidRDefault="005401A9">
      <w:pPr>
        <w:tabs>
          <w:tab w:val="left" w:pos="284"/>
          <w:tab w:val="left" w:pos="426"/>
        </w:tabs>
        <w:spacing w:after="0" w:line="240" w:lineRule="auto"/>
        <w:jc w:val="both"/>
        <w:rPr>
          <w:rFonts w:ascii="Times New Roman" w:hAnsi="Times New Roman" w:cs="Times New Roman"/>
          <w:sz w:val="18"/>
          <w:szCs w:val="18"/>
        </w:rPr>
      </w:pPr>
    </w:p>
    <w:p w14:paraId="172AC9BA" w14:textId="5F899C9D" w:rsidR="005401A9" w:rsidRDefault="005401A9">
      <w:pPr>
        <w:tabs>
          <w:tab w:val="left" w:pos="284"/>
          <w:tab w:val="left" w:pos="426"/>
        </w:tabs>
        <w:spacing w:after="0" w:line="240" w:lineRule="auto"/>
        <w:jc w:val="both"/>
        <w:rPr>
          <w:rFonts w:ascii="Times New Roman" w:hAnsi="Times New Roman" w:cs="Times New Roman"/>
          <w:sz w:val="18"/>
          <w:szCs w:val="18"/>
        </w:rPr>
      </w:pPr>
    </w:p>
    <w:p w14:paraId="3D4A2E25" w14:textId="61D905A0" w:rsidR="005401A9" w:rsidRDefault="005401A9">
      <w:pPr>
        <w:tabs>
          <w:tab w:val="left" w:pos="284"/>
          <w:tab w:val="left" w:pos="426"/>
        </w:tabs>
        <w:spacing w:after="0" w:line="240" w:lineRule="auto"/>
        <w:jc w:val="both"/>
        <w:rPr>
          <w:rFonts w:ascii="Times New Roman" w:hAnsi="Times New Roman" w:cs="Times New Roman"/>
          <w:sz w:val="18"/>
          <w:szCs w:val="18"/>
        </w:rPr>
      </w:pPr>
    </w:p>
    <w:p w14:paraId="5DB9B034" w14:textId="37A99601" w:rsidR="005401A9" w:rsidRDefault="005401A9">
      <w:pPr>
        <w:tabs>
          <w:tab w:val="left" w:pos="284"/>
          <w:tab w:val="left" w:pos="426"/>
        </w:tabs>
        <w:spacing w:after="0" w:line="240" w:lineRule="auto"/>
        <w:jc w:val="both"/>
        <w:rPr>
          <w:rFonts w:ascii="Times New Roman" w:hAnsi="Times New Roman" w:cs="Times New Roman"/>
          <w:sz w:val="18"/>
          <w:szCs w:val="18"/>
        </w:rPr>
      </w:pPr>
    </w:p>
    <w:p w14:paraId="7FEC7967" w14:textId="2DFA6AD7" w:rsidR="005401A9" w:rsidRDefault="005401A9">
      <w:pPr>
        <w:tabs>
          <w:tab w:val="left" w:pos="284"/>
          <w:tab w:val="left" w:pos="426"/>
        </w:tabs>
        <w:spacing w:after="0" w:line="240" w:lineRule="auto"/>
        <w:jc w:val="both"/>
        <w:rPr>
          <w:rFonts w:ascii="Times New Roman" w:hAnsi="Times New Roman" w:cs="Times New Roman"/>
          <w:sz w:val="18"/>
          <w:szCs w:val="18"/>
        </w:rPr>
      </w:pPr>
    </w:p>
    <w:p w14:paraId="7AE18ED9" w14:textId="3A320561" w:rsidR="005401A9" w:rsidRDefault="005401A9">
      <w:pPr>
        <w:tabs>
          <w:tab w:val="left" w:pos="284"/>
          <w:tab w:val="left" w:pos="426"/>
        </w:tabs>
        <w:spacing w:after="0" w:line="240" w:lineRule="auto"/>
        <w:jc w:val="both"/>
        <w:rPr>
          <w:rFonts w:ascii="Times New Roman" w:hAnsi="Times New Roman" w:cs="Times New Roman"/>
          <w:sz w:val="18"/>
          <w:szCs w:val="18"/>
        </w:rPr>
      </w:pPr>
    </w:p>
    <w:p w14:paraId="2C053F78" w14:textId="6060A147" w:rsidR="005401A9" w:rsidRDefault="005401A9">
      <w:pPr>
        <w:tabs>
          <w:tab w:val="left" w:pos="284"/>
          <w:tab w:val="left" w:pos="426"/>
        </w:tabs>
        <w:spacing w:after="0" w:line="240" w:lineRule="auto"/>
        <w:jc w:val="both"/>
        <w:rPr>
          <w:rFonts w:ascii="Times New Roman" w:hAnsi="Times New Roman" w:cs="Times New Roman"/>
          <w:sz w:val="18"/>
          <w:szCs w:val="18"/>
        </w:rPr>
      </w:pPr>
    </w:p>
    <w:p w14:paraId="761813F4" w14:textId="14C27ED0" w:rsidR="005401A9" w:rsidRDefault="005401A9">
      <w:pPr>
        <w:tabs>
          <w:tab w:val="left" w:pos="284"/>
          <w:tab w:val="left" w:pos="426"/>
        </w:tabs>
        <w:spacing w:after="0" w:line="240" w:lineRule="auto"/>
        <w:jc w:val="both"/>
        <w:rPr>
          <w:rFonts w:ascii="Times New Roman" w:hAnsi="Times New Roman" w:cs="Times New Roman"/>
          <w:sz w:val="18"/>
          <w:szCs w:val="18"/>
        </w:rPr>
      </w:pPr>
    </w:p>
    <w:p w14:paraId="0487BF1E" w14:textId="66BB954C" w:rsidR="005401A9" w:rsidRDefault="005401A9">
      <w:pPr>
        <w:tabs>
          <w:tab w:val="left" w:pos="284"/>
          <w:tab w:val="left" w:pos="426"/>
        </w:tabs>
        <w:spacing w:after="0" w:line="240" w:lineRule="auto"/>
        <w:jc w:val="both"/>
        <w:rPr>
          <w:rFonts w:ascii="Times New Roman" w:hAnsi="Times New Roman" w:cs="Times New Roman"/>
          <w:sz w:val="18"/>
          <w:szCs w:val="18"/>
        </w:rPr>
      </w:pPr>
    </w:p>
    <w:p w14:paraId="455B75AD" w14:textId="60BE4B5B" w:rsidR="005401A9" w:rsidRDefault="005401A9">
      <w:pPr>
        <w:tabs>
          <w:tab w:val="left" w:pos="284"/>
          <w:tab w:val="left" w:pos="426"/>
        </w:tabs>
        <w:spacing w:after="0" w:line="240" w:lineRule="auto"/>
        <w:jc w:val="both"/>
        <w:rPr>
          <w:rFonts w:ascii="Times New Roman" w:hAnsi="Times New Roman" w:cs="Times New Roman"/>
          <w:sz w:val="18"/>
          <w:szCs w:val="18"/>
        </w:rPr>
      </w:pPr>
    </w:p>
    <w:p w14:paraId="7F5DD645" w14:textId="4DF20AB4" w:rsidR="005401A9" w:rsidRDefault="005401A9">
      <w:pPr>
        <w:tabs>
          <w:tab w:val="left" w:pos="284"/>
          <w:tab w:val="left" w:pos="426"/>
        </w:tabs>
        <w:spacing w:after="0" w:line="240" w:lineRule="auto"/>
        <w:jc w:val="both"/>
        <w:rPr>
          <w:rFonts w:ascii="Times New Roman" w:hAnsi="Times New Roman" w:cs="Times New Roman"/>
          <w:sz w:val="18"/>
          <w:szCs w:val="18"/>
        </w:rPr>
      </w:pPr>
    </w:p>
    <w:p w14:paraId="59917C1F" w14:textId="3D539E35" w:rsidR="005401A9" w:rsidRDefault="005401A9">
      <w:pPr>
        <w:tabs>
          <w:tab w:val="left" w:pos="284"/>
          <w:tab w:val="left" w:pos="426"/>
        </w:tabs>
        <w:spacing w:after="0" w:line="240" w:lineRule="auto"/>
        <w:jc w:val="both"/>
        <w:rPr>
          <w:rFonts w:ascii="Times New Roman" w:hAnsi="Times New Roman" w:cs="Times New Roman"/>
          <w:sz w:val="18"/>
          <w:szCs w:val="18"/>
        </w:rPr>
      </w:pPr>
    </w:p>
    <w:p w14:paraId="4BE93523" w14:textId="4CA87068" w:rsidR="005401A9" w:rsidRDefault="005401A9">
      <w:pPr>
        <w:tabs>
          <w:tab w:val="left" w:pos="284"/>
          <w:tab w:val="left" w:pos="426"/>
        </w:tabs>
        <w:spacing w:after="0" w:line="240" w:lineRule="auto"/>
        <w:jc w:val="both"/>
        <w:rPr>
          <w:rFonts w:ascii="Times New Roman" w:hAnsi="Times New Roman" w:cs="Times New Roman"/>
          <w:sz w:val="18"/>
          <w:szCs w:val="18"/>
        </w:rPr>
      </w:pPr>
    </w:p>
    <w:p w14:paraId="74ED26CF" w14:textId="48F6DC05" w:rsidR="005401A9" w:rsidRDefault="005401A9">
      <w:pPr>
        <w:tabs>
          <w:tab w:val="left" w:pos="284"/>
          <w:tab w:val="left" w:pos="426"/>
        </w:tabs>
        <w:spacing w:after="0" w:line="240" w:lineRule="auto"/>
        <w:jc w:val="both"/>
        <w:rPr>
          <w:rFonts w:ascii="Times New Roman" w:hAnsi="Times New Roman" w:cs="Times New Roman"/>
          <w:sz w:val="18"/>
          <w:szCs w:val="18"/>
        </w:rPr>
      </w:pPr>
    </w:p>
    <w:p w14:paraId="4163795E" w14:textId="2033E4EA" w:rsidR="005401A9" w:rsidRDefault="005401A9">
      <w:pPr>
        <w:tabs>
          <w:tab w:val="left" w:pos="284"/>
          <w:tab w:val="left" w:pos="426"/>
        </w:tabs>
        <w:spacing w:after="0" w:line="240" w:lineRule="auto"/>
        <w:jc w:val="both"/>
        <w:rPr>
          <w:rFonts w:ascii="Times New Roman" w:hAnsi="Times New Roman" w:cs="Times New Roman"/>
          <w:sz w:val="18"/>
          <w:szCs w:val="18"/>
        </w:rPr>
      </w:pPr>
    </w:p>
    <w:p w14:paraId="01E1AFB7" w14:textId="4A1EB6A1" w:rsidR="005401A9" w:rsidRDefault="005401A9">
      <w:pPr>
        <w:tabs>
          <w:tab w:val="left" w:pos="284"/>
          <w:tab w:val="left" w:pos="426"/>
        </w:tabs>
        <w:spacing w:after="0" w:line="240" w:lineRule="auto"/>
        <w:jc w:val="both"/>
        <w:rPr>
          <w:rFonts w:ascii="Times New Roman" w:hAnsi="Times New Roman" w:cs="Times New Roman"/>
          <w:sz w:val="18"/>
          <w:szCs w:val="18"/>
        </w:rPr>
      </w:pPr>
    </w:p>
    <w:p w14:paraId="17510C58" w14:textId="1B534BE3" w:rsidR="005401A9" w:rsidRDefault="005401A9">
      <w:pPr>
        <w:tabs>
          <w:tab w:val="left" w:pos="284"/>
          <w:tab w:val="left" w:pos="426"/>
        </w:tabs>
        <w:spacing w:after="0" w:line="240" w:lineRule="auto"/>
        <w:jc w:val="both"/>
        <w:rPr>
          <w:rFonts w:ascii="Times New Roman" w:hAnsi="Times New Roman" w:cs="Times New Roman"/>
          <w:sz w:val="18"/>
          <w:szCs w:val="18"/>
        </w:rPr>
      </w:pPr>
    </w:p>
    <w:p w14:paraId="6592F49E" w14:textId="51BF313B" w:rsidR="005401A9" w:rsidRDefault="005401A9">
      <w:pPr>
        <w:tabs>
          <w:tab w:val="left" w:pos="284"/>
          <w:tab w:val="left" w:pos="426"/>
        </w:tabs>
        <w:spacing w:after="0" w:line="240" w:lineRule="auto"/>
        <w:jc w:val="both"/>
        <w:rPr>
          <w:rFonts w:ascii="Times New Roman" w:hAnsi="Times New Roman" w:cs="Times New Roman"/>
          <w:sz w:val="18"/>
          <w:szCs w:val="18"/>
        </w:rPr>
      </w:pPr>
    </w:p>
    <w:p w14:paraId="2ED08A7D" w14:textId="115DA006" w:rsidR="005401A9" w:rsidRDefault="005401A9">
      <w:pPr>
        <w:tabs>
          <w:tab w:val="left" w:pos="284"/>
          <w:tab w:val="left" w:pos="426"/>
        </w:tabs>
        <w:spacing w:after="0" w:line="240" w:lineRule="auto"/>
        <w:jc w:val="both"/>
        <w:rPr>
          <w:rFonts w:ascii="Times New Roman" w:hAnsi="Times New Roman" w:cs="Times New Roman"/>
          <w:sz w:val="18"/>
          <w:szCs w:val="18"/>
        </w:rPr>
      </w:pPr>
    </w:p>
    <w:p w14:paraId="4FD0CC03" w14:textId="182F7405" w:rsidR="005401A9" w:rsidRDefault="005401A9">
      <w:pPr>
        <w:tabs>
          <w:tab w:val="left" w:pos="284"/>
          <w:tab w:val="left" w:pos="426"/>
        </w:tabs>
        <w:spacing w:after="0" w:line="240" w:lineRule="auto"/>
        <w:jc w:val="both"/>
        <w:rPr>
          <w:rFonts w:ascii="Times New Roman" w:hAnsi="Times New Roman" w:cs="Times New Roman"/>
          <w:sz w:val="18"/>
          <w:szCs w:val="18"/>
        </w:rPr>
      </w:pPr>
    </w:p>
    <w:p w14:paraId="6F82B0FD" w14:textId="03CCDD90" w:rsidR="005401A9" w:rsidRDefault="005401A9">
      <w:pPr>
        <w:tabs>
          <w:tab w:val="left" w:pos="284"/>
          <w:tab w:val="left" w:pos="426"/>
        </w:tabs>
        <w:spacing w:after="0" w:line="240" w:lineRule="auto"/>
        <w:jc w:val="both"/>
        <w:rPr>
          <w:rFonts w:ascii="Times New Roman" w:hAnsi="Times New Roman" w:cs="Times New Roman"/>
          <w:sz w:val="18"/>
          <w:szCs w:val="18"/>
        </w:rPr>
      </w:pPr>
    </w:p>
    <w:p w14:paraId="655C9655" w14:textId="2C001D7C" w:rsidR="005401A9" w:rsidRDefault="005401A9">
      <w:pPr>
        <w:tabs>
          <w:tab w:val="left" w:pos="284"/>
          <w:tab w:val="left" w:pos="426"/>
        </w:tabs>
        <w:spacing w:after="0" w:line="240" w:lineRule="auto"/>
        <w:jc w:val="both"/>
        <w:rPr>
          <w:rFonts w:ascii="Times New Roman" w:hAnsi="Times New Roman" w:cs="Times New Roman"/>
          <w:sz w:val="18"/>
          <w:szCs w:val="18"/>
        </w:rPr>
      </w:pPr>
    </w:p>
    <w:p w14:paraId="1B77F963" w14:textId="64A70E8C" w:rsidR="005401A9" w:rsidRDefault="005401A9">
      <w:pPr>
        <w:tabs>
          <w:tab w:val="left" w:pos="284"/>
          <w:tab w:val="left" w:pos="426"/>
        </w:tabs>
        <w:spacing w:after="0" w:line="240" w:lineRule="auto"/>
        <w:jc w:val="both"/>
        <w:rPr>
          <w:rFonts w:ascii="Times New Roman" w:hAnsi="Times New Roman" w:cs="Times New Roman"/>
          <w:sz w:val="18"/>
          <w:szCs w:val="18"/>
        </w:rPr>
      </w:pPr>
    </w:p>
    <w:p w14:paraId="77E60AEA" w14:textId="4F3DAF17" w:rsidR="005401A9" w:rsidRDefault="005401A9">
      <w:pPr>
        <w:tabs>
          <w:tab w:val="left" w:pos="284"/>
          <w:tab w:val="left" w:pos="426"/>
        </w:tabs>
        <w:spacing w:after="0" w:line="240" w:lineRule="auto"/>
        <w:jc w:val="both"/>
        <w:rPr>
          <w:rFonts w:ascii="Times New Roman" w:hAnsi="Times New Roman" w:cs="Times New Roman"/>
          <w:sz w:val="18"/>
          <w:szCs w:val="18"/>
        </w:rPr>
      </w:pPr>
    </w:p>
    <w:p w14:paraId="0C72D768" w14:textId="2CBE604A" w:rsidR="005401A9" w:rsidRDefault="005401A9">
      <w:pPr>
        <w:tabs>
          <w:tab w:val="left" w:pos="284"/>
          <w:tab w:val="left" w:pos="426"/>
        </w:tabs>
        <w:spacing w:after="0" w:line="240" w:lineRule="auto"/>
        <w:jc w:val="both"/>
        <w:rPr>
          <w:rFonts w:ascii="Times New Roman" w:hAnsi="Times New Roman" w:cs="Times New Roman"/>
          <w:sz w:val="18"/>
          <w:szCs w:val="18"/>
        </w:rPr>
      </w:pPr>
    </w:p>
    <w:p w14:paraId="1E80B081" w14:textId="4A00127D" w:rsidR="005401A9" w:rsidRDefault="005401A9">
      <w:pPr>
        <w:tabs>
          <w:tab w:val="left" w:pos="284"/>
          <w:tab w:val="left" w:pos="426"/>
        </w:tabs>
        <w:spacing w:after="0" w:line="240" w:lineRule="auto"/>
        <w:jc w:val="both"/>
        <w:rPr>
          <w:rFonts w:ascii="Times New Roman" w:hAnsi="Times New Roman" w:cs="Times New Roman"/>
          <w:sz w:val="18"/>
          <w:szCs w:val="18"/>
        </w:rPr>
      </w:pPr>
    </w:p>
    <w:p w14:paraId="7FD22624" w14:textId="3C0E2006" w:rsidR="005401A9" w:rsidRDefault="005401A9">
      <w:pPr>
        <w:tabs>
          <w:tab w:val="left" w:pos="284"/>
          <w:tab w:val="left" w:pos="426"/>
        </w:tabs>
        <w:spacing w:after="0" w:line="240" w:lineRule="auto"/>
        <w:jc w:val="both"/>
        <w:rPr>
          <w:rFonts w:ascii="Times New Roman" w:hAnsi="Times New Roman" w:cs="Times New Roman"/>
          <w:sz w:val="18"/>
          <w:szCs w:val="18"/>
        </w:rPr>
      </w:pPr>
    </w:p>
    <w:p w14:paraId="04EF6438" w14:textId="6EE46A3E" w:rsidR="005401A9" w:rsidRDefault="005401A9">
      <w:pPr>
        <w:tabs>
          <w:tab w:val="left" w:pos="284"/>
          <w:tab w:val="left" w:pos="426"/>
        </w:tabs>
        <w:spacing w:after="0" w:line="240" w:lineRule="auto"/>
        <w:jc w:val="both"/>
        <w:rPr>
          <w:rFonts w:ascii="Times New Roman" w:hAnsi="Times New Roman" w:cs="Times New Roman"/>
          <w:sz w:val="18"/>
          <w:szCs w:val="18"/>
        </w:rPr>
      </w:pPr>
    </w:p>
    <w:p w14:paraId="4BCCCBAD" w14:textId="0AAE8F22" w:rsidR="005401A9" w:rsidRDefault="005401A9">
      <w:pPr>
        <w:tabs>
          <w:tab w:val="left" w:pos="284"/>
          <w:tab w:val="left" w:pos="426"/>
        </w:tabs>
        <w:spacing w:after="0" w:line="240" w:lineRule="auto"/>
        <w:jc w:val="both"/>
        <w:rPr>
          <w:rFonts w:ascii="Times New Roman" w:hAnsi="Times New Roman" w:cs="Times New Roman"/>
          <w:sz w:val="18"/>
          <w:szCs w:val="18"/>
        </w:rPr>
      </w:pPr>
    </w:p>
    <w:p w14:paraId="65B5B250" w14:textId="0686924A" w:rsidR="005401A9" w:rsidRDefault="005401A9">
      <w:pPr>
        <w:tabs>
          <w:tab w:val="left" w:pos="284"/>
          <w:tab w:val="left" w:pos="426"/>
        </w:tabs>
        <w:spacing w:after="0" w:line="240" w:lineRule="auto"/>
        <w:jc w:val="both"/>
        <w:rPr>
          <w:rFonts w:ascii="Times New Roman" w:hAnsi="Times New Roman" w:cs="Times New Roman"/>
          <w:sz w:val="18"/>
          <w:szCs w:val="18"/>
        </w:rPr>
      </w:pPr>
    </w:p>
    <w:p w14:paraId="73A6D195" w14:textId="61C343E1" w:rsidR="005401A9" w:rsidRDefault="005401A9">
      <w:pPr>
        <w:tabs>
          <w:tab w:val="left" w:pos="284"/>
          <w:tab w:val="left" w:pos="426"/>
        </w:tabs>
        <w:spacing w:after="0" w:line="240" w:lineRule="auto"/>
        <w:jc w:val="both"/>
        <w:rPr>
          <w:rFonts w:ascii="Times New Roman" w:hAnsi="Times New Roman" w:cs="Times New Roman"/>
          <w:sz w:val="18"/>
          <w:szCs w:val="18"/>
        </w:rPr>
      </w:pPr>
    </w:p>
    <w:p w14:paraId="1B0FE73B" w14:textId="4C2689C4" w:rsidR="005401A9" w:rsidRDefault="005401A9">
      <w:pPr>
        <w:tabs>
          <w:tab w:val="left" w:pos="284"/>
          <w:tab w:val="left" w:pos="426"/>
        </w:tabs>
        <w:spacing w:after="0" w:line="240" w:lineRule="auto"/>
        <w:jc w:val="both"/>
        <w:rPr>
          <w:rFonts w:ascii="Times New Roman" w:hAnsi="Times New Roman" w:cs="Times New Roman"/>
          <w:sz w:val="18"/>
          <w:szCs w:val="18"/>
        </w:rPr>
      </w:pPr>
    </w:p>
    <w:p w14:paraId="7D7FFB0B" w14:textId="31CEC2D8" w:rsidR="005401A9" w:rsidRDefault="005401A9">
      <w:pPr>
        <w:tabs>
          <w:tab w:val="left" w:pos="284"/>
          <w:tab w:val="left" w:pos="426"/>
        </w:tabs>
        <w:spacing w:after="0" w:line="240" w:lineRule="auto"/>
        <w:jc w:val="both"/>
        <w:rPr>
          <w:rFonts w:ascii="Times New Roman" w:hAnsi="Times New Roman" w:cs="Times New Roman"/>
          <w:sz w:val="18"/>
          <w:szCs w:val="18"/>
        </w:rPr>
      </w:pPr>
    </w:p>
    <w:p w14:paraId="64159708" w14:textId="2B500172" w:rsidR="005401A9" w:rsidRDefault="005401A9">
      <w:pPr>
        <w:tabs>
          <w:tab w:val="left" w:pos="284"/>
          <w:tab w:val="left" w:pos="426"/>
        </w:tabs>
        <w:spacing w:after="0" w:line="240" w:lineRule="auto"/>
        <w:jc w:val="both"/>
        <w:rPr>
          <w:rFonts w:ascii="Times New Roman" w:hAnsi="Times New Roman" w:cs="Times New Roman"/>
          <w:sz w:val="18"/>
          <w:szCs w:val="18"/>
        </w:rPr>
      </w:pPr>
    </w:p>
    <w:p w14:paraId="37544FB3" w14:textId="38826556" w:rsidR="005401A9" w:rsidRDefault="005401A9">
      <w:pPr>
        <w:tabs>
          <w:tab w:val="left" w:pos="284"/>
          <w:tab w:val="left" w:pos="426"/>
        </w:tabs>
        <w:spacing w:after="0" w:line="240" w:lineRule="auto"/>
        <w:jc w:val="both"/>
        <w:rPr>
          <w:rFonts w:ascii="Times New Roman" w:hAnsi="Times New Roman" w:cs="Times New Roman"/>
          <w:sz w:val="18"/>
          <w:szCs w:val="18"/>
        </w:rPr>
      </w:pPr>
    </w:p>
    <w:p w14:paraId="7D766FE0" w14:textId="43AEEA32" w:rsidR="005401A9" w:rsidRDefault="005401A9">
      <w:pPr>
        <w:tabs>
          <w:tab w:val="left" w:pos="284"/>
          <w:tab w:val="left" w:pos="426"/>
        </w:tabs>
        <w:spacing w:after="0" w:line="240" w:lineRule="auto"/>
        <w:jc w:val="both"/>
        <w:rPr>
          <w:rFonts w:ascii="Times New Roman" w:hAnsi="Times New Roman" w:cs="Times New Roman"/>
          <w:sz w:val="18"/>
          <w:szCs w:val="18"/>
        </w:rPr>
      </w:pPr>
    </w:p>
    <w:p w14:paraId="285B69E4" w14:textId="55FA0E9E" w:rsidR="005401A9" w:rsidRDefault="005401A9">
      <w:pPr>
        <w:tabs>
          <w:tab w:val="left" w:pos="284"/>
          <w:tab w:val="left" w:pos="426"/>
        </w:tabs>
        <w:spacing w:after="0" w:line="240" w:lineRule="auto"/>
        <w:jc w:val="both"/>
        <w:rPr>
          <w:rFonts w:ascii="Times New Roman" w:hAnsi="Times New Roman" w:cs="Times New Roman"/>
          <w:sz w:val="18"/>
          <w:szCs w:val="18"/>
        </w:rPr>
      </w:pPr>
    </w:p>
    <w:p w14:paraId="750FA57A" w14:textId="744C309A" w:rsidR="005401A9" w:rsidRDefault="005401A9">
      <w:pPr>
        <w:tabs>
          <w:tab w:val="left" w:pos="284"/>
          <w:tab w:val="left" w:pos="426"/>
        </w:tabs>
        <w:spacing w:after="0" w:line="240" w:lineRule="auto"/>
        <w:jc w:val="both"/>
        <w:rPr>
          <w:rFonts w:ascii="Times New Roman" w:hAnsi="Times New Roman" w:cs="Times New Roman"/>
          <w:sz w:val="18"/>
          <w:szCs w:val="18"/>
        </w:rPr>
      </w:pPr>
    </w:p>
    <w:p w14:paraId="29F18ABE" w14:textId="32646C2C" w:rsidR="005401A9" w:rsidRDefault="005401A9">
      <w:pPr>
        <w:tabs>
          <w:tab w:val="left" w:pos="284"/>
          <w:tab w:val="left" w:pos="426"/>
        </w:tabs>
        <w:spacing w:after="0" w:line="240" w:lineRule="auto"/>
        <w:jc w:val="both"/>
        <w:rPr>
          <w:rFonts w:ascii="Times New Roman" w:hAnsi="Times New Roman" w:cs="Times New Roman"/>
          <w:sz w:val="18"/>
          <w:szCs w:val="18"/>
        </w:rPr>
      </w:pPr>
    </w:p>
    <w:p w14:paraId="5196A2F5" w14:textId="1AF67C14" w:rsidR="005401A9" w:rsidRDefault="005401A9">
      <w:pPr>
        <w:tabs>
          <w:tab w:val="left" w:pos="284"/>
          <w:tab w:val="left" w:pos="426"/>
        </w:tabs>
        <w:spacing w:after="0" w:line="240" w:lineRule="auto"/>
        <w:jc w:val="both"/>
        <w:rPr>
          <w:rFonts w:ascii="Times New Roman" w:hAnsi="Times New Roman" w:cs="Times New Roman"/>
          <w:sz w:val="18"/>
          <w:szCs w:val="18"/>
        </w:rPr>
      </w:pPr>
    </w:p>
    <w:p w14:paraId="7D02D464" w14:textId="709B0B51" w:rsidR="005401A9" w:rsidRDefault="005401A9">
      <w:pPr>
        <w:tabs>
          <w:tab w:val="left" w:pos="284"/>
          <w:tab w:val="left" w:pos="426"/>
        </w:tabs>
        <w:spacing w:after="0" w:line="240" w:lineRule="auto"/>
        <w:jc w:val="both"/>
        <w:rPr>
          <w:rFonts w:ascii="Times New Roman" w:hAnsi="Times New Roman" w:cs="Times New Roman"/>
          <w:sz w:val="18"/>
          <w:szCs w:val="18"/>
        </w:rPr>
      </w:pPr>
    </w:p>
    <w:p w14:paraId="070E2089" w14:textId="4402CFDB" w:rsidR="005401A9" w:rsidRDefault="005401A9">
      <w:pPr>
        <w:tabs>
          <w:tab w:val="left" w:pos="284"/>
          <w:tab w:val="left" w:pos="426"/>
        </w:tabs>
        <w:spacing w:after="0" w:line="240" w:lineRule="auto"/>
        <w:jc w:val="both"/>
        <w:rPr>
          <w:rFonts w:ascii="Times New Roman" w:hAnsi="Times New Roman" w:cs="Times New Roman"/>
          <w:sz w:val="18"/>
          <w:szCs w:val="18"/>
        </w:rPr>
      </w:pPr>
    </w:p>
    <w:p w14:paraId="3AECE537" w14:textId="2D2254F6" w:rsidR="005401A9" w:rsidRDefault="005401A9">
      <w:pPr>
        <w:tabs>
          <w:tab w:val="left" w:pos="284"/>
          <w:tab w:val="left" w:pos="426"/>
        </w:tabs>
        <w:spacing w:after="0" w:line="240" w:lineRule="auto"/>
        <w:jc w:val="both"/>
        <w:rPr>
          <w:rFonts w:ascii="Times New Roman" w:hAnsi="Times New Roman" w:cs="Times New Roman"/>
          <w:sz w:val="18"/>
          <w:szCs w:val="18"/>
        </w:rPr>
      </w:pPr>
    </w:p>
    <w:p w14:paraId="19221D03" w14:textId="4CBFC60B" w:rsidR="005401A9" w:rsidRDefault="005401A9">
      <w:pPr>
        <w:tabs>
          <w:tab w:val="left" w:pos="284"/>
          <w:tab w:val="left" w:pos="426"/>
        </w:tabs>
        <w:spacing w:after="0" w:line="240" w:lineRule="auto"/>
        <w:jc w:val="both"/>
        <w:rPr>
          <w:rFonts w:ascii="Times New Roman" w:hAnsi="Times New Roman" w:cs="Times New Roman"/>
          <w:sz w:val="18"/>
          <w:szCs w:val="18"/>
        </w:rPr>
      </w:pPr>
    </w:p>
    <w:p w14:paraId="741D788C" w14:textId="29A689EC" w:rsidR="005401A9" w:rsidRDefault="005401A9">
      <w:pPr>
        <w:tabs>
          <w:tab w:val="left" w:pos="284"/>
          <w:tab w:val="left" w:pos="426"/>
        </w:tabs>
        <w:spacing w:after="0" w:line="240" w:lineRule="auto"/>
        <w:jc w:val="both"/>
        <w:rPr>
          <w:rFonts w:ascii="Times New Roman" w:hAnsi="Times New Roman" w:cs="Times New Roman"/>
          <w:sz w:val="18"/>
          <w:szCs w:val="18"/>
        </w:rPr>
      </w:pPr>
    </w:p>
    <w:p w14:paraId="7505EE56" w14:textId="7F953DA4" w:rsidR="005401A9" w:rsidRDefault="005401A9">
      <w:pPr>
        <w:tabs>
          <w:tab w:val="left" w:pos="284"/>
          <w:tab w:val="left" w:pos="426"/>
        </w:tabs>
        <w:spacing w:after="0" w:line="240" w:lineRule="auto"/>
        <w:jc w:val="both"/>
        <w:rPr>
          <w:rFonts w:ascii="Times New Roman" w:hAnsi="Times New Roman" w:cs="Times New Roman"/>
          <w:sz w:val="18"/>
          <w:szCs w:val="18"/>
        </w:rPr>
      </w:pPr>
    </w:p>
    <w:p w14:paraId="1B6ACC12" w14:textId="6B237C05" w:rsidR="005401A9" w:rsidRDefault="005401A9">
      <w:pPr>
        <w:tabs>
          <w:tab w:val="left" w:pos="284"/>
          <w:tab w:val="left" w:pos="426"/>
        </w:tabs>
        <w:spacing w:after="0" w:line="240" w:lineRule="auto"/>
        <w:jc w:val="both"/>
        <w:rPr>
          <w:rFonts w:ascii="Times New Roman" w:hAnsi="Times New Roman" w:cs="Times New Roman"/>
          <w:sz w:val="18"/>
          <w:szCs w:val="18"/>
        </w:rPr>
      </w:pPr>
    </w:p>
    <w:p w14:paraId="4B59AF78" w14:textId="4AAD7EE9" w:rsidR="005401A9" w:rsidRDefault="005401A9">
      <w:pPr>
        <w:tabs>
          <w:tab w:val="left" w:pos="284"/>
          <w:tab w:val="left" w:pos="426"/>
        </w:tabs>
        <w:spacing w:after="0" w:line="240" w:lineRule="auto"/>
        <w:jc w:val="both"/>
        <w:rPr>
          <w:rFonts w:ascii="Times New Roman" w:hAnsi="Times New Roman" w:cs="Times New Roman"/>
          <w:sz w:val="18"/>
          <w:szCs w:val="18"/>
        </w:rPr>
      </w:pPr>
    </w:p>
    <w:p w14:paraId="7CEA9532" w14:textId="4E6A9639" w:rsidR="005401A9" w:rsidRDefault="005401A9">
      <w:pPr>
        <w:tabs>
          <w:tab w:val="left" w:pos="284"/>
          <w:tab w:val="left" w:pos="426"/>
        </w:tabs>
        <w:spacing w:after="0" w:line="240" w:lineRule="auto"/>
        <w:jc w:val="both"/>
        <w:rPr>
          <w:rFonts w:ascii="Times New Roman" w:hAnsi="Times New Roman" w:cs="Times New Roman"/>
          <w:sz w:val="18"/>
          <w:szCs w:val="18"/>
        </w:rPr>
      </w:pPr>
    </w:p>
    <w:p w14:paraId="6A11FAAC" w14:textId="4ECA7CE3" w:rsidR="005401A9" w:rsidRDefault="005401A9">
      <w:pPr>
        <w:tabs>
          <w:tab w:val="left" w:pos="284"/>
          <w:tab w:val="left" w:pos="426"/>
        </w:tabs>
        <w:spacing w:after="0" w:line="240" w:lineRule="auto"/>
        <w:jc w:val="both"/>
        <w:rPr>
          <w:rFonts w:ascii="Times New Roman" w:hAnsi="Times New Roman" w:cs="Times New Roman"/>
          <w:sz w:val="18"/>
          <w:szCs w:val="18"/>
        </w:rPr>
      </w:pPr>
    </w:p>
    <w:p w14:paraId="4925F997" w14:textId="50E4E9A0" w:rsidR="005401A9" w:rsidRDefault="005401A9">
      <w:pPr>
        <w:tabs>
          <w:tab w:val="left" w:pos="284"/>
          <w:tab w:val="left" w:pos="426"/>
        </w:tabs>
        <w:spacing w:after="0" w:line="240" w:lineRule="auto"/>
        <w:jc w:val="both"/>
        <w:rPr>
          <w:rFonts w:ascii="Times New Roman" w:hAnsi="Times New Roman" w:cs="Times New Roman"/>
          <w:sz w:val="18"/>
          <w:szCs w:val="18"/>
        </w:rPr>
      </w:pPr>
    </w:p>
    <w:p w14:paraId="78E37BCF" w14:textId="4A11A87D" w:rsidR="005401A9" w:rsidRDefault="005401A9">
      <w:pPr>
        <w:tabs>
          <w:tab w:val="left" w:pos="284"/>
          <w:tab w:val="left" w:pos="426"/>
        </w:tabs>
        <w:spacing w:after="0" w:line="240" w:lineRule="auto"/>
        <w:jc w:val="both"/>
        <w:rPr>
          <w:rFonts w:ascii="Times New Roman" w:hAnsi="Times New Roman" w:cs="Times New Roman"/>
          <w:sz w:val="18"/>
          <w:szCs w:val="18"/>
        </w:rPr>
      </w:pPr>
    </w:p>
    <w:p w14:paraId="227999A8" w14:textId="2E087822" w:rsidR="005401A9" w:rsidRDefault="005401A9">
      <w:pPr>
        <w:tabs>
          <w:tab w:val="left" w:pos="284"/>
          <w:tab w:val="left" w:pos="426"/>
        </w:tabs>
        <w:spacing w:after="0" w:line="240" w:lineRule="auto"/>
        <w:jc w:val="both"/>
        <w:rPr>
          <w:rFonts w:ascii="Times New Roman" w:hAnsi="Times New Roman" w:cs="Times New Roman"/>
          <w:sz w:val="18"/>
          <w:szCs w:val="18"/>
        </w:rPr>
      </w:pPr>
    </w:p>
    <w:p w14:paraId="15F56960" w14:textId="02D8441F" w:rsidR="005401A9" w:rsidRDefault="005401A9">
      <w:pPr>
        <w:tabs>
          <w:tab w:val="left" w:pos="284"/>
          <w:tab w:val="left" w:pos="426"/>
        </w:tabs>
        <w:spacing w:after="0" w:line="240" w:lineRule="auto"/>
        <w:jc w:val="both"/>
        <w:rPr>
          <w:rFonts w:ascii="Times New Roman" w:hAnsi="Times New Roman" w:cs="Times New Roman"/>
          <w:sz w:val="18"/>
          <w:szCs w:val="18"/>
        </w:rPr>
      </w:pPr>
    </w:p>
    <w:p w14:paraId="3DBA0E3D" w14:textId="25C0FDC0" w:rsidR="005401A9" w:rsidRDefault="005401A9">
      <w:pPr>
        <w:tabs>
          <w:tab w:val="left" w:pos="284"/>
          <w:tab w:val="left" w:pos="426"/>
        </w:tabs>
        <w:spacing w:after="0" w:line="240" w:lineRule="auto"/>
        <w:jc w:val="both"/>
        <w:rPr>
          <w:rFonts w:ascii="Times New Roman" w:hAnsi="Times New Roman" w:cs="Times New Roman"/>
          <w:sz w:val="18"/>
          <w:szCs w:val="18"/>
        </w:rPr>
      </w:pPr>
    </w:p>
    <w:p w14:paraId="77D37315" w14:textId="05F2DFA6" w:rsidR="005401A9" w:rsidRDefault="005401A9">
      <w:pPr>
        <w:tabs>
          <w:tab w:val="left" w:pos="284"/>
          <w:tab w:val="left" w:pos="426"/>
        </w:tabs>
        <w:spacing w:after="0" w:line="240" w:lineRule="auto"/>
        <w:jc w:val="both"/>
        <w:rPr>
          <w:rFonts w:ascii="Times New Roman" w:hAnsi="Times New Roman" w:cs="Times New Roman"/>
          <w:sz w:val="18"/>
          <w:szCs w:val="18"/>
        </w:rPr>
      </w:pPr>
    </w:p>
    <w:p w14:paraId="517A8FE3" w14:textId="65EED439" w:rsidR="005401A9" w:rsidRDefault="005401A9">
      <w:pPr>
        <w:tabs>
          <w:tab w:val="left" w:pos="284"/>
          <w:tab w:val="left" w:pos="426"/>
        </w:tabs>
        <w:spacing w:after="0" w:line="240" w:lineRule="auto"/>
        <w:jc w:val="both"/>
        <w:rPr>
          <w:rFonts w:ascii="Times New Roman" w:hAnsi="Times New Roman" w:cs="Times New Roman"/>
          <w:sz w:val="18"/>
          <w:szCs w:val="18"/>
        </w:rPr>
      </w:pPr>
    </w:p>
    <w:p w14:paraId="165089F8" w14:textId="2AC99ADA" w:rsidR="005401A9" w:rsidRDefault="005401A9">
      <w:pPr>
        <w:tabs>
          <w:tab w:val="left" w:pos="284"/>
          <w:tab w:val="left" w:pos="426"/>
        </w:tabs>
        <w:spacing w:after="0" w:line="240" w:lineRule="auto"/>
        <w:jc w:val="both"/>
        <w:rPr>
          <w:rFonts w:ascii="Times New Roman" w:hAnsi="Times New Roman" w:cs="Times New Roman"/>
          <w:sz w:val="18"/>
          <w:szCs w:val="18"/>
        </w:rPr>
      </w:pPr>
    </w:p>
    <w:p w14:paraId="13467A09" w14:textId="11C460C5" w:rsidR="005401A9" w:rsidRDefault="005401A9">
      <w:pPr>
        <w:tabs>
          <w:tab w:val="left" w:pos="284"/>
          <w:tab w:val="left" w:pos="426"/>
        </w:tabs>
        <w:spacing w:after="0" w:line="240" w:lineRule="auto"/>
        <w:jc w:val="both"/>
        <w:rPr>
          <w:rFonts w:ascii="Times New Roman" w:hAnsi="Times New Roman" w:cs="Times New Roman"/>
          <w:sz w:val="18"/>
          <w:szCs w:val="18"/>
        </w:rPr>
      </w:pPr>
    </w:p>
    <w:p w14:paraId="35C13391" w14:textId="4FE41EE3" w:rsidR="005401A9" w:rsidRDefault="005401A9">
      <w:pPr>
        <w:tabs>
          <w:tab w:val="left" w:pos="284"/>
          <w:tab w:val="left" w:pos="426"/>
        </w:tabs>
        <w:spacing w:after="0" w:line="240" w:lineRule="auto"/>
        <w:jc w:val="both"/>
        <w:rPr>
          <w:rFonts w:ascii="Times New Roman" w:hAnsi="Times New Roman" w:cs="Times New Roman"/>
          <w:sz w:val="18"/>
          <w:szCs w:val="18"/>
        </w:rPr>
      </w:pPr>
    </w:p>
    <w:p w14:paraId="7D81C2CD" w14:textId="761B3897" w:rsidR="005401A9" w:rsidRDefault="005401A9">
      <w:pPr>
        <w:tabs>
          <w:tab w:val="left" w:pos="284"/>
          <w:tab w:val="left" w:pos="426"/>
        </w:tabs>
        <w:spacing w:after="0" w:line="240" w:lineRule="auto"/>
        <w:jc w:val="both"/>
        <w:rPr>
          <w:rFonts w:ascii="Times New Roman" w:hAnsi="Times New Roman" w:cs="Times New Roman"/>
          <w:sz w:val="18"/>
          <w:szCs w:val="18"/>
        </w:rPr>
      </w:pPr>
    </w:p>
    <w:p w14:paraId="0D56FE75" w14:textId="5D6C7CE2" w:rsidR="005401A9" w:rsidRDefault="005401A9">
      <w:pPr>
        <w:tabs>
          <w:tab w:val="left" w:pos="284"/>
          <w:tab w:val="left" w:pos="426"/>
        </w:tabs>
        <w:spacing w:after="0" w:line="240" w:lineRule="auto"/>
        <w:jc w:val="both"/>
        <w:rPr>
          <w:rFonts w:ascii="Times New Roman" w:hAnsi="Times New Roman" w:cs="Times New Roman"/>
          <w:sz w:val="18"/>
          <w:szCs w:val="18"/>
        </w:rPr>
      </w:pPr>
    </w:p>
    <w:p w14:paraId="25FFD4A7" w14:textId="628DC962" w:rsidR="005401A9" w:rsidRDefault="005401A9">
      <w:pPr>
        <w:tabs>
          <w:tab w:val="left" w:pos="284"/>
          <w:tab w:val="left" w:pos="426"/>
        </w:tabs>
        <w:spacing w:after="0" w:line="240" w:lineRule="auto"/>
        <w:jc w:val="both"/>
        <w:rPr>
          <w:rFonts w:ascii="Times New Roman" w:hAnsi="Times New Roman" w:cs="Times New Roman"/>
          <w:sz w:val="18"/>
          <w:szCs w:val="18"/>
        </w:rPr>
      </w:pPr>
    </w:p>
    <w:p w14:paraId="74738FB6" w14:textId="105D3487" w:rsidR="005401A9" w:rsidRDefault="005401A9">
      <w:pPr>
        <w:tabs>
          <w:tab w:val="left" w:pos="284"/>
          <w:tab w:val="left" w:pos="426"/>
        </w:tabs>
        <w:spacing w:after="0" w:line="240" w:lineRule="auto"/>
        <w:jc w:val="both"/>
        <w:rPr>
          <w:rFonts w:ascii="Times New Roman" w:hAnsi="Times New Roman" w:cs="Times New Roman"/>
          <w:sz w:val="18"/>
          <w:szCs w:val="18"/>
        </w:rPr>
      </w:pPr>
    </w:p>
    <w:p w14:paraId="62B4D8D0" w14:textId="4EEE7F20" w:rsidR="005401A9" w:rsidRDefault="005401A9">
      <w:pPr>
        <w:tabs>
          <w:tab w:val="left" w:pos="284"/>
          <w:tab w:val="left" w:pos="426"/>
        </w:tabs>
        <w:spacing w:after="0" w:line="240" w:lineRule="auto"/>
        <w:jc w:val="both"/>
        <w:rPr>
          <w:rFonts w:ascii="Times New Roman" w:hAnsi="Times New Roman" w:cs="Times New Roman"/>
          <w:sz w:val="18"/>
          <w:szCs w:val="18"/>
        </w:rPr>
      </w:pPr>
    </w:p>
    <w:p w14:paraId="2E8FC71E" w14:textId="5CD6913B" w:rsidR="005401A9" w:rsidRDefault="005401A9">
      <w:pPr>
        <w:tabs>
          <w:tab w:val="left" w:pos="284"/>
          <w:tab w:val="left" w:pos="426"/>
        </w:tabs>
        <w:spacing w:after="0" w:line="240" w:lineRule="auto"/>
        <w:jc w:val="both"/>
        <w:rPr>
          <w:rFonts w:ascii="Times New Roman" w:hAnsi="Times New Roman" w:cs="Times New Roman"/>
          <w:sz w:val="18"/>
          <w:szCs w:val="18"/>
        </w:rPr>
      </w:pPr>
    </w:p>
    <w:p w14:paraId="2E8E5B47" w14:textId="26507A47" w:rsidR="005401A9" w:rsidRDefault="005401A9">
      <w:pPr>
        <w:tabs>
          <w:tab w:val="left" w:pos="284"/>
          <w:tab w:val="left" w:pos="426"/>
        </w:tabs>
        <w:spacing w:after="0" w:line="240" w:lineRule="auto"/>
        <w:jc w:val="both"/>
        <w:rPr>
          <w:rFonts w:ascii="Times New Roman" w:hAnsi="Times New Roman" w:cs="Times New Roman"/>
          <w:sz w:val="18"/>
          <w:szCs w:val="18"/>
        </w:rPr>
      </w:pPr>
    </w:p>
    <w:p w14:paraId="786FB435" w14:textId="70613ADB" w:rsidR="005401A9" w:rsidRDefault="005401A9">
      <w:pPr>
        <w:tabs>
          <w:tab w:val="left" w:pos="284"/>
          <w:tab w:val="left" w:pos="426"/>
        </w:tabs>
        <w:spacing w:after="0" w:line="240" w:lineRule="auto"/>
        <w:jc w:val="both"/>
        <w:rPr>
          <w:rFonts w:ascii="Times New Roman" w:hAnsi="Times New Roman" w:cs="Times New Roman"/>
          <w:sz w:val="18"/>
          <w:szCs w:val="18"/>
        </w:rPr>
      </w:pPr>
    </w:p>
    <w:p w14:paraId="5D1BC916" w14:textId="0DFE2FA1" w:rsidR="005401A9" w:rsidRDefault="005401A9">
      <w:pPr>
        <w:tabs>
          <w:tab w:val="left" w:pos="284"/>
          <w:tab w:val="left" w:pos="426"/>
        </w:tabs>
        <w:spacing w:after="0" w:line="240" w:lineRule="auto"/>
        <w:jc w:val="both"/>
        <w:rPr>
          <w:rFonts w:ascii="Times New Roman" w:hAnsi="Times New Roman" w:cs="Times New Roman"/>
          <w:sz w:val="18"/>
          <w:szCs w:val="18"/>
        </w:rPr>
      </w:pPr>
    </w:p>
    <w:p w14:paraId="6B75F6C6" w14:textId="2788E81E" w:rsidR="005401A9" w:rsidRDefault="005401A9">
      <w:pPr>
        <w:tabs>
          <w:tab w:val="left" w:pos="284"/>
          <w:tab w:val="left" w:pos="426"/>
        </w:tabs>
        <w:spacing w:after="0" w:line="240" w:lineRule="auto"/>
        <w:jc w:val="both"/>
        <w:rPr>
          <w:rFonts w:ascii="Times New Roman" w:hAnsi="Times New Roman" w:cs="Times New Roman"/>
          <w:sz w:val="18"/>
          <w:szCs w:val="18"/>
        </w:rPr>
      </w:pPr>
    </w:p>
    <w:p w14:paraId="4A3D86D0" w14:textId="3569B114" w:rsidR="005401A9" w:rsidRDefault="005401A9">
      <w:pPr>
        <w:tabs>
          <w:tab w:val="left" w:pos="284"/>
          <w:tab w:val="left" w:pos="426"/>
        </w:tabs>
        <w:spacing w:after="0" w:line="240" w:lineRule="auto"/>
        <w:jc w:val="both"/>
        <w:rPr>
          <w:rFonts w:ascii="Times New Roman" w:hAnsi="Times New Roman" w:cs="Times New Roman"/>
          <w:sz w:val="18"/>
          <w:szCs w:val="18"/>
        </w:rPr>
      </w:pPr>
    </w:p>
    <w:p w14:paraId="32BB2C1A" w14:textId="5197A122" w:rsidR="005401A9" w:rsidRDefault="005401A9">
      <w:pPr>
        <w:tabs>
          <w:tab w:val="left" w:pos="284"/>
          <w:tab w:val="left" w:pos="426"/>
        </w:tabs>
        <w:spacing w:after="0" w:line="240" w:lineRule="auto"/>
        <w:jc w:val="both"/>
        <w:rPr>
          <w:rFonts w:ascii="Times New Roman" w:hAnsi="Times New Roman" w:cs="Times New Roman"/>
          <w:sz w:val="18"/>
          <w:szCs w:val="18"/>
        </w:rPr>
      </w:pPr>
    </w:p>
    <w:p w14:paraId="410D7E54" w14:textId="3DB42259" w:rsidR="005401A9" w:rsidRDefault="005401A9">
      <w:pPr>
        <w:tabs>
          <w:tab w:val="left" w:pos="284"/>
          <w:tab w:val="left" w:pos="426"/>
        </w:tabs>
        <w:spacing w:after="0" w:line="240" w:lineRule="auto"/>
        <w:jc w:val="both"/>
        <w:rPr>
          <w:rFonts w:ascii="Times New Roman" w:hAnsi="Times New Roman" w:cs="Times New Roman"/>
          <w:sz w:val="18"/>
          <w:szCs w:val="18"/>
        </w:rPr>
      </w:pPr>
    </w:p>
    <w:p w14:paraId="42969543" w14:textId="25E8F885" w:rsidR="005401A9" w:rsidRDefault="005401A9">
      <w:pPr>
        <w:tabs>
          <w:tab w:val="left" w:pos="284"/>
          <w:tab w:val="left" w:pos="426"/>
        </w:tabs>
        <w:spacing w:after="0" w:line="240" w:lineRule="auto"/>
        <w:jc w:val="both"/>
        <w:rPr>
          <w:rFonts w:ascii="Times New Roman" w:hAnsi="Times New Roman" w:cs="Times New Roman"/>
          <w:sz w:val="18"/>
          <w:szCs w:val="18"/>
        </w:rPr>
      </w:pPr>
    </w:p>
    <w:p w14:paraId="7592BD3C" w14:textId="1972AC79" w:rsidR="005401A9" w:rsidRDefault="005401A9">
      <w:pPr>
        <w:tabs>
          <w:tab w:val="left" w:pos="284"/>
          <w:tab w:val="left" w:pos="426"/>
        </w:tabs>
        <w:spacing w:after="0" w:line="240" w:lineRule="auto"/>
        <w:jc w:val="both"/>
        <w:rPr>
          <w:rFonts w:ascii="Times New Roman" w:hAnsi="Times New Roman" w:cs="Times New Roman"/>
          <w:sz w:val="18"/>
          <w:szCs w:val="18"/>
        </w:rPr>
      </w:pPr>
    </w:p>
    <w:p w14:paraId="5F4F533B" w14:textId="0138DDE5" w:rsidR="005401A9" w:rsidRDefault="005401A9">
      <w:pPr>
        <w:tabs>
          <w:tab w:val="left" w:pos="284"/>
          <w:tab w:val="left" w:pos="426"/>
        </w:tabs>
        <w:spacing w:after="0" w:line="240" w:lineRule="auto"/>
        <w:jc w:val="both"/>
        <w:rPr>
          <w:rFonts w:ascii="Times New Roman" w:hAnsi="Times New Roman" w:cs="Times New Roman"/>
          <w:sz w:val="18"/>
          <w:szCs w:val="18"/>
        </w:rPr>
      </w:pPr>
    </w:p>
    <w:p w14:paraId="7DA55D66" w14:textId="4BFD0FA3" w:rsidR="005401A9" w:rsidRDefault="005401A9">
      <w:pPr>
        <w:tabs>
          <w:tab w:val="left" w:pos="284"/>
          <w:tab w:val="left" w:pos="426"/>
        </w:tabs>
        <w:spacing w:after="0" w:line="240" w:lineRule="auto"/>
        <w:jc w:val="both"/>
        <w:rPr>
          <w:rFonts w:ascii="Times New Roman" w:hAnsi="Times New Roman" w:cs="Times New Roman"/>
          <w:sz w:val="18"/>
          <w:szCs w:val="18"/>
        </w:rPr>
      </w:pPr>
    </w:p>
    <w:p w14:paraId="464DAFB7" w14:textId="2D5ACE9B" w:rsidR="005401A9" w:rsidRDefault="005401A9">
      <w:pPr>
        <w:tabs>
          <w:tab w:val="left" w:pos="284"/>
          <w:tab w:val="left" w:pos="426"/>
        </w:tabs>
        <w:spacing w:after="0" w:line="240" w:lineRule="auto"/>
        <w:jc w:val="both"/>
        <w:rPr>
          <w:rFonts w:ascii="Times New Roman" w:hAnsi="Times New Roman" w:cs="Times New Roman"/>
          <w:sz w:val="18"/>
          <w:szCs w:val="18"/>
        </w:rPr>
      </w:pPr>
    </w:p>
    <w:p w14:paraId="0FB4E2F5" w14:textId="297391E5" w:rsidR="005401A9" w:rsidRDefault="005401A9">
      <w:pPr>
        <w:tabs>
          <w:tab w:val="left" w:pos="284"/>
          <w:tab w:val="left" w:pos="426"/>
        </w:tabs>
        <w:spacing w:after="0" w:line="240" w:lineRule="auto"/>
        <w:jc w:val="both"/>
        <w:rPr>
          <w:rFonts w:ascii="Times New Roman" w:hAnsi="Times New Roman" w:cs="Times New Roman"/>
          <w:sz w:val="18"/>
          <w:szCs w:val="18"/>
        </w:rPr>
      </w:pPr>
    </w:p>
    <w:p w14:paraId="51B0BD35" w14:textId="04576AE1" w:rsidR="005401A9" w:rsidRDefault="005401A9">
      <w:pPr>
        <w:tabs>
          <w:tab w:val="left" w:pos="284"/>
          <w:tab w:val="left" w:pos="426"/>
        </w:tabs>
        <w:spacing w:after="0" w:line="240" w:lineRule="auto"/>
        <w:jc w:val="both"/>
        <w:rPr>
          <w:rFonts w:ascii="Times New Roman" w:hAnsi="Times New Roman" w:cs="Times New Roman"/>
          <w:sz w:val="18"/>
          <w:szCs w:val="18"/>
        </w:rPr>
      </w:pPr>
    </w:p>
    <w:p w14:paraId="28ABFE4D" w14:textId="69478B2A" w:rsidR="005401A9" w:rsidRDefault="005401A9">
      <w:pPr>
        <w:tabs>
          <w:tab w:val="left" w:pos="284"/>
          <w:tab w:val="left" w:pos="426"/>
        </w:tabs>
        <w:spacing w:after="0" w:line="240" w:lineRule="auto"/>
        <w:jc w:val="both"/>
        <w:rPr>
          <w:rFonts w:ascii="Times New Roman" w:hAnsi="Times New Roman" w:cs="Times New Roman"/>
          <w:sz w:val="18"/>
          <w:szCs w:val="18"/>
        </w:rPr>
      </w:pPr>
    </w:p>
    <w:p w14:paraId="78B2B720" w14:textId="7B2843E7" w:rsidR="005401A9" w:rsidRDefault="005401A9">
      <w:pPr>
        <w:tabs>
          <w:tab w:val="left" w:pos="284"/>
          <w:tab w:val="left" w:pos="426"/>
        </w:tabs>
        <w:spacing w:after="0" w:line="240" w:lineRule="auto"/>
        <w:jc w:val="both"/>
        <w:rPr>
          <w:rFonts w:ascii="Times New Roman" w:hAnsi="Times New Roman" w:cs="Times New Roman"/>
          <w:sz w:val="18"/>
          <w:szCs w:val="18"/>
        </w:rPr>
      </w:pPr>
    </w:p>
    <w:p w14:paraId="52C1E9BB" w14:textId="74308BAA" w:rsidR="005401A9" w:rsidRDefault="005401A9">
      <w:pPr>
        <w:tabs>
          <w:tab w:val="left" w:pos="284"/>
          <w:tab w:val="left" w:pos="426"/>
        </w:tabs>
        <w:spacing w:after="0" w:line="240" w:lineRule="auto"/>
        <w:jc w:val="both"/>
        <w:rPr>
          <w:rFonts w:ascii="Times New Roman" w:hAnsi="Times New Roman" w:cs="Times New Roman"/>
          <w:sz w:val="18"/>
          <w:szCs w:val="18"/>
        </w:rPr>
      </w:pPr>
    </w:p>
    <w:p w14:paraId="056AE5B5" w14:textId="70FB086C" w:rsidR="005401A9" w:rsidRDefault="005401A9">
      <w:pPr>
        <w:tabs>
          <w:tab w:val="left" w:pos="284"/>
          <w:tab w:val="left" w:pos="426"/>
        </w:tabs>
        <w:spacing w:after="0" w:line="240" w:lineRule="auto"/>
        <w:jc w:val="both"/>
        <w:rPr>
          <w:rFonts w:ascii="Times New Roman" w:hAnsi="Times New Roman" w:cs="Times New Roman"/>
          <w:sz w:val="18"/>
          <w:szCs w:val="18"/>
        </w:rPr>
      </w:pPr>
    </w:p>
    <w:p w14:paraId="697F15DC" w14:textId="4B76983A" w:rsidR="005401A9" w:rsidRDefault="005401A9">
      <w:pPr>
        <w:tabs>
          <w:tab w:val="left" w:pos="284"/>
          <w:tab w:val="left" w:pos="426"/>
        </w:tabs>
        <w:spacing w:after="0" w:line="240" w:lineRule="auto"/>
        <w:jc w:val="both"/>
        <w:rPr>
          <w:rFonts w:ascii="Times New Roman" w:hAnsi="Times New Roman" w:cs="Times New Roman"/>
          <w:sz w:val="18"/>
          <w:szCs w:val="18"/>
        </w:rPr>
      </w:pPr>
    </w:p>
    <w:p w14:paraId="1FBAB3DA" w14:textId="5892704F" w:rsidR="005401A9" w:rsidRDefault="005401A9">
      <w:pPr>
        <w:tabs>
          <w:tab w:val="left" w:pos="284"/>
          <w:tab w:val="left" w:pos="426"/>
        </w:tabs>
        <w:spacing w:after="0" w:line="240" w:lineRule="auto"/>
        <w:jc w:val="both"/>
        <w:rPr>
          <w:rFonts w:ascii="Times New Roman" w:hAnsi="Times New Roman" w:cs="Times New Roman"/>
          <w:sz w:val="18"/>
          <w:szCs w:val="18"/>
        </w:rPr>
      </w:pPr>
    </w:p>
    <w:p w14:paraId="04EB76CC" w14:textId="58391965" w:rsidR="005401A9" w:rsidRDefault="005401A9">
      <w:pPr>
        <w:tabs>
          <w:tab w:val="left" w:pos="284"/>
          <w:tab w:val="left" w:pos="426"/>
        </w:tabs>
        <w:spacing w:after="0" w:line="240" w:lineRule="auto"/>
        <w:jc w:val="both"/>
        <w:rPr>
          <w:rFonts w:ascii="Times New Roman" w:hAnsi="Times New Roman" w:cs="Times New Roman"/>
          <w:sz w:val="18"/>
          <w:szCs w:val="18"/>
        </w:rPr>
      </w:pPr>
    </w:p>
    <w:p w14:paraId="219014C1" w14:textId="2F78FA85" w:rsidR="005401A9" w:rsidRDefault="005401A9">
      <w:pPr>
        <w:tabs>
          <w:tab w:val="left" w:pos="284"/>
          <w:tab w:val="left" w:pos="426"/>
        </w:tabs>
        <w:spacing w:after="0" w:line="240" w:lineRule="auto"/>
        <w:jc w:val="both"/>
        <w:rPr>
          <w:rFonts w:ascii="Times New Roman" w:hAnsi="Times New Roman" w:cs="Times New Roman"/>
          <w:sz w:val="18"/>
          <w:szCs w:val="18"/>
        </w:rPr>
      </w:pPr>
    </w:p>
    <w:p w14:paraId="4F2F81F4" w14:textId="6C994BF9" w:rsidR="005401A9" w:rsidRDefault="005401A9">
      <w:pPr>
        <w:tabs>
          <w:tab w:val="left" w:pos="284"/>
          <w:tab w:val="left" w:pos="426"/>
        </w:tabs>
        <w:spacing w:after="0" w:line="240" w:lineRule="auto"/>
        <w:jc w:val="both"/>
        <w:rPr>
          <w:rFonts w:ascii="Times New Roman" w:hAnsi="Times New Roman" w:cs="Times New Roman"/>
          <w:sz w:val="18"/>
          <w:szCs w:val="18"/>
        </w:rPr>
      </w:pPr>
    </w:p>
    <w:p w14:paraId="50048398" w14:textId="58394D09" w:rsidR="005401A9" w:rsidRDefault="005401A9">
      <w:pPr>
        <w:tabs>
          <w:tab w:val="left" w:pos="284"/>
          <w:tab w:val="left" w:pos="426"/>
        </w:tabs>
        <w:spacing w:after="0" w:line="240" w:lineRule="auto"/>
        <w:jc w:val="both"/>
        <w:rPr>
          <w:rFonts w:ascii="Times New Roman" w:hAnsi="Times New Roman" w:cs="Times New Roman"/>
          <w:sz w:val="18"/>
          <w:szCs w:val="18"/>
        </w:rPr>
      </w:pPr>
    </w:p>
    <w:p w14:paraId="294D44E9" w14:textId="1459750A" w:rsidR="005401A9" w:rsidRDefault="005401A9">
      <w:pPr>
        <w:tabs>
          <w:tab w:val="left" w:pos="284"/>
          <w:tab w:val="left" w:pos="426"/>
        </w:tabs>
        <w:spacing w:after="0" w:line="240" w:lineRule="auto"/>
        <w:jc w:val="both"/>
        <w:rPr>
          <w:rFonts w:ascii="Times New Roman" w:hAnsi="Times New Roman" w:cs="Times New Roman"/>
          <w:sz w:val="18"/>
          <w:szCs w:val="18"/>
        </w:rPr>
      </w:pPr>
    </w:p>
    <w:p w14:paraId="46EBC4AB" w14:textId="5DE4AB43" w:rsidR="005401A9" w:rsidRDefault="005401A9">
      <w:pPr>
        <w:tabs>
          <w:tab w:val="left" w:pos="284"/>
          <w:tab w:val="left" w:pos="426"/>
        </w:tabs>
        <w:spacing w:after="0" w:line="240" w:lineRule="auto"/>
        <w:jc w:val="both"/>
        <w:rPr>
          <w:rFonts w:ascii="Times New Roman" w:hAnsi="Times New Roman" w:cs="Times New Roman"/>
          <w:sz w:val="18"/>
          <w:szCs w:val="18"/>
        </w:rPr>
      </w:pPr>
    </w:p>
    <w:p w14:paraId="288B0CB2" w14:textId="7972DCF5" w:rsidR="005401A9" w:rsidRDefault="005401A9">
      <w:pPr>
        <w:tabs>
          <w:tab w:val="left" w:pos="284"/>
          <w:tab w:val="left" w:pos="426"/>
        </w:tabs>
        <w:spacing w:after="0" w:line="240" w:lineRule="auto"/>
        <w:jc w:val="both"/>
        <w:rPr>
          <w:rFonts w:ascii="Times New Roman" w:hAnsi="Times New Roman" w:cs="Times New Roman"/>
          <w:sz w:val="18"/>
          <w:szCs w:val="18"/>
        </w:rPr>
      </w:pPr>
    </w:p>
    <w:p w14:paraId="46938A1B" w14:textId="25260540" w:rsidR="005401A9" w:rsidRDefault="005401A9">
      <w:pPr>
        <w:tabs>
          <w:tab w:val="left" w:pos="284"/>
          <w:tab w:val="left" w:pos="426"/>
        </w:tabs>
        <w:spacing w:after="0" w:line="240" w:lineRule="auto"/>
        <w:jc w:val="both"/>
        <w:rPr>
          <w:rFonts w:ascii="Times New Roman" w:hAnsi="Times New Roman" w:cs="Times New Roman"/>
          <w:sz w:val="18"/>
          <w:szCs w:val="18"/>
        </w:rPr>
      </w:pPr>
    </w:p>
    <w:p w14:paraId="3EA4411E" w14:textId="3E62DFB5" w:rsidR="005401A9" w:rsidRDefault="005401A9">
      <w:pPr>
        <w:tabs>
          <w:tab w:val="left" w:pos="284"/>
          <w:tab w:val="left" w:pos="426"/>
        </w:tabs>
        <w:spacing w:after="0" w:line="240" w:lineRule="auto"/>
        <w:jc w:val="both"/>
        <w:rPr>
          <w:rFonts w:ascii="Times New Roman" w:hAnsi="Times New Roman" w:cs="Times New Roman"/>
          <w:sz w:val="18"/>
          <w:szCs w:val="18"/>
        </w:rPr>
      </w:pPr>
    </w:p>
    <w:p w14:paraId="722D0B5A" w14:textId="45196B6A" w:rsidR="005401A9" w:rsidRDefault="005401A9">
      <w:pPr>
        <w:tabs>
          <w:tab w:val="left" w:pos="284"/>
          <w:tab w:val="left" w:pos="426"/>
        </w:tabs>
        <w:spacing w:after="0" w:line="240" w:lineRule="auto"/>
        <w:jc w:val="both"/>
        <w:rPr>
          <w:rFonts w:ascii="Times New Roman" w:hAnsi="Times New Roman" w:cs="Times New Roman"/>
          <w:sz w:val="18"/>
          <w:szCs w:val="18"/>
        </w:rPr>
      </w:pPr>
    </w:p>
    <w:p w14:paraId="7B3A94C0" w14:textId="11698263" w:rsidR="005401A9" w:rsidRDefault="005401A9">
      <w:pPr>
        <w:tabs>
          <w:tab w:val="left" w:pos="284"/>
          <w:tab w:val="left" w:pos="426"/>
        </w:tabs>
        <w:spacing w:after="0" w:line="240" w:lineRule="auto"/>
        <w:jc w:val="both"/>
        <w:rPr>
          <w:rFonts w:ascii="Times New Roman" w:hAnsi="Times New Roman" w:cs="Times New Roman"/>
          <w:sz w:val="18"/>
          <w:szCs w:val="18"/>
        </w:rPr>
      </w:pPr>
    </w:p>
    <w:p w14:paraId="17BBD487" w14:textId="1BD4FA3D" w:rsidR="005401A9" w:rsidRDefault="005401A9">
      <w:pPr>
        <w:tabs>
          <w:tab w:val="left" w:pos="284"/>
          <w:tab w:val="left" w:pos="426"/>
        </w:tabs>
        <w:spacing w:after="0" w:line="240" w:lineRule="auto"/>
        <w:jc w:val="both"/>
        <w:rPr>
          <w:rFonts w:ascii="Times New Roman" w:hAnsi="Times New Roman" w:cs="Times New Roman"/>
          <w:sz w:val="18"/>
          <w:szCs w:val="18"/>
        </w:rPr>
      </w:pPr>
    </w:p>
    <w:p w14:paraId="5490BCAB" w14:textId="4FA2C30A" w:rsidR="005401A9" w:rsidRDefault="005401A9">
      <w:pPr>
        <w:tabs>
          <w:tab w:val="left" w:pos="284"/>
          <w:tab w:val="left" w:pos="426"/>
        </w:tabs>
        <w:spacing w:after="0" w:line="240" w:lineRule="auto"/>
        <w:jc w:val="both"/>
        <w:rPr>
          <w:rFonts w:ascii="Times New Roman" w:hAnsi="Times New Roman" w:cs="Times New Roman"/>
          <w:sz w:val="18"/>
          <w:szCs w:val="18"/>
        </w:rPr>
      </w:pPr>
    </w:p>
    <w:p w14:paraId="32212515" w14:textId="3C987749" w:rsidR="005401A9" w:rsidRDefault="005401A9">
      <w:pPr>
        <w:tabs>
          <w:tab w:val="left" w:pos="284"/>
          <w:tab w:val="left" w:pos="426"/>
        </w:tabs>
        <w:spacing w:after="0" w:line="240" w:lineRule="auto"/>
        <w:jc w:val="both"/>
        <w:rPr>
          <w:rFonts w:ascii="Times New Roman" w:hAnsi="Times New Roman" w:cs="Times New Roman"/>
          <w:sz w:val="18"/>
          <w:szCs w:val="18"/>
        </w:rPr>
      </w:pPr>
    </w:p>
    <w:p w14:paraId="4025117F" w14:textId="691D1724" w:rsidR="005401A9" w:rsidRDefault="005401A9">
      <w:pPr>
        <w:tabs>
          <w:tab w:val="left" w:pos="284"/>
          <w:tab w:val="left" w:pos="426"/>
        </w:tabs>
        <w:spacing w:after="0" w:line="240" w:lineRule="auto"/>
        <w:jc w:val="both"/>
        <w:rPr>
          <w:rFonts w:ascii="Times New Roman" w:hAnsi="Times New Roman" w:cs="Times New Roman"/>
          <w:sz w:val="18"/>
          <w:szCs w:val="18"/>
        </w:rPr>
      </w:pPr>
    </w:p>
    <w:p w14:paraId="1C0DB066" w14:textId="5434F73F" w:rsidR="005401A9" w:rsidRDefault="005401A9">
      <w:pPr>
        <w:tabs>
          <w:tab w:val="left" w:pos="284"/>
          <w:tab w:val="left" w:pos="426"/>
        </w:tabs>
        <w:spacing w:after="0" w:line="240" w:lineRule="auto"/>
        <w:jc w:val="both"/>
        <w:rPr>
          <w:rFonts w:ascii="Times New Roman" w:hAnsi="Times New Roman" w:cs="Times New Roman"/>
          <w:sz w:val="18"/>
          <w:szCs w:val="18"/>
        </w:rPr>
      </w:pPr>
    </w:p>
    <w:p w14:paraId="0EFDFC96" w14:textId="40CFD205" w:rsidR="005401A9" w:rsidRDefault="005401A9">
      <w:pPr>
        <w:tabs>
          <w:tab w:val="left" w:pos="284"/>
          <w:tab w:val="left" w:pos="426"/>
        </w:tabs>
        <w:spacing w:after="0" w:line="240" w:lineRule="auto"/>
        <w:jc w:val="both"/>
        <w:rPr>
          <w:rFonts w:ascii="Times New Roman" w:hAnsi="Times New Roman" w:cs="Times New Roman"/>
          <w:sz w:val="18"/>
          <w:szCs w:val="18"/>
        </w:rPr>
      </w:pPr>
    </w:p>
    <w:p w14:paraId="7FB8E740" w14:textId="738C6F7E" w:rsidR="005401A9" w:rsidRDefault="005401A9">
      <w:pPr>
        <w:tabs>
          <w:tab w:val="left" w:pos="284"/>
          <w:tab w:val="left" w:pos="426"/>
        </w:tabs>
        <w:spacing w:after="0" w:line="240" w:lineRule="auto"/>
        <w:jc w:val="both"/>
        <w:rPr>
          <w:rFonts w:ascii="Times New Roman" w:hAnsi="Times New Roman" w:cs="Times New Roman"/>
          <w:sz w:val="18"/>
          <w:szCs w:val="18"/>
        </w:rPr>
      </w:pPr>
    </w:p>
    <w:p w14:paraId="6D9E2EAE" w14:textId="6871B76E" w:rsidR="005401A9" w:rsidRDefault="005401A9">
      <w:pPr>
        <w:tabs>
          <w:tab w:val="left" w:pos="284"/>
          <w:tab w:val="left" w:pos="426"/>
        </w:tabs>
        <w:spacing w:after="0" w:line="240" w:lineRule="auto"/>
        <w:jc w:val="both"/>
        <w:rPr>
          <w:rFonts w:ascii="Times New Roman" w:hAnsi="Times New Roman" w:cs="Times New Roman"/>
          <w:sz w:val="18"/>
          <w:szCs w:val="18"/>
        </w:rPr>
      </w:pPr>
    </w:p>
    <w:p w14:paraId="6D96D84A" w14:textId="4EF48D36" w:rsidR="005401A9" w:rsidRDefault="005401A9">
      <w:pPr>
        <w:tabs>
          <w:tab w:val="left" w:pos="284"/>
          <w:tab w:val="left" w:pos="426"/>
        </w:tabs>
        <w:spacing w:after="0" w:line="240" w:lineRule="auto"/>
        <w:jc w:val="both"/>
        <w:rPr>
          <w:rFonts w:ascii="Times New Roman" w:hAnsi="Times New Roman" w:cs="Times New Roman"/>
          <w:sz w:val="18"/>
          <w:szCs w:val="18"/>
        </w:rPr>
      </w:pPr>
    </w:p>
    <w:p w14:paraId="16DA340D" w14:textId="4C0B8B9F" w:rsidR="005401A9" w:rsidRDefault="005401A9">
      <w:pPr>
        <w:tabs>
          <w:tab w:val="left" w:pos="284"/>
          <w:tab w:val="left" w:pos="426"/>
        </w:tabs>
        <w:spacing w:after="0" w:line="240" w:lineRule="auto"/>
        <w:jc w:val="both"/>
        <w:rPr>
          <w:rFonts w:ascii="Times New Roman" w:hAnsi="Times New Roman" w:cs="Times New Roman"/>
          <w:sz w:val="18"/>
          <w:szCs w:val="18"/>
        </w:rPr>
      </w:pPr>
    </w:p>
    <w:p w14:paraId="71F835BD" w14:textId="5A3291D7" w:rsidR="005401A9" w:rsidRDefault="005401A9">
      <w:pPr>
        <w:tabs>
          <w:tab w:val="left" w:pos="284"/>
          <w:tab w:val="left" w:pos="426"/>
        </w:tabs>
        <w:spacing w:after="0" w:line="240" w:lineRule="auto"/>
        <w:jc w:val="both"/>
        <w:rPr>
          <w:rFonts w:ascii="Times New Roman" w:hAnsi="Times New Roman" w:cs="Times New Roman"/>
          <w:sz w:val="18"/>
          <w:szCs w:val="18"/>
        </w:rPr>
      </w:pPr>
    </w:p>
    <w:p w14:paraId="6111BA72" w14:textId="002AA35A" w:rsidR="005401A9" w:rsidRDefault="005401A9">
      <w:pPr>
        <w:tabs>
          <w:tab w:val="left" w:pos="284"/>
          <w:tab w:val="left" w:pos="426"/>
        </w:tabs>
        <w:spacing w:after="0" w:line="240" w:lineRule="auto"/>
        <w:jc w:val="both"/>
        <w:rPr>
          <w:rFonts w:ascii="Times New Roman" w:hAnsi="Times New Roman" w:cs="Times New Roman"/>
          <w:sz w:val="18"/>
          <w:szCs w:val="18"/>
        </w:rPr>
      </w:pPr>
    </w:p>
    <w:p w14:paraId="7EC95170" w14:textId="0C463A2A" w:rsidR="005401A9" w:rsidRDefault="005401A9">
      <w:pPr>
        <w:tabs>
          <w:tab w:val="left" w:pos="284"/>
          <w:tab w:val="left" w:pos="426"/>
        </w:tabs>
        <w:spacing w:after="0" w:line="240" w:lineRule="auto"/>
        <w:jc w:val="both"/>
        <w:rPr>
          <w:rFonts w:ascii="Times New Roman" w:hAnsi="Times New Roman" w:cs="Times New Roman"/>
          <w:sz w:val="18"/>
          <w:szCs w:val="18"/>
        </w:rPr>
      </w:pPr>
    </w:p>
    <w:p w14:paraId="7D322483" w14:textId="07AFABD5" w:rsidR="005401A9" w:rsidRDefault="005401A9">
      <w:pPr>
        <w:tabs>
          <w:tab w:val="left" w:pos="284"/>
          <w:tab w:val="left" w:pos="426"/>
        </w:tabs>
        <w:spacing w:after="0" w:line="240" w:lineRule="auto"/>
        <w:jc w:val="both"/>
        <w:rPr>
          <w:rFonts w:ascii="Times New Roman" w:hAnsi="Times New Roman" w:cs="Times New Roman"/>
          <w:sz w:val="18"/>
          <w:szCs w:val="18"/>
        </w:rPr>
      </w:pPr>
    </w:p>
    <w:p w14:paraId="795FAFC4" w14:textId="66E6E48B" w:rsidR="005401A9" w:rsidRDefault="005401A9">
      <w:pPr>
        <w:tabs>
          <w:tab w:val="left" w:pos="284"/>
          <w:tab w:val="left" w:pos="426"/>
        </w:tabs>
        <w:spacing w:after="0" w:line="240" w:lineRule="auto"/>
        <w:jc w:val="both"/>
        <w:rPr>
          <w:rFonts w:ascii="Times New Roman" w:hAnsi="Times New Roman" w:cs="Times New Roman"/>
          <w:sz w:val="18"/>
          <w:szCs w:val="18"/>
        </w:rPr>
      </w:pPr>
    </w:p>
    <w:p w14:paraId="42DA8987" w14:textId="54DAE27F" w:rsidR="005401A9" w:rsidRDefault="005401A9">
      <w:pPr>
        <w:tabs>
          <w:tab w:val="left" w:pos="284"/>
          <w:tab w:val="left" w:pos="426"/>
        </w:tabs>
        <w:spacing w:after="0" w:line="240" w:lineRule="auto"/>
        <w:jc w:val="both"/>
        <w:rPr>
          <w:rFonts w:ascii="Times New Roman" w:hAnsi="Times New Roman" w:cs="Times New Roman"/>
          <w:sz w:val="18"/>
          <w:szCs w:val="18"/>
        </w:rPr>
      </w:pPr>
    </w:p>
    <w:p w14:paraId="6C3015E6" w14:textId="0BC50AC0" w:rsidR="005401A9" w:rsidRDefault="005401A9">
      <w:pPr>
        <w:tabs>
          <w:tab w:val="left" w:pos="284"/>
          <w:tab w:val="left" w:pos="426"/>
        </w:tabs>
        <w:spacing w:after="0" w:line="240" w:lineRule="auto"/>
        <w:jc w:val="both"/>
        <w:rPr>
          <w:rFonts w:ascii="Times New Roman" w:hAnsi="Times New Roman" w:cs="Times New Roman"/>
          <w:sz w:val="18"/>
          <w:szCs w:val="18"/>
        </w:rPr>
      </w:pPr>
    </w:p>
    <w:p w14:paraId="213A1456" w14:textId="4C2ADDA4" w:rsidR="005401A9" w:rsidRDefault="005401A9">
      <w:pPr>
        <w:tabs>
          <w:tab w:val="left" w:pos="284"/>
          <w:tab w:val="left" w:pos="426"/>
        </w:tabs>
        <w:spacing w:after="0" w:line="240" w:lineRule="auto"/>
        <w:jc w:val="both"/>
        <w:rPr>
          <w:rFonts w:ascii="Times New Roman" w:hAnsi="Times New Roman" w:cs="Times New Roman"/>
          <w:sz w:val="18"/>
          <w:szCs w:val="18"/>
        </w:rPr>
      </w:pPr>
    </w:p>
    <w:p w14:paraId="2385B179" w14:textId="5AF64114" w:rsidR="005401A9" w:rsidRDefault="005401A9">
      <w:pPr>
        <w:tabs>
          <w:tab w:val="left" w:pos="284"/>
          <w:tab w:val="left" w:pos="426"/>
        </w:tabs>
        <w:spacing w:after="0" w:line="240" w:lineRule="auto"/>
        <w:jc w:val="both"/>
        <w:rPr>
          <w:rFonts w:ascii="Times New Roman" w:hAnsi="Times New Roman" w:cs="Times New Roman"/>
          <w:sz w:val="18"/>
          <w:szCs w:val="18"/>
        </w:rPr>
      </w:pPr>
    </w:p>
    <w:p w14:paraId="342B791A" w14:textId="02D1B650" w:rsidR="005401A9" w:rsidRDefault="005401A9">
      <w:pPr>
        <w:tabs>
          <w:tab w:val="left" w:pos="284"/>
          <w:tab w:val="left" w:pos="426"/>
        </w:tabs>
        <w:spacing w:after="0" w:line="240" w:lineRule="auto"/>
        <w:jc w:val="both"/>
        <w:rPr>
          <w:rFonts w:ascii="Times New Roman" w:hAnsi="Times New Roman" w:cs="Times New Roman"/>
          <w:sz w:val="18"/>
          <w:szCs w:val="18"/>
        </w:rPr>
      </w:pPr>
    </w:p>
    <w:p w14:paraId="424BC2B3" w14:textId="6F792A3D" w:rsidR="005401A9" w:rsidRDefault="005401A9">
      <w:pPr>
        <w:tabs>
          <w:tab w:val="left" w:pos="284"/>
          <w:tab w:val="left" w:pos="426"/>
        </w:tabs>
        <w:spacing w:after="0" w:line="240" w:lineRule="auto"/>
        <w:jc w:val="both"/>
        <w:rPr>
          <w:rFonts w:ascii="Times New Roman" w:hAnsi="Times New Roman" w:cs="Times New Roman"/>
          <w:sz w:val="18"/>
          <w:szCs w:val="18"/>
        </w:rPr>
      </w:pPr>
    </w:p>
    <w:p w14:paraId="16565582" w14:textId="091B0CB5" w:rsidR="005401A9" w:rsidRDefault="005401A9">
      <w:pPr>
        <w:tabs>
          <w:tab w:val="left" w:pos="284"/>
          <w:tab w:val="left" w:pos="426"/>
        </w:tabs>
        <w:spacing w:after="0" w:line="240" w:lineRule="auto"/>
        <w:jc w:val="both"/>
        <w:rPr>
          <w:rFonts w:ascii="Times New Roman" w:hAnsi="Times New Roman" w:cs="Times New Roman"/>
          <w:sz w:val="18"/>
          <w:szCs w:val="18"/>
        </w:rPr>
      </w:pPr>
    </w:p>
    <w:p w14:paraId="6DC3433C" w14:textId="76F73993" w:rsidR="005401A9" w:rsidRDefault="005401A9">
      <w:pPr>
        <w:tabs>
          <w:tab w:val="left" w:pos="284"/>
          <w:tab w:val="left" w:pos="426"/>
        </w:tabs>
        <w:spacing w:after="0" w:line="240" w:lineRule="auto"/>
        <w:jc w:val="both"/>
        <w:rPr>
          <w:rFonts w:ascii="Times New Roman" w:hAnsi="Times New Roman" w:cs="Times New Roman"/>
          <w:sz w:val="18"/>
          <w:szCs w:val="18"/>
        </w:rPr>
      </w:pPr>
    </w:p>
    <w:p w14:paraId="0568A215" w14:textId="1A1EC5D7" w:rsidR="005401A9" w:rsidRDefault="005401A9">
      <w:pPr>
        <w:tabs>
          <w:tab w:val="left" w:pos="284"/>
          <w:tab w:val="left" w:pos="426"/>
        </w:tabs>
        <w:spacing w:after="0" w:line="240" w:lineRule="auto"/>
        <w:jc w:val="both"/>
        <w:rPr>
          <w:rFonts w:ascii="Times New Roman" w:hAnsi="Times New Roman" w:cs="Times New Roman"/>
          <w:sz w:val="18"/>
          <w:szCs w:val="18"/>
        </w:rPr>
      </w:pPr>
    </w:p>
    <w:p w14:paraId="29988427" w14:textId="5B1284BD" w:rsidR="005401A9" w:rsidRDefault="005401A9">
      <w:pPr>
        <w:tabs>
          <w:tab w:val="left" w:pos="284"/>
          <w:tab w:val="left" w:pos="426"/>
        </w:tabs>
        <w:spacing w:after="0" w:line="240" w:lineRule="auto"/>
        <w:jc w:val="both"/>
        <w:rPr>
          <w:rFonts w:ascii="Times New Roman" w:hAnsi="Times New Roman" w:cs="Times New Roman"/>
          <w:sz w:val="18"/>
          <w:szCs w:val="18"/>
        </w:rPr>
      </w:pPr>
    </w:p>
    <w:p w14:paraId="707B25D1" w14:textId="3F66B6FD" w:rsidR="005401A9" w:rsidRDefault="005401A9">
      <w:pPr>
        <w:tabs>
          <w:tab w:val="left" w:pos="284"/>
          <w:tab w:val="left" w:pos="426"/>
        </w:tabs>
        <w:spacing w:after="0" w:line="240" w:lineRule="auto"/>
        <w:jc w:val="both"/>
        <w:rPr>
          <w:rFonts w:ascii="Times New Roman" w:hAnsi="Times New Roman" w:cs="Times New Roman"/>
          <w:sz w:val="18"/>
          <w:szCs w:val="18"/>
        </w:rPr>
      </w:pPr>
    </w:p>
    <w:p w14:paraId="6286EFAF" w14:textId="6DA5FC5D" w:rsidR="005401A9" w:rsidRDefault="005401A9">
      <w:pPr>
        <w:tabs>
          <w:tab w:val="left" w:pos="284"/>
          <w:tab w:val="left" w:pos="426"/>
        </w:tabs>
        <w:spacing w:after="0" w:line="240" w:lineRule="auto"/>
        <w:jc w:val="both"/>
        <w:rPr>
          <w:rFonts w:ascii="Times New Roman" w:hAnsi="Times New Roman" w:cs="Times New Roman"/>
          <w:sz w:val="18"/>
          <w:szCs w:val="18"/>
        </w:rPr>
      </w:pPr>
    </w:p>
    <w:p w14:paraId="13CF7C4A" w14:textId="19DFEA24" w:rsidR="005401A9" w:rsidRDefault="005401A9">
      <w:pPr>
        <w:tabs>
          <w:tab w:val="left" w:pos="284"/>
          <w:tab w:val="left" w:pos="426"/>
        </w:tabs>
        <w:spacing w:after="0" w:line="240" w:lineRule="auto"/>
        <w:jc w:val="both"/>
        <w:rPr>
          <w:rFonts w:ascii="Times New Roman" w:hAnsi="Times New Roman" w:cs="Times New Roman"/>
          <w:sz w:val="18"/>
          <w:szCs w:val="18"/>
        </w:rPr>
      </w:pPr>
    </w:p>
    <w:p w14:paraId="3E2636F4" w14:textId="5B16FA3E" w:rsidR="005401A9" w:rsidRDefault="005401A9">
      <w:pPr>
        <w:tabs>
          <w:tab w:val="left" w:pos="284"/>
          <w:tab w:val="left" w:pos="426"/>
        </w:tabs>
        <w:spacing w:after="0" w:line="240" w:lineRule="auto"/>
        <w:jc w:val="both"/>
        <w:rPr>
          <w:rFonts w:ascii="Times New Roman" w:hAnsi="Times New Roman" w:cs="Times New Roman"/>
          <w:sz w:val="18"/>
          <w:szCs w:val="18"/>
        </w:rPr>
      </w:pPr>
    </w:p>
    <w:p w14:paraId="1B8B00EE" w14:textId="3EAF6D39" w:rsidR="005401A9" w:rsidRDefault="005401A9">
      <w:pPr>
        <w:tabs>
          <w:tab w:val="left" w:pos="284"/>
          <w:tab w:val="left" w:pos="426"/>
        </w:tabs>
        <w:spacing w:after="0" w:line="240" w:lineRule="auto"/>
        <w:jc w:val="both"/>
        <w:rPr>
          <w:rFonts w:ascii="Times New Roman" w:hAnsi="Times New Roman" w:cs="Times New Roman"/>
          <w:sz w:val="18"/>
          <w:szCs w:val="18"/>
        </w:rPr>
      </w:pPr>
    </w:p>
    <w:p w14:paraId="6AFDF779" w14:textId="2C0BE002" w:rsidR="005401A9" w:rsidRDefault="005401A9">
      <w:pPr>
        <w:tabs>
          <w:tab w:val="left" w:pos="284"/>
          <w:tab w:val="left" w:pos="426"/>
        </w:tabs>
        <w:spacing w:after="0" w:line="240" w:lineRule="auto"/>
        <w:jc w:val="both"/>
        <w:rPr>
          <w:rFonts w:ascii="Times New Roman" w:hAnsi="Times New Roman" w:cs="Times New Roman"/>
          <w:sz w:val="18"/>
          <w:szCs w:val="18"/>
        </w:rPr>
      </w:pPr>
    </w:p>
    <w:p w14:paraId="5E9D7ABA" w14:textId="5A7A0EC8" w:rsidR="005401A9" w:rsidRDefault="005401A9">
      <w:pPr>
        <w:tabs>
          <w:tab w:val="left" w:pos="284"/>
          <w:tab w:val="left" w:pos="426"/>
        </w:tabs>
        <w:spacing w:after="0" w:line="240" w:lineRule="auto"/>
        <w:jc w:val="both"/>
        <w:rPr>
          <w:rFonts w:ascii="Times New Roman" w:hAnsi="Times New Roman" w:cs="Times New Roman"/>
          <w:sz w:val="18"/>
          <w:szCs w:val="18"/>
        </w:rPr>
      </w:pPr>
    </w:p>
    <w:p w14:paraId="1795E700" w14:textId="6CCBA465" w:rsidR="005401A9" w:rsidRDefault="005401A9">
      <w:pPr>
        <w:tabs>
          <w:tab w:val="left" w:pos="284"/>
          <w:tab w:val="left" w:pos="426"/>
        </w:tabs>
        <w:spacing w:after="0" w:line="240" w:lineRule="auto"/>
        <w:jc w:val="both"/>
        <w:rPr>
          <w:rFonts w:ascii="Times New Roman" w:hAnsi="Times New Roman" w:cs="Times New Roman"/>
          <w:sz w:val="18"/>
          <w:szCs w:val="18"/>
        </w:rPr>
      </w:pPr>
    </w:p>
    <w:p w14:paraId="5B6E95C6" w14:textId="3C74BA1A" w:rsidR="005401A9" w:rsidRDefault="005401A9">
      <w:pPr>
        <w:tabs>
          <w:tab w:val="left" w:pos="284"/>
          <w:tab w:val="left" w:pos="426"/>
        </w:tabs>
        <w:spacing w:after="0" w:line="240" w:lineRule="auto"/>
        <w:jc w:val="both"/>
        <w:rPr>
          <w:rFonts w:ascii="Times New Roman" w:hAnsi="Times New Roman" w:cs="Times New Roman"/>
          <w:sz w:val="18"/>
          <w:szCs w:val="18"/>
        </w:rPr>
      </w:pPr>
    </w:p>
    <w:p w14:paraId="651443DF" w14:textId="557CA657" w:rsidR="005401A9" w:rsidRDefault="005401A9">
      <w:pPr>
        <w:tabs>
          <w:tab w:val="left" w:pos="284"/>
          <w:tab w:val="left" w:pos="426"/>
        </w:tabs>
        <w:spacing w:after="0" w:line="240" w:lineRule="auto"/>
        <w:jc w:val="both"/>
        <w:rPr>
          <w:rFonts w:ascii="Times New Roman" w:hAnsi="Times New Roman" w:cs="Times New Roman"/>
          <w:sz w:val="18"/>
          <w:szCs w:val="18"/>
        </w:rPr>
      </w:pPr>
    </w:p>
    <w:p w14:paraId="2A0639C3" w14:textId="4BE2C5BB" w:rsidR="005401A9" w:rsidRDefault="005401A9">
      <w:pPr>
        <w:tabs>
          <w:tab w:val="left" w:pos="284"/>
          <w:tab w:val="left" w:pos="426"/>
        </w:tabs>
        <w:spacing w:after="0" w:line="240" w:lineRule="auto"/>
        <w:jc w:val="both"/>
        <w:rPr>
          <w:rFonts w:ascii="Times New Roman" w:hAnsi="Times New Roman" w:cs="Times New Roman"/>
          <w:sz w:val="18"/>
          <w:szCs w:val="18"/>
        </w:rPr>
      </w:pPr>
    </w:p>
    <w:p w14:paraId="55C8733F" w14:textId="05FA0956" w:rsidR="005401A9" w:rsidRDefault="005401A9">
      <w:pPr>
        <w:tabs>
          <w:tab w:val="left" w:pos="284"/>
          <w:tab w:val="left" w:pos="426"/>
        </w:tabs>
        <w:spacing w:after="0" w:line="240" w:lineRule="auto"/>
        <w:jc w:val="both"/>
        <w:rPr>
          <w:rFonts w:ascii="Times New Roman" w:hAnsi="Times New Roman" w:cs="Times New Roman"/>
          <w:sz w:val="18"/>
          <w:szCs w:val="18"/>
        </w:rPr>
      </w:pPr>
    </w:p>
    <w:p w14:paraId="6444ECBA" w14:textId="433A7629" w:rsidR="005401A9" w:rsidRDefault="005401A9">
      <w:pPr>
        <w:tabs>
          <w:tab w:val="left" w:pos="284"/>
          <w:tab w:val="left" w:pos="426"/>
        </w:tabs>
        <w:spacing w:after="0" w:line="240" w:lineRule="auto"/>
        <w:jc w:val="both"/>
        <w:rPr>
          <w:rFonts w:ascii="Times New Roman" w:hAnsi="Times New Roman" w:cs="Times New Roman"/>
          <w:sz w:val="18"/>
          <w:szCs w:val="18"/>
        </w:rPr>
      </w:pPr>
    </w:p>
    <w:p w14:paraId="34D3CD86" w14:textId="3C806439" w:rsidR="005401A9" w:rsidRDefault="005401A9">
      <w:pPr>
        <w:tabs>
          <w:tab w:val="left" w:pos="284"/>
          <w:tab w:val="left" w:pos="426"/>
        </w:tabs>
        <w:spacing w:after="0" w:line="240" w:lineRule="auto"/>
        <w:jc w:val="both"/>
        <w:rPr>
          <w:rFonts w:ascii="Times New Roman" w:hAnsi="Times New Roman" w:cs="Times New Roman"/>
          <w:sz w:val="18"/>
          <w:szCs w:val="18"/>
        </w:rPr>
      </w:pPr>
    </w:p>
    <w:p w14:paraId="2491B0AE" w14:textId="0433D21D" w:rsidR="005401A9" w:rsidRDefault="005401A9">
      <w:pPr>
        <w:tabs>
          <w:tab w:val="left" w:pos="284"/>
          <w:tab w:val="left" w:pos="426"/>
        </w:tabs>
        <w:spacing w:after="0" w:line="240" w:lineRule="auto"/>
        <w:jc w:val="both"/>
        <w:rPr>
          <w:rFonts w:ascii="Times New Roman" w:hAnsi="Times New Roman" w:cs="Times New Roman"/>
          <w:sz w:val="18"/>
          <w:szCs w:val="18"/>
        </w:rPr>
      </w:pPr>
    </w:p>
    <w:p w14:paraId="53106046" w14:textId="364A510C" w:rsidR="005401A9" w:rsidRDefault="005401A9">
      <w:pPr>
        <w:tabs>
          <w:tab w:val="left" w:pos="284"/>
          <w:tab w:val="left" w:pos="426"/>
        </w:tabs>
        <w:spacing w:after="0" w:line="240" w:lineRule="auto"/>
        <w:jc w:val="both"/>
        <w:rPr>
          <w:rFonts w:ascii="Times New Roman" w:hAnsi="Times New Roman" w:cs="Times New Roman"/>
          <w:sz w:val="18"/>
          <w:szCs w:val="18"/>
        </w:rPr>
      </w:pPr>
    </w:p>
    <w:p w14:paraId="5C13F740" w14:textId="05012D71" w:rsidR="005401A9" w:rsidRDefault="005401A9">
      <w:pPr>
        <w:tabs>
          <w:tab w:val="left" w:pos="284"/>
          <w:tab w:val="left" w:pos="426"/>
        </w:tabs>
        <w:spacing w:after="0" w:line="240" w:lineRule="auto"/>
        <w:jc w:val="both"/>
        <w:rPr>
          <w:rFonts w:ascii="Times New Roman" w:hAnsi="Times New Roman" w:cs="Times New Roman"/>
          <w:sz w:val="18"/>
          <w:szCs w:val="18"/>
        </w:rPr>
      </w:pPr>
    </w:p>
    <w:p w14:paraId="1938FDB4" w14:textId="3A6997F7" w:rsidR="005401A9" w:rsidRDefault="005401A9">
      <w:pPr>
        <w:tabs>
          <w:tab w:val="left" w:pos="284"/>
          <w:tab w:val="left" w:pos="426"/>
        </w:tabs>
        <w:spacing w:after="0" w:line="240" w:lineRule="auto"/>
        <w:jc w:val="both"/>
        <w:rPr>
          <w:rFonts w:ascii="Times New Roman" w:hAnsi="Times New Roman" w:cs="Times New Roman"/>
          <w:sz w:val="18"/>
          <w:szCs w:val="18"/>
        </w:rPr>
      </w:pPr>
    </w:p>
    <w:p w14:paraId="7FF7B3B2" w14:textId="5CB5B31E" w:rsidR="005401A9" w:rsidRDefault="005401A9">
      <w:pPr>
        <w:tabs>
          <w:tab w:val="left" w:pos="284"/>
          <w:tab w:val="left" w:pos="426"/>
        </w:tabs>
        <w:spacing w:after="0" w:line="240" w:lineRule="auto"/>
        <w:jc w:val="both"/>
        <w:rPr>
          <w:rFonts w:ascii="Times New Roman" w:hAnsi="Times New Roman" w:cs="Times New Roman"/>
          <w:sz w:val="18"/>
          <w:szCs w:val="18"/>
        </w:rPr>
      </w:pPr>
    </w:p>
    <w:p w14:paraId="41A55EB0" w14:textId="002E6926" w:rsidR="005401A9" w:rsidRDefault="005401A9">
      <w:pPr>
        <w:tabs>
          <w:tab w:val="left" w:pos="284"/>
          <w:tab w:val="left" w:pos="426"/>
        </w:tabs>
        <w:spacing w:after="0" w:line="240" w:lineRule="auto"/>
        <w:jc w:val="both"/>
        <w:rPr>
          <w:rFonts w:ascii="Times New Roman" w:hAnsi="Times New Roman" w:cs="Times New Roman"/>
          <w:sz w:val="18"/>
          <w:szCs w:val="18"/>
        </w:rPr>
      </w:pPr>
    </w:p>
    <w:p w14:paraId="0F8476CD" w14:textId="67CE5F74" w:rsidR="005401A9" w:rsidRDefault="005401A9">
      <w:pPr>
        <w:tabs>
          <w:tab w:val="left" w:pos="284"/>
          <w:tab w:val="left" w:pos="426"/>
        </w:tabs>
        <w:spacing w:after="0" w:line="240" w:lineRule="auto"/>
        <w:jc w:val="both"/>
        <w:rPr>
          <w:rFonts w:ascii="Times New Roman" w:hAnsi="Times New Roman" w:cs="Times New Roman"/>
          <w:sz w:val="18"/>
          <w:szCs w:val="18"/>
        </w:rPr>
      </w:pPr>
    </w:p>
    <w:p w14:paraId="7330CA33" w14:textId="31C9E982" w:rsidR="005401A9" w:rsidRDefault="005401A9">
      <w:pPr>
        <w:tabs>
          <w:tab w:val="left" w:pos="284"/>
          <w:tab w:val="left" w:pos="426"/>
        </w:tabs>
        <w:spacing w:after="0" w:line="240" w:lineRule="auto"/>
        <w:jc w:val="both"/>
        <w:rPr>
          <w:rFonts w:ascii="Times New Roman" w:hAnsi="Times New Roman" w:cs="Times New Roman"/>
          <w:sz w:val="18"/>
          <w:szCs w:val="18"/>
        </w:rPr>
      </w:pPr>
    </w:p>
    <w:p w14:paraId="2A0FF81E" w14:textId="41AE7336" w:rsidR="005401A9" w:rsidRDefault="005401A9">
      <w:pPr>
        <w:tabs>
          <w:tab w:val="left" w:pos="284"/>
          <w:tab w:val="left" w:pos="426"/>
        </w:tabs>
        <w:spacing w:after="0" w:line="240" w:lineRule="auto"/>
        <w:jc w:val="both"/>
        <w:rPr>
          <w:rFonts w:ascii="Times New Roman" w:hAnsi="Times New Roman" w:cs="Times New Roman"/>
          <w:sz w:val="18"/>
          <w:szCs w:val="18"/>
        </w:rPr>
      </w:pPr>
    </w:p>
    <w:p w14:paraId="5C86B010" w14:textId="361D40A9" w:rsidR="005401A9" w:rsidRDefault="005401A9">
      <w:pPr>
        <w:tabs>
          <w:tab w:val="left" w:pos="284"/>
          <w:tab w:val="left" w:pos="426"/>
        </w:tabs>
        <w:spacing w:after="0" w:line="240" w:lineRule="auto"/>
        <w:jc w:val="both"/>
        <w:rPr>
          <w:rFonts w:ascii="Times New Roman" w:hAnsi="Times New Roman" w:cs="Times New Roman"/>
          <w:sz w:val="18"/>
          <w:szCs w:val="18"/>
        </w:rPr>
      </w:pPr>
    </w:p>
    <w:p w14:paraId="1B466DFC" w14:textId="77F6272C" w:rsidR="005401A9" w:rsidRDefault="005401A9">
      <w:pPr>
        <w:tabs>
          <w:tab w:val="left" w:pos="284"/>
          <w:tab w:val="left" w:pos="426"/>
        </w:tabs>
        <w:spacing w:after="0" w:line="240" w:lineRule="auto"/>
        <w:jc w:val="both"/>
        <w:rPr>
          <w:rFonts w:ascii="Times New Roman" w:hAnsi="Times New Roman" w:cs="Times New Roman"/>
          <w:sz w:val="18"/>
          <w:szCs w:val="18"/>
        </w:rPr>
      </w:pPr>
    </w:p>
    <w:p w14:paraId="3949BFE4" w14:textId="5D535FE0" w:rsidR="005401A9" w:rsidRDefault="005401A9">
      <w:pPr>
        <w:tabs>
          <w:tab w:val="left" w:pos="284"/>
          <w:tab w:val="left" w:pos="426"/>
        </w:tabs>
        <w:spacing w:after="0" w:line="240" w:lineRule="auto"/>
        <w:jc w:val="both"/>
        <w:rPr>
          <w:rFonts w:ascii="Times New Roman" w:hAnsi="Times New Roman" w:cs="Times New Roman"/>
          <w:sz w:val="18"/>
          <w:szCs w:val="18"/>
        </w:rPr>
      </w:pPr>
    </w:p>
    <w:p w14:paraId="6291EA3E" w14:textId="12D42C82" w:rsidR="005401A9" w:rsidRDefault="005401A9">
      <w:pPr>
        <w:tabs>
          <w:tab w:val="left" w:pos="284"/>
          <w:tab w:val="left" w:pos="426"/>
        </w:tabs>
        <w:spacing w:after="0" w:line="240" w:lineRule="auto"/>
        <w:jc w:val="both"/>
        <w:rPr>
          <w:rFonts w:ascii="Times New Roman" w:hAnsi="Times New Roman" w:cs="Times New Roman"/>
          <w:sz w:val="18"/>
          <w:szCs w:val="18"/>
        </w:rPr>
      </w:pPr>
    </w:p>
    <w:p w14:paraId="70BC44DA" w14:textId="01AA3FEF" w:rsidR="005401A9" w:rsidRDefault="005401A9">
      <w:pPr>
        <w:tabs>
          <w:tab w:val="left" w:pos="284"/>
          <w:tab w:val="left" w:pos="426"/>
        </w:tabs>
        <w:spacing w:after="0" w:line="240" w:lineRule="auto"/>
        <w:jc w:val="both"/>
        <w:rPr>
          <w:rFonts w:ascii="Times New Roman" w:hAnsi="Times New Roman" w:cs="Times New Roman"/>
          <w:sz w:val="18"/>
          <w:szCs w:val="18"/>
        </w:rPr>
      </w:pPr>
    </w:p>
    <w:p w14:paraId="7B63541D" w14:textId="2C9EE7C1" w:rsidR="005401A9" w:rsidRDefault="005401A9">
      <w:pPr>
        <w:tabs>
          <w:tab w:val="left" w:pos="284"/>
          <w:tab w:val="left" w:pos="426"/>
        </w:tabs>
        <w:spacing w:after="0" w:line="240" w:lineRule="auto"/>
        <w:jc w:val="both"/>
        <w:rPr>
          <w:rFonts w:ascii="Times New Roman" w:hAnsi="Times New Roman" w:cs="Times New Roman"/>
          <w:sz w:val="18"/>
          <w:szCs w:val="18"/>
        </w:rPr>
      </w:pPr>
    </w:p>
    <w:p w14:paraId="672DA8DC" w14:textId="5DB3E047" w:rsidR="005401A9" w:rsidRDefault="005401A9">
      <w:pPr>
        <w:tabs>
          <w:tab w:val="left" w:pos="284"/>
          <w:tab w:val="left" w:pos="426"/>
        </w:tabs>
        <w:spacing w:after="0" w:line="240" w:lineRule="auto"/>
        <w:jc w:val="both"/>
        <w:rPr>
          <w:rFonts w:ascii="Times New Roman" w:hAnsi="Times New Roman" w:cs="Times New Roman"/>
          <w:sz w:val="18"/>
          <w:szCs w:val="18"/>
        </w:rPr>
      </w:pPr>
    </w:p>
    <w:p w14:paraId="58AFF442" w14:textId="713A7A77" w:rsidR="005401A9" w:rsidRDefault="005401A9">
      <w:pPr>
        <w:tabs>
          <w:tab w:val="left" w:pos="284"/>
          <w:tab w:val="left" w:pos="426"/>
        </w:tabs>
        <w:spacing w:after="0" w:line="240" w:lineRule="auto"/>
        <w:jc w:val="both"/>
        <w:rPr>
          <w:rFonts w:ascii="Times New Roman" w:hAnsi="Times New Roman" w:cs="Times New Roman"/>
          <w:sz w:val="18"/>
          <w:szCs w:val="18"/>
        </w:rPr>
      </w:pPr>
    </w:p>
    <w:p w14:paraId="6B79160C" w14:textId="1F4FBD14" w:rsidR="005401A9" w:rsidRDefault="005401A9">
      <w:pPr>
        <w:tabs>
          <w:tab w:val="left" w:pos="284"/>
          <w:tab w:val="left" w:pos="426"/>
        </w:tabs>
        <w:spacing w:after="0" w:line="240" w:lineRule="auto"/>
        <w:jc w:val="both"/>
        <w:rPr>
          <w:rFonts w:ascii="Times New Roman" w:hAnsi="Times New Roman" w:cs="Times New Roman"/>
          <w:sz w:val="18"/>
          <w:szCs w:val="18"/>
        </w:rPr>
      </w:pPr>
    </w:p>
    <w:p w14:paraId="51155F56" w14:textId="3BF7537D" w:rsidR="005401A9" w:rsidRDefault="005401A9">
      <w:pPr>
        <w:tabs>
          <w:tab w:val="left" w:pos="284"/>
          <w:tab w:val="left" w:pos="426"/>
        </w:tabs>
        <w:spacing w:after="0" w:line="240" w:lineRule="auto"/>
        <w:jc w:val="both"/>
        <w:rPr>
          <w:rFonts w:ascii="Times New Roman" w:hAnsi="Times New Roman" w:cs="Times New Roman"/>
          <w:sz w:val="18"/>
          <w:szCs w:val="18"/>
        </w:rPr>
      </w:pPr>
    </w:p>
    <w:p w14:paraId="1A4AB5CF" w14:textId="3F2D800B" w:rsidR="005401A9" w:rsidRDefault="005401A9">
      <w:pPr>
        <w:tabs>
          <w:tab w:val="left" w:pos="284"/>
          <w:tab w:val="left" w:pos="426"/>
        </w:tabs>
        <w:spacing w:after="0" w:line="240" w:lineRule="auto"/>
        <w:jc w:val="both"/>
        <w:rPr>
          <w:rFonts w:ascii="Times New Roman" w:hAnsi="Times New Roman" w:cs="Times New Roman"/>
          <w:sz w:val="18"/>
          <w:szCs w:val="18"/>
        </w:rPr>
      </w:pPr>
    </w:p>
    <w:p w14:paraId="4F960887" w14:textId="49D1F769" w:rsidR="005401A9" w:rsidRDefault="005401A9">
      <w:pPr>
        <w:tabs>
          <w:tab w:val="left" w:pos="284"/>
          <w:tab w:val="left" w:pos="426"/>
        </w:tabs>
        <w:spacing w:after="0" w:line="240" w:lineRule="auto"/>
        <w:jc w:val="both"/>
        <w:rPr>
          <w:rFonts w:ascii="Times New Roman" w:hAnsi="Times New Roman" w:cs="Times New Roman"/>
          <w:sz w:val="18"/>
          <w:szCs w:val="18"/>
        </w:rPr>
      </w:pPr>
    </w:p>
    <w:p w14:paraId="170D6538" w14:textId="77F0C24C" w:rsidR="005401A9" w:rsidRDefault="005401A9">
      <w:pPr>
        <w:tabs>
          <w:tab w:val="left" w:pos="284"/>
          <w:tab w:val="left" w:pos="426"/>
        </w:tabs>
        <w:spacing w:after="0" w:line="240" w:lineRule="auto"/>
        <w:jc w:val="both"/>
        <w:rPr>
          <w:rFonts w:ascii="Times New Roman" w:hAnsi="Times New Roman" w:cs="Times New Roman"/>
          <w:sz w:val="18"/>
          <w:szCs w:val="18"/>
        </w:rPr>
      </w:pPr>
    </w:p>
    <w:p w14:paraId="6A5ADD36" w14:textId="3AE54758" w:rsidR="005401A9" w:rsidRDefault="005401A9">
      <w:pPr>
        <w:tabs>
          <w:tab w:val="left" w:pos="284"/>
          <w:tab w:val="left" w:pos="426"/>
        </w:tabs>
        <w:spacing w:after="0" w:line="240" w:lineRule="auto"/>
        <w:jc w:val="both"/>
        <w:rPr>
          <w:rFonts w:ascii="Times New Roman" w:hAnsi="Times New Roman" w:cs="Times New Roman"/>
          <w:sz w:val="18"/>
          <w:szCs w:val="18"/>
        </w:rPr>
      </w:pPr>
    </w:p>
    <w:p w14:paraId="08EED5EF" w14:textId="4D91F8EE" w:rsidR="005401A9" w:rsidRDefault="005401A9">
      <w:pPr>
        <w:tabs>
          <w:tab w:val="left" w:pos="284"/>
          <w:tab w:val="left" w:pos="426"/>
        </w:tabs>
        <w:spacing w:after="0" w:line="240" w:lineRule="auto"/>
        <w:jc w:val="both"/>
        <w:rPr>
          <w:rFonts w:ascii="Times New Roman" w:hAnsi="Times New Roman" w:cs="Times New Roman"/>
          <w:sz w:val="18"/>
          <w:szCs w:val="18"/>
        </w:rPr>
      </w:pPr>
    </w:p>
    <w:p w14:paraId="7407AAC2" w14:textId="652ECEAF" w:rsidR="005401A9" w:rsidRDefault="005401A9">
      <w:pPr>
        <w:tabs>
          <w:tab w:val="left" w:pos="284"/>
          <w:tab w:val="left" w:pos="426"/>
        </w:tabs>
        <w:spacing w:after="0" w:line="240" w:lineRule="auto"/>
        <w:jc w:val="both"/>
        <w:rPr>
          <w:rFonts w:ascii="Times New Roman" w:hAnsi="Times New Roman" w:cs="Times New Roman"/>
          <w:sz w:val="18"/>
          <w:szCs w:val="18"/>
        </w:rPr>
      </w:pPr>
    </w:p>
    <w:p w14:paraId="4FBBF34E" w14:textId="7871C81B" w:rsidR="005401A9" w:rsidRDefault="005401A9">
      <w:pPr>
        <w:tabs>
          <w:tab w:val="left" w:pos="284"/>
          <w:tab w:val="left" w:pos="426"/>
        </w:tabs>
        <w:spacing w:after="0" w:line="240" w:lineRule="auto"/>
        <w:jc w:val="both"/>
        <w:rPr>
          <w:rFonts w:ascii="Times New Roman" w:hAnsi="Times New Roman" w:cs="Times New Roman"/>
          <w:sz w:val="18"/>
          <w:szCs w:val="18"/>
        </w:rPr>
      </w:pPr>
    </w:p>
    <w:p w14:paraId="4016ACAB" w14:textId="40EAF583" w:rsidR="005401A9" w:rsidRDefault="005401A9">
      <w:pPr>
        <w:tabs>
          <w:tab w:val="left" w:pos="284"/>
          <w:tab w:val="left" w:pos="426"/>
        </w:tabs>
        <w:spacing w:after="0" w:line="240" w:lineRule="auto"/>
        <w:jc w:val="both"/>
        <w:rPr>
          <w:rFonts w:ascii="Times New Roman" w:hAnsi="Times New Roman" w:cs="Times New Roman"/>
          <w:sz w:val="18"/>
          <w:szCs w:val="18"/>
        </w:rPr>
      </w:pPr>
    </w:p>
    <w:p w14:paraId="10D970D1" w14:textId="00C9CDAF" w:rsidR="005401A9" w:rsidRDefault="005401A9">
      <w:pPr>
        <w:tabs>
          <w:tab w:val="left" w:pos="284"/>
          <w:tab w:val="left" w:pos="426"/>
        </w:tabs>
        <w:spacing w:after="0" w:line="240" w:lineRule="auto"/>
        <w:jc w:val="both"/>
        <w:rPr>
          <w:rFonts w:ascii="Times New Roman" w:hAnsi="Times New Roman" w:cs="Times New Roman"/>
          <w:sz w:val="18"/>
          <w:szCs w:val="18"/>
        </w:rPr>
      </w:pPr>
    </w:p>
    <w:p w14:paraId="58E45830" w14:textId="4B180A52" w:rsidR="005401A9" w:rsidRDefault="005401A9">
      <w:pPr>
        <w:tabs>
          <w:tab w:val="left" w:pos="284"/>
          <w:tab w:val="left" w:pos="426"/>
        </w:tabs>
        <w:spacing w:after="0" w:line="240" w:lineRule="auto"/>
        <w:jc w:val="both"/>
        <w:rPr>
          <w:rFonts w:ascii="Times New Roman" w:hAnsi="Times New Roman" w:cs="Times New Roman"/>
          <w:sz w:val="18"/>
          <w:szCs w:val="18"/>
        </w:rPr>
      </w:pPr>
    </w:p>
    <w:p w14:paraId="7450CBC5" w14:textId="5AA6388E" w:rsidR="005401A9" w:rsidRDefault="005401A9">
      <w:pPr>
        <w:tabs>
          <w:tab w:val="left" w:pos="284"/>
          <w:tab w:val="left" w:pos="426"/>
        </w:tabs>
        <w:spacing w:after="0" w:line="240" w:lineRule="auto"/>
        <w:jc w:val="both"/>
        <w:rPr>
          <w:rFonts w:ascii="Times New Roman" w:hAnsi="Times New Roman" w:cs="Times New Roman"/>
          <w:sz w:val="18"/>
          <w:szCs w:val="18"/>
        </w:rPr>
      </w:pPr>
    </w:p>
    <w:p w14:paraId="35D48052" w14:textId="344B905F" w:rsidR="005401A9" w:rsidRDefault="005401A9">
      <w:pPr>
        <w:tabs>
          <w:tab w:val="left" w:pos="284"/>
          <w:tab w:val="left" w:pos="426"/>
        </w:tabs>
        <w:spacing w:after="0" w:line="240" w:lineRule="auto"/>
        <w:jc w:val="both"/>
        <w:rPr>
          <w:rFonts w:ascii="Times New Roman" w:hAnsi="Times New Roman" w:cs="Times New Roman"/>
          <w:sz w:val="18"/>
          <w:szCs w:val="18"/>
        </w:rPr>
      </w:pPr>
    </w:p>
    <w:p w14:paraId="51EE6A65" w14:textId="42749562" w:rsidR="005401A9" w:rsidRDefault="005401A9">
      <w:pPr>
        <w:tabs>
          <w:tab w:val="left" w:pos="284"/>
          <w:tab w:val="left" w:pos="426"/>
        </w:tabs>
        <w:spacing w:after="0" w:line="240" w:lineRule="auto"/>
        <w:jc w:val="both"/>
        <w:rPr>
          <w:rFonts w:ascii="Times New Roman" w:hAnsi="Times New Roman" w:cs="Times New Roman"/>
          <w:sz w:val="18"/>
          <w:szCs w:val="18"/>
        </w:rPr>
      </w:pPr>
    </w:p>
    <w:p w14:paraId="0D93B1A3" w14:textId="7612764E" w:rsidR="005401A9" w:rsidRDefault="005401A9">
      <w:pPr>
        <w:tabs>
          <w:tab w:val="left" w:pos="284"/>
          <w:tab w:val="left" w:pos="426"/>
        </w:tabs>
        <w:spacing w:after="0" w:line="240" w:lineRule="auto"/>
        <w:jc w:val="both"/>
        <w:rPr>
          <w:rFonts w:ascii="Times New Roman" w:hAnsi="Times New Roman" w:cs="Times New Roman"/>
          <w:sz w:val="18"/>
          <w:szCs w:val="18"/>
        </w:rPr>
      </w:pPr>
    </w:p>
    <w:p w14:paraId="3D51821A" w14:textId="7AF8EB58" w:rsidR="005401A9" w:rsidRDefault="005401A9">
      <w:pPr>
        <w:tabs>
          <w:tab w:val="left" w:pos="284"/>
          <w:tab w:val="left" w:pos="426"/>
        </w:tabs>
        <w:spacing w:after="0" w:line="240" w:lineRule="auto"/>
        <w:jc w:val="both"/>
        <w:rPr>
          <w:rFonts w:ascii="Times New Roman" w:hAnsi="Times New Roman" w:cs="Times New Roman"/>
          <w:sz w:val="18"/>
          <w:szCs w:val="18"/>
        </w:rPr>
      </w:pPr>
    </w:p>
    <w:p w14:paraId="3A698F3F" w14:textId="7EA93C86" w:rsidR="005401A9" w:rsidRDefault="005401A9">
      <w:pPr>
        <w:tabs>
          <w:tab w:val="left" w:pos="284"/>
          <w:tab w:val="left" w:pos="426"/>
        </w:tabs>
        <w:spacing w:after="0" w:line="240" w:lineRule="auto"/>
        <w:jc w:val="both"/>
        <w:rPr>
          <w:rFonts w:ascii="Times New Roman" w:hAnsi="Times New Roman" w:cs="Times New Roman"/>
          <w:sz w:val="18"/>
          <w:szCs w:val="18"/>
        </w:rPr>
      </w:pPr>
    </w:p>
    <w:p w14:paraId="3D83DC50" w14:textId="06A7B7D1" w:rsidR="005401A9" w:rsidRDefault="005401A9">
      <w:pPr>
        <w:tabs>
          <w:tab w:val="left" w:pos="284"/>
          <w:tab w:val="left" w:pos="426"/>
        </w:tabs>
        <w:spacing w:after="0" w:line="240" w:lineRule="auto"/>
        <w:jc w:val="both"/>
        <w:rPr>
          <w:rFonts w:ascii="Times New Roman" w:hAnsi="Times New Roman" w:cs="Times New Roman"/>
          <w:sz w:val="18"/>
          <w:szCs w:val="18"/>
        </w:rPr>
      </w:pPr>
    </w:p>
    <w:p w14:paraId="6B437CBA" w14:textId="1714E76E" w:rsidR="005401A9" w:rsidRDefault="005401A9">
      <w:pPr>
        <w:tabs>
          <w:tab w:val="left" w:pos="284"/>
          <w:tab w:val="left" w:pos="426"/>
        </w:tabs>
        <w:spacing w:after="0" w:line="240" w:lineRule="auto"/>
        <w:jc w:val="both"/>
        <w:rPr>
          <w:rFonts w:ascii="Times New Roman" w:hAnsi="Times New Roman" w:cs="Times New Roman"/>
          <w:sz w:val="18"/>
          <w:szCs w:val="18"/>
        </w:rPr>
      </w:pPr>
    </w:p>
    <w:p w14:paraId="17FF242E" w14:textId="321BBB8C" w:rsidR="005401A9" w:rsidRDefault="005401A9">
      <w:pPr>
        <w:tabs>
          <w:tab w:val="left" w:pos="284"/>
          <w:tab w:val="left" w:pos="426"/>
        </w:tabs>
        <w:spacing w:after="0" w:line="240" w:lineRule="auto"/>
        <w:jc w:val="both"/>
        <w:rPr>
          <w:rFonts w:ascii="Times New Roman" w:hAnsi="Times New Roman" w:cs="Times New Roman"/>
          <w:sz w:val="18"/>
          <w:szCs w:val="18"/>
        </w:rPr>
      </w:pPr>
    </w:p>
    <w:p w14:paraId="6CF6C498" w14:textId="51E0FA26" w:rsidR="005401A9" w:rsidRDefault="005401A9">
      <w:pPr>
        <w:tabs>
          <w:tab w:val="left" w:pos="284"/>
          <w:tab w:val="left" w:pos="426"/>
        </w:tabs>
        <w:spacing w:after="0" w:line="240" w:lineRule="auto"/>
        <w:jc w:val="both"/>
        <w:rPr>
          <w:rFonts w:ascii="Times New Roman" w:hAnsi="Times New Roman" w:cs="Times New Roman"/>
          <w:sz w:val="18"/>
          <w:szCs w:val="18"/>
        </w:rPr>
      </w:pPr>
    </w:p>
    <w:p w14:paraId="3EE95241" w14:textId="18056846" w:rsidR="005401A9" w:rsidRDefault="005401A9">
      <w:pPr>
        <w:tabs>
          <w:tab w:val="left" w:pos="284"/>
          <w:tab w:val="left" w:pos="426"/>
        </w:tabs>
        <w:spacing w:after="0" w:line="240" w:lineRule="auto"/>
        <w:jc w:val="both"/>
        <w:rPr>
          <w:rFonts w:ascii="Times New Roman" w:hAnsi="Times New Roman" w:cs="Times New Roman"/>
          <w:sz w:val="18"/>
          <w:szCs w:val="18"/>
        </w:rPr>
      </w:pPr>
    </w:p>
    <w:p w14:paraId="227E050C" w14:textId="57945900" w:rsidR="005401A9" w:rsidRDefault="005401A9">
      <w:pPr>
        <w:tabs>
          <w:tab w:val="left" w:pos="284"/>
          <w:tab w:val="left" w:pos="426"/>
        </w:tabs>
        <w:spacing w:after="0" w:line="240" w:lineRule="auto"/>
        <w:jc w:val="both"/>
        <w:rPr>
          <w:rFonts w:ascii="Times New Roman" w:hAnsi="Times New Roman" w:cs="Times New Roman"/>
          <w:sz w:val="18"/>
          <w:szCs w:val="18"/>
        </w:rPr>
      </w:pPr>
    </w:p>
    <w:p w14:paraId="71274551" w14:textId="0A9B18FC" w:rsidR="005401A9" w:rsidRDefault="005401A9">
      <w:pPr>
        <w:tabs>
          <w:tab w:val="left" w:pos="284"/>
          <w:tab w:val="left" w:pos="426"/>
        </w:tabs>
        <w:spacing w:after="0" w:line="240" w:lineRule="auto"/>
        <w:jc w:val="both"/>
        <w:rPr>
          <w:rFonts w:ascii="Times New Roman" w:hAnsi="Times New Roman" w:cs="Times New Roman"/>
          <w:sz w:val="18"/>
          <w:szCs w:val="18"/>
        </w:rPr>
      </w:pPr>
    </w:p>
    <w:p w14:paraId="7B1A2607" w14:textId="3531DA5F" w:rsidR="005401A9" w:rsidRDefault="005401A9">
      <w:pPr>
        <w:tabs>
          <w:tab w:val="left" w:pos="284"/>
          <w:tab w:val="left" w:pos="426"/>
        </w:tabs>
        <w:spacing w:after="0" w:line="240" w:lineRule="auto"/>
        <w:jc w:val="both"/>
        <w:rPr>
          <w:rFonts w:ascii="Times New Roman" w:hAnsi="Times New Roman" w:cs="Times New Roman"/>
          <w:sz w:val="18"/>
          <w:szCs w:val="18"/>
        </w:rPr>
      </w:pPr>
    </w:p>
    <w:p w14:paraId="549343DB" w14:textId="309EFE21" w:rsidR="005401A9" w:rsidRDefault="005401A9">
      <w:pPr>
        <w:tabs>
          <w:tab w:val="left" w:pos="284"/>
          <w:tab w:val="left" w:pos="426"/>
        </w:tabs>
        <w:spacing w:after="0" w:line="240" w:lineRule="auto"/>
        <w:jc w:val="both"/>
        <w:rPr>
          <w:rFonts w:ascii="Times New Roman" w:hAnsi="Times New Roman" w:cs="Times New Roman"/>
          <w:sz w:val="18"/>
          <w:szCs w:val="18"/>
        </w:rPr>
      </w:pPr>
    </w:p>
    <w:p w14:paraId="5E87FC19" w14:textId="21DF2932" w:rsidR="005401A9" w:rsidRDefault="005401A9">
      <w:pPr>
        <w:tabs>
          <w:tab w:val="left" w:pos="284"/>
          <w:tab w:val="left" w:pos="426"/>
        </w:tabs>
        <w:spacing w:after="0" w:line="240" w:lineRule="auto"/>
        <w:jc w:val="both"/>
        <w:rPr>
          <w:rFonts w:ascii="Times New Roman" w:hAnsi="Times New Roman" w:cs="Times New Roman"/>
          <w:sz w:val="18"/>
          <w:szCs w:val="18"/>
        </w:rPr>
      </w:pPr>
    </w:p>
    <w:p w14:paraId="093C1C0A" w14:textId="620C59F0" w:rsidR="005401A9" w:rsidRDefault="005401A9">
      <w:pPr>
        <w:tabs>
          <w:tab w:val="left" w:pos="284"/>
          <w:tab w:val="left" w:pos="426"/>
        </w:tabs>
        <w:spacing w:after="0" w:line="240" w:lineRule="auto"/>
        <w:jc w:val="both"/>
        <w:rPr>
          <w:rFonts w:ascii="Times New Roman" w:hAnsi="Times New Roman" w:cs="Times New Roman"/>
          <w:sz w:val="18"/>
          <w:szCs w:val="18"/>
        </w:rPr>
      </w:pPr>
    </w:p>
    <w:p w14:paraId="0EE32FC5" w14:textId="3CAC5B67" w:rsidR="005401A9" w:rsidRDefault="005401A9">
      <w:pPr>
        <w:tabs>
          <w:tab w:val="left" w:pos="284"/>
          <w:tab w:val="left" w:pos="426"/>
        </w:tabs>
        <w:spacing w:after="0" w:line="240" w:lineRule="auto"/>
        <w:jc w:val="both"/>
        <w:rPr>
          <w:rFonts w:ascii="Times New Roman" w:hAnsi="Times New Roman" w:cs="Times New Roman"/>
          <w:sz w:val="18"/>
          <w:szCs w:val="18"/>
        </w:rPr>
      </w:pPr>
    </w:p>
    <w:p w14:paraId="3B3B5928" w14:textId="6ED82C18" w:rsidR="005401A9" w:rsidRDefault="005401A9">
      <w:pPr>
        <w:tabs>
          <w:tab w:val="left" w:pos="284"/>
          <w:tab w:val="left" w:pos="426"/>
        </w:tabs>
        <w:spacing w:after="0" w:line="240" w:lineRule="auto"/>
        <w:jc w:val="both"/>
        <w:rPr>
          <w:rFonts w:ascii="Times New Roman" w:hAnsi="Times New Roman" w:cs="Times New Roman"/>
          <w:sz w:val="18"/>
          <w:szCs w:val="18"/>
        </w:rPr>
      </w:pPr>
    </w:p>
    <w:p w14:paraId="76208961" w14:textId="59434765" w:rsidR="005401A9" w:rsidRDefault="005401A9">
      <w:pPr>
        <w:tabs>
          <w:tab w:val="left" w:pos="284"/>
          <w:tab w:val="left" w:pos="426"/>
        </w:tabs>
        <w:spacing w:after="0" w:line="240" w:lineRule="auto"/>
        <w:jc w:val="both"/>
        <w:rPr>
          <w:rFonts w:ascii="Times New Roman" w:hAnsi="Times New Roman" w:cs="Times New Roman"/>
          <w:sz w:val="18"/>
          <w:szCs w:val="18"/>
        </w:rPr>
      </w:pPr>
    </w:p>
    <w:p w14:paraId="0516E2F5" w14:textId="5A0D8EBE" w:rsidR="005401A9" w:rsidRDefault="005401A9">
      <w:pPr>
        <w:tabs>
          <w:tab w:val="left" w:pos="284"/>
          <w:tab w:val="left" w:pos="426"/>
        </w:tabs>
        <w:spacing w:after="0" w:line="240" w:lineRule="auto"/>
        <w:jc w:val="both"/>
        <w:rPr>
          <w:rFonts w:ascii="Times New Roman" w:hAnsi="Times New Roman" w:cs="Times New Roman"/>
          <w:sz w:val="18"/>
          <w:szCs w:val="18"/>
        </w:rPr>
      </w:pPr>
    </w:p>
    <w:p w14:paraId="552A02A3" w14:textId="47B40B78" w:rsidR="005401A9" w:rsidRDefault="005401A9">
      <w:pPr>
        <w:tabs>
          <w:tab w:val="left" w:pos="284"/>
          <w:tab w:val="left" w:pos="426"/>
        </w:tabs>
        <w:spacing w:after="0" w:line="240" w:lineRule="auto"/>
        <w:jc w:val="both"/>
        <w:rPr>
          <w:rFonts w:ascii="Times New Roman" w:hAnsi="Times New Roman" w:cs="Times New Roman"/>
          <w:sz w:val="18"/>
          <w:szCs w:val="18"/>
        </w:rPr>
      </w:pPr>
    </w:p>
    <w:p w14:paraId="6128D5C8" w14:textId="769E35AA" w:rsidR="005401A9" w:rsidRDefault="005401A9">
      <w:pPr>
        <w:tabs>
          <w:tab w:val="left" w:pos="284"/>
          <w:tab w:val="left" w:pos="426"/>
        </w:tabs>
        <w:spacing w:after="0" w:line="240" w:lineRule="auto"/>
        <w:jc w:val="both"/>
        <w:rPr>
          <w:rFonts w:ascii="Times New Roman" w:hAnsi="Times New Roman" w:cs="Times New Roman"/>
          <w:sz w:val="18"/>
          <w:szCs w:val="18"/>
        </w:rPr>
      </w:pPr>
    </w:p>
    <w:p w14:paraId="2E7DBD0F" w14:textId="28CABD7F" w:rsidR="005401A9" w:rsidRDefault="005401A9">
      <w:pPr>
        <w:tabs>
          <w:tab w:val="left" w:pos="284"/>
          <w:tab w:val="left" w:pos="426"/>
        </w:tabs>
        <w:spacing w:after="0" w:line="240" w:lineRule="auto"/>
        <w:jc w:val="both"/>
        <w:rPr>
          <w:rFonts w:ascii="Times New Roman" w:hAnsi="Times New Roman" w:cs="Times New Roman"/>
          <w:sz w:val="18"/>
          <w:szCs w:val="18"/>
        </w:rPr>
      </w:pPr>
    </w:p>
    <w:p w14:paraId="04D46AD6" w14:textId="641341F9" w:rsidR="005401A9" w:rsidRDefault="005401A9">
      <w:pPr>
        <w:tabs>
          <w:tab w:val="left" w:pos="284"/>
          <w:tab w:val="left" w:pos="426"/>
        </w:tabs>
        <w:spacing w:after="0" w:line="240" w:lineRule="auto"/>
        <w:jc w:val="both"/>
        <w:rPr>
          <w:rFonts w:ascii="Times New Roman" w:hAnsi="Times New Roman" w:cs="Times New Roman"/>
          <w:sz w:val="18"/>
          <w:szCs w:val="18"/>
        </w:rPr>
      </w:pPr>
    </w:p>
    <w:p w14:paraId="51D6CA11" w14:textId="3812DB7F" w:rsidR="005401A9" w:rsidRDefault="005401A9">
      <w:pPr>
        <w:tabs>
          <w:tab w:val="left" w:pos="284"/>
          <w:tab w:val="left" w:pos="426"/>
        </w:tabs>
        <w:spacing w:after="0" w:line="240" w:lineRule="auto"/>
        <w:jc w:val="both"/>
        <w:rPr>
          <w:rFonts w:ascii="Times New Roman" w:hAnsi="Times New Roman" w:cs="Times New Roman"/>
          <w:sz w:val="18"/>
          <w:szCs w:val="18"/>
        </w:rPr>
      </w:pPr>
    </w:p>
    <w:p w14:paraId="467B7180" w14:textId="08BE1797" w:rsidR="005401A9" w:rsidRDefault="005401A9">
      <w:pPr>
        <w:tabs>
          <w:tab w:val="left" w:pos="284"/>
          <w:tab w:val="left" w:pos="426"/>
        </w:tabs>
        <w:spacing w:after="0" w:line="240" w:lineRule="auto"/>
        <w:jc w:val="both"/>
        <w:rPr>
          <w:rFonts w:ascii="Times New Roman" w:hAnsi="Times New Roman" w:cs="Times New Roman"/>
          <w:sz w:val="18"/>
          <w:szCs w:val="18"/>
        </w:rPr>
      </w:pPr>
    </w:p>
    <w:p w14:paraId="7F9BB865" w14:textId="13FDF1E8" w:rsidR="005401A9" w:rsidRDefault="005401A9">
      <w:pPr>
        <w:tabs>
          <w:tab w:val="left" w:pos="284"/>
          <w:tab w:val="left" w:pos="426"/>
        </w:tabs>
        <w:spacing w:after="0" w:line="240" w:lineRule="auto"/>
        <w:jc w:val="both"/>
        <w:rPr>
          <w:rFonts w:ascii="Times New Roman" w:hAnsi="Times New Roman" w:cs="Times New Roman"/>
          <w:sz w:val="18"/>
          <w:szCs w:val="18"/>
        </w:rPr>
      </w:pPr>
    </w:p>
    <w:p w14:paraId="10360476" w14:textId="0355D8AB" w:rsidR="005401A9" w:rsidRDefault="005401A9">
      <w:pPr>
        <w:tabs>
          <w:tab w:val="left" w:pos="284"/>
          <w:tab w:val="left" w:pos="426"/>
        </w:tabs>
        <w:spacing w:after="0" w:line="240" w:lineRule="auto"/>
        <w:jc w:val="both"/>
        <w:rPr>
          <w:rFonts w:ascii="Times New Roman" w:hAnsi="Times New Roman" w:cs="Times New Roman"/>
          <w:sz w:val="18"/>
          <w:szCs w:val="18"/>
        </w:rPr>
      </w:pPr>
    </w:p>
    <w:p w14:paraId="0F65DBA3" w14:textId="51A7A294" w:rsidR="005401A9" w:rsidRDefault="005401A9">
      <w:pPr>
        <w:tabs>
          <w:tab w:val="left" w:pos="284"/>
          <w:tab w:val="left" w:pos="426"/>
        </w:tabs>
        <w:spacing w:after="0" w:line="240" w:lineRule="auto"/>
        <w:jc w:val="both"/>
        <w:rPr>
          <w:rFonts w:ascii="Times New Roman" w:hAnsi="Times New Roman" w:cs="Times New Roman"/>
          <w:sz w:val="18"/>
          <w:szCs w:val="18"/>
        </w:rPr>
      </w:pPr>
    </w:p>
    <w:p w14:paraId="2714E19B" w14:textId="671FC8FA" w:rsidR="005401A9" w:rsidRDefault="005401A9">
      <w:pPr>
        <w:tabs>
          <w:tab w:val="left" w:pos="284"/>
          <w:tab w:val="left" w:pos="426"/>
        </w:tabs>
        <w:spacing w:after="0" w:line="240" w:lineRule="auto"/>
        <w:jc w:val="both"/>
        <w:rPr>
          <w:rFonts w:ascii="Times New Roman" w:hAnsi="Times New Roman" w:cs="Times New Roman"/>
          <w:sz w:val="18"/>
          <w:szCs w:val="18"/>
        </w:rPr>
      </w:pPr>
    </w:p>
    <w:p w14:paraId="496E1E93" w14:textId="2097BBA1" w:rsidR="005401A9" w:rsidRDefault="005401A9">
      <w:pPr>
        <w:tabs>
          <w:tab w:val="left" w:pos="284"/>
          <w:tab w:val="left" w:pos="426"/>
        </w:tabs>
        <w:spacing w:after="0" w:line="240" w:lineRule="auto"/>
        <w:jc w:val="both"/>
        <w:rPr>
          <w:rFonts w:ascii="Times New Roman" w:hAnsi="Times New Roman" w:cs="Times New Roman"/>
          <w:sz w:val="18"/>
          <w:szCs w:val="18"/>
        </w:rPr>
      </w:pPr>
    </w:p>
    <w:p w14:paraId="7805DB3D" w14:textId="13B8A581" w:rsidR="005401A9" w:rsidRDefault="005401A9">
      <w:pPr>
        <w:tabs>
          <w:tab w:val="left" w:pos="284"/>
          <w:tab w:val="left" w:pos="426"/>
        </w:tabs>
        <w:spacing w:after="0" w:line="240" w:lineRule="auto"/>
        <w:jc w:val="both"/>
        <w:rPr>
          <w:rFonts w:ascii="Times New Roman" w:hAnsi="Times New Roman" w:cs="Times New Roman"/>
          <w:sz w:val="18"/>
          <w:szCs w:val="18"/>
        </w:rPr>
      </w:pPr>
    </w:p>
    <w:p w14:paraId="2DB20089" w14:textId="20CB43DD" w:rsidR="005401A9" w:rsidRDefault="005401A9">
      <w:pPr>
        <w:tabs>
          <w:tab w:val="left" w:pos="284"/>
          <w:tab w:val="left" w:pos="426"/>
        </w:tabs>
        <w:spacing w:after="0" w:line="240" w:lineRule="auto"/>
        <w:jc w:val="both"/>
        <w:rPr>
          <w:rFonts w:ascii="Times New Roman" w:hAnsi="Times New Roman" w:cs="Times New Roman"/>
          <w:sz w:val="18"/>
          <w:szCs w:val="18"/>
        </w:rPr>
      </w:pPr>
    </w:p>
    <w:p w14:paraId="30F742B0" w14:textId="18C625C5" w:rsidR="005401A9" w:rsidRDefault="005401A9">
      <w:pPr>
        <w:tabs>
          <w:tab w:val="left" w:pos="284"/>
          <w:tab w:val="left" w:pos="426"/>
        </w:tabs>
        <w:spacing w:after="0" w:line="240" w:lineRule="auto"/>
        <w:jc w:val="both"/>
        <w:rPr>
          <w:rFonts w:ascii="Times New Roman" w:hAnsi="Times New Roman" w:cs="Times New Roman"/>
          <w:sz w:val="18"/>
          <w:szCs w:val="18"/>
        </w:rPr>
      </w:pPr>
    </w:p>
    <w:p w14:paraId="04A3A327" w14:textId="14B6C592" w:rsidR="005401A9" w:rsidRDefault="005401A9">
      <w:pPr>
        <w:tabs>
          <w:tab w:val="left" w:pos="284"/>
          <w:tab w:val="left" w:pos="426"/>
        </w:tabs>
        <w:spacing w:after="0" w:line="240" w:lineRule="auto"/>
        <w:jc w:val="both"/>
        <w:rPr>
          <w:rFonts w:ascii="Times New Roman" w:hAnsi="Times New Roman" w:cs="Times New Roman"/>
          <w:sz w:val="18"/>
          <w:szCs w:val="18"/>
        </w:rPr>
      </w:pPr>
    </w:p>
    <w:p w14:paraId="42C62092" w14:textId="45DC5329" w:rsidR="005401A9" w:rsidRDefault="005401A9">
      <w:pPr>
        <w:tabs>
          <w:tab w:val="left" w:pos="284"/>
          <w:tab w:val="left" w:pos="426"/>
        </w:tabs>
        <w:spacing w:after="0" w:line="240" w:lineRule="auto"/>
        <w:jc w:val="both"/>
        <w:rPr>
          <w:rFonts w:ascii="Times New Roman" w:hAnsi="Times New Roman" w:cs="Times New Roman"/>
          <w:sz w:val="18"/>
          <w:szCs w:val="18"/>
        </w:rPr>
      </w:pPr>
    </w:p>
    <w:p w14:paraId="306F28BB" w14:textId="337A69CC" w:rsidR="005401A9" w:rsidRDefault="005401A9">
      <w:pPr>
        <w:tabs>
          <w:tab w:val="left" w:pos="284"/>
          <w:tab w:val="left" w:pos="426"/>
        </w:tabs>
        <w:spacing w:after="0" w:line="240" w:lineRule="auto"/>
        <w:jc w:val="both"/>
        <w:rPr>
          <w:rFonts w:ascii="Times New Roman" w:hAnsi="Times New Roman" w:cs="Times New Roman"/>
          <w:sz w:val="18"/>
          <w:szCs w:val="18"/>
        </w:rPr>
      </w:pPr>
    </w:p>
    <w:p w14:paraId="7A39851B" w14:textId="0BB46063" w:rsidR="005401A9" w:rsidRDefault="005401A9">
      <w:pPr>
        <w:tabs>
          <w:tab w:val="left" w:pos="284"/>
          <w:tab w:val="left" w:pos="426"/>
        </w:tabs>
        <w:spacing w:after="0" w:line="240" w:lineRule="auto"/>
        <w:jc w:val="both"/>
        <w:rPr>
          <w:rFonts w:ascii="Times New Roman" w:hAnsi="Times New Roman" w:cs="Times New Roman"/>
          <w:sz w:val="18"/>
          <w:szCs w:val="18"/>
        </w:rPr>
      </w:pPr>
    </w:p>
    <w:p w14:paraId="21E267F2" w14:textId="05BA6850" w:rsidR="005401A9" w:rsidRDefault="005401A9">
      <w:pPr>
        <w:tabs>
          <w:tab w:val="left" w:pos="284"/>
          <w:tab w:val="left" w:pos="426"/>
        </w:tabs>
        <w:spacing w:after="0" w:line="240" w:lineRule="auto"/>
        <w:jc w:val="both"/>
        <w:rPr>
          <w:rFonts w:ascii="Times New Roman" w:hAnsi="Times New Roman" w:cs="Times New Roman"/>
          <w:sz w:val="18"/>
          <w:szCs w:val="18"/>
        </w:rPr>
      </w:pPr>
    </w:p>
    <w:p w14:paraId="5B407DC8" w14:textId="54264EC0" w:rsidR="005401A9" w:rsidRDefault="005401A9">
      <w:pPr>
        <w:tabs>
          <w:tab w:val="left" w:pos="284"/>
          <w:tab w:val="left" w:pos="426"/>
        </w:tabs>
        <w:spacing w:after="0" w:line="240" w:lineRule="auto"/>
        <w:jc w:val="both"/>
        <w:rPr>
          <w:rFonts w:ascii="Times New Roman" w:hAnsi="Times New Roman" w:cs="Times New Roman"/>
          <w:sz w:val="18"/>
          <w:szCs w:val="18"/>
        </w:rPr>
      </w:pPr>
    </w:p>
    <w:p w14:paraId="5CA80792" w14:textId="3537547D" w:rsidR="005401A9" w:rsidRDefault="005401A9">
      <w:pPr>
        <w:tabs>
          <w:tab w:val="left" w:pos="284"/>
          <w:tab w:val="left" w:pos="426"/>
        </w:tabs>
        <w:spacing w:after="0" w:line="240" w:lineRule="auto"/>
        <w:jc w:val="both"/>
        <w:rPr>
          <w:rFonts w:ascii="Times New Roman" w:hAnsi="Times New Roman" w:cs="Times New Roman"/>
          <w:sz w:val="18"/>
          <w:szCs w:val="18"/>
        </w:rPr>
      </w:pPr>
    </w:p>
    <w:p w14:paraId="26B12132" w14:textId="74533036" w:rsidR="005401A9" w:rsidRDefault="005401A9">
      <w:pPr>
        <w:tabs>
          <w:tab w:val="left" w:pos="284"/>
          <w:tab w:val="left" w:pos="426"/>
        </w:tabs>
        <w:spacing w:after="0" w:line="240" w:lineRule="auto"/>
        <w:jc w:val="both"/>
        <w:rPr>
          <w:rFonts w:ascii="Times New Roman" w:hAnsi="Times New Roman" w:cs="Times New Roman"/>
          <w:sz w:val="18"/>
          <w:szCs w:val="18"/>
        </w:rPr>
      </w:pPr>
    </w:p>
    <w:p w14:paraId="366D7889" w14:textId="20B5EF6C" w:rsidR="005401A9" w:rsidRDefault="005401A9">
      <w:pPr>
        <w:tabs>
          <w:tab w:val="left" w:pos="284"/>
          <w:tab w:val="left" w:pos="426"/>
        </w:tabs>
        <w:spacing w:after="0" w:line="240" w:lineRule="auto"/>
        <w:jc w:val="both"/>
        <w:rPr>
          <w:rFonts w:ascii="Times New Roman" w:hAnsi="Times New Roman" w:cs="Times New Roman"/>
          <w:sz w:val="18"/>
          <w:szCs w:val="18"/>
        </w:rPr>
      </w:pPr>
    </w:p>
    <w:p w14:paraId="7EAEB8EE" w14:textId="0FF9733B" w:rsidR="005401A9" w:rsidRDefault="005401A9">
      <w:pPr>
        <w:tabs>
          <w:tab w:val="left" w:pos="284"/>
          <w:tab w:val="left" w:pos="426"/>
        </w:tabs>
        <w:spacing w:after="0" w:line="240" w:lineRule="auto"/>
        <w:jc w:val="both"/>
        <w:rPr>
          <w:rFonts w:ascii="Times New Roman" w:hAnsi="Times New Roman" w:cs="Times New Roman"/>
          <w:sz w:val="18"/>
          <w:szCs w:val="18"/>
        </w:rPr>
      </w:pPr>
    </w:p>
    <w:p w14:paraId="6FC66025" w14:textId="286350BF" w:rsidR="005401A9" w:rsidRDefault="005401A9">
      <w:pPr>
        <w:tabs>
          <w:tab w:val="left" w:pos="284"/>
          <w:tab w:val="left" w:pos="426"/>
        </w:tabs>
        <w:spacing w:after="0" w:line="240" w:lineRule="auto"/>
        <w:jc w:val="both"/>
        <w:rPr>
          <w:rFonts w:ascii="Times New Roman" w:hAnsi="Times New Roman" w:cs="Times New Roman"/>
          <w:sz w:val="18"/>
          <w:szCs w:val="18"/>
        </w:rPr>
      </w:pPr>
    </w:p>
    <w:p w14:paraId="051D790C" w14:textId="56B963AD" w:rsidR="005401A9" w:rsidRDefault="005401A9">
      <w:pPr>
        <w:tabs>
          <w:tab w:val="left" w:pos="284"/>
          <w:tab w:val="left" w:pos="426"/>
        </w:tabs>
        <w:spacing w:after="0" w:line="240" w:lineRule="auto"/>
        <w:jc w:val="both"/>
        <w:rPr>
          <w:rFonts w:ascii="Times New Roman" w:hAnsi="Times New Roman" w:cs="Times New Roman"/>
          <w:sz w:val="18"/>
          <w:szCs w:val="18"/>
        </w:rPr>
      </w:pPr>
    </w:p>
    <w:p w14:paraId="2131C508" w14:textId="0D608DF0" w:rsidR="005401A9" w:rsidRDefault="005401A9">
      <w:pPr>
        <w:tabs>
          <w:tab w:val="left" w:pos="284"/>
          <w:tab w:val="left" w:pos="426"/>
        </w:tabs>
        <w:spacing w:after="0" w:line="240" w:lineRule="auto"/>
        <w:jc w:val="both"/>
        <w:rPr>
          <w:rFonts w:ascii="Times New Roman" w:hAnsi="Times New Roman" w:cs="Times New Roman"/>
          <w:sz w:val="18"/>
          <w:szCs w:val="18"/>
        </w:rPr>
      </w:pPr>
    </w:p>
    <w:p w14:paraId="4C31F559" w14:textId="339E23E9" w:rsidR="005401A9" w:rsidRDefault="005401A9">
      <w:pPr>
        <w:tabs>
          <w:tab w:val="left" w:pos="284"/>
          <w:tab w:val="left" w:pos="426"/>
        </w:tabs>
        <w:spacing w:after="0" w:line="240" w:lineRule="auto"/>
        <w:jc w:val="both"/>
        <w:rPr>
          <w:rFonts w:ascii="Times New Roman" w:hAnsi="Times New Roman" w:cs="Times New Roman"/>
          <w:sz w:val="18"/>
          <w:szCs w:val="18"/>
        </w:rPr>
      </w:pPr>
    </w:p>
    <w:p w14:paraId="54D46D8C" w14:textId="747B6DC5" w:rsidR="005401A9" w:rsidRDefault="005401A9">
      <w:pPr>
        <w:tabs>
          <w:tab w:val="left" w:pos="284"/>
          <w:tab w:val="left" w:pos="426"/>
        </w:tabs>
        <w:spacing w:after="0" w:line="240" w:lineRule="auto"/>
        <w:jc w:val="both"/>
        <w:rPr>
          <w:rFonts w:ascii="Times New Roman" w:hAnsi="Times New Roman" w:cs="Times New Roman"/>
          <w:sz w:val="18"/>
          <w:szCs w:val="18"/>
        </w:rPr>
      </w:pPr>
    </w:p>
    <w:p w14:paraId="3E2F1D92" w14:textId="308E3F62" w:rsidR="005401A9" w:rsidRDefault="005401A9">
      <w:pPr>
        <w:tabs>
          <w:tab w:val="left" w:pos="284"/>
          <w:tab w:val="left" w:pos="426"/>
        </w:tabs>
        <w:spacing w:after="0" w:line="240" w:lineRule="auto"/>
        <w:jc w:val="both"/>
        <w:rPr>
          <w:rFonts w:ascii="Times New Roman" w:hAnsi="Times New Roman" w:cs="Times New Roman"/>
          <w:sz w:val="18"/>
          <w:szCs w:val="18"/>
        </w:rPr>
      </w:pPr>
    </w:p>
    <w:p w14:paraId="5C22682B" w14:textId="2F032418" w:rsidR="005401A9" w:rsidRDefault="005401A9">
      <w:pPr>
        <w:tabs>
          <w:tab w:val="left" w:pos="284"/>
          <w:tab w:val="left" w:pos="426"/>
        </w:tabs>
        <w:spacing w:after="0" w:line="240" w:lineRule="auto"/>
        <w:jc w:val="both"/>
        <w:rPr>
          <w:rFonts w:ascii="Times New Roman" w:hAnsi="Times New Roman" w:cs="Times New Roman"/>
          <w:sz w:val="18"/>
          <w:szCs w:val="18"/>
        </w:rPr>
      </w:pPr>
    </w:p>
    <w:p w14:paraId="268C8AD5" w14:textId="78B6C63F" w:rsidR="005401A9" w:rsidRDefault="005401A9">
      <w:pPr>
        <w:tabs>
          <w:tab w:val="left" w:pos="284"/>
          <w:tab w:val="left" w:pos="426"/>
        </w:tabs>
        <w:spacing w:after="0" w:line="240" w:lineRule="auto"/>
        <w:jc w:val="both"/>
        <w:rPr>
          <w:rFonts w:ascii="Times New Roman" w:hAnsi="Times New Roman" w:cs="Times New Roman"/>
          <w:sz w:val="18"/>
          <w:szCs w:val="18"/>
        </w:rPr>
      </w:pPr>
    </w:p>
    <w:p w14:paraId="16E059EC" w14:textId="37E6701A" w:rsidR="005401A9" w:rsidRDefault="005401A9">
      <w:pPr>
        <w:tabs>
          <w:tab w:val="left" w:pos="284"/>
          <w:tab w:val="left" w:pos="426"/>
        </w:tabs>
        <w:spacing w:after="0" w:line="240" w:lineRule="auto"/>
        <w:jc w:val="both"/>
        <w:rPr>
          <w:rFonts w:ascii="Times New Roman" w:hAnsi="Times New Roman" w:cs="Times New Roman"/>
          <w:sz w:val="18"/>
          <w:szCs w:val="18"/>
        </w:rPr>
      </w:pPr>
    </w:p>
    <w:p w14:paraId="1E676638" w14:textId="7FC944D6" w:rsidR="005401A9" w:rsidRDefault="005401A9">
      <w:pPr>
        <w:tabs>
          <w:tab w:val="left" w:pos="284"/>
          <w:tab w:val="left" w:pos="426"/>
        </w:tabs>
        <w:spacing w:after="0" w:line="240" w:lineRule="auto"/>
        <w:jc w:val="both"/>
        <w:rPr>
          <w:rFonts w:ascii="Times New Roman" w:hAnsi="Times New Roman" w:cs="Times New Roman"/>
          <w:sz w:val="18"/>
          <w:szCs w:val="18"/>
        </w:rPr>
      </w:pPr>
    </w:p>
    <w:p w14:paraId="6762C56B" w14:textId="533C877E" w:rsidR="005401A9" w:rsidRDefault="005401A9">
      <w:pPr>
        <w:tabs>
          <w:tab w:val="left" w:pos="284"/>
          <w:tab w:val="left" w:pos="426"/>
        </w:tabs>
        <w:spacing w:after="0" w:line="240" w:lineRule="auto"/>
        <w:jc w:val="both"/>
        <w:rPr>
          <w:rFonts w:ascii="Times New Roman" w:hAnsi="Times New Roman" w:cs="Times New Roman"/>
          <w:sz w:val="18"/>
          <w:szCs w:val="18"/>
        </w:rPr>
      </w:pPr>
    </w:p>
    <w:p w14:paraId="5426BCA5" w14:textId="6D1FF7E8" w:rsidR="005401A9" w:rsidRDefault="005401A9">
      <w:pPr>
        <w:tabs>
          <w:tab w:val="left" w:pos="284"/>
          <w:tab w:val="left" w:pos="426"/>
        </w:tabs>
        <w:spacing w:after="0" w:line="240" w:lineRule="auto"/>
        <w:jc w:val="both"/>
        <w:rPr>
          <w:rFonts w:ascii="Times New Roman" w:hAnsi="Times New Roman" w:cs="Times New Roman"/>
          <w:sz w:val="18"/>
          <w:szCs w:val="18"/>
        </w:rPr>
      </w:pPr>
    </w:p>
    <w:p w14:paraId="7E7663AF" w14:textId="1EDB19B3" w:rsidR="005401A9" w:rsidRDefault="005401A9">
      <w:pPr>
        <w:tabs>
          <w:tab w:val="left" w:pos="284"/>
          <w:tab w:val="left" w:pos="426"/>
        </w:tabs>
        <w:spacing w:after="0" w:line="240" w:lineRule="auto"/>
        <w:jc w:val="both"/>
        <w:rPr>
          <w:rFonts w:ascii="Times New Roman" w:hAnsi="Times New Roman" w:cs="Times New Roman"/>
          <w:sz w:val="18"/>
          <w:szCs w:val="18"/>
        </w:rPr>
      </w:pPr>
    </w:p>
    <w:p w14:paraId="5675BBDF" w14:textId="7DB53DAA" w:rsidR="005401A9" w:rsidRDefault="005401A9">
      <w:pPr>
        <w:tabs>
          <w:tab w:val="left" w:pos="284"/>
          <w:tab w:val="left" w:pos="426"/>
        </w:tabs>
        <w:spacing w:after="0" w:line="240" w:lineRule="auto"/>
        <w:jc w:val="both"/>
        <w:rPr>
          <w:rFonts w:ascii="Times New Roman" w:hAnsi="Times New Roman" w:cs="Times New Roman"/>
          <w:sz w:val="18"/>
          <w:szCs w:val="18"/>
        </w:rPr>
      </w:pPr>
    </w:p>
    <w:p w14:paraId="2D0B92ED" w14:textId="301064CA" w:rsidR="005401A9" w:rsidRDefault="005401A9">
      <w:pPr>
        <w:tabs>
          <w:tab w:val="left" w:pos="284"/>
          <w:tab w:val="left" w:pos="426"/>
        </w:tabs>
        <w:spacing w:after="0" w:line="240" w:lineRule="auto"/>
        <w:jc w:val="both"/>
        <w:rPr>
          <w:rFonts w:ascii="Times New Roman" w:hAnsi="Times New Roman" w:cs="Times New Roman"/>
          <w:sz w:val="18"/>
          <w:szCs w:val="18"/>
        </w:rPr>
      </w:pPr>
    </w:p>
    <w:p w14:paraId="7FF7794A" w14:textId="53F4F8E7" w:rsidR="005401A9" w:rsidRDefault="005401A9">
      <w:pPr>
        <w:tabs>
          <w:tab w:val="left" w:pos="284"/>
          <w:tab w:val="left" w:pos="426"/>
        </w:tabs>
        <w:spacing w:after="0" w:line="240" w:lineRule="auto"/>
        <w:jc w:val="both"/>
        <w:rPr>
          <w:rFonts w:ascii="Times New Roman" w:hAnsi="Times New Roman" w:cs="Times New Roman"/>
          <w:sz w:val="18"/>
          <w:szCs w:val="18"/>
        </w:rPr>
      </w:pPr>
    </w:p>
    <w:p w14:paraId="77FD9AD8" w14:textId="572A4402" w:rsidR="005401A9" w:rsidRDefault="005401A9">
      <w:pPr>
        <w:tabs>
          <w:tab w:val="left" w:pos="284"/>
          <w:tab w:val="left" w:pos="426"/>
        </w:tabs>
        <w:spacing w:after="0" w:line="240" w:lineRule="auto"/>
        <w:jc w:val="both"/>
        <w:rPr>
          <w:rFonts w:ascii="Times New Roman" w:hAnsi="Times New Roman" w:cs="Times New Roman"/>
          <w:sz w:val="18"/>
          <w:szCs w:val="18"/>
        </w:rPr>
      </w:pPr>
    </w:p>
    <w:p w14:paraId="0B7FDE2A" w14:textId="437AB824" w:rsidR="005401A9" w:rsidRDefault="005401A9">
      <w:pPr>
        <w:tabs>
          <w:tab w:val="left" w:pos="284"/>
          <w:tab w:val="left" w:pos="426"/>
        </w:tabs>
        <w:spacing w:after="0" w:line="240" w:lineRule="auto"/>
        <w:jc w:val="both"/>
        <w:rPr>
          <w:rFonts w:ascii="Times New Roman" w:hAnsi="Times New Roman" w:cs="Times New Roman"/>
          <w:sz w:val="18"/>
          <w:szCs w:val="18"/>
        </w:rPr>
      </w:pPr>
    </w:p>
    <w:p w14:paraId="55F71079" w14:textId="023FD22B" w:rsidR="005401A9" w:rsidRDefault="005401A9">
      <w:pPr>
        <w:tabs>
          <w:tab w:val="left" w:pos="284"/>
          <w:tab w:val="left" w:pos="426"/>
        </w:tabs>
        <w:spacing w:after="0" w:line="240" w:lineRule="auto"/>
        <w:jc w:val="both"/>
        <w:rPr>
          <w:rFonts w:ascii="Times New Roman" w:hAnsi="Times New Roman" w:cs="Times New Roman"/>
          <w:sz w:val="18"/>
          <w:szCs w:val="18"/>
        </w:rPr>
      </w:pPr>
    </w:p>
    <w:p w14:paraId="656E77C9" w14:textId="59F654C1" w:rsidR="005401A9" w:rsidRDefault="005401A9">
      <w:pPr>
        <w:tabs>
          <w:tab w:val="left" w:pos="284"/>
          <w:tab w:val="left" w:pos="426"/>
        </w:tabs>
        <w:spacing w:after="0" w:line="240" w:lineRule="auto"/>
        <w:jc w:val="both"/>
        <w:rPr>
          <w:rFonts w:ascii="Times New Roman" w:hAnsi="Times New Roman" w:cs="Times New Roman"/>
          <w:sz w:val="18"/>
          <w:szCs w:val="18"/>
        </w:rPr>
      </w:pPr>
    </w:p>
    <w:p w14:paraId="5A1E4ED2" w14:textId="57C2BEE8" w:rsidR="005401A9" w:rsidRDefault="005401A9">
      <w:pPr>
        <w:tabs>
          <w:tab w:val="left" w:pos="284"/>
          <w:tab w:val="left" w:pos="426"/>
        </w:tabs>
        <w:spacing w:after="0" w:line="240" w:lineRule="auto"/>
        <w:jc w:val="both"/>
        <w:rPr>
          <w:rFonts w:ascii="Times New Roman" w:hAnsi="Times New Roman" w:cs="Times New Roman"/>
          <w:sz w:val="18"/>
          <w:szCs w:val="18"/>
        </w:rPr>
      </w:pPr>
    </w:p>
    <w:p w14:paraId="6522A458" w14:textId="7D07AA8B" w:rsidR="005401A9" w:rsidRDefault="005401A9">
      <w:pPr>
        <w:tabs>
          <w:tab w:val="left" w:pos="284"/>
          <w:tab w:val="left" w:pos="426"/>
        </w:tabs>
        <w:spacing w:after="0" w:line="240" w:lineRule="auto"/>
        <w:jc w:val="both"/>
        <w:rPr>
          <w:rFonts w:ascii="Times New Roman" w:hAnsi="Times New Roman" w:cs="Times New Roman"/>
          <w:sz w:val="18"/>
          <w:szCs w:val="18"/>
        </w:rPr>
      </w:pPr>
    </w:p>
    <w:p w14:paraId="2A2689E3" w14:textId="238498D1" w:rsidR="005401A9" w:rsidRDefault="005401A9">
      <w:pPr>
        <w:tabs>
          <w:tab w:val="left" w:pos="284"/>
          <w:tab w:val="left" w:pos="426"/>
        </w:tabs>
        <w:spacing w:after="0" w:line="240" w:lineRule="auto"/>
        <w:jc w:val="both"/>
        <w:rPr>
          <w:rFonts w:ascii="Times New Roman" w:hAnsi="Times New Roman" w:cs="Times New Roman"/>
          <w:sz w:val="18"/>
          <w:szCs w:val="18"/>
        </w:rPr>
      </w:pPr>
    </w:p>
    <w:p w14:paraId="30E74B1D" w14:textId="3439726D" w:rsidR="005401A9" w:rsidRDefault="005401A9">
      <w:pPr>
        <w:tabs>
          <w:tab w:val="left" w:pos="284"/>
          <w:tab w:val="left" w:pos="426"/>
        </w:tabs>
        <w:spacing w:after="0" w:line="240" w:lineRule="auto"/>
        <w:jc w:val="both"/>
        <w:rPr>
          <w:rFonts w:ascii="Times New Roman" w:hAnsi="Times New Roman" w:cs="Times New Roman"/>
          <w:sz w:val="18"/>
          <w:szCs w:val="18"/>
        </w:rPr>
      </w:pPr>
    </w:p>
    <w:p w14:paraId="1AE77FBD" w14:textId="3E1C3BB8" w:rsidR="005401A9" w:rsidRDefault="005401A9">
      <w:pPr>
        <w:tabs>
          <w:tab w:val="left" w:pos="284"/>
          <w:tab w:val="left" w:pos="426"/>
        </w:tabs>
        <w:spacing w:after="0" w:line="240" w:lineRule="auto"/>
        <w:jc w:val="both"/>
        <w:rPr>
          <w:rFonts w:ascii="Times New Roman" w:hAnsi="Times New Roman" w:cs="Times New Roman"/>
          <w:sz w:val="18"/>
          <w:szCs w:val="18"/>
        </w:rPr>
      </w:pPr>
    </w:p>
    <w:p w14:paraId="5C2BD550" w14:textId="18A3453E" w:rsidR="005401A9" w:rsidRDefault="005401A9">
      <w:pPr>
        <w:tabs>
          <w:tab w:val="left" w:pos="284"/>
          <w:tab w:val="left" w:pos="426"/>
        </w:tabs>
        <w:spacing w:after="0" w:line="240" w:lineRule="auto"/>
        <w:jc w:val="both"/>
        <w:rPr>
          <w:rFonts w:ascii="Times New Roman" w:hAnsi="Times New Roman" w:cs="Times New Roman"/>
          <w:sz w:val="18"/>
          <w:szCs w:val="18"/>
        </w:rPr>
      </w:pPr>
    </w:p>
    <w:p w14:paraId="4AA41392" w14:textId="138F9CC9" w:rsidR="005401A9" w:rsidRDefault="005401A9">
      <w:pPr>
        <w:tabs>
          <w:tab w:val="left" w:pos="284"/>
          <w:tab w:val="left" w:pos="426"/>
        </w:tabs>
        <w:spacing w:after="0" w:line="240" w:lineRule="auto"/>
        <w:jc w:val="both"/>
        <w:rPr>
          <w:rFonts w:ascii="Times New Roman" w:hAnsi="Times New Roman" w:cs="Times New Roman"/>
          <w:sz w:val="18"/>
          <w:szCs w:val="18"/>
        </w:rPr>
      </w:pPr>
    </w:p>
    <w:p w14:paraId="077E8F35" w14:textId="1D48A2F9" w:rsidR="005401A9" w:rsidRDefault="005401A9">
      <w:pPr>
        <w:tabs>
          <w:tab w:val="left" w:pos="284"/>
          <w:tab w:val="left" w:pos="426"/>
        </w:tabs>
        <w:spacing w:after="0" w:line="240" w:lineRule="auto"/>
        <w:jc w:val="both"/>
        <w:rPr>
          <w:rFonts w:ascii="Times New Roman" w:hAnsi="Times New Roman" w:cs="Times New Roman"/>
          <w:sz w:val="18"/>
          <w:szCs w:val="18"/>
        </w:rPr>
      </w:pPr>
    </w:p>
    <w:p w14:paraId="06A0DF36" w14:textId="649FC94C" w:rsidR="005401A9" w:rsidRDefault="005401A9">
      <w:pPr>
        <w:tabs>
          <w:tab w:val="left" w:pos="284"/>
          <w:tab w:val="left" w:pos="426"/>
        </w:tabs>
        <w:spacing w:after="0" w:line="240" w:lineRule="auto"/>
        <w:jc w:val="both"/>
        <w:rPr>
          <w:rFonts w:ascii="Times New Roman" w:hAnsi="Times New Roman" w:cs="Times New Roman"/>
          <w:sz w:val="18"/>
          <w:szCs w:val="18"/>
        </w:rPr>
      </w:pPr>
    </w:p>
    <w:p w14:paraId="60FA48AA" w14:textId="7CC29CB6" w:rsidR="005401A9" w:rsidRDefault="005401A9">
      <w:pPr>
        <w:tabs>
          <w:tab w:val="left" w:pos="284"/>
          <w:tab w:val="left" w:pos="426"/>
        </w:tabs>
        <w:spacing w:after="0" w:line="240" w:lineRule="auto"/>
        <w:jc w:val="both"/>
        <w:rPr>
          <w:rFonts w:ascii="Times New Roman" w:hAnsi="Times New Roman" w:cs="Times New Roman"/>
          <w:sz w:val="18"/>
          <w:szCs w:val="18"/>
        </w:rPr>
      </w:pPr>
    </w:p>
    <w:p w14:paraId="5102F517" w14:textId="798160AC" w:rsidR="005401A9" w:rsidRDefault="005401A9">
      <w:pPr>
        <w:tabs>
          <w:tab w:val="left" w:pos="284"/>
          <w:tab w:val="left" w:pos="426"/>
        </w:tabs>
        <w:spacing w:after="0" w:line="240" w:lineRule="auto"/>
        <w:jc w:val="both"/>
        <w:rPr>
          <w:rFonts w:ascii="Times New Roman" w:hAnsi="Times New Roman" w:cs="Times New Roman"/>
          <w:sz w:val="18"/>
          <w:szCs w:val="18"/>
        </w:rPr>
      </w:pPr>
    </w:p>
    <w:p w14:paraId="7366A735" w14:textId="44299EDB" w:rsidR="005401A9" w:rsidRDefault="005401A9">
      <w:pPr>
        <w:tabs>
          <w:tab w:val="left" w:pos="284"/>
          <w:tab w:val="left" w:pos="426"/>
        </w:tabs>
        <w:spacing w:after="0" w:line="240" w:lineRule="auto"/>
        <w:jc w:val="both"/>
        <w:rPr>
          <w:rFonts w:ascii="Times New Roman" w:hAnsi="Times New Roman" w:cs="Times New Roman"/>
          <w:sz w:val="18"/>
          <w:szCs w:val="18"/>
        </w:rPr>
      </w:pPr>
    </w:p>
    <w:p w14:paraId="0BC0021E" w14:textId="601DE21B" w:rsidR="005401A9" w:rsidRDefault="005401A9">
      <w:pPr>
        <w:tabs>
          <w:tab w:val="left" w:pos="284"/>
          <w:tab w:val="left" w:pos="426"/>
        </w:tabs>
        <w:spacing w:after="0" w:line="240" w:lineRule="auto"/>
        <w:jc w:val="both"/>
        <w:rPr>
          <w:rFonts w:ascii="Times New Roman" w:hAnsi="Times New Roman" w:cs="Times New Roman"/>
          <w:sz w:val="18"/>
          <w:szCs w:val="18"/>
        </w:rPr>
      </w:pPr>
    </w:p>
    <w:p w14:paraId="75782243" w14:textId="1CC7593B" w:rsidR="005401A9" w:rsidRDefault="005401A9">
      <w:pPr>
        <w:tabs>
          <w:tab w:val="left" w:pos="284"/>
          <w:tab w:val="left" w:pos="426"/>
        </w:tabs>
        <w:spacing w:after="0" w:line="240" w:lineRule="auto"/>
        <w:jc w:val="both"/>
        <w:rPr>
          <w:rFonts w:ascii="Times New Roman" w:hAnsi="Times New Roman" w:cs="Times New Roman"/>
          <w:sz w:val="18"/>
          <w:szCs w:val="18"/>
        </w:rPr>
      </w:pPr>
    </w:p>
    <w:p w14:paraId="26B6EDB3" w14:textId="52C9A785" w:rsidR="005401A9" w:rsidRDefault="005401A9">
      <w:pPr>
        <w:tabs>
          <w:tab w:val="left" w:pos="284"/>
          <w:tab w:val="left" w:pos="426"/>
        </w:tabs>
        <w:spacing w:after="0" w:line="240" w:lineRule="auto"/>
        <w:jc w:val="both"/>
        <w:rPr>
          <w:rFonts w:ascii="Times New Roman" w:hAnsi="Times New Roman" w:cs="Times New Roman"/>
          <w:sz w:val="18"/>
          <w:szCs w:val="18"/>
        </w:rPr>
      </w:pPr>
    </w:p>
    <w:p w14:paraId="1D2C7BB3" w14:textId="4E924876" w:rsidR="005401A9" w:rsidRDefault="005401A9">
      <w:pPr>
        <w:tabs>
          <w:tab w:val="left" w:pos="284"/>
          <w:tab w:val="left" w:pos="426"/>
        </w:tabs>
        <w:spacing w:after="0" w:line="240" w:lineRule="auto"/>
        <w:jc w:val="both"/>
        <w:rPr>
          <w:rFonts w:ascii="Times New Roman" w:hAnsi="Times New Roman" w:cs="Times New Roman"/>
          <w:sz w:val="18"/>
          <w:szCs w:val="18"/>
        </w:rPr>
      </w:pPr>
    </w:p>
    <w:p w14:paraId="5CF2A6D0" w14:textId="63F6727F" w:rsidR="005401A9" w:rsidRDefault="005401A9">
      <w:pPr>
        <w:tabs>
          <w:tab w:val="left" w:pos="284"/>
          <w:tab w:val="left" w:pos="426"/>
        </w:tabs>
        <w:spacing w:after="0" w:line="240" w:lineRule="auto"/>
        <w:jc w:val="both"/>
        <w:rPr>
          <w:rFonts w:ascii="Times New Roman" w:hAnsi="Times New Roman" w:cs="Times New Roman"/>
          <w:sz w:val="18"/>
          <w:szCs w:val="18"/>
        </w:rPr>
      </w:pPr>
    </w:p>
    <w:p w14:paraId="0093526C" w14:textId="2ECDBC5F" w:rsidR="005401A9" w:rsidRDefault="005401A9">
      <w:pPr>
        <w:tabs>
          <w:tab w:val="left" w:pos="284"/>
          <w:tab w:val="left" w:pos="426"/>
        </w:tabs>
        <w:spacing w:after="0" w:line="240" w:lineRule="auto"/>
        <w:jc w:val="both"/>
        <w:rPr>
          <w:rFonts w:ascii="Times New Roman" w:hAnsi="Times New Roman" w:cs="Times New Roman"/>
          <w:sz w:val="18"/>
          <w:szCs w:val="18"/>
        </w:rPr>
      </w:pPr>
    </w:p>
    <w:p w14:paraId="25C058C3" w14:textId="5F1A046C" w:rsidR="005401A9" w:rsidRDefault="005401A9">
      <w:pPr>
        <w:tabs>
          <w:tab w:val="left" w:pos="284"/>
          <w:tab w:val="left" w:pos="426"/>
        </w:tabs>
        <w:spacing w:after="0" w:line="240" w:lineRule="auto"/>
        <w:jc w:val="both"/>
        <w:rPr>
          <w:rFonts w:ascii="Times New Roman" w:hAnsi="Times New Roman" w:cs="Times New Roman"/>
          <w:sz w:val="18"/>
          <w:szCs w:val="18"/>
        </w:rPr>
      </w:pPr>
    </w:p>
    <w:p w14:paraId="042881AF" w14:textId="2103DBA9" w:rsidR="005401A9" w:rsidRDefault="005401A9">
      <w:pPr>
        <w:tabs>
          <w:tab w:val="left" w:pos="284"/>
          <w:tab w:val="left" w:pos="426"/>
        </w:tabs>
        <w:spacing w:after="0" w:line="240" w:lineRule="auto"/>
        <w:jc w:val="both"/>
        <w:rPr>
          <w:rFonts w:ascii="Times New Roman" w:hAnsi="Times New Roman" w:cs="Times New Roman"/>
          <w:sz w:val="18"/>
          <w:szCs w:val="18"/>
        </w:rPr>
      </w:pPr>
    </w:p>
    <w:p w14:paraId="2C0EA801" w14:textId="494FFE63" w:rsidR="005401A9" w:rsidRDefault="005401A9">
      <w:pPr>
        <w:tabs>
          <w:tab w:val="left" w:pos="284"/>
          <w:tab w:val="left" w:pos="426"/>
        </w:tabs>
        <w:spacing w:after="0" w:line="240" w:lineRule="auto"/>
        <w:jc w:val="both"/>
        <w:rPr>
          <w:rFonts w:ascii="Times New Roman" w:hAnsi="Times New Roman" w:cs="Times New Roman"/>
          <w:sz w:val="18"/>
          <w:szCs w:val="18"/>
        </w:rPr>
      </w:pPr>
    </w:p>
    <w:p w14:paraId="1CDEF582" w14:textId="307D3207" w:rsidR="005401A9" w:rsidRDefault="005401A9">
      <w:pPr>
        <w:tabs>
          <w:tab w:val="left" w:pos="284"/>
          <w:tab w:val="left" w:pos="426"/>
        </w:tabs>
        <w:spacing w:after="0" w:line="240" w:lineRule="auto"/>
        <w:jc w:val="both"/>
        <w:rPr>
          <w:rFonts w:ascii="Times New Roman" w:hAnsi="Times New Roman" w:cs="Times New Roman"/>
          <w:sz w:val="18"/>
          <w:szCs w:val="18"/>
        </w:rPr>
      </w:pPr>
    </w:p>
    <w:p w14:paraId="4DF4FA0E" w14:textId="4A29B7D0" w:rsidR="005401A9" w:rsidRDefault="005401A9">
      <w:pPr>
        <w:tabs>
          <w:tab w:val="left" w:pos="284"/>
          <w:tab w:val="left" w:pos="426"/>
        </w:tabs>
        <w:spacing w:after="0" w:line="240" w:lineRule="auto"/>
        <w:jc w:val="both"/>
        <w:rPr>
          <w:rFonts w:ascii="Times New Roman" w:hAnsi="Times New Roman" w:cs="Times New Roman"/>
          <w:sz w:val="18"/>
          <w:szCs w:val="18"/>
        </w:rPr>
      </w:pPr>
    </w:p>
    <w:p w14:paraId="3D7D8067" w14:textId="12B3C118" w:rsidR="005401A9" w:rsidRDefault="005401A9">
      <w:pPr>
        <w:tabs>
          <w:tab w:val="left" w:pos="284"/>
          <w:tab w:val="left" w:pos="426"/>
        </w:tabs>
        <w:spacing w:after="0" w:line="240" w:lineRule="auto"/>
        <w:jc w:val="both"/>
        <w:rPr>
          <w:rFonts w:ascii="Times New Roman" w:hAnsi="Times New Roman" w:cs="Times New Roman"/>
          <w:sz w:val="18"/>
          <w:szCs w:val="18"/>
        </w:rPr>
      </w:pPr>
    </w:p>
    <w:p w14:paraId="150368BF" w14:textId="3ED6359D" w:rsidR="005401A9" w:rsidRDefault="005401A9">
      <w:pPr>
        <w:tabs>
          <w:tab w:val="left" w:pos="284"/>
          <w:tab w:val="left" w:pos="426"/>
        </w:tabs>
        <w:spacing w:after="0" w:line="240" w:lineRule="auto"/>
        <w:jc w:val="both"/>
        <w:rPr>
          <w:rFonts w:ascii="Times New Roman" w:hAnsi="Times New Roman" w:cs="Times New Roman"/>
          <w:sz w:val="18"/>
          <w:szCs w:val="18"/>
        </w:rPr>
      </w:pPr>
    </w:p>
    <w:p w14:paraId="3AD393CA" w14:textId="61D9785C" w:rsidR="005401A9" w:rsidRDefault="005401A9">
      <w:pPr>
        <w:tabs>
          <w:tab w:val="left" w:pos="284"/>
          <w:tab w:val="left" w:pos="426"/>
        </w:tabs>
        <w:spacing w:after="0" w:line="240" w:lineRule="auto"/>
        <w:jc w:val="both"/>
        <w:rPr>
          <w:rFonts w:ascii="Times New Roman" w:hAnsi="Times New Roman" w:cs="Times New Roman"/>
          <w:sz w:val="18"/>
          <w:szCs w:val="18"/>
        </w:rPr>
      </w:pPr>
    </w:p>
    <w:p w14:paraId="6EEB424D" w14:textId="525B7EDB" w:rsidR="005401A9" w:rsidRDefault="005401A9">
      <w:pPr>
        <w:tabs>
          <w:tab w:val="left" w:pos="284"/>
          <w:tab w:val="left" w:pos="426"/>
        </w:tabs>
        <w:spacing w:after="0" w:line="240" w:lineRule="auto"/>
        <w:jc w:val="both"/>
        <w:rPr>
          <w:rFonts w:ascii="Times New Roman" w:hAnsi="Times New Roman" w:cs="Times New Roman"/>
          <w:sz w:val="18"/>
          <w:szCs w:val="18"/>
        </w:rPr>
      </w:pPr>
    </w:p>
    <w:p w14:paraId="1B1E6D34" w14:textId="79502EF7" w:rsidR="005401A9" w:rsidRDefault="005401A9">
      <w:pPr>
        <w:tabs>
          <w:tab w:val="left" w:pos="284"/>
          <w:tab w:val="left" w:pos="426"/>
        </w:tabs>
        <w:spacing w:after="0" w:line="240" w:lineRule="auto"/>
        <w:jc w:val="both"/>
        <w:rPr>
          <w:rFonts w:ascii="Times New Roman" w:hAnsi="Times New Roman" w:cs="Times New Roman"/>
          <w:sz w:val="18"/>
          <w:szCs w:val="18"/>
        </w:rPr>
      </w:pPr>
    </w:p>
    <w:p w14:paraId="1426BA16" w14:textId="2CBD9750" w:rsidR="005401A9" w:rsidRDefault="005401A9">
      <w:pPr>
        <w:tabs>
          <w:tab w:val="left" w:pos="284"/>
          <w:tab w:val="left" w:pos="426"/>
        </w:tabs>
        <w:spacing w:after="0" w:line="240" w:lineRule="auto"/>
        <w:jc w:val="both"/>
        <w:rPr>
          <w:rFonts w:ascii="Times New Roman" w:hAnsi="Times New Roman" w:cs="Times New Roman"/>
          <w:sz w:val="18"/>
          <w:szCs w:val="18"/>
        </w:rPr>
      </w:pPr>
    </w:p>
    <w:p w14:paraId="0062B02F" w14:textId="650D9F90" w:rsidR="005401A9" w:rsidRDefault="005401A9">
      <w:pPr>
        <w:tabs>
          <w:tab w:val="left" w:pos="284"/>
          <w:tab w:val="left" w:pos="426"/>
        </w:tabs>
        <w:spacing w:after="0" w:line="240" w:lineRule="auto"/>
        <w:jc w:val="both"/>
        <w:rPr>
          <w:rFonts w:ascii="Times New Roman" w:hAnsi="Times New Roman" w:cs="Times New Roman"/>
          <w:sz w:val="18"/>
          <w:szCs w:val="18"/>
        </w:rPr>
      </w:pPr>
    </w:p>
    <w:p w14:paraId="56AF42C3" w14:textId="1CA106D6" w:rsidR="005401A9" w:rsidRDefault="005401A9">
      <w:pPr>
        <w:tabs>
          <w:tab w:val="left" w:pos="284"/>
          <w:tab w:val="left" w:pos="426"/>
        </w:tabs>
        <w:spacing w:after="0" w:line="240" w:lineRule="auto"/>
        <w:jc w:val="both"/>
        <w:rPr>
          <w:rFonts w:ascii="Times New Roman" w:hAnsi="Times New Roman" w:cs="Times New Roman"/>
          <w:sz w:val="18"/>
          <w:szCs w:val="18"/>
        </w:rPr>
      </w:pPr>
    </w:p>
    <w:p w14:paraId="68900AF8" w14:textId="7901B404" w:rsidR="005401A9" w:rsidRDefault="005401A9">
      <w:pPr>
        <w:tabs>
          <w:tab w:val="left" w:pos="284"/>
          <w:tab w:val="left" w:pos="426"/>
        </w:tabs>
        <w:spacing w:after="0" w:line="240" w:lineRule="auto"/>
        <w:jc w:val="both"/>
        <w:rPr>
          <w:rFonts w:ascii="Times New Roman" w:hAnsi="Times New Roman" w:cs="Times New Roman"/>
          <w:sz w:val="18"/>
          <w:szCs w:val="18"/>
        </w:rPr>
      </w:pPr>
    </w:p>
    <w:p w14:paraId="5163FB2F" w14:textId="03A80C20" w:rsidR="005401A9" w:rsidRDefault="005401A9">
      <w:pPr>
        <w:tabs>
          <w:tab w:val="left" w:pos="284"/>
          <w:tab w:val="left" w:pos="426"/>
        </w:tabs>
        <w:spacing w:after="0" w:line="240" w:lineRule="auto"/>
        <w:jc w:val="both"/>
        <w:rPr>
          <w:rFonts w:ascii="Times New Roman" w:hAnsi="Times New Roman" w:cs="Times New Roman"/>
          <w:sz w:val="18"/>
          <w:szCs w:val="18"/>
        </w:rPr>
      </w:pPr>
    </w:p>
    <w:p w14:paraId="60E5D721" w14:textId="6C7AECF8" w:rsidR="005401A9" w:rsidRDefault="005401A9">
      <w:pPr>
        <w:tabs>
          <w:tab w:val="left" w:pos="284"/>
          <w:tab w:val="left" w:pos="426"/>
        </w:tabs>
        <w:spacing w:after="0" w:line="240" w:lineRule="auto"/>
        <w:jc w:val="both"/>
        <w:rPr>
          <w:rFonts w:ascii="Times New Roman" w:hAnsi="Times New Roman" w:cs="Times New Roman"/>
          <w:sz w:val="18"/>
          <w:szCs w:val="18"/>
        </w:rPr>
      </w:pPr>
    </w:p>
    <w:p w14:paraId="42E1DA15" w14:textId="6D78385C" w:rsidR="005401A9" w:rsidRDefault="005401A9">
      <w:pPr>
        <w:tabs>
          <w:tab w:val="left" w:pos="284"/>
          <w:tab w:val="left" w:pos="426"/>
        </w:tabs>
        <w:spacing w:after="0" w:line="240" w:lineRule="auto"/>
        <w:jc w:val="both"/>
        <w:rPr>
          <w:rFonts w:ascii="Times New Roman" w:hAnsi="Times New Roman" w:cs="Times New Roman"/>
          <w:sz w:val="18"/>
          <w:szCs w:val="18"/>
        </w:rPr>
      </w:pPr>
    </w:p>
    <w:p w14:paraId="38170E5E" w14:textId="678F0A2E" w:rsidR="005401A9" w:rsidRDefault="005401A9">
      <w:pPr>
        <w:tabs>
          <w:tab w:val="left" w:pos="284"/>
          <w:tab w:val="left" w:pos="426"/>
        </w:tabs>
        <w:spacing w:after="0" w:line="240" w:lineRule="auto"/>
        <w:jc w:val="both"/>
        <w:rPr>
          <w:rFonts w:ascii="Times New Roman" w:hAnsi="Times New Roman" w:cs="Times New Roman"/>
          <w:sz w:val="18"/>
          <w:szCs w:val="18"/>
        </w:rPr>
      </w:pPr>
    </w:p>
    <w:p w14:paraId="75868556" w14:textId="44B63365" w:rsidR="005401A9" w:rsidRDefault="005401A9">
      <w:pPr>
        <w:tabs>
          <w:tab w:val="left" w:pos="284"/>
          <w:tab w:val="left" w:pos="426"/>
        </w:tabs>
        <w:spacing w:after="0" w:line="240" w:lineRule="auto"/>
        <w:jc w:val="both"/>
        <w:rPr>
          <w:rFonts w:ascii="Times New Roman" w:hAnsi="Times New Roman" w:cs="Times New Roman"/>
          <w:sz w:val="18"/>
          <w:szCs w:val="18"/>
        </w:rPr>
      </w:pPr>
    </w:p>
    <w:p w14:paraId="1CDE8CF9" w14:textId="20D2F9C9" w:rsidR="005401A9" w:rsidRDefault="005401A9">
      <w:pPr>
        <w:tabs>
          <w:tab w:val="left" w:pos="284"/>
          <w:tab w:val="left" w:pos="426"/>
        </w:tabs>
        <w:spacing w:after="0" w:line="240" w:lineRule="auto"/>
        <w:jc w:val="both"/>
        <w:rPr>
          <w:rFonts w:ascii="Times New Roman" w:hAnsi="Times New Roman" w:cs="Times New Roman"/>
          <w:sz w:val="18"/>
          <w:szCs w:val="18"/>
        </w:rPr>
      </w:pPr>
    </w:p>
    <w:p w14:paraId="58C558E1" w14:textId="25EF86CF" w:rsidR="005401A9" w:rsidRDefault="005401A9">
      <w:pPr>
        <w:tabs>
          <w:tab w:val="left" w:pos="284"/>
          <w:tab w:val="left" w:pos="426"/>
        </w:tabs>
        <w:spacing w:after="0" w:line="240" w:lineRule="auto"/>
        <w:jc w:val="both"/>
        <w:rPr>
          <w:rFonts w:ascii="Times New Roman" w:hAnsi="Times New Roman" w:cs="Times New Roman"/>
          <w:sz w:val="18"/>
          <w:szCs w:val="18"/>
        </w:rPr>
      </w:pPr>
    </w:p>
    <w:p w14:paraId="71136938" w14:textId="10B88820" w:rsidR="005401A9" w:rsidRDefault="005401A9">
      <w:pPr>
        <w:tabs>
          <w:tab w:val="left" w:pos="284"/>
          <w:tab w:val="left" w:pos="426"/>
        </w:tabs>
        <w:spacing w:after="0" w:line="240" w:lineRule="auto"/>
        <w:jc w:val="both"/>
        <w:rPr>
          <w:rFonts w:ascii="Times New Roman" w:hAnsi="Times New Roman" w:cs="Times New Roman"/>
          <w:sz w:val="18"/>
          <w:szCs w:val="18"/>
        </w:rPr>
      </w:pPr>
    </w:p>
    <w:p w14:paraId="124AF3FE" w14:textId="607F0BDF" w:rsidR="005401A9" w:rsidRDefault="005401A9">
      <w:pPr>
        <w:tabs>
          <w:tab w:val="left" w:pos="284"/>
          <w:tab w:val="left" w:pos="426"/>
        </w:tabs>
        <w:spacing w:after="0" w:line="240" w:lineRule="auto"/>
        <w:jc w:val="both"/>
        <w:rPr>
          <w:rFonts w:ascii="Times New Roman" w:hAnsi="Times New Roman" w:cs="Times New Roman"/>
          <w:sz w:val="18"/>
          <w:szCs w:val="18"/>
        </w:rPr>
      </w:pPr>
    </w:p>
    <w:p w14:paraId="04F7577C" w14:textId="1FE3F1FC" w:rsidR="005401A9" w:rsidRDefault="005401A9">
      <w:pPr>
        <w:tabs>
          <w:tab w:val="left" w:pos="284"/>
          <w:tab w:val="left" w:pos="426"/>
        </w:tabs>
        <w:spacing w:after="0" w:line="240" w:lineRule="auto"/>
        <w:jc w:val="both"/>
        <w:rPr>
          <w:rFonts w:ascii="Times New Roman" w:hAnsi="Times New Roman" w:cs="Times New Roman"/>
          <w:sz w:val="18"/>
          <w:szCs w:val="18"/>
        </w:rPr>
      </w:pPr>
    </w:p>
    <w:p w14:paraId="06C72465" w14:textId="20CBF3FC" w:rsidR="005401A9" w:rsidRDefault="005401A9">
      <w:pPr>
        <w:tabs>
          <w:tab w:val="left" w:pos="284"/>
          <w:tab w:val="left" w:pos="426"/>
        </w:tabs>
        <w:spacing w:after="0" w:line="240" w:lineRule="auto"/>
        <w:jc w:val="both"/>
        <w:rPr>
          <w:rFonts w:ascii="Times New Roman" w:hAnsi="Times New Roman" w:cs="Times New Roman"/>
          <w:sz w:val="18"/>
          <w:szCs w:val="18"/>
        </w:rPr>
      </w:pPr>
    </w:p>
    <w:p w14:paraId="4B5BD45A" w14:textId="1CEE5751" w:rsidR="005401A9" w:rsidRDefault="005401A9">
      <w:pPr>
        <w:tabs>
          <w:tab w:val="left" w:pos="284"/>
          <w:tab w:val="left" w:pos="426"/>
        </w:tabs>
        <w:spacing w:after="0" w:line="240" w:lineRule="auto"/>
        <w:jc w:val="both"/>
        <w:rPr>
          <w:rFonts w:ascii="Times New Roman" w:hAnsi="Times New Roman" w:cs="Times New Roman"/>
          <w:sz w:val="18"/>
          <w:szCs w:val="18"/>
        </w:rPr>
      </w:pPr>
    </w:p>
    <w:p w14:paraId="7E987100" w14:textId="3933FE24" w:rsidR="005401A9" w:rsidRDefault="005401A9">
      <w:pPr>
        <w:tabs>
          <w:tab w:val="left" w:pos="284"/>
          <w:tab w:val="left" w:pos="426"/>
        </w:tabs>
        <w:spacing w:after="0" w:line="240" w:lineRule="auto"/>
        <w:jc w:val="both"/>
        <w:rPr>
          <w:rFonts w:ascii="Times New Roman" w:hAnsi="Times New Roman" w:cs="Times New Roman"/>
          <w:sz w:val="18"/>
          <w:szCs w:val="18"/>
        </w:rPr>
      </w:pPr>
    </w:p>
    <w:p w14:paraId="1AA98FB6" w14:textId="75FAEA6B" w:rsidR="005401A9" w:rsidRDefault="005401A9">
      <w:pPr>
        <w:tabs>
          <w:tab w:val="left" w:pos="284"/>
          <w:tab w:val="left" w:pos="426"/>
        </w:tabs>
        <w:spacing w:after="0" w:line="240" w:lineRule="auto"/>
        <w:jc w:val="both"/>
        <w:rPr>
          <w:rFonts w:ascii="Times New Roman" w:hAnsi="Times New Roman" w:cs="Times New Roman"/>
          <w:sz w:val="18"/>
          <w:szCs w:val="18"/>
        </w:rPr>
      </w:pPr>
    </w:p>
    <w:p w14:paraId="35FFF8A4" w14:textId="37F28977" w:rsidR="005401A9" w:rsidRDefault="005401A9">
      <w:pPr>
        <w:tabs>
          <w:tab w:val="left" w:pos="284"/>
          <w:tab w:val="left" w:pos="426"/>
        </w:tabs>
        <w:spacing w:after="0" w:line="240" w:lineRule="auto"/>
        <w:jc w:val="both"/>
        <w:rPr>
          <w:rFonts w:ascii="Times New Roman" w:hAnsi="Times New Roman" w:cs="Times New Roman"/>
          <w:sz w:val="18"/>
          <w:szCs w:val="18"/>
        </w:rPr>
      </w:pPr>
    </w:p>
    <w:p w14:paraId="6E90648F" w14:textId="346EA2FB" w:rsidR="005401A9" w:rsidRDefault="005401A9">
      <w:pPr>
        <w:tabs>
          <w:tab w:val="left" w:pos="284"/>
          <w:tab w:val="left" w:pos="426"/>
        </w:tabs>
        <w:spacing w:after="0" w:line="240" w:lineRule="auto"/>
        <w:jc w:val="both"/>
        <w:rPr>
          <w:rFonts w:ascii="Times New Roman" w:hAnsi="Times New Roman" w:cs="Times New Roman"/>
          <w:sz w:val="18"/>
          <w:szCs w:val="18"/>
        </w:rPr>
      </w:pPr>
    </w:p>
    <w:p w14:paraId="136F59B8" w14:textId="31D195DA" w:rsidR="005401A9" w:rsidRDefault="005401A9">
      <w:pPr>
        <w:tabs>
          <w:tab w:val="left" w:pos="284"/>
          <w:tab w:val="left" w:pos="426"/>
        </w:tabs>
        <w:spacing w:after="0" w:line="240" w:lineRule="auto"/>
        <w:jc w:val="both"/>
        <w:rPr>
          <w:rFonts w:ascii="Times New Roman" w:hAnsi="Times New Roman" w:cs="Times New Roman"/>
          <w:sz w:val="18"/>
          <w:szCs w:val="18"/>
        </w:rPr>
      </w:pPr>
    </w:p>
    <w:p w14:paraId="506E93E7" w14:textId="3D2CD83D" w:rsidR="005401A9" w:rsidRDefault="005401A9">
      <w:pPr>
        <w:tabs>
          <w:tab w:val="left" w:pos="284"/>
          <w:tab w:val="left" w:pos="426"/>
        </w:tabs>
        <w:spacing w:after="0" w:line="240" w:lineRule="auto"/>
        <w:jc w:val="both"/>
        <w:rPr>
          <w:rFonts w:ascii="Times New Roman" w:hAnsi="Times New Roman" w:cs="Times New Roman"/>
          <w:sz w:val="18"/>
          <w:szCs w:val="18"/>
        </w:rPr>
      </w:pPr>
    </w:p>
    <w:p w14:paraId="7C707565" w14:textId="0154B0B6" w:rsidR="005401A9" w:rsidRDefault="005401A9">
      <w:pPr>
        <w:tabs>
          <w:tab w:val="left" w:pos="284"/>
          <w:tab w:val="left" w:pos="426"/>
        </w:tabs>
        <w:spacing w:after="0" w:line="240" w:lineRule="auto"/>
        <w:jc w:val="both"/>
        <w:rPr>
          <w:rFonts w:ascii="Times New Roman" w:hAnsi="Times New Roman" w:cs="Times New Roman"/>
          <w:sz w:val="18"/>
          <w:szCs w:val="18"/>
        </w:rPr>
      </w:pPr>
    </w:p>
    <w:p w14:paraId="290BE3E6" w14:textId="4832C7B8" w:rsidR="005401A9" w:rsidRDefault="005401A9">
      <w:pPr>
        <w:tabs>
          <w:tab w:val="left" w:pos="284"/>
          <w:tab w:val="left" w:pos="426"/>
        </w:tabs>
        <w:spacing w:after="0" w:line="240" w:lineRule="auto"/>
        <w:jc w:val="both"/>
        <w:rPr>
          <w:rFonts w:ascii="Times New Roman" w:hAnsi="Times New Roman" w:cs="Times New Roman"/>
          <w:sz w:val="18"/>
          <w:szCs w:val="18"/>
        </w:rPr>
      </w:pPr>
    </w:p>
    <w:p w14:paraId="5F24C907" w14:textId="2140F859" w:rsidR="005401A9" w:rsidRDefault="005401A9">
      <w:pPr>
        <w:tabs>
          <w:tab w:val="left" w:pos="284"/>
          <w:tab w:val="left" w:pos="426"/>
        </w:tabs>
        <w:spacing w:after="0" w:line="240" w:lineRule="auto"/>
        <w:jc w:val="both"/>
        <w:rPr>
          <w:rFonts w:ascii="Times New Roman" w:hAnsi="Times New Roman" w:cs="Times New Roman"/>
          <w:sz w:val="18"/>
          <w:szCs w:val="18"/>
        </w:rPr>
      </w:pPr>
    </w:p>
    <w:p w14:paraId="548429E6" w14:textId="6D4845E7" w:rsidR="005401A9" w:rsidRDefault="005401A9">
      <w:pPr>
        <w:tabs>
          <w:tab w:val="left" w:pos="284"/>
          <w:tab w:val="left" w:pos="426"/>
        </w:tabs>
        <w:spacing w:after="0" w:line="240" w:lineRule="auto"/>
        <w:jc w:val="both"/>
        <w:rPr>
          <w:rFonts w:ascii="Times New Roman" w:hAnsi="Times New Roman" w:cs="Times New Roman"/>
          <w:sz w:val="18"/>
          <w:szCs w:val="18"/>
        </w:rPr>
      </w:pPr>
    </w:p>
    <w:p w14:paraId="08AE9799" w14:textId="2CFA729E" w:rsidR="005401A9" w:rsidRDefault="005401A9">
      <w:pPr>
        <w:tabs>
          <w:tab w:val="left" w:pos="284"/>
          <w:tab w:val="left" w:pos="426"/>
        </w:tabs>
        <w:spacing w:after="0" w:line="240" w:lineRule="auto"/>
        <w:jc w:val="both"/>
        <w:rPr>
          <w:rFonts w:ascii="Times New Roman" w:hAnsi="Times New Roman" w:cs="Times New Roman"/>
          <w:sz w:val="18"/>
          <w:szCs w:val="18"/>
        </w:rPr>
      </w:pPr>
    </w:p>
    <w:p w14:paraId="1F0BED6B" w14:textId="279FE96E" w:rsidR="005401A9" w:rsidRDefault="005401A9">
      <w:pPr>
        <w:tabs>
          <w:tab w:val="left" w:pos="284"/>
          <w:tab w:val="left" w:pos="426"/>
        </w:tabs>
        <w:spacing w:after="0" w:line="240" w:lineRule="auto"/>
        <w:jc w:val="both"/>
        <w:rPr>
          <w:rFonts w:ascii="Times New Roman" w:hAnsi="Times New Roman" w:cs="Times New Roman"/>
          <w:sz w:val="18"/>
          <w:szCs w:val="18"/>
        </w:rPr>
      </w:pPr>
    </w:p>
    <w:p w14:paraId="3CCAE658" w14:textId="4EF39F73" w:rsidR="005401A9" w:rsidRDefault="005401A9">
      <w:pPr>
        <w:tabs>
          <w:tab w:val="left" w:pos="284"/>
          <w:tab w:val="left" w:pos="426"/>
        </w:tabs>
        <w:spacing w:after="0" w:line="240" w:lineRule="auto"/>
        <w:jc w:val="both"/>
        <w:rPr>
          <w:rFonts w:ascii="Times New Roman" w:hAnsi="Times New Roman" w:cs="Times New Roman"/>
          <w:sz w:val="18"/>
          <w:szCs w:val="18"/>
        </w:rPr>
      </w:pPr>
    </w:p>
    <w:p w14:paraId="7338E4AD" w14:textId="68A9C23F" w:rsidR="005401A9" w:rsidRDefault="005401A9">
      <w:pPr>
        <w:tabs>
          <w:tab w:val="left" w:pos="284"/>
          <w:tab w:val="left" w:pos="426"/>
        </w:tabs>
        <w:spacing w:after="0" w:line="240" w:lineRule="auto"/>
        <w:jc w:val="both"/>
        <w:rPr>
          <w:rFonts w:ascii="Times New Roman" w:hAnsi="Times New Roman" w:cs="Times New Roman"/>
          <w:sz w:val="18"/>
          <w:szCs w:val="18"/>
        </w:rPr>
      </w:pPr>
    </w:p>
    <w:p w14:paraId="538DDF66" w14:textId="04C03735" w:rsidR="005401A9" w:rsidRDefault="005401A9">
      <w:pPr>
        <w:tabs>
          <w:tab w:val="left" w:pos="284"/>
          <w:tab w:val="left" w:pos="426"/>
        </w:tabs>
        <w:spacing w:after="0" w:line="240" w:lineRule="auto"/>
        <w:jc w:val="both"/>
        <w:rPr>
          <w:rFonts w:ascii="Times New Roman" w:hAnsi="Times New Roman" w:cs="Times New Roman"/>
          <w:sz w:val="18"/>
          <w:szCs w:val="18"/>
        </w:rPr>
      </w:pPr>
    </w:p>
    <w:p w14:paraId="5D1295FD" w14:textId="2D10EB6B" w:rsidR="005401A9" w:rsidRDefault="005401A9">
      <w:pPr>
        <w:tabs>
          <w:tab w:val="left" w:pos="284"/>
          <w:tab w:val="left" w:pos="426"/>
        </w:tabs>
        <w:spacing w:after="0" w:line="240" w:lineRule="auto"/>
        <w:jc w:val="both"/>
        <w:rPr>
          <w:rFonts w:ascii="Times New Roman" w:hAnsi="Times New Roman" w:cs="Times New Roman"/>
          <w:sz w:val="18"/>
          <w:szCs w:val="18"/>
        </w:rPr>
      </w:pPr>
    </w:p>
    <w:p w14:paraId="7D243FE9" w14:textId="72B4B7E4" w:rsidR="005401A9" w:rsidRDefault="005401A9">
      <w:pPr>
        <w:tabs>
          <w:tab w:val="left" w:pos="284"/>
          <w:tab w:val="left" w:pos="426"/>
        </w:tabs>
        <w:spacing w:after="0" w:line="240" w:lineRule="auto"/>
        <w:jc w:val="both"/>
        <w:rPr>
          <w:rFonts w:ascii="Times New Roman" w:hAnsi="Times New Roman" w:cs="Times New Roman"/>
          <w:sz w:val="18"/>
          <w:szCs w:val="18"/>
        </w:rPr>
      </w:pPr>
    </w:p>
    <w:p w14:paraId="19FF958D" w14:textId="7D18EF1A" w:rsidR="005401A9" w:rsidRDefault="005401A9">
      <w:pPr>
        <w:tabs>
          <w:tab w:val="left" w:pos="284"/>
          <w:tab w:val="left" w:pos="426"/>
        </w:tabs>
        <w:spacing w:after="0" w:line="240" w:lineRule="auto"/>
        <w:jc w:val="both"/>
        <w:rPr>
          <w:rFonts w:ascii="Times New Roman" w:hAnsi="Times New Roman" w:cs="Times New Roman"/>
          <w:sz w:val="18"/>
          <w:szCs w:val="18"/>
        </w:rPr>
      </w:pPr>
    </w:p>
    <w:p w14:paraId="4099B115" w14:textId="632B3730" w:rsidR="005401A9" w:rsidRDefault="005401A9">
      <w:pPr>
        <w:tabs>
          <w:tab w:val="left" w:pos="284"/>
          <w:tab w:val="left" w:pos="426"/>
        </w:tabs>
        <w:spacing w:after="0" w:line="240" w:lineRule="auto"/>
        <w:jc w:val="both"/>
        <w:rPr>
          <w:rFonts w:ascii="Times New Roman" w:hAnsi="Times New Roman" w:cs="Times New Roman"/>
          <w:sz w:val="18"/>
          <w:szCs w:val="18"/>
        </w:rPr>
      </w:pPr>
    </w:p>
    <w:p w14:paraId="0BF10DFF" w14:textId="39B2B625" w:rsidR="005401A9" w:rsidRDefault="005401A9">
      <w:pPr>
        <w:tabs>
          <w:tab w:val="left" w:pos="284"/>
          <w:tab w:val="left" w:pos="426"/>
        </w:tabs>
        <w:spacing w:after="0" w:line="240" w:lineRule="auto"/>
        <w:jc w:val="both"/>
        <w:rPr>
          <w:rFonts w:ascii="Times New Roman" w:hAnsi="Times New Roman" w:cs="Times New Roman"/>
          <w:sz w:val="18"/>
          <w:szCs w:val="18"/>
        </w:rPr>
      </w:pPr>
    </w:p>
    <w:p w14:paraId="1802805C" w14:textId="330317DF" w:rsidR="005401A9" w:rsidRDefault="005401A9">
      <w:pPr>
        <w:tabs>
          <w:tab w:val="left" w:pos="284"/>
          <w:tab w:val="left" w:pos="426"/>
        </w:tabs>
        <w:spacing w:after="0" w:line="240" w:lineRule="auto"/>
        <w:jc w:val="both"/>
        <w:rPr>
          <w:rFonts w:ascii="Times New Roman" w:hAnsi="Times New Roman" w:cs="Times New Roman"/>
          <w:sz w:val="18"/>
          <w:szCs w:val="18"/>
        </w:rPr>
      </w:pPr>
    </w:p>
    <w:p w14:paraId="18B7A6AC" w14:textId="5881D419" w:rsidR="005401A9" w:rsidRDefault="005401A9">
      <w:pPr>
        <w:tabs>
          <w:tab w:val="left" w:pos="284"/>
          <w:tab w:val="left" w:pos="426"/>
        </w:tabs>
        <w:spacing w:after="0" w:line="240" w:lineRule="auto"/>
        <w:jc w:val="both"/>
        <w:rPr>
          <w:rFonts w:ascii="Times New Roman" w:hAnsi="Times New Roman" w:cs="Times New Roman"/>
          <w:sz w:val="18"/>
          <w:szCs w:val="18"/>
        </w:rPr>
      </w:pPr>
    </w:p>
    <w:p w14:paraId="07B2A518" w14:textId="6B742D4F" w:rsidR="005401A9" w:rsidRDefault="005401A9">
      <w:pPr>
        <w:tabs>
          <w:tab w:val="left" w:pos="284"/>
          <w:tab w:val="left" w:pos="426"/>
        </w:tabs>
        <w:spacing w:after="0" w:line="240" w:lineRule="auto"/>
        <w:jc w:val="both"/>
        <w:rPr>
          <w:rFonts w:ascii="Times New Roman" w:hAnsi="Times New Roman" w:cs="Times New Roman"/>
          <w:sz w:val="18"/>
          <w:szCs w:val="18"/>
        </w:rPr>
      </w:pPr>
    </w:p>
    <w:p w14:paraId="62FB1440" w14:textId="5544D276" w:rsidR="005401A9" w:rsidRDefault="005401A9">
      <w:pPr>
        <w:tabs>
          <w:tab w:val="left" w:pos="284"/>
          <w:tab w:val="left" w:pos="426"/>
        </w:tabs>
        <w:spacing w:after="0" w:line="240" w:lineRule="auto"/>
        <w:jc w:val="both"/>
        <w:rPr>
          <w:rFonts w:ascii="Times New Roman" w:hAnsi="Times New Roman" w:cs="Times New Roman"/>
          <w:sz w:val="18"/>
          <w:szCs w:val="18"/>
        </w:rPr>
      </w:pPr>
    </w:p>
    <w:p w14:paraId="4C4AD255" w14:textId="6D73DC12" w:rsidR="005401A9" w:rsidRDefault="005401A9">
      <w:pPr>
        <w:tabs>
          <w:tab w:val="left" w:pos="284"/>
          <w:tab w:val="left" w:pos="426"/>
        </w:tabs>
        <w:spacing w:after="0" w:line="240" w:lineRule="auto"/>
        <w:jc w:val="both"/>
        <w:rPr>
          <w:rFonts w:ascii="Times New Roman" w:hAnsi="Times New Roman" w:cs="Times New Roman"/>
          <w:sz w:val="18"/>
          <w:szCs w:val="18"/>
        </w:rPr>
      </w:pPr>
    </w:p>
    <w:p w14:paraId="10CE8C89" w14:textId="5EF2301F" w:rsidR="005401A9" w:rsidRDefault="005401A9">
      <w:pPr>
        <w:tabs>
          <w:tab w:val="left" w:pos="284"/>
          <w:tab w:val="left" w:pos="426"/>
        </w:tabs>
        <w:spacing w:after="0" w:line="240" w:lineRule="auto"/>
        <w:jc w:val="both"/>
        <w:rPr>
          <w:rFonts w:ascii="Times New Roman" w:hAnsi="Times New Roman" w:cs="Times New Roman"/>
          <w:sz w:val="18"/>
          <w:szCs w:val="18"/>
        </w:rPr>
      </w:pPr>
    </w:p>
    <w:p w14:paraId="0C2CF2A0" w14:textId="3364A40A" w:rsidR="005401A9" w:rsidRDefault="005401A9">
      <w:pPr>
        <w:tabs>
          <w:tab w:val="left" w:pos="284"/>
          <w:tab w:val="left" w:pos="426"/>
        </w:tabs>
        <w:spacing w:after="0" w:line="240" w:lineRule="auto"/>
        <w:jc w:val="both"/>
        <w:rPr>
          <w:rFonts w:ascii="Times New Roman" w:hAnsi="Times New Roman" w:cs="Times New Roman"/>
          <w:sz w:val="18"/>
          <w:szCs w:val="18"/>
        </w:rPr>
      </w:pPr>
    </w:p>
    <w:p w14:paraId="36F5EB26" w14:textId="134AF0A4" w:rsidR="005401A9" w:rsidRDefault="005401A9">
      <w:pPr>
        <w:tabs>
          <w:tab w:val="left" w:pos="284"/>
          <w:tab w:val="left" w:pos="426"/>
        </w:tabs>
        <w:spacing w:after="0" w:line="240" w:lineRule="auto"/>
        <w:jc w:val="both"/>
        <w:rPr>
          <w:rFonts w:ascii="Times New Roman" w:hAnsi="Times New Roman" w:cs="Times New Roman"/>
          <w:sz w:val="18"/>
          <w:szCs w:val="18"/>
        </w:rPr>
      </w:pPr>
    </w:p>
    <w:p w14:paraId="3CFE8345" w14:textId="0AFEB0AE" w:rsidR="005401A9" w:rsidRDefault="005401A9">
      <w:pPr>
        <w:tabs>
          <w:tab w:val="left" w:pos="284"/>
          <w:tab w:val="left" w:pos="426"/>
        </w:tabs>
        <w:spacing w:after="0" w:line="240" w:lineRule="auto"/>
        <w:jc w:val="both"/>
        <w:rPr>
          <w:rFonts w:ascii="Times New Roman" w:hAnsi="Times New Roman" w:cs="Times New Roman"/>
          <w:sz w:val="18"/>
          <w:szCs w:val="18"/>
        </w:rPr>
      </w:pPr>
    </w:p>
    <w:p w14:paraId="67CCC90B" w14:textId="36498FED" w:rsidR="005401A9" w:rsidRDefault="005401A9">
      <w:pPr>
        <w:tabs>
          <w:tab w:val="left" w:pos="284"/>
          <w:tab w:val="left" w:pos="426"/>
        </w:tabs>
        <w:spacing w:after="0" w:line="240" w:lineRule="auto"/>
        <w:jc w:val="both"/>
        <w:rPr>
          <w:rFonts w:ascii="Times New Roman" w:hAnsi="Times New Roman" w:cs="Times New Roman"/>
          <w:sz w:val="18"/>
          <w:szCs w:val="18"/>
        </w:rPr>
      </w:pPr>
    </w:p>
    <w:p w14:paraId="3F234446" w14:textId="46FF0EB7" w:rsidR="005401A9" w:rsidRDefault="005401A9">
      <w:pPr>
        <w:tabs>
          <w:tab w:val="left" w:pos="284"/>
          <w:tab w:val="left" w:pos="426"/>
        </w:tabs>
        <w:spacing w:after="0" w:line="240" w:lineRule="auto"/>
        <w:jc w:val="both"/>
        <w:rPr>
          <w:rFonts w:ascii="Times New Roman" w:hAnsi="Times New Roman" w:cs="Times New Roman"/>
          <w:sz w:val="18"/>
          <w:szCs w:val="18"/>
        </w:rPr>
      </w:pPr>
    </w:p>
    <w:p w14:paraId="41E461CA" w14:textId="71885E04" w:rsidR="005401A9" w:rsidRDefault="005401A9">
      <w:pPr>
        <w:tabs>
          <w:tab w:val="left" w:pos="284"/>
          <w:tab w:val="left" w:pos="426"/>
        </w:tabs>
        <w:spacing w:after="0" w:line="240" w:lineRule="auto"/>
        <w:jc w:val="both"/>
        <w:rPr>
          <w:rFonts w:ascii="Times New Roman" w:hAnsi="Times New Roman" w:cs="Times New Roman"/>
          <w:sz w:val="18"/>
          <w:szCs w:val="18"/>
        </w:rPr>
      </w:pPr>
    </w:p>
    <w:p w14:paraId="178BC547" w14:textId="681BF827" w:rsidR="005401A9" w:rsidRDefault="005401A9">
      <w:pPr>
        <w:tabs>
          <w:tab w:val="left" w:pos="284"/>
          <w:tab w:val="left" w:pos="426"/>
        </w:tabs>
        <w:spacing w:after="0" w:line="240" w:lineRule="auto"/>
        <w:jc w:val="both"/>
        <w:rPr>
          <w:rFonts w:ascii="Times New Roman" w:hAnsi="Times New Roman" w:cs="Times New Roman"/>
          <w:sz w:val="18"/>
          <w:szCs w:val="18"/>
        </w:rPr>
      </w:pPr>
    </w:p>
    <w:p w14:paraId="140BD553" w14:textId="25038CDF" w:rsidR="005401A9" w:rsidRDefault="005401A9">
      <w:pPr>
        <w:tabs>
          <w:tab w:val="left" w:pos="284"/>
          <w:tab w:val="left" w:pos="426"/>
        </w:tabs>
        <w:spacing w:after="0" w:line="240" w:lineRule="auto"/>
        <w:jc w:val="both"/>
        <w:rPr>
          <w:rFonts w:ascii="Times New Roman" w:hAnsi="Times New Roman" w:cs="Times New Roman"/>
          <w:sz w:val="18"/>
          <w:szCs w:val="18"/>
        </w:rPr>
      </w:pPr>
    </w:p>
    <w:p w14:paraId="144017F0" w14:textId="79E30C41" w:rsidR="005401A9" w:rsidRDefault="005401A9">
      <w:pPr>
        <w:tabs>
          <w:tab w:val="left" w:pos="284"/>
          <w:tab w:val="left" w:pos="426"/>
        </w:tabs>
        <w:spacing w:after="0" w:line="240" w:lineRule="auto"/>
        <w:jc w:val="both"/>
        <w:rPr>
          <w:rFonts w:ascii="Times New Roman" w:hAnsi="Times New Roman" w:cs="Times New Roman"/>
          <w:sz w:val="18"/>
          <w:szCs w:val="18"/>
        </w:rPr>
      </w:pPr>
    </w:p>
    <w:p w14:paraId="165A110D" w14:textId="184CE7E2" w:rsidR="005401A9" w:rsidRDefault="005401A9">
      <w:pPr>
        <w:tabs>
          <w:tab w:val="left" w:pos="284"/>
          <w:tab w:val="left" w:pos="426"/>
        </w:tabs>
        <w:spacing w:after="0" w:line="240" w:lineRule="auto"/>
        <w:jc w:val="both"/>
        <w:rPr>
          <w:rFonts w:ascii="Times New Roman" w:hAnsi="Times New Roman" w:cs="Times New Roman"/>
          <w:sz w:val="18"/>
          <w:szCs w:val="18"/>
        </w:rPr>
      </w:pPr>
    </w:p>
    <w:p w14:paraId="59687981" w14:textId="180A30BE" w:rsidR="005401A9" w:rsidRDefault="005401A9">
      <w:pPr>
        <w:tabs>
          <w:tab w:val="left" w:pos="284"/>
          <w:tab w:val="left" w:pos="426"/>
        </w:tabs>
        <w:spacing w:after="0" w:line="240" w:lineRule="auto"/>
        <w:jc w:val="both"/>
        <w:rPr>
          <w:rFonts w:ascii="Times New Roman" w:hAnsi="Times New Roman" w:cs="Times New Roman"/>
          <w:sz w:val="18"/>
          <w:szCs w:val="18"/>
        </w:rPr>
      </w:pPr>
    </w:p>
    <w:p w14:paraId="59FCAB8F" w14:textId="4D4E722D" w:rsidR="005401A9" w:rsidRDefault="005401A9">
      <w:pPr>
        <w:tabs>
          <w:tab w:val="left" w:pos="284"/>
          <w:tab w:val="left" w:pos="426"/>
        </w:tabs>
        <w:spacing w:after="0" w:line="240" w:lineRule="auto"/>
        <w:jc w:val="both"/>
        <w:rPr>
          <w:rFonts w:ascii="Times New Roman" w:hAnsi="Times New Roman" w:cs="Times New Roman"/>
          <w:sz w:val="18"/>
          <w:szCs w:val="18"/>
        </w:rPr>
      </w:pPr>
    </w:p>
    <w:p w14:paraId="557F1165" w14:textId="06CB42DC" w:rsidR="005401A9" w:rsidRDefault="005401A9">
      <w:pPr>
        <w:tabs>
          <w:tab w:val="left" w:pos="284"/>
          <w:tab w:val="left" w:pos="426"/>
        </w:tabs>
        <w:spacing w:after="0" w:line="240" w:lineRule="auto"/>
        <w:jc w:val="both"/>
        <w:rPr>
          <w:rFonts w:ascii="Times New Roman" w:hAnsi="Times New Roman" w:cs="Times New Roman"/>
          <w:sz w:val="18"/>
          <w:szCs w:val="18"/>
        </w:rPr>
      </w:pPr>
    </w:p>
    <w:p w14:paraId="3ED0AC5E" w14:textId="66715FB2" w:rsidR="005401A9" w:rsidRDefault="005401A9">
      <w:pPr>
        <w:tabs>
          <w:tab w:val="left" w:pos="284"/>
          <w:tab w:val="left" w:pos="426"/>
        </w:tabs>
        <w:spacing w:after="0" w:line="240" w:lineRule="auto"/>
        <w:jc w:val="both"/>
        <w:rPr>
          <w:rFonts w:ascii="Times New Roman" w:hAnsi="Times New Roman" w:cs="Times New Roman"/>
          <w:sz w:val="18"/>
          <w:szCs w:val="18"/>
        </w:rPr>
      </w:pPr>
    </w:p>
    <w:p w14:paraId="26712FCB" w14:textId="5F434973" w:rsidR="005401A9" w:rsidRDefault="005401A9">
      <w:pPr>
        <w:tabs>
          <w:tab w:val="left" w:pos="284"/>
          <w:tab w:val="left" w:pos="426"/>
        </w:tabs>
        <w:spacing w:after="0" w:line="240" w:lineRule="auto"/>
        <w:jc w:val="both"/>
        <w:rPr>
          <w:rFonts w:ascii="Times New Roman" w:hAnsi="Times New Roman" w:cs="Times New Roman"/>
          <w:sz w:val="18"/>
          <w:szCs w:val="18"/>
        </w:rPr>
      </w:pPr>
    </w:p>
    <w:p w14:paraId="33659E4A" w14:textId="5C764ABB" w:rsidR="005401A9" w:rsidRDefault="005401A9">
      <w:pPr>
        <w:tabs>
          <w:tab w:val="left" w:pos="284"/>
          <w:tab w:val="left" w:pos="426"/>
        </w:tabs>
        <w:spacing w:after="0" w:line="240" w:lineRule="auto"/>
        <w:jc w:val="both"/>
        <w:rPr>
          <w:rFonts w:ascii="Times New Roman" w:hAnsi="Times New Roman" w:cs="Times New Roman"/>
          <w:sz w:val="18"/>
          <w:szCs w:val="18"/>
        </w:rPr>
      </w:pPr>
    </w:p>
    <w:p w14:paraId="411DDD92" w14:textId="31CA0A9F" w:rsidR="005401A9" w:rsidRDefault="005401A9">
      <w:pPr>
        <w:tabs>
          <w:tab w:val="left" w:pos="284"/>
          <w:tab w:val="left" w:pos="426"/>
        </w:tabs>
        <w:spacing w:after="0" w:line="240" w:lineRule="auto"/>
        <w:jc w:val="both"/>
        <w:rPr>
          <w:rFonts w:ascii="Times New Roman" w:hAnsi="Times New Roman" w:cs="Times New Roman"/>
          <w:sz w:val="18"/>
          <w:szCs w:val="18"/>
        </w:rPr>
      </w:pPr>
    </w:p>
    <w:p w14:paraId="2F0654C6" w14:textId="20EEEFB2" w:rsidR="005401A9" w:rsidRDefault="005401A9">
      <w:pPr>
        <w:tabs>
          <w:tab w:val="left" w:pos="284"/>
          <w:tab w:val="left" w:pos="426"/>
        </w:tabs>
        <w:spacing w:after="0" w:line="240" w:lineRule="auto"/>
        <w:jc w:val="both"/>
        <w:rPr>
          <w:rFonts w:ascii="Times New Roman" w:hAnsi="Times New Roman" w:cs="Times New Roman"/>
          <w:sz w:val="18"/>
          <w:szCs w:val="18"/>
        </w:rPr>
      </w:pPr>
    </w:p>
    <w:p w14:paraId="096E493F" w14:textId="66FCB799" w:rsidR="005401A9" w:rsidRDefault="005401A9">
      <w:pPr>
        <w:tabs>
          <w:tab w:val="left" w:pos="284"/>
          <w:tab w:val="left" w:pos="426"/>
        </w:tabs>
        <w:spacing w:after="0" w:line="240" w:lineRule="auto"/>
        <w:jc w:val="both"/>
        <w:rPr>
          <w:rFonts w:ascii="Times New Roman" w:hAnsi="Times New Roman" w:cs="Times New Roman"/>
          <w:sz w:val="18"/>
          <w:szCs w:val="18"/>
        </w:rPr>
      </w:pPr>
    </w:p>
    <w:p w14:paraId="081C4DE4" w14:textId="40E4C71F" w:rsidR="005401A9" w:rsidRDefault="005401A9">
      <w:pPr>
        <w:tabs>
          <w:tab w:val="left" w:pos="284"/>
          <w:tab w:val="left" w:pos="426"/>
        </w:tabs>
        <w:spacing w:after="0" w:line="240" w:lineRule="auto"/>
        <w:jc w:val="both"/>
        <w:rPr>
          <w:rFonts w:ascii="Times New Roman" w:hAnsi="Times New Roman" w:cs="Times New Roman"/>
          <w:sz w:val="18"/>
          <w:szCs w:val="18"/>
        </w:rPr>
      </w:pPr>
    </w:p>
    <w:p w14:paraId="23B7B8F2" w14:textId="5A3ED6BB" w:rsidR="005401A9" w:rsidRDefault="005401A9">
      <w:pPr>
        <w:tabs>
          <w:tab w:val="left" w:pos="284"/>
          <w:tab w:val="left" w:pos="426"/>
        </w:tabs>
        <w:spacing w:after="0" w:line="240" w:lineRule="auto"/>
        <w:jc w:val="both"/>
        <w:rPr>
          <w:rFonts w:ascii="Times New Roman" w:hAnsi="Times New Roman" w:cs="Times New Roman"/>
          <w:sz w:val="18"/>
          <w:szCs w:val="18"/>
        </w:rPr>
      </w:pPr>
    </w:p>
    <w:p w14:paraId="37C0B454" w14:textId="76D2BFAC" w:rsidR="005401A9" w:rsidRDefault="005401A9">
      <w:pPr>
        <w:tabs>
          <w:tab w:val="left" w:pos="284"/>
          <w:tab w:val="left" w:pos="426"/>
        </w:tabs>
        <w:spacing w:after="0" w:line="240" w:lineRule="auto"/>
        <w:jc w:val="both"/>
        <w:rPr>
          <w:rFonts w:ascii="Times New Roman" w:hAnsi="Times New Roman" w:cs="Times New Roman"/>
          <w:sz w:val="18"/>
          <w:szCs w:val="18"/>
        </w:rPr>
      </w:pPr>
    </w:p>
    <w:p w14:paraId="0E101C6E" w14:textId="1B1F4DA7" w:rsidR="005401A9" w:rsidRDefault="005401A9">
      <w:pPr>
        <w:tabs>
          <w:tab w:val="left" w:pos="284"/>
          <w:tab w:val="left" w:pos="426"/>
        </w:tabs>
        <w:spacing w:after="0" w:line="240" w:lineRule="auto"/>
        <w:jc w:val="both"/>
        <w:rPr>
          <w:rFonts w:ascii="Times New Roman" w:hAnsi="Times New Roman" w:cs="Times New Roman"/>
          <w:sz w:val="18"/>
          <w:szCs w:val="18"/>
        </w:rPr>
      </w:pPr>
    </w:p>
    <w:p w14:paraId="1AF2C128" w14:textId="6DE8EBED" w:rsidR="005401A9" w:rsidRDefault="005401A9">
      <w:pPr>
        <w:tabs>
          <w:tab w:val="left" w:pos="284"/>
          <w:tab w:val="left" w:pos="426"/>
        </w:tabs>
        <w:spacing w:after="0" w:line="240" w:lineRule="auto"/>
        <w:jc w:val="both"/>
        <w:rPr>
          <w:rFonts w:ascii="Times New Roman" w:hAnsi="Times New Roman" w:cs="Times New Roman"/>
          <w:sz w:val="18"/>
          <w:szCs w:val="18"/>
        </w:rPr>
      </w:pPr>
    </w:p>
    <w:p w14:paraId="1BAFDF7B" w14:textId="451D393D" w:rsidR="005401A9" w:rsidRDefault="005401A9">
      <w:pPr>
        <w:tabs>
          <w:tab w:val="left" w:pos="284"/>
          <w:tab w:val="left" w:pos="426"/>
        </w:tabs>
        <w:spacing w:after="0" w:line="240" w:lineRule="auto"/>
        <w:jc w:val="both"/>
        <w:rPr>
          <w:rFonts w:ascii="Times New Roman" w:hAnsi="Times New Roman" w:cs="Times New Roman"/>
          <w:sz w:val="18"/>
          <w:szCs w:val="18"/>
        </w:rPr>
      </w:pPr>
    </w:p>
    <w:p w14:paraId="0D29C4E9" w14:textId="1673D9C4" w:rsidR="005401A9" w:rsidRDefault="005401A9">
      <w:pPr>
        <w:tabs>
          <w:tab w:val="left" w:pos="284"/>
          <w:tab w:val="left" w:pos="426"/>
        </w:tabs>
        <w:spacing w:after="0" w:line="240" w:lineRule="auto"/>
        <w:jc w:val="both"/>
        <w:rPr>
          <w:rFonts w:ascii="Times New Roman" w:hAnsi="Times New Roman" w:cs="Times New Roman"/>
          <w:sz w:val="18"/>
          <w:szCs w:val="18"/>
        </w:rPr>
      </w:pPr>
    </w:p>
    <w:p w14:paraId="7575F3BD" w14:textId="49149B10" w:rsidR="005401A9" w:rsidRDefault="005401A9">
      <w:pPr>
        <w:tabs>
          <w:tab w:val="left" w:pos="284"/>
          <w:tab w:val="left" w:pos="426"/>
        </w:tabs>
        <w:spacing w:after="0" w:line="240" w:lineRule="auto"/>
        <w:jc w:val="both"/>
        <w:rPr>
          <w:rFonts w:ascii="Times New Roman" w:hAnsi="Times New Roman" w:cs="Times New Roman"/>
          <w:sz w:val="18"/>
          <w:szCs w:val="18"/>
        </w:rPr>
      </w:pPr>
    </w:p>
    <w:p w14:paraId="368D82F7" w14:textId="6DE60283" w:rsidR="005401A9" w:rsidRDefault="005401A9">
      <w:pPr>
        <w:tabs>
          <w:tab w:val="left" w:pos="284"/>
          <w:tab w:val="left" w:pos="426"/>
        </w:tabs>
        <w:spacing w:after="0" w:line="240" w:lineRule="auto"/>
        <w:jc w:val="both"/>
        <w:rPr>
          <w:rFonts w:ascii="Times New Roman" w:hAnsi="Times New Roman" w:cs="Times New Roman"/>
          <w:sz w:val="18"/>
          <w:szCs w:val="18"/>
        </w:rPr>
      </w:pPr>
    </w:p>
    <w:p w14:paraId="2BFB520E" w14:textId="63879D4E" w:rsidR="005401A9" w:rsidRDefault="005401A9">
      <w:pPr>
        <w:tabs>
          <w:tab w:val="left" w:pos="284"/>
          <w:tab w:val="left" w:pos="426"/>
        </w:tabs>
        <w:spacing w:after="0" w:line="240" w:lineRule="auto"/>
        <w:jc w:val="both"/>
        <w:rPr>
          <w:rFonts w:ascii="Times New Roman" w:hAnsi="Times New Roman" w:cs="Times New Roman"/>
          <w:sz w:val="18"/>
          <w:szCs w:val="18"/>
        </w:rPr>
      </w:pPr>
    </w:p>
    <w:p w14:paraId="64AA9858" w14:textId="7FA34E18" w:rsidR="005401A9" w:rsidRDefault="005401A9">
      <w:pPr>
        <w:tabs>
          <w:tab w:val="left" w:pos="284"/>
          <w:tab w:val="left" w:pos="426"/>
        </w:tabs>
        <w:spacing w:after="0" w:line="240" w:lineRule="auto"/>
        <w:jc w:val="both"/>
        <w:rPr>
          <w:rFonts w:ascii="Times New Roman" w:hAnsi="Times New Roman" w:cs="Times New Roman"/>
          <w:sz w:val="18"/>
          <w:szCs w:val="18"/>
        </w:rPr>
      </w:pPr>
    </w:p>
    <w:p w14:paraId="36F7DEAA" w14:textId="5E25E19E" w:rsidR="005401A9" w:rsidRDefault="005401A9">
      <w:pPr>
        <w:tabs>
          <w:tab w:val="left" w:pos="284"/>
          <w:tab w:val="left" w:pos="426"/>
        </w:tabs>
        <w:spacing w:after="0" w:line="240" w:lineRule="auto"/>
        <w:jc w:val="both"/>
        <w:rPr>
          <w:rFonts w:ascii="Times New Roman" w:hAnsi="Times New Roman" w:cs="Times New Roman"/>
          <w:sz w:val="18"/>
          <w:szCs w:val="18"/>
        </w:rPr>
      </w:pPr>
    </w:p>
    <w:p w14:paraId="6E4D5DA3" w14:textId="290E1DFE" w:rsidR="005401A9" w:rsidRDefault="005401A9">
      <w:pPr>
        <w:tabs>
          <w:tab w:val="left" w:pos="284"/>
          <w:tab w:val="left" w:pos="426"/>
        </w:tabs>
        <w:spacing w:after="0" w:line="240" w:lineRule="auto"/>
        <w:jc w:val="both"/>
        <w:rPr>
          <w:rFonts w:ascii="Times New Roman" w:hAnsi="Times New Roman" w:cs="Times New Roman"/>
          <w:sz w:val="18"/>
          <w:szCs w:val="18"/>
        </w:rPr>
      </w:pPr>
    </w:p>
    <w:p w14:paraId="1DA162C8" w14:textId="53574D66" w:rsidR="005401A9" w:rsidRDefault="005401A9">
      <w:pPr>
        <w:tabs>
          <w:tab w:val="left" w:pos="284"/>
          <w:tab w:val="left" w:pos="426"/>
        </w:tabs>
        <w:spacing w:after="0" w:line="240" w:lineRule="auto"/>
        <w:jc w:val="both"/>
        <w:rPr>
          <w:rFonts w:ascii="Times New Roman" w:hAnsi="Times New Roman" w:cs="Times New Roman"/>
          <w:sz w:val="18"/>
          <w:szCs w:val="18"/>
        </w:rPr>
      </w:pPr>
    </w:p>
    <w:p w14:paraId="57412B7A" w14:textId="7A2DD6F6" w:rsidR="005401A9" w:rsidRDefault="005401A9">
      <w:pPr>
        <w:tabs>
          <w:tab w:val="left" w:pos="284"/>
          <w:tab w:val="left" w:pos="426"/>
        </w:tabs>
        <w:spacing w:after="0" w:line="240" w:lineRule="auto"/>
        <w:jc w:val="both"/>
        <w:rPr>
          <w:rFonts w:ascii="Times New Roman" w:hAnsi="Times New Roman" w:cs="Times New Roman"/>
          <w:sz w:val="18"/>
          <w:szCs w:val="18"/>
        </w:rPr>
      </w:pPr>
    </w:p>
    <w:p w14:paraId="4B9C8DEF" w14:textId="4FFDD953" w:rsidR="005401A9" w:rsidRDefault="005401A9">
      <w:pPr>
        <w:tabs>
          <w:tab w:val="left" w:pos="284"/>
          <w:tab w:val="left" w:pos="426"/>
        </w:tabs>
        <w:spacing w:after="0" w:line="240" w:lineRule="auto"/>
        <w:jc w:val="both"/>
        <w:rPr>
          <w:rFonts w:ascii="Times New Roman" w:hAnsi="Times New Roman" w:cs="Times New Roman"/>
          <w:sz w:val="18"/>
          <w:szCs w:val="18"/>
        </w:rPr>
      </w:pPr>
    </w:p>
    <w:p w14:paraId="58871447" w14:textId="5121BA70" w:rsidR="005401A9" w:rsidRDefault="005401A9">
      <w:pPr>
        <w:tabs>
          <w:tab w:val="left" w:pos="284"/>
          <w:tab w:val="left" w:pos="426"/>
        </w:tabs>
        <w:spacing w:after="0" w:line="240" w:lineRule="auto"/>
        <w:jc w:val="both"/>
        <w:rPr>
          <w:rFonts w:ascii="Times New Roman" w:hAnsi="Times New Roman" w:cs="Times New Roman"/>
          <w:sz w:val="18"/>
          <w:szCs w:val="18"/>
        </w:rPr>
      </w:pPr>
    </w:p>
    <w:p w14:paraId="15FA41F1" w14:textId="3CC07991" w:rsidR="005401A9" w:rsidRDefault="005401A9">
      <w:pPr>
        <w:tabs>
          <w:tab w:val="left" w:pos="284"/>
          <w:tab w:val="left" w:pos="426"/>
        </w:tabs>
        <w:spacing w:after="0" w:line="240" w:lineRule="auto"/>
        <w:jc w:val="both"/>
        <w:rPr>
          <w:rFonts w:ascii="Times New Roman" w:hAnsi="Times New Roman" w:cs="Times New Roman"/>
          <w:sz w:val="18"/>
          <w:szCs w:val="18"/>
        </w:rPr>
      </w:pPr>
    </w:p>
    <w:p w14:paraId="3F04804D" w14:textId="2ABACE89" w:rsidR="005401A9" w:rsidRDefault="005401A9">
      <w:pPr>
        <w:tabs>
          <w:tab w:val="left" w:pos="284"/>
          <w:tab w:val="left" w:pos="426"/>
        </w:tabs>
        <w:spacing w:after="0" w:line="240" w:lineRule="auto"/>
        <w:jc w:val="both"/>
        <w:rPr>
          <w:rFonts w:ascii="Times New Roman" w:hAnsi="Times New Roman" w:cs="Times New Roman"/>
          <w:sz w:val="18"/>
          <w:szCs w:val="18"/>
        </w:rPr>
      </w:pPr>
    </w:p>
    <w:p w14:paraId="5B9218F6" w14:textId="0ED4823E" w:rsidR="005401A9" w:rsidRDefault="005401A9">
      <w:pPr>
        <w:tabs>
          <w:tab w:val="left" w:pos="284"/>
          <w:tab w:val="left" w:pos="426"/>
        </w:tabs>
        <w:spacing w:after="0" w:line="240" w:lineRule="auto"/>
        <w:jc w:val="both"/>
        <w:rPr>
          <w:rFonts w:ascii="Times New Roman" w:hAnsi="Times New Roman" w:cs="Times New Roman"/>
          <w:sz w:val="18"/>
          <w:szCs w:val="18"/>
        </w:rPr>
      </w:pPr>
    </w:p>
    <w:p w14:paraId="09953515" w14:textId="3C220EB7" w:rsidR="005401A9" w:rsidRDefault="005401A9">
      <w:pPr>
        <w:tabs>
          <w:tab w:val="left" w:pos="284"/>
          <w:tab w:val="left" w:pos="426"/>
        </w:tabs>
        <w:spacing w:after="0" w:line="240" w:lineRule="auto"/>
        <w:jc w:val="both"/>
        <w:rPr>
          <w:rFonts w:ascii="Times New Roman" w:hAnsi="Times New Roman" w:cs="Times New Roman"/>
          <w:sz w:val="18"/>
          <w:szCs w:val="18"/>
        </w:rPr>
      </w:pPr>
    </w:p>
    <w:p w14:paraId="019B6324" w14:textId="41371BB1" w:rsidR="005401A9" w:rsidRDefault="005401A9">
      <w:pPr>
        <w:tabs>
          <w:tab w:val="left" w:pos="284"/>
          <w:tab w:val="left" w:pos="426"/>
        </w:tabs>
        <w:spacing w:after="0" w:line="240" w:lineRule="auto"/>
        <w:jc w:val="both"/>
        <w:rPr>
          <w:rFonts w:ascii="Times New Roman" w:hAnsi="Times New Roman" w:cs="Times New Roman"/>
          <w:sz w:val="18"/>
          <w:szCs w:val="18"/>
        </w:rPr>
      </w:pPr>
    </w:p>
    <w:p w14:paraId="7A2E374E" w14:textId="5A0CA71E" w:rsidR="005401A9" w:rsidRDefault="005401A9">
      <w:pPr>
        <w:tabs>
          <w:tab w:val="left" w:pos="284"/>
          <w:tab w:val="left" w:pos="426"/>
        </w:tabs>
        <w:spacing w:after="0" w:line="240" w:lineRule="auto"/>
        <w:jc w:val="both"/>
        <w:rPr>
          <w:rFonts w:ascii="Times New Roman" w:hAnsi="Times New Roman" w:cs="Times New Roman"/>
          <w:sz w:val="18"/>
          <w:szCs w:val="18"/>
        </w:rPr>
      </w:pPr>
    </w:p>
    <w:p w14:paraId="32740670" w14:textId="2827B6AE" w:rsidR="005401A9" w:rsidRDefault="005401A9">
      <w:pPr>
        <w:tabs>
          <w:tab w:val="left" w:pos="284"/>
          <w:tab w:val="left" w:pos="426"/>
        </w:tabs>
        <w:spacing w:after="0" w:line="240" w:lineRule="auto"/>
        <w:jc w:val="both"/>
        <w:rPr>
          <w:rFonts w:ascii="Times New Roman" w:hAnsi="Times New Roman" w:cs="Times New Roman"/>
          <w:sz w:val="18"/>
          <w:szCs w:val="18"/>
        </w:rPr>
      </w:pPr>
    </w:p>
    <w:p w14:paraId="1697E956" w14:textId="5CDF3D97" w:rsidR="005401A9" w:rsidRDefault="005401A9">
      <w:pPr>
        <w:tabs>
          <w:tab w:val="left" w:pos="284"/>
          <w:tab w:val="left" w:pos="426"/>
        </w:tabs>
        <w:spacing w:after="0" w:line="240" w:lineRule="auto"/>
        <w:jc w:val="both"/>
        <w:rPr>
          <w:rFonts w:ascii="Times New Roman" w:hAnsi="Times New Roman" w:cs="Times New Roman"/>
          <w:sz w:val="18"/>
          <w:szCs w:val="18"/>
        </w:rPr>
      </w:pPr>
    </w:p>
    <w:p w14:paraId="7B4AB047" w14:textId="7B599F9B" w:rsidR="005401A9" w:rsidRDefault="005401A9">
      <w:pPr>
        <w:tabs>
          <w:tab w:val="left" w:pos="284"/>
          <w:tab w:val="left" w:pos="426"/>
        </w:tabs>
        <w:spacing w:after="0" w:line="240" w:lineRule="auto"/>
        <w:jc w:val="both"/>
        <w:rPr>
          <w:rFonts w:ascii="Times New Roman" w:hAnsi="Times New Roman" w:cs="Times New Roman"/>
          <w:sz w:val="18"/>
          <w:szCs w:val="18"/>
        </w:rPr>
      </w:pPr>
    </w:p>
    <w:p w14:paraId="384CFB6A" w14:textId="7C55DFF4" w:rsidR="005401A9" w:rsidRDefault="005401A9">
      <w:pPr>
        <w:tabs>
          <w:tab w:val="left" w:pos="284"/>
          <w:tab w:val="left" w:pos="426"/>
        </w:tabs>
        <w:spacing w:after="0" w:line="240" w:lineRule="auto"/>
        <w:jc w:val="both"/>
        <w:rPr>
          <w:rFonts w:ascii="Times New Roman" w:hAnsi="Times New Roman" w:cs="Times New Roman"/>
          <w:sz w:val="18"/>
          <w:szCs w:val="18"/>
        </w:rPr>
      </w:pPr>
    </w:p>
    <w:p w14:paraId="057D9AAA" w14:textId="3EA32B86" w:rsidR="005401A9" w:rsidRDefault="005401A9">
      <w:pPr>
        <w:tabs>
          <w:tab w:val="left" w:pos="284"/>
          <w:tab w:val="left" w:pos="426"/>
        </w:tabs>
        <w:spacing w:after="0" w:line="240" w:lineRule="auto"/>
        <w:jc w:val="both"/>
        <w:rPr>
          <w:rFonts w:ascii="Times New Roman" w:hAnsi="Times New Roman" w:cs="Times New Roman"/>
          <w:sz w:val="18"/>
          <w:szCs w:val="18"/>
        </w:rPr>
      </w:pPr>
    </w:p>
    <w:p w14:paraId="14C97D43" w14:textId="10D7350E" w:rsidR="005401A9" w:rsidRDefault="005401A9">
      <w:pPr>
        <w:tabs>
          <w:tab w:val="left" w:pos="284"/>
          <w:tab w:val="left" w:pos="426"/>
        </w:tabs>
        <w:spacing w:after="0" w:line="240" w:lineRule="auto"/>
        <w:jc w:val="both"/>
        <w:rPr>
          <w:rFonts w:ascii="Times New Roman" w:hAnsi="Times New Roman" w:cs="Times New Roman"/>
          <w:sz w:val="18"/>
          <w:szCs w:val="18"/>
        </w:rPr>
      </w:pPr>
    </w:p>
    <w:p w14:paraId="2B1B1907" w14:textId="499BEB32" w:rsidR="005401A9" w:rsidRDefault="005401A9">
      <w:pPr>
        <w:tabs>
          <w:tab w:val="left" w:pos="284"/>
          <w:tab w:val="left" w:pos="426"/>
        </w:tabs>
        <w:spacing w:after="0" w:line="240" w:lineRule="auto"/>
        <w:jc w:val="both"/>
        <w:rPr>
          <w:rFonts w:ascii="Times New Roman" w:hAnsi="Times New Roman" w:cs="Times New Roman"/>
          <w:sz w:val="18"/>
          <w:szCs w:val="18"/>
        </w:rPr>
      </w:pPr>
    </w:p>
    <w:p w14:paraId="7D9ACC34" w14:textId="3698EE70" w:rsidR="005401A9" w:rsidRDefault="005401A9">
      <w:pPr>
        <w:tabs>
          <w:tab w:val="left" w:pos="284"/>
          <w:tab w:val="left" w:pos="426"/>
        </w:tabs>
        <w:spacing w:after="0" w:line="240" w:lineRule="auto"/>
        <w:jc w:val="both"/>
        <w:rPr>
          <w:rFonts w:ascii="Times New Roman" w:hAnsi="Times New Roman" w:cs="Times New Roman"/>
          <w:sz w:val="18"/>
          <w:szCs w:val="18"/>
        </w:rPr>
      </w:pPr>
    </w:p>
    <w:p w14:paraId="240008CB" w14:textId="305E1FE0" w:rsidR="005401A9" w:rsidRDefault="005401A9">
      <w:pPr>
        <w:tabs>
          <w:tab w:val="left" w:pos="284"/>
          <w:tab w:val="left" w:pos="426"/>
        </w:tabs>
        <w:spacing w:after="0" w:line="240" w:lineRule="auto"/>
        <w:jc w:val="both"/>
        <w:rPr>
          <w:rFonts w:ascii="Times New Roman" w:hAnsi="Times New Roman" w:cs="Times New Roman"/>
          <w:sz w:val="18"/>
          <w:szCs w:val="18"/>
        </w:rPr>
      </w:pPr>
    </w:p>
    <w:p w14:paraId="25F99CD5" w14:textId="740263A7" w:rsidR="005401A9" w:rsidRDefault="005401A9">
      <w:pPr>
        <w:tabs>
          <w:tab w:val="left" w:pos="284"/>
          <w:tab w:val="left" w:pos="426"/>
        </w:tabs>
        <w:spacing w:after="0" w:line="240" w:lineRule="auto"/>
        <w:jc w:val="both"/>
        <w:rPr>
          <w:rFonts w:ascii="Times New Roman" w:hAnsi="Times New Roman" w:cs="Times New Roman"/>
          <w:sz w:val="18"/>
          <w:szCs w:val="18"/>
        </w:rPr>
      </w:pPr>
    </w:p>
    <w:p w14:paraId="1AB5FA6D" w14:textId="5254EBB5" w:rsidR="005401A9" w:rsidRDefault="005401A9">
      <w:pPr>
        <w:tabs>
          <w:tab w:val="left" w:pos="284"/>
          <w:tab w:val="left" w:pos="426"/>
        </w:tabs>
        <w:spacing w:after="0" w:line="240" w:lineRule="auto"/>
        <w:jc w:val="both"/>
        <w:rPr>
          <w:rFonts w:ascii="Times New Roman" w:hAnsi="Times New Roman" w:cs="Times New Roman"/>
          <w:sz w:val="18"/>
          <w:szCs w:val="18"/>
        </w:rPr>
      </w:pPr>
    </w:p>
    <w:p w14:paraId="1EE35CDE" w14:textId="136E6986" w:rsidR="005401A9" w:rsidRDefault="005401A9">
      <w:pPr>
        <w:tabs>
          <w:tab w:val="left" w:pos="284"/>
          <w:tab w:val="left" w:pos="426"/>
        </w:tabs>
        <w:spacing w:after="0" w:line="240" w:lineRule="auto"/>
        <w:jc w:val="both"/>
        <w:rPr>
          <w:rFonts w:ascii="Times New Roman" w:hAnsi="Times New Roman" w:cs="Times New Roman"/>
          <w:sz w:val="18"/>
          <w:szCs w:val="18"/>
        </w:rPr>
      </w:pPr>
    </w:p>
    <w:p w14:paraId="0DD2E7FD" w14:textId="6F1A9220" w:rsidR="005401A9" w:rsidRDefault="005401A9">
      <w:pPr>
        <w:tabs>
          <w:tab w:val="left" w:pos="284"/>
          <w:tab w:val="left" w:pos="426"/>
        </w:tabs>
        <w:spacing w:after="0" w:line="240" w:lineRule="auto"/>
        <w:jc w:val="both"/>
        <w:rPr>
          <w:rFonts w:ascii="Times New Roman" w:hAnsi="Times New Roman" w:cs="Times New Roman"/>
          <w:sz w:val="18"/>
          <w:szCs w:val="18"/>
        </w:rPr>
      </w:pPr>
    </w:p>
    <w:p w14:paraId="6964BED2" w14:textId="58F97F64" w:rsidR="005401A9" w:rsidRDefault="005401A9">
      <w:pPr>
        <w:tabs>
          <w:tab w:val="left" w:pos="284"/>
          <w:tab w:val="left" w:pos="426"/>
        </w:tabs>
        <w:spacing w:after="0" w:line="240" w:lineRule="auto"/>
        <w:jc w:val="both"/>
        <w:rPr>
          <w:rFonts w:ascii="Times New Roman" w:hAnsi="Times New Roman" w:cs="Times New Roman"/>
          <w:sz w:val="18"/>
          <w:szCs w:val="18"/>
        </w:rPr>
      </w:pPr>
    </w:p>
    <w:p w14:paraId="7698F7E4" w14:textId="656ADA7D" w:rsidR="005401A9" w:rsidRDefault="005401A9">
      <w:pPr>
        <w:tabs>
          <w:tab w:val="left" w:pos="284"/>
          <w:tab w:val="left" w:pos="426"/>
        </w:tabs>
        <w:spacing w:after="0" w:line="240" w:lineRule="auto"/>
        <w:jc w:val="both"/>
        <w:rPr>
          <w:rFonts w:ascii="Times New Roman" w:hAnsi="Times New Roman" w:cs="Times New Roman"/>
          <w:sz w:val="18"/>
          <w:szCs w:val="18"/>
        </w:rPr>
      </w:pPr>
    </w:p>
    <w:p w14:paraId="4F4CE692" w14:textId="54363DDD" w:rsidR="005401A9" w:rsidRDefault="005401A9">
      <w:pPr>
        <w:tabs>
          <w:tab w:val="left" w:pos="284"/>
          <w:tab w:val="left" w:pos="426"/>
        </w:tabs>
        <w:spacing w:after="0" w:line="240" w:lineRule="auto"/>
        <w:jc w:val="both"/>
        <w:rPr>
          <w:rFonts w:ascii="Times New Roman" w:hAnsi="Times New Roman" w:cs="Times New Roman"/>
          <w:sz w:val="18"/>
          <w:szCs w:val="18"/>
        </w:rPr>
      </w:pPr>
    </w:p>
    <w:p w14:paraId="3FF0246C" w14:textId="7AB2149A" w:rsidR="005401A9" w:rsidRDefault="005401A9">
      <w:pPr>
        <w:tabs>
          <w:tab w:val="left" w:pos="284"/>
          <w:tab w:val="left" w:pos="426"/>
        </w:tabs>
        <w:spacing w:after="0" w:line="240" w:lineRule="auto"/>
        <w:jc w:val="both"/>
        <w:rPr>
          <w:rFonts w:ascii="Times New Roman" w:hAnsi="Times New Roman" w:cs="Times New Roman"/>
          <w:sz w:val="18"/>
          <w:szCs w:val="18"/>
        </w:rPr>
      </w:pPr>
    </w:p>
    <w:p w14:paraId="1CCD6231" w14:textId="0E3CAA3A" w:rsidR="005401A9" w:rsidRDefault="005401A9">
      <w:pPr>
        <w:tabs>
          <w:tab w:val="left" w:pos="284"/>
          <w:tab w:val="left" w:pos="426"/>
        </w:tabs>
        <w:spacing w:after="0" w:line="240" w:lineRule="auto"/>
        <w:jc w:val="both"/>
        <w:rPr>
          <w:rFonts w:ascii="Times New Roman" w:hAnsi="Times New Roman" w:cs="Times New Roman"/>
          <w:sz w:val="18"/>
          <w:szCs w:val="18"/>
        </w:rPr>
      </w:pPr>
    </w:p>
    <w:p w14:paraId="485B1DEE" w14:textId="6A980967" w:rsidR="005401A9" w:rsidRDefault="005401A9">
      <w:pPr>
        <w:tabs>
          <w:tab w:val="left" w:pos="284"/>
          <w:tab w:val="left" w:pos="426"/>
        </w:tabs>
        <w:spacing w:after="0" w:line="240" w:lineRule="auto"/>
        <w:jc w:val="both"/>
        <w:rPr>
          <w:rFonts w:ascii="Times New Roman" w:hAnsi="Times New Roman" w:cs="Times New Roman"/>
          <w:sz w:val="18"/>
          <w:szCs w:val="18"/>
        </w:rPr>
      </w:pPr>
    </w:p>
    <w:p w14:paraId="65AD9B5E" w14:textId="502E5504" w:rsidR="005401A9" w:rsidRDefault="005401A9">
      <w:pPr>
        <w:tabs>
          <w:tab w:val="left" w:pos="284"/>
          <w:tab w:val="left" w:pos="426"/>
        </w:tabs>
        <w:spacing w:after="0" w:line="240" w:lineRule="auto"/>
        <w:jc w:val="both"/>
        <w:rPr>
          <w:rFonts w:ascii="Times New Roman" w:hAnsi="Times New Roman" w:cs="Times New Roman"/>
          <w:sz w:val="18"/>
          <w:szCs w:val="18"/>
        </w:rPr>
      </w:pPr>
    </w:p>
    <w:p w14:paraId="1C805B90" w14:textId="03456661" w:rsidR="005401A9" w:rsidRDefault="005401A9">
      <w:pPr>
        <w:tabs>
          <w:tab w:val="left" w:pos="284"/>
          <w:tab w:val="left" w:pos="426"/>
        </w:tabs>
        <w:spacing w:after="0" w:line="240" w:lineRule="auto"/>
        <w:jc w:val="both"/>
        <w:rPr>
          <w:rFonts w:ascii="Times New Roman" w:hAnsi="Times New Roman" w:cs="Times New Roman"/>
          <w:sz w:val="18"/>
          <w:szCs w:val="18"/>
        </w:rPr>
      </w:pPr>
    </w:p>
    <w:p w14:paraId="18753A28" w14:textId="6444DCBC" w:rsidR="005401A9" w:rsidRDefault="005401A9">
      <w:pPr>
        <w:tabs>
          <w:tab w:val="left" w:pos="284"/>
          <w:tab w:val="left" w:pos="426"/>
        </w:tabs>
        <w:spacing w:after="0" w:line="240" w:lineRule="auto"/>
        <w:jc w:val="both"/>
        <w:rPr>
          <w:rFonts w:ascii="Times New Roman" w:hAnsi="Times New Roman" w:cs="Times New Roman"/>
          <w:sz w:val="18"/>
          <w:szCs w:val="18"/>
        </w:rPr>
      </w:pPr>
    </w:p>
    <w:p w14:paraId="40D4FEB9" w14:textId="463CE4A9" w:rsidR="005401A9" w:rsidRDefault="005401A9">
      <w:pPr>
        <w:tabs>
          <w:tab w:val="left" w:pos="284"/>
          <w:tab w:val="left" w:pos="426"/>
        </w:tabs>
        <w:spacing w:after="0" w:line="240" w:lineRule="auto"/>
        <w:jc w:val="both"/>
        <w:rPr>
          <w:rFonts w:ascii="Times New Roman" w:hAnsi="Times New Roman" w:cs="Times New Roman"/>
          <w:sz w:val="18"/>
          <w:szCs w:val="18"/>
        </w:rPr>
      </w:pPr>
    </w:p>
    <w:p w14:paraId="291CFEFD" w14:textId="586EF059" w:rsidR="005401A9" w:rsidRDefault="005401A9">
      <w:pPr>
        <w:tabs>
          <w:tab w:val="left" w:pos="284"/>
          <w:tab w:val="left" w:pos="426"/>
        </w:tabs>
        <w:spacing w:after="0" w:line="240" w:lineRule="auto"/>
        <w:jc w:val="both"/>
        <w:rPr>
          <w:rFonts w:ascii="Times New Roman" w:hAnsi="Times New Roman" w:cs="Times New Roman"/>
          <w:sz w:val="18"/>
          <w:szCs w:val="18"/>
        </w:rPr>
      </w:pPr>
    </w:p>
    <w:p w14:paraId="33076844" w14:textId="3E37BBB1" w:rsidR="005401A9" w:rsidRDefault="005401A9">
      <w:pPr>
        <w:tabs>
          <w:tab w:val="left" w:pos="284"/>
          <w:tab w:val="left" w:pos="426"/>
        </w:tabs>
        <w:spacing w:after="0" w:line="240" w:lineRule="auto"/>
        <w:jc w:val="both"/>
        <w:rPr>
          <w:rFonts w:ascii="Times New Roman" w:hAnsi="Times New Roman" w:cs="Times New Roman"/>
          <w:sz w:val="18"/>
          <w:szCs w:val="18"/>
        </w:rPr>
      </w:pPr>
    </w:p>
    <w:p w14:paraId="7B28379C" w14:textId="50EA525C" w:rsidR="005401A9" w:rsidRDefault="005401A9">
      <w:pPr>
        <w:tabs>
          <w:tab w:val="left" w:pos="284"/>
          <w:tab w:val="left" w:pos="426"/>
        </w:tabs>
        <w:spacing w:after="0" w:line="240" w:lineRule="auto"/>
        <w:jc w:val="both"/>
        <w:rPr>
          <w:rFonts w:ascii="Times New Roman" w:hAnsi="Times New Roman" w:cs="Times New Roman"/>
          <w:sz w:val="18"/>
          <w:szCs w:val="18"/>
        </w:rPr>
      </w:pPr>
    </w:p>
    <w:p w14:paraId="48666279" w14:textId="1ADC87A3" w:rsidR="005401A9" w:rsidRDefault="005401A9">
      <w:pPr>
        <w:tabs>
          <w:tab w:val="left" w:pos="284"/>
          <w:tab w:val="left" w:pos="426"/>
        </w:tabs>
        <w:spacing w:after="0" w:line="240" w:lineRule="auto"/>
        <w:jc w:val="both"/>
        <w:rPr>
          <w:rFonts w:ascii="Times New Roman" w:hAnsi="Times New Roman" w:cs="Times New Roman"/>
          <w:sz w:val="18"/>
          <w:szCs w:val="18"/>
        </w:rPr>
      </w:pPr>
    </w:p>
    <w:p w14:paraId="194C3D3A" w14:textId="1CD598B6" w:rsidR="005401A9" w:rsidRDefault="005401A9">
      <w:pPr>
        <w:tabs>
          <w:tab w:val="left" w:pos="284"/>
          <w:tab w:val="left" w:pos="426"/>
        </w:tabs>
        <w:spacing w:after="0" w:line="240" w:lineRule="auto"/>
        <w:jc w:val="both"/>
        <w:rPr>
          <w:rFonts w:ascii="Times New Roman" w:hAnsi="Times New Roman" w:cs="Times New Roman"/>
          <w:sz w:val="18"/>
          <w:szCs w:val="18"/>
        </w:rPr>
      </w:pPr>
    </w:p>
    <w:p w14:paraId="49505243" w14:textId="2970AD82" w:rsidR="005401A9" w:rsidRDefault="005401A9">
      <w:pPr>
        <w:tabs>
          <w:tab w:val="left" w:pos="284"/>
          <w:tab w:val="left" w:pos="426"/>
        </w:tabs>
        <w:spacing w:after="0" w:line="240" w:lineRule="auto"/>
        <w:jc w:val="both"/>
        <w:rPr>
          <w:rFonts w:ascii="Times New Roman" w:hAnsi="Times New Roman" w:cs="Times New Roman"/>
          <w:sz w:val="18"/>
          <w:szCs w:val="18"/>
        </w:rPr>
      </w:pPr>
    </w:p>
    <w:p w14:paraId="62BD0D8B" w14:textId="09BD8BFB" w:rsidR="005401A9" w:rsidRDefault="005401A9">
      <w:pPr>
        <w:tabs>
          <w:tab w:val="left" w:pos="284"/>
          <w:tab w:val="left" w:pos="426"/>
        </w:tabs>
        <w:spacing w:after="0" w:line="240" w:lineRule="auto"/>
        <w:jc w:val="both"/>
        <w:rPr>
          <w:rFonts w:ascii="Times New Roman" w:hAnsi="Times New Roman" w:cs="Times New Roman"/>
          <w:sz w:val="18"/>
          <w:szCs w:val="18"/>
        </w:rPr>
      </w:pPr>
    </w:p>
    <w:p w14:paraId="47AFC0AC" w14:textId="3C7F71EF" w:rsidR="005401A9" w:rsidRDefault="005401A9">
      <w:pPr>
        <w:tabs>
          <w:tab w:val="left" w:pos="284"/>
          <w:tab w:val="left" w:pos="426"/>
        </w:tabs>
        <w:spacing w:after="0" w:line="240" w:lineRule="auto"/>
        <w:jc w:val="both"/>
        <w:rPr>
          <w:rFonts w:ascii="Times New Roman" w:hAnsi="Times New Roman" w:cs="Times New Roman"/>
          <w:sz w:val="18"/>
          <w:szCs w:val="18"/>
        </w:rPr>
      </w:pPr>
    </w:p>
    <w:p w14:paraId="0042A370" w14:textId="1784A95A" w:rsidR="005401A9" w:rsidRDefault="005401A9">
      <w:pPr>
        <w:tabs>
          <w:tab w:val="left" w:pos="284"/>
          <w:tab w:val="left" w:pos="426"/>
        </w:tabs>
        <w:spacing w:after="0" w:line="240" w:lineRule="auto"/>
        <w:jc w:val="both"/>
        <w:rPr>
          <w:rFonts w:ascii="Times New Roman" w:hAnsi="Times New Roman" w:cs="Times New Roman"/>
          <w:sz w:val="18"/>
          <w:szCs w:val="18"/>
        </w:rPr>
      </w:pPr>
    </w:p>
    <w:p w14:paraId="576194DF" w14:textId="5599198A" w:rsidR="005401A9" w:rsidRDefault="005401A9">
      <w:pPr>
        <w:tabs>
          <w:tab w:val="left" w:pos="284"/>
          <w:tab w:val="left" w:pos="426"/>
        </w:tabs>
        <w:spacing w:after="0" w:line="240" w:lineRule="auto"/>
        <w:jc w:val="both"/>
        <w:rPr>
          <w:rFonts w:ascii="Times New Roman" w:hAnsi="Times New Roman" w:cs="Times New Roman"/>
          <w:sz w:val="18"/>
          <w:szCs w:val="18"/>
        </w:rPr>
      </w:pPr>
    </w:p>
    <w:p w14:paraId="6D75B013" w14:textId="56F0CD26" w:rsidR="005401A9" w:rsidRDefault="005401A9">
      <w:pPr>
        <w:tabs>
          <w:tab w:val="left" w:pos="284"/>
          <w:tab w:val="left" w:pos="426"/>
        </w:tabs>
        <w:spacing w:after="0" w:line="240" w:lineRule="auto"/>
        <w:jc w:val="both"/>
        <w:rPr>
          <w:rFonts w:ascii="Times New Roman" w:hAnsi="Times New Roman" w:cs="Times New Roman"/>
          <w:sz w:val="18"/>
          <w:szCs w:val="18"/>
        </w:rPr>
      </w:pPr>
    </w:p>
    <w:p w14:paraId="6EFB1B92" w14:textId="325D980A" w:rsidR="005401A9" w:rsidRDefault="005401A9">
      <w:pPr>
        <w:tabs>
          <w:tab w:val="left" w:pos="284"/>
          <w:tab w:val="left" w:pos="426"/>
        </w:tabs>
        <w:spacing w:after="0" w:line="240" w:lineRule="auto"/>
        <w:jc w:val="both"/>
        <w:rPr>
          <w:rFonts w:ascii="Times New Roman" w:hAnsi="Times New Roman" w:cs="Times New Roman"/>
          <w:sz w:val="18"/>
          <w:szCs w:val="18"/>
        </w:rPr>
      </w:pPr>
    </w:p>
    <w:p w14:paraId="4B9E95F8" w14:textId="1DEC18DF" w:rsidR="005401A9" w:rsidRDefault="005401A9">
      <w:pPr>
        <w:tabs>
          <w:tab w:val="left" w:pos="284"/>
          <w:tab w:val="left" w:pos="426"/>
        </w:tabs>
        <w:spacing w:after="0" w:line="240" w:lineRule="auto"/>
        <w:jc w:val="both"/>
        <w:rPr>
          <w:rFonts w:ascii="Times New Roman" w:hAnsi="Times New Roman" w:cs="Times New Roman"/>
          <w:sz w:val="18"/>
          <w:szCs w:val="18"/>
        </w:rPr>
      </w:pPr>
    </w:p>
    <w:p w14:paraId="0582EB52" w14:textId="0A8A6722" w:rsidR="005401A9" w:rsidRDefault="005401A9">
      <w:pPr>
        <w:tabs>
          <w:tab w:val="left" w:pos="284"/>
          <w:tab w:val="left" w:pos="426"/>
        </w:tabs>
        <w:spacing w:after="0" w:line="240" w:lineRule="auto"/>
        <w:jc w:val="both"/>
        <w:rPr>
          <w:rFonts w:ascii="Times New Roman" w:hAnsi="Times New Roman" w:cs="Times New Roman"/>
          <w:sz w:val="18"/>
          <w:szCs w:val="18"/>
        </w:rPr>
      </w:pPr>
    </w:p>
    <w:p w14:paraId="7AA33B9F" w14:textId="63332C69" w:rsidR="005401A9" w:rsidRDefault="005401A9">
      <w:pPr>
        <w:tabs>
          <w:tab w:val="left" w:pos="284"/>
          <w:tab w:val="left" w:pos="426"/>
        </w:tabs>
        <w:spacing w:after="0" w:line="240" w:lineRule="auto"/>
        <w:jc w:val="both"/>
        <w:rPr>
          <w:rFonts w:ascii="Times New Roman" w:hAnsi="Times New Roman" w:cs="Times New Roman"/>
          <w:sz w:val="18"/>
          <w:szCs w:val="18"/>
        </w:rPr>
      </w:pPr>
    </w:p>
    <w:p w14:paraId="3D3B967B" w14:textId="3208BA76" w:rsidR="005401A9" w:rsidRDefault="005401A9">
      <w:pPr>
        <w:tabs>
          <w:tab w:val="left" w:pos="284"/>
          <w:tab w:val="left" w:pos="426"/>
        </w:tabs>
        <w:spacing w:after="0" w:line="240" w:lineRule="auto"/>
        <w:jc w:val="both"/>
        <w:rPr>
          <w:rFonts w:ascii="Times New Roman" w:hAnsi="Times New Roman" w:cs="Times New Roman"/>
          <w:sz w:val="18"/>
          <w:szCs w:val="18"/>
        </w:rPr>
      </w:pPr>
    </w:p>
    <w:p w14:paraId="13E6092D" w14:textId="7AFAC1AF" w:rsidR="005401A9" w:rsidRDefault="005401A9">
      <w:pPr>
        <w:tabs>
          <w:tab w:val="left" w:pos="284"/>
          <w:tab w:val="left" w:pos="426"/>
        </w:tabs>
        <w:spacing w:after="0" w:line="240" w:lineRule="auto"/>
        <w:jc w:val="both"/>
        <w:rPr>
          <w:rFonts w:ascii="Times New Roman" w:hAnsi="Times New Roman" w:cs="Times New Roman"/>
          <w:sz w:val="18"/>
          <w:szCs w:val="18"/>
        </w:rPr>
      </w:pPr>
    </w:p>
    <w:p w14:paraId="00E55B93" w14:textId="79F6D9C2" w:rsidR="005401A9" w:rsidRDefault="005401A9">
      <w:pPr>
        <w:tabs>
          <w:tab w:val="left" w:pos="284"/>
          <w:tab w:val="left" w:pos="426"/>
        </w:tabs>
        <w:spacing w:after="0" w:line="240" w:lineRule="auto"/>
        <w:jc w:val="both"/>
        <w:rPr>
          <w:rFonts w:ascii="Times New Roman" w:hAnsi="Times New Roman" w:cs="Times New Roman"/>
          <w:sz w:val="18"/>
          <w:szCs w:val="18"/>
        </w:rPr>
      </w:pPr>
    </w:p>
    <w:p w14:paraId="0E0CF2FF" w14:textId="21D2E7E5" w:rsidR="005401A9" w:rsidRDefault="005401A9">
      <w:pPr>
        <w:tabs>
          <w:tab w:val="left" w:pos="284"/>
          <w:tab w:val="left" w:pos="426"/>
        </w:tabs>
        <w:spacing w:after="0" w:line="240" w:lineRule="auto"/>
        <w:jc w:val="both"/>
        <w:rPr>
          <w:rFonts w:ascii="Times New Roman" w:hAnsi="Times New Roman" w:cs="Times New Roman"/>
          <w:sz w:val="18"/>
          <w:szCs w:val="18"/>
        </w:rPr>
      </w:pPr>
    </w:p>
    <w:p w14:paraId="33170C11" w14:textId="1636B3C8" w:rsidR="005401A9" w:rsidRDefault="005401A9">
      <w:pPr>
        <w:tabs>
          <w:tab w:val="left" w:pos="284"/>
          <w:tab w:val="left" w:pos="426"/>
        </w:tabs>
        <w:spacing w:after="0" w:line="240" w:lineRule="auto"/>
        <w:jc w:val="both"/>
        <w:rPr>
          <w:rFonts w:ascii="Times New Roman" w:hAnsi="Times New Roman" w:cs="Times New Roman"/>
          <w:sz w:val="18"/>
          <w:szCs w:val="18"/>
        </w:rPr>
      </w:pPr>
    </w:p>
    <w:p w14:paraId="4B9BBDB2" w14:textId="30C93ECA" w:rsidR="005401A9" w:rsidRDefault="005401A9">
      <w:pPr>
        <w:tabs>
          <w:tab w:val="left" w:pos="284"/>
          <w:tab w:val="left" w:pos="426"/>
        </w:tabs>
        <w:spacing w:after="0" w:line="240" w:lineRule="auto"/>
        <w:jc w:val="both"/>
        <w:rPr>
          <w:rFonts w:ascii="Times New Roman" w:hAnsi="Times New Roman" w:cs="Times New Roman"/>
          <w:sz w:val="18"/>
          <w:szCs w:val="18"/>
        </w:rPr>
      </w:pPr>
    </w:p>
    <w:p w14:paraId="337A9F27" w14:textId="023877DC" w:rsidR="005401A9" w:rsidRDefault="005401A9">
      <w:pPr>
        <w:tabs>
          <w:tab w:val="left" w:pos="284"/>
          <w:tab w:val="left" w:pos="426"/>
        </w:tabs>
        <w:spacing w:after="0" w:line="240" w:lineRule="auto"/>
        <w:jc w:val="both"/>
        <w:rPr>
          <w:rFonts w:ascii="Times New Roman" w:hAnsi="Times New Roman" w:cs="Times New Roman"/>
          <w:sz w:val="18"/>
          <w:szCs w:val="18"/>
        </w:rPr>
      </w:pPr>
    </w:p>
    <w:p w14:paraId="4B5ADA7C" w14:textId="777C9D4A" w:rsidR="005401A9" w:rsidRDefault="005401A9">
      <w:pPr>
        <w:tabs>
          <w:tab w:val="left" w:pos="284"/>
          <w:tab w:val="left" w:pos="426"/>
        </w:tabs>
        <w:spacing w:after="0" w:line="240" w:lineRule="auto"/>
        <w:jc w:val="both"/>
        <w:rPr>
          <w:rFonts w:ascii="Times New Roman" w:hAnsi="Times New Roman" w:cs="Times New Roman"/>
          <w:sz w:val="18"/>
          <w:szCs w:val="18"/>
        </w:rPr>
      </w:pPr>
    </w:p>
    <w:p w14:paraId="02AB135A" w14:textId="781213B9" w:rsidR="005401A9" w:rsidRDefault="005401A9">
      <w:pPr>
        <w:tabs>
          <w:tab w:val="left" w:pos="284"/>
          <w:tab w:val="left" w:pos="426"/>
        </w:tabs>
        <w:spacing w:after="0" w:line="240" w:lineRule="auto"/>
        <w:jc w:val="both"/>
        <w:rPr>
          <w:rFonts w:ascii="Times New Roman" w:hAnsi="Times New Roman" w:cs="Times New Roman"/>
          <w:sz w:val="18"/>
          <w:szCs w:val="18"/>
        </w:rPr>
      </w:pPr>
    </w:p>
    <w:p w14:paraId="688B8A9B" w14:textId="4C514A87" w:rsidR="005401A9" w:rsidRDefault="005401A9">
      <w:pPr>
        <w:tabs>
          <w:tab w:val="left" w:pos="284"/>
          <w:tab w:val="left" w:pos="426"/>
        </w:tabs>
        <w:spacing w:after="0" w:line="240" w:lineRule="auto"/>
        <w:jc w:val="both"/>
        <w:rPr>
          <w:rFonts w:ascii="Times New Roman" w:hAnsi="Times New Roman" w:cs="Times New Roman"/>
          <w:sz w:val="18"/>
          <w:szCs w:val="18"/>
        </w:rPr>
      </w:pPr>
    </w:p>
    <w:p w14:paraId="65A4FE4C" w14:textId="05BCA0F9" w:rsidR="005401A9" w:rsidRDefault="005401A9">
      <w:pPr>
        <w:tabs>
          <w:tab w:val="left" w:pos="284"/>
          <w:tab w:val="left" w:pos="426"/>
        </w:tabs>
        <w:spacing w:after="0" w:line="240" w:lineRule="auto"/>
        <w:jc w:val="both"/>
        <w:rPr>
          <w:rFonts w:ascii="Times New Roman" w:hAnsi="Times New Roman" w:cs="Times New Roman"/>
          <w:sz w:val="18"/>
          <w:szCs w:val="18"/>
        </w:rPr>
      </w:pPr>
    </w:p>
    <w:p w14:paraId="3078317F" w14:textId="0E0FA217" w:rsidR="005401A9" w:rsidRDefault="005401A9">
      <w:pPr>
        <w:tabs>
          <w:tab w:val="left" w:pos="284"/>
          <w:tab w:val="left" w:pos="426"/>
        </w:tabs>
        <w:spacing w:after="0" w:line="240" w:lineRule="auto"/>
        <w:jc w:val="both"/>
        <w:rPr>
          <w:rFonts w:ascii="Times New Roman" w:hAnsi="Times New Roman" w:cs="Times New Roman"/>
          <w:sz w:val="18"/>
          <w:szCs w:val="18"/>
        </w:rPr>
      </w:pPr>
    </w:p>
    <w:p w14:paraId="08CA14BD" w14:textId="4B8A5BF8" w:rsidR="005401A9" w:rsidRDefault="005401A9">
      <w:pPr>
        <w:tabs>
          <w:tab w:val="left" w:pos="284"/>
          <w:tab w:val="left" w:pos="426"/>
        </w:tabs>
        <w:spacing w:after="0" w:line="240" w:lineRule="auto"/>
        <w:jc w:val="both"/>
        <w:rPr>
          <w:rFonts w:ascii="Times New Roman" w:hAnsi="Times New Roman" w:cs="Times New Roman"/>
          <w:sz w:val="18"/>
          <w:szCs w:val="18"/>
        </w:rPr>
      </w:pPr>
    </w:p>
    <w:p w14:paraId="15F7139C" w14:textId="42B80B55" w:rsidR="005401A9" w:rsidRDefault="005401A9">
      <w:pPr>
        <w:tabs>
          <w:tab w:val="left" w:pos="284"/>
          <w:tab w:val="left" w:pos="426"/>
        </w:tabs>
        <w:spacing w:after="0" w:line="240" w:lineRule="auto"/>
        <w:jc w:val="both"/>
        <w:rPr>
          <w:rFonts w:ascii="Times New Roman" w:hAnsi="Times New Roman" w:cs="Times New Roman"/>
          <w:sz w:val="18"/>
          <w:szCs w:val="18"/>
        </w:rPr>
      </w:pPr>
    </w:p>
    <w:p w14:paraId="2997968B" w14:textId="37772418" w:rsidR="005401A9" w:rsidRDefault="005401A9">
      <w:pPr>
        <w:tabs>
          <w:tab w:val="left" w:pos="284"/>
          <w:tab w:val="left" w:pos="426"/>
        </w:tabs>
        <w:spacing w:after="0" w:line="240" w:lineRule="auto"/>
        <w:jc w:val="both"/>
        <w:rPr>
          <w:rFonts w:ascii="Times New Roman" w:hAnsi="Times New Roman" w:cs="Times New Roman"/>
          <w:sz w:val="18"/>
          <w:szCs w:val="18"/>
        </w:rPr>
      </w:pPr>
    </w:p>
    <w:p w14:paraId="70B07F23" w14:textId="3E0A5A6D" w:rsidR="005401A9" w:rsidRDefault="005401A9">
      <w:pPr>
        <w:tabs>
          <w:tab w:val="left" w:pos="284"/>
          <w:tab w:val="left" w:pos="426"/>
        </w:tabs>
        <w:spacing w:after="0" w:line="240" w:lineRule="auto"/>
        <w:jc w:val="both"/>
        <w:rPr>
          <w:rFonts w:ascii="Times New Roman" w:hAnsi="Times New Roman" w:cs="Times New Roman"/>
          <w:sz w:val="18"/>
          <w:szCs w:val="18"/>
        </w:rPr>
      </w:pPr>
    </w:p>
    <w:p w14:paraId="2E3BD30D" w14:textId="481C7031" w:rsidR="005401A9" w:rsidRDefault="005401A9">
      <w:pPr>
        <w:tabs>
          <w:tab w:val="left" w:pos="284"/>
          <w:tab w:val="left" w:pos="426"/>
        </w:tabs>
        <w:spacing w:after="0" w:line="240" w:lineRule="auto"/>
        <w:jc w:val="both"/>
        <w:rPr>
          <w:rFonts w:ascii="Times New Roman" w:hAnsi="Times New Roman" w:cs="Times New Roman"/>
          <w:sz w:val="18"/>
          <w:szCs w:val="18"/>
        </w:rPr>
      </w:pPr>
    </w:p>
    <w:p w14:paraId="0608D2CF" w14:textId="1B8BFBDC" w:rsidR="005401A9" w:rsidRDefault="005401A9">
      <w:pPr>
        <w:tabs>
          <w:tab w:val="left" w:pos="284"/>
          <w:tab w:val="left" w:pos="426"/>
        </w:tabs>
        <w:spacing w:after="0" w:line="240" w:lineRule="auto"/>
        <w:jc w:val="both"/>
        <w:rPr>
          <w:rFonts w:ascii="Times New Roman" w:hAnsi="Times New Roman" w:cs="Times New Roman"/>
          <w:sz w:val="18"/>
          <w:szCs w:val="18"/>
        </w:rPr>
      </w:pPr>
    </w:p>
    <w:p w14:paraId="6449E449" w14:textId="01C7BBA9" w:rsidR="005401A9" w:rsidRDefault="005401A9">
      <w:pPr>
        <w:tabs>
          <w:tab w:val="left" w:pos="284"/>
          <w:tab w:val="left" w:pos="426"/>
        </w:tabs>
        <w:spacing w:after="0" w:line="240" w:lineRule="auto"/>
        <w:jc w:val="both"/>
        <w:rPr>
          <w:rFonts w:ascii="Times New Roman" w:hAnsi="Times New Roman" w:cs="Times New Roman"/>
          <w:sz w:val="18"/>
          <w:szCs w:val="18"/>
        </w:rPr>
      </w:pPr>
    </w:p>
    <w:p w14:paraId="6676EE86" w14:textId="7BA98A5B" w:rsidR="005401A9" w:rsidRDefault="005401A9">
      <w:pPr>
        <w:tabs>
          <w:tab w:val="left" w:pos="284"/>
          <w:tab w:val="left" w:pos="426"/>
        </w:tabs>
        <w:spacing w:after="0" w:line="240" w:lineRule="auto"/>
        <w:jc w:val="both"/>
        <w:rPr>
          <w:rFonts w:ascii="Times New Roman" w:hAnsi="Times New Roman" w:cs="Times New Roman"/>
          <w:sz w:val="18"/>
          <w:szCs w:val="18"/>
        </w:rPr>
      </w:pPr>
    </w:p>
    <w:p w14:paraId="322DC9AF" w14:textId="219F0589" w:rsidR="005401A9" w:rsidRDefault="005401A9">
      <w:pPr>
        <w:tabs>
          <w:tab w:val="left" w:pos="284"/>
          <w:tab w:val="left" w:pos="426"/>
        </w:tabs>
        <w:spacing w:after="0" w:line="240" w:lineRule="auto"/>
        <w:jc w:val="both"/>
        <w:rPr>
          <w:rFonts w:ascii="Times New Roman" w:hAnsi="Times New Roman" w:cs="Times New Roman"/>
          <w:sz w:val="18"/>
          <w:szCs w:val="18"/>
        </w:rPr>
      </w:pPr>
    </w:p>
    <w:p w14:paraId="6CA40CC4" w14:textId="6C8ABDA7" w:rsidR="005401A9" w:rsidRDefault="005401A9">
      <w:pPr>
        <w:tabs>
          <w:tab w:val="left" w:pos="284"/>
          <w:tab w:val="left" w:pos="426"/>
        </w:tabs>
        <w:spacing w:after="0" w:line="240" w:lineRule="auto"/>
        <w:jc w:val="both"/>
        <w:rPr>
          <w:rFonts w:ascii="Times New Roman" w:hAnsi="Times New Roman" w:cs="Times New Roman"/>
          <w:sz w:val="18"/>
          <w:szCs w:val="18"/>
        </w:rPr>
      </w:pPr>
    </w:p>
    <w:p w14:paraId="219A92A7" w14:textId="41F8C232" w:rsidR="005401A9" w:rsidRDefault="005401A9">
      <w:pPr>
        <w:tabs>
          <w:tab w:val="left" w:pos="284"/>
          <w:tab w:val="left" w:pos="426"/>
        </w:tabs>
        <w:spacing w:after="0" w:line="240" w:lineRule="auto"/>
        <w:jc w:val="both"/>
        <w:rPr>
          <w:rFonts w:ascii="Times New Roman" w:hAnsi="Times New Roman" w:cs="Times New Roman"/>
          <w:sz w:val="18"/>
          <w:szCs w:val="18"/>
        </w:rPr>
      </w:pPr>
    </w:p>
    <w:p w14:paraId="7F3ED479" w14:textId="286A1DC5" w:rsidR="005401A9" w:rsidRDefault="005401A9">
      <w:pPr>
        <w:tabs>
          <w:tab w:val="left" w:pos="284"/>
          <w:tab w:val="left" w:pos="426"/>
        </w:tabs>
        <w:spacing w:after="0" w:line="240" w:lineRule="auto"/>
        <w:jc w:val="both"/>
        <w:rPr>
          <w:rFonts w:ascii="Times New Roman" w:hAnsi="Times New Roman" w:cs="Times New Roman"/>
          <w:sz w:val="18"/>
          <w:szCs w:val="18"/>
        </w:rPr>
      </w:pPr>
    </w:p>
    <w:p w14:paraId="0A04D321" w14:textId="7624542E" w:rsidR="005401A9" w:rsidRDefault="005401A9">
      <w:pPr>
        <w:tabs>
          <w:tab w:val="left" w:pos="284"/>
          <w:tab w:val="left" w:pos="426"/>
        </w:tabs>
        <w:spacing w:after="0" w:line="240" w:lineRule="auto"/>
        <w:jc w:val="both"/>
        <w:rPr>
          <w:rFonts w:ascii="Times New Roman" w:hAnsi="Times New Roman" w:cs="Times New Roman"/>
          <w:sz w:val="18"/>
          <w:szCs w:val="18"/>
        </w:rPr>
      </w:pPr>
    </w:p>
    <w:p w14:paraId="6ABE5594" w14:textId="22E60C1F" w:rsidR="005401A9" w:rsidRDefault="005401A9">
      <w:pPr>
        <w:tabs>
          <w:tab w:val="left" w:pos="284"/>
          <w:tab w:val="left" w:pos="426"/>
        </w:tabs>
        <w:spacing w:after="0" w:line="240" w:lineRule="auto"/>
        <w:jc w:val="both"/>
        <w:rPr>
          <w:rFonts w:ascii="Times New Roman" w:hAnsi="Times New Roman" w:cs="Times New Roman"/>
          <w:sz w:val="18"/>
          <w:szCs w:val="18"/>
        </w:rPr>
      </w:pPr>
    </w:p>
    <w:p w14:paraId="6E6BD6AD" w14:textId="3A17ADC0" w:rsidR="005401A9" w:rsidRDefault="005401A9">
      <w:pPr>
        <w:tabs>
          <w:tab w:val="left" w:pos="284"/>
          <w:tab w:val="left" w:pos="426"/>
        </w:tabs>
        <w:spacing w:after="0" w:line="240" w:lineRule="auto"/>
        <w:jc w:val="both"/>
        <w:rPr>
          <w:rFonts w:ascii="Times New Roman" w:hAnsi="Times New Roman" w:cs="Times New Roman"/>
          <w:sz w:val="18"/>
          <w:szCs w:val="18"/>
        </w:rPr>
      </w:pPr>
    </w:p>
    <w:p w14:paraId="39715ED0" w14:textId="4D4F3704" w:rsidR="005401A9" w:rsidRDefault="005401A9">
      <w:pPr>
        <w:tabs>
          <w:tab w:val="left" w:pos="284"/>
          <w:tab w:val="left" w:pos="426"/>
        </w:tabs>
        <w:spacing w:after="0" w:line="240" w:lineRule="auto"/>
        <w:jc w:val="both"/>
        <w:rPr>
          <w:rFonts w:ascii="Times New Roman" w:hAnsi="Times New Roman" w:cs="Times New Roman"/>
          <w:sz w:val="18"/>
          <w:szCs w:val="18"/>
        </w:rPr>
      </w:pPr>
    </w:p>
    <w:p w14:paraId="72FE6C0B" w14:textId="2583C8CD" w:rsidR="005401A9" w:rsidRDefault="005401A9">
      <w:pPr>
        <w:tabs>
          <w:tab w:val="left" w:pos="284"/>
          <w:tab w:val="left" w:pos="426"/>
        </w:tabs>
        <w:spacing w:after="0" w:line="240" w:lineRule="auto"/>
        <w:jc w:val="both"/>
        <w:rPr>
          <w:rFonts w:ascii="Times New Roman" w:hAnsi="Times New Roman" w:cs="Times New Roman"/>
          <w:sz w:val="18"/>
          <w:szCs w:val="18"/>
        </w:rPr>
      </w:pPr>
    </w:p>
    <w:p w14:paraId="4BBB1C0A" w14:textId="642F94FB" w:rsidR="005401A9" w:rsidRDefault="005401A9">
      <w:pPr>
        <w:tabs>
          <w:tab w:val="left" w:pos="284"/>
          <w:tab w:val="left" w:pos="426"/>
        </w:tabs>
        <w:spacing w:after="0" w:line="240" w:lineRule="auto"/>
        <w:jc w:val="both"/>
        <w:rPr>
          <w:rFonts w:ascii="Times New Roman" w:hAnsi="Times New Roman" w:cs="Times New Roman"/>
          <w:sz w:val="18"/>
          <w:szCs w:val="18"/>
        </w:rPr>
      </w:pPr>
    </w:p>
    <w:p w14:paraId="107349DD" w14:textId="31E54D3F" w:rsidR="005401A9" w:rsidRDefault="005401A9">
      <w:pPr>
        <w:tabs>
          <w:tab w:val="left" w:pos="284"/>
          <w:tab w:val="left" w:pos="426"/>
        </w:tabs>
        <w:spacing w:after="0" w:line="240" w:lineRule="auto"/>
        <w:jc w:val="both"/>
        <w:rPr>
          <w:rFonts w:ascii="Times New Roman" w:hAnsi="Times New Roman" w:cs="Times New Roman"/>
          <w:sz w:val="18"/>
          <w:szCs w:val="18"/>
        </w:rPr>
      </w:pPr>
    </w:p>
    <w:p w14:paraId="44D138F0" w14:textId="29821ADE" w:rsidR="005401A9" w:rsidRDefault="005401A9">
      <w:pPr>
        <w:tabs>
          <w:tab w:val="left" w:pos="284"/>
          <w:tab w:val="left" w:pos="426"/>
        </w:tabs>
        <w:spacing w:after="0" w:line="240" w:lineRule="auto"/>
        <w:jc w:val="both"/>
        <w:rPr>
          <w:rFonts w:ascii="Times New Roman" w:hAnsi="Times New Roman" w:cs="Times New Roman"/>
          <w:sz w:val="18"/>
          <w:szCs w:val="18"/>
        </w:rPr>
      </w:pPr>
    </w:p>
    <w:p w14:paraId="7F4D7BA7" w14:textId="5A8DC109" w:rsidR="005401A9" w:rsidRDefault="005401A9">
      <w:pPr>
        <w:tabs>
          <w:tab w:val="left" w:pos="284"/>
          <w:tab w:val="left" w:pos="426"/>
        </w:tabs>
        <w:spacing w:after="0" w:line="240" w:lineRule="auto"/>
        <w:jc w:val="both"/>
        <w:rPr>
          <w:rFonts w:ascii="Times New Roman" w:hAnsi="Times New Roman" w:cs="Times New Roman"/>
          <w:sz w:val="18"/>
          <w:szCs w:val="18"/>
        </w:rPr>
      </w:pPr>
    </w:p>
    <w:p w14:paraId="0B334A6B" w14:textId="49BA9DAC" w:rsidR="005401A9" w:rsidRDefault="005401A9">
      <w:pPr>
        <w:tabs>
          <w:tab w:val="left" w:pos="284"/>
          <w:tab w:val="left" w:pos="426"/>
        </w:tabs>
        <w:spacing w:after="0" w:line="240" w:lineRule="auto"/>
        <w:jc w:val="both"/>
        <w:rPr>
          <w:rFonts w:ascii="Times New Roman" w:hAnsi="Times New Roman" w:cs="Times New Roman"/>
          <w:sz w:val="18"/>
          <w:szCs w:val="18"/>
        </w:rPr>
      </w:pPr>
    </w:p>
    <w:p w14:paraId="173FAF2C" w14:textId="012FDCBE" w:rsidR="005401A9" w:rsidRDefault="005401A9">
      <w:pPr>
        <w:tabs>
          <w:tab w:val="left" w:pos="284"/>
          <w:tab w:val="left" w:pos="426"/>
        </w:tabs>
        <w:spacing w:after="0" w:line="240" w:lineRule="auto"/>
        <w:jc w:val="both"/>
        <w:rPr>
          <w:rFonts w:ascii="Times New Roman" w:hAnsi="Times New Roman" w:cs="Times New Roman"/>
          <w:sz w:val="18"/>
          <w:szCs w:val="18"/>
        </w:rPr>
      </w:pPr>
    </w:p>
    <w:p w14:paraId="24340984" w14:textId="7B5DD209" w:rsidR="005401A9" w:rsidRDefault="005401A9">
      <w:pPr>
        <w:tabs>
          <w:tab w:val="left" w:pos="284"/>
          <w:tab w:val="left" w:pos="426"/>
        </w:tabs>
        <w:spacing w:after="0" w:line="240" w:lineRule="auto"/>
        <w:jc w:val="both"/>
        <w:rPr>
          <w:rFonts w:ascii="Times New Roman" w:hAnsi="Times New Roman" w:cs="Times New Roman"/>
          <w:sz w:val="18"/>
          <w:szCs w:val="18"/>
        </w:rPr>
      </w:pPr>
    </w:p>
    <w:p w14:paraId="594F9ABE" w14:textId="5DF049CE" w:rsidR="005401A9" w:rsidRDefault="005401A9">
      <w:pPr>
        <w:tabs>
          <w:tab w:val="left" w:pos="284"/>
          <w:tab w:val="left" w:pos="426"/>
        </w:tabs>
        <w:spacing w:after="0" w:line="240" w:lineRule="auto"/>
        <w:jc w:val="both"/>
        <w:rPr>
          <w:rFonts w:ascii="Times New Roman" w:hAnsi="Times New Roman" w:cs="Times New Roman"/>
          <w:sz w:val="18"/>
          <w:szCs w:val="18"/>
        </w:rPr>
      </w:pPr>
    </w:p>
    <w:p w14:paraId="664C5B6B" w14:textId="1A5C142E" w:rsidR="005401A9" w:rsidRDefault="005401A9">
      <w:pPr>
        <w:tabs>
          <w:tab w:val="left" w:pos="284"/>
          <w:tab w:val="left" w:pos="426"/>
        </w:tabs>
        <w:spacing w:after="0" w:line="240" w:lineRule="auto"/>
        <w:jc w:val="both"/>
        <w:rPr>
          <w:rFonts w:ascii="Times New Roman" w:hAnsi="Times New Roman" w:cs="Times New Roman"/>
          <w:sz w:val="18"/>
          <w:szCs w:val="18"/>
        </w:rPr>
      </w:pPr>
    </w:p>
    <w:p w14:paraId="597EE94C" w14:textId="74C8F879" w:rsidR="005401A9" w:rsidRDefault="005401A9">
      <w:pPr>
        <w:tabs>
          <w:tab w:val="left" w:pos="284"/>
          <w:tab w:val="left" w:pos="426"/>
        </w:tabs>
        <w:spacing w:after="0" w:line="240" w:lineRule="auto"/>
        <w:jc w:val="both"/>
        <w:rPr>
          <w:rFonts w:ascii="Times New Roman" w:hAnsi="Times New Roman" w:cs="Times New Roman"/>
          <w:sz w:val="18"/>
          <w:szCs w:val="18"/>
        </w:rPr>
      </w:pPr>
    </w:p>
    <w:p w14:paraId="5CF1416D" w14:textId="2E67DC06" w:rsidR="005401A9" w:rsidRDefault="005401A9">
      <w:pPr>
        <w:tabs>
          <w:tab w:val="left" w:pos="284"/>
          <w:tab w:val="left" w:pos="426"/>
        </w:tabs>
        <w:spacing w:after="0" w:line="240" w:lineRule="auto"/>
        <w:jc w:val="both"/>
        <w:rPr>
          <w:rFonts w:ascii="Times New Roman" w:hAnsi="Times New Roman" w:cs="Times New Roman"/>
          <w:sz w:val="18"/>
          <w:szCs w:val="18"/>
        </w:rPr>
      </w:pPr>
    </w:p>
    <w:p w14:paraId="61709B75" w14:textId="3808CA12" w:rsidR="005401A9" w:rsidRDefault="005401A9">
      <w:pPr>
        <w:tabs>
          <w:tab w:val="left" w:pos="284"/>
          <w:tab w:val="left" w:pos="426"/>
        </w:tabs>
        <w:spacing w:after="0" w:line="240" w:lineRule="auto"/>
        <w:jc w:val="both"/>
        <w:rPr>
          <w:rFonts w:ascii="Times New Roman" w:hAnsi="Times New Roman" w:cs="Times New Roman"/>
          <w:sz w:val="18"/>
          <w:szCs w:val="18"/>
        </w:rPr>
      </w:pPr>
    </w:p>
    <w:p w14:paraId="443CE3F7" w14:textId="6F0242E2" w:rsidR="005401A9" w:rsidRDefault="005401A9">
      <w:pPr>
        <w:tabs>
          <w:tab w:val="left" w:pos="284"/>
          <w:tab w:val="left" w:pos="426"/>
        </w:tabs>
        <w:spacing w:after="0" w:line="240" w:lineRule="auto"/>
        <w:jc w:val="both"/>
        <w:rPr>
          <w:rFonts w:ascii="Times New Roman" w:hAnsi="Times New Roman" w:cs="Times New Roman"/>
          <w:sz w:val="18"/>
          <w:szCs w:val="18"/>
        </w:rPr>
      </w:pPr>
    </w:p>
    <w:p w14:paraId="44CCD53B" w14:textId="011D1F77" w:rsidR="005401A9" w:rsidRDefault="005401A9">
      <w:pPr>
        <w:tabs>
          <w:tab w:val="left" w:pos="284"/>
          <w:tab w:val="left" w:pos="426"/>
        </w:tabs>
        <w:spacing w:after="0" w:line="240" w:lineRule="auto"/>
        <w:jc w:val="both"/>
        <w:rPr>
          <w:rFonts w:ascii="Times New Roman" w:hAnsi="Times New Roman" w:cs="Times New Roman"/>
          <w:sz w:val="18"/>
          <w:szCs w:val="18"/>
        </w:rPr>
      </w:pPr>
    </w:p>
    <w:p w14:paraId="554CC257" w14:textId="7CC86097" w:rsidR="005401A9" w:rsidRDefault="005401A9">
      <w:pPr>
        <w:tabs>
          <w:tab w:val="left" w:pos="284"/>
          <w:tab w:val="left" w:pos="426"/>
        </w:tabs>
        <w:spacing w:after="0" w:line="240" w:lineRule="auto"/>
        <w:jc w:val="both"/>
        <w:rPr>
          <w:rFonts w:ascii="Times New Roman" w:hAnsi="Times New Roman" w:cs="Times New Roman"/>
          <w:sz w:val="18"/>
          <w:szCs w:val="18"/>
        </w:rPr>
      </w:pPr>
    </w:p>
    <w:p w14:paraId="2E2E761F" w14:textId="47764114" w:rsidR="005401A9" w:rsidRDefault="005401A9">
      <w:pPr>
        <w:tabs>
          <w:tab w:val="left" w:pos="284"/>
          <w:tab w:val="left" w:pos="426"/>
        </w:tabs>
        <w:spacing w:after="0" w:line="240" w:lineRule="auto"/>
        <w:jc w:val="both"/>
        <w:rPr>
          <w:rFonts w:ascii="Times New Roman" w:hAnsi="Times New Roman" w:cs="Times New Roman"/>
          <w:sz w:val="18"/>
          <w:szCs w:val="18"/>
        </w:rPr>
      </w:pPr>
    </w:p>
    <w:p w14:paraId="1EAB707D" w14:textId="3207252E" w:rsidR="005401A9" w:rsidRDefault="005401A9">
      <w:pPr>
        <w:tabs>
          <w:tab w:val="left" w:pos="284"/>
          <w:tab w:val="left" w:pos="426"/>
        </w:tabs>
        <w:spacing w:after="0" w:line="240" w:lineRule="auto"/>
        <w:jc w:val="both"/>
        <w:rPr>
          <w:rFonts w:ascii="Times New Roman" w:hAnsi="Times New Roman" w:cs="Times New Roman"/>
          <w:sz w:val="18"/>
          <w:szCs w:val="18"/>
        </w:rPr>
      </w:pPr>
    </w:p>
    <w:p w14:paraId="572A3146" w14:textId="08B122EC" w:rsidR="005401A9" w:rsidRDefault="005401A9">
      <w:pPr>
        <w:tabs>
          <w:tab w:val="left" w:pos="284"/>
          <w:tab w:val="left" w:pos="426"/>
        </w:tabs>
        <w:spacing w:after="0" w:line="240" w:lineRule="auto"/>
        <w:jc w:val="both"/>
        <w:rPr>
          <w:rFonts w:ascii="Times New Roman" w:hAnsi="Times New Roman" w:cs="Times New Roman"/>
          <w:sz w:val="18"/>
          <w:szCs w:val="18"/>
        </w:rPr>
      </w:pPr>
    </w:p>
    <w:p w14:paraId="0E957F12" w14:textId="18388605" w:rsidR="005401A9" w:rsidRDefault="005401A9">
      <w:pPr>
        <w:tabs>
          <w:tab w:val="left" w:pos="284"/>
          <w:tab w:val="left" w:pos="426"/>
        </w:tabs>
        <w:spacing w:after="0" w:line="240" w:lineRule="auto"/>
        <w:jc w:val="both"/>
        <w:rPr>
          <w:rFonts w:ascii="Times New Roman" w:hAnsi="Times New Roman" w:cs="Times New Roman"/>
          <w:sz w:val="18"/>
          <w:szCs w:val="18"/>
        </w:rPr>
      </w:pPr>
    </w:p>
    <w:p w14:paraId="4B7A354C" w14:textId="2A5B8964" w:rsidR="005401A9" w:rsidRDefault="005401A9">
      <w:pPr>
        <w:tabs>
          <w:tab w:val="left" w:pos="284"/>
          <w:tab w:val="left" w:pos="426"/>
        </w:tabs>
        <w:spacing w:after="0" w:line="240" w:lineRule="auto"/>
        <w:jc w:val="both"/>
        <w:rPr>
          <w:rFonts w:ascii="Times New Roman" w:hAnsi="Times New Roman" w:cs="Times New Roman"/>
          <w:sz w:val="18"/>
          <w:szCs w:val="18"/>
        </w:rPr>
      </w:pPr>
    </w:p>
    <w:p w14:paraId="14B28092" w14:textId="1EFB2035" w:rsidR="005401A9" w:rsidRDefault="005401A9">
      <w:pPr>
        <w:tabs>
          <w:tab w:val="left" w:pos="284"/>
          <w:tab w:val="left" w:pos="426"/>
        </w:tabs>
        <w:spacing w:after="0" w:line="240" w:lineRule="auto"/>
        <w:jc w:val="both"/>
        <w:rPr>
          <w:rFonts w:ascii="Times New Roman" w:hAnsi="Times New Roman" w:cs="Times New Roman"/>
          <w:sz w:val="18"/>
          <w:szCs w:val="18"/>
        </w:rPr>
      </w:pPr>
    </w:p>
    <w:p w14:paraId="230F4974" w14:textId="1C81A376" w:rsidR="005401A9" w:rsidRDefault="005401A9">
      <w:pPr>
        <w:tabs>
          <w:tab w:val="left" w:pos="284"/>
          <w:tab w:val="left" w:pos="426"/>
        </w:tabs>
        <w:spacing w:after="0" w:line="240" w:lineRule="auto"/>
        <w:jc w:val="both"/>
        <w:rPr>
          <w:rFonts w:ascii="Times New Roman" w:hAnsi="Times New Roman" w:cs="Times New Roman"/>
          <w:sz w:val="18"/>
          <w:szCs w:val="18"/>
        </w:rPr>
      </w:pPr>
    </w:p>
    <w:p w14:paraId="3468A1D0" w14:textId="2D146807" w:rsidR="005401A9" w:rsidRDefault="005401A9">
      <w:pPr>
        <w:tabs>
          <w:tab w:val="left" w:pos="284"/>
          <w:tab w:val="left" w:pos="426"/>
        </w:tabs>
        <w:spacing w:after="0" w:line="240" w:lineRule="auto"/>
        <w:jc w:val="both"/>
        <w:rPr>
          <w:rFonts w:ascii="Times New Roman" w:hAnsi="Times New Roman" w:cs="Times New Roman"/>
          <w:sz w:val="18"/>
          <w:szCs w:val="18"/>
        </w:rPr>
      </w:pPr>
    </w:p>
    <w:p w14:paraId="02E7A89E" w14:textId="0C3C613C" w:rsidR="005401A9" w:rsidRDefault="005401A9">
      <w:pPr>
        <w:tabs>
          <w:tab w:val="left" w:pos="284"/>
          <w:tab w:val="left" w:pos="426"/>
        </w:tabs>
        <w:spacing w:after="0" w:line="240" w:lineRule="auto"/>
        <w:jc w:val="both"/>
        <w:rPr>
          <w:rFonts w:ascii="Times New Roman" w:hAnsi="Times New Roman" w:cs="Times New Roman"/>
          <w:sz w:val="18"/>
          <w:szCs w:val="18"/>
        </w:rPr>
      </w:pPr>
    </w:p>
    <w:p w14:paraId="036AF83F" w14:textId="39C22AE5" w:rsidR="005401A9" w:rsidRDefault="005401A9">
      <w:pPr>
        <w:tabs>
          <w:tab w:val="left" w:pos="284"/>
          <w:tab w:val="left" w:pos="426"/>
        </w:tabs>
        <w:spacing w:after="0" w:line="240" w:lineRule="auto"/>
        <w:jc w:val="both"/>
        <w:rPr>
          <w:rFonts w:ascii="Times New Roman" w:hAnsi="Times New Roman" w:cs="Times New Roman"/>
          <w:sz w:val="18"/>
          <w:szCs w:val="18"/>
        </w:rPr>
      </w:pPr>
    </w:p>
    <w:p w14:paraId="68F46F9B" w14:textId="046A6D25" w:rsidR="005401A9" w:rsidRDefault="005401A9">
      <w:pPr>
        <w:tabs>
          <w:tab w:val="left" w:pos="284"/>
          <w:tab w:val="left" w:pos="426"/>
        </w:tabs>
        <w:spacing w:after="0" w:line="240" w:lineRule="auto"/>
        <w:jc w:val="both"/>
        <w:rPr>
          <w:rFonts w:ascii="Times New Roman" w:hAnsi="Times New Roman" w:cs="Times New Roman"/>
          <w:sz w:val="18"/>
          <w:szCs w:val="18"/>
        </w:rPr>
      </w:pPr>
    </w:p>
    <w:p w14:paraId="01E9E422" w14:textId="04E1AEF7" w:rsidR="005401A9" w:rsidRDefault="005401A9">
      <w:pPr>
        <w:tabs>
          <w:tab w:val="left" w:pos="284"/>
          <w:tab w:val="left" w:pos="426"/>
        </w:tabs>
        <w:spacing w:after="0" w:line="240" w:lineRule="auto"/>
        <w:jc w:val="both"/>
        <w:rPr>
          <w:rFonts w:ascii="Times New Roman" w:hAnsi="Times New Roman" w:cs="Times New Roman"/>
          <w:sz w:val="18"/>
          <w:szCs w:val="18"/>
        </w:rPr>
      </w:pPr>
    </w:p>
    <w:p w14:paraId="6101FF90" w14:textId="24B6333D" w:rsidR="005401A9" w:rsidRDefault="005401A9">
      <w:pPr>
        <w:tabs>
          <w:tab w:val="left" w:pos="284"/>
          <w:tab w:val="left" w:pos="426"/>
        </w:tabs>
        <w:spacing w:after="0" w:line="240" w:lineRule="auto"/>
        <w:jc w:val="both"/>
        <w:rPr>
          <w:rFonts w:ascii="Times New Roman" w:hAnsi="Times New Roman" w:cs="Times New Roman"/>
          <w:sz w:val="18"/>
          <w:szCs w:val="18"/>
        </w:rPr>
      </w:pPr>
    </w:p>
    <w:p w14:paraId="7CD85FFB" w14:textId="13E72290" w:rsidR="005401A9" w:rsidRDefault="005401A9">
      <w:pPr>
        <w:tabs>
          <w:tab w:val="left" w:pos="284"/>
          <w:tab w:val="left" w:pos="426"/>
        </w:tabs>
        <w:spacing w:after="0" w:line="240" w:lineRule="auto"/>
        <w:jc w:val="both"/>
        <w:rPr>
          <w:rFonts w:ascii="Times New Roman" w:hAnsi="Times New Roman" w:cs="Times New Roman"/>
          <w:sz w:val="18"/>
          <w:szCs w:val="18"/>
        </w:rPr>
      </w:pPr>
    </w:p>
    <w:p w14:paraId="2525A3E3" w14:textId="300D106F" w:rsidR="005401A9" w:rsidRDefault="005401A9">
      <w:pPr>
        <w:tabs>
          <w:tab w:val="left" w:pos="284"/>
          <w:tab w:val="left" w:pos="426"/>
        </w:tabs>
        <w:spacing w:after="0" w:line="240" w:lineRule="auto"/>
        <w:jc w:val="both"/>
        <w:rPr>
          <w:rFonts w:ascii="Times New Roman" w:hAnsi="Times New Roman" w:cs="Times New Roman"/>
          <w:sz w:val="18"/>
          <w:szCs w:val="18"/>
        </w:rPr>
      </w:pPr>
    </w:p>
    <w:p w14:paraId="003C4B6B" w14:textId="2425FA3A" w:rsidR="005401A9" w:rsidRDefault="005401A9">
      <w:pPr>
        <w:tabs>
          <w:tab w:val="left" w:pos="284"/>
          <w:tab w:val="left" w:pos="426"/>
        </w:tabs>
        <w:spacing w:after="0" w:line="240" w:lineRule="auto"/>
        <w:jc w:val="both"/>
        <w:rPr>
          <w:rFonts w:ascii="Times New Roman" w:hAnsi="Times New Roman" w:cs="Times New Roman"/>
          <w:sz w:val="18"/>
          <w:szCs w:val="18"/>
        </w:rPr>
      </w:pPr>
    </w:p>
    <w:p w14:paraId="5FFD38F2" w14:textId="107E74C8" w:rsidR="005401A9" w:rsidRDefault="005401A9">
      <w:pPr>
        <w:tabs>
          <w:tab w:val="left" w:pos="284"/>
          <w:tab w:val="left" w:pos="426"/>
        </w:tabs>
        <w:spacing w:after="0" w:line="240" w:lineRule="auto"/>
        <w:jc w:val="both"/>
        <w:rPr>
          <w:rFonts w:ascii="Times New Roman" w:hAnsi="Times New Roman" w:cs="Times New Roman"/>
          <w:sz w:val="18"/>
          <w:szCs w:val="18"/>
        </w:rPr>
      </w:pPr>
    </w:p>
    <w:p w14:paraId="5E52E077" w14:textId="2C7A1DD5" w:rsidR="005401A9" w:rsidRDefault="005401A9">
      <w:pPr>
        <w:tabs>
          <w:tab w:val="left" w:pos="284"/>
          <w:tab w:val="left" w:pos="426"/>
        </w:tabs>
        <w:spacing w:after="0" w:line="240" w:lineRule="auto"/>
        <w:jc w:val="both"/>
        <w:rPr>
          <w:rFonts w:ascii="Times New Roman" w:hAnsi="Times New Roman" w:cs="Times New Roman"/>
          <w:sz w:val="18"/>
          <w:szCs w:val="18"/>
        </w:rPr>
      </w:pPr>
    </w:p>
    <w:p w14:paraId="63D73DBB" w14:textId="53682877" w:rsidR="005401A9" w:rsidRDefault="005401A9">
      <w:pPr>
        <w:tabs>
          <w:tab w:val="left" w:pos="284"/>
          <w:tab w:val="left" w:pos="426"/>
        </w:tabs>
        <w:spacing w:after="0" w:line="240" w:lineRule="auto"/>
        <w:jc w:val="both"/>
        <w:rPr>
          <w:rFonts w:ascii="Times New Roman" w:hAnsi="Times New Roman" w:cs="Times New Roman"/>
          <w:sz w:val="18"/>
          <w:szCs w:val="18"/>
        </w:rPr>
      </w:pPr>
    </w:p>
    <w:p w14:paraId="5DE54EE5" w14:textId="41109616" w:rsidR="005401A9" w:rsidRDefault="005401A9">
      <w:pPr>
        <w:tabs>
          <w:tab w:val="left" w:pos="284"/>
          <w:tab w:val="left" w:pos="426"/>
        </w:tabs>
        <w:spacing w:after="0" w:line="240" w:lineRule="auto"/>
        <w:jc w:val="both"/>
        <w:rPr>
          <w:rFonts w:ascii="Times New Roman" w:hAnsi="Times New Roman" w:cs="Times New Roman"/>
          <w:sz w:val="18"/>
          <w:szCs w:val="18"/>
        </w:rPr>
      </w:pPr>
    </w:p>
    <w:p w14:paraId="345A9D3D" w14:textId="134EFF6F" w:rsidR="005401A9" w:rsidRDefault="005401A9">
      <w:pPr>
        <w:tabs>
          <w:tab w:val="left" w:pos="284"/>
          <w:tab w:val="left" w:pos="426"/>
        </w:tabs>
        <w:spacing w:after="0" w:line="240" w:lineRule="auto"/>
        <w:jc w:val="both"/>
        <w:rPr>
          <w:rFonts w:ascii="Times New Roman" w:hAnsi="Times New Roman" w:cs="Times New Roman"/>
          <w:sz w:val="18"/>
          <w:szCs w:val="18"/>
        </w:rPr>
      </w:pPr>
    </w:p>
    <w:p w14:paraId="58AA09BC" w14:textId="0E4444EC" w:rsidR="005401A9" w:rsidRDefault="005401A9">
      <w:pPr>
        <w:tabs>
          <w:tab w:val="left" w:pos="284"/>
          <w:tab w:val="left" w:pos="426"/>
        </w:tabs>
        <w:spacing w:after="0" w:line="240" w:lineRule="auto"/>
        <w:jc w:val="both"/>
        <w:rPr>
          <w:rFonts w:ascii="Times New Roman" w:hAnsi="Times New Roman" w:cs="Times New Roman"/>
          <w:sz w:val="18"/>
          <w:szCs w:val="18"/>
        </w:rPr>
      </w:pPr>
    </w:p>
    <w:p w14:paraId="6C14BA1E" w14:textId="72350D6D" w:rsidR="005401A9" w:rsidRDefault="005401A9">
      <w:pPr>
        <w:tabs>
          <w:tab w:val="left" w:pos="284"/>
          <w:tab w:val="left" w:pos="426"/>
        </w:tabs>
        <w:spacing w:after="0" w:line="240" w:lineRule="auto"/>
        <w:jc w:val="both"/>
        <w:rPr>
          <w:rFonts w:ascii="Times New Roman" w:hAnsi="Times New Roman" w:cs="Times New Roman"/>
          <w:sz w:val="18"/>
          <w:szCs w:val="18"/>
        </w:rPr>
      </w:pPr>
    </w:p>
    <w:p w14:paraId="78510A9A" w14:textId="5810A776" w:rsidR="005401A9" w:rsidRDefault="005401A9">
      <w:pPr>
        <w:tabs>
          <w:tab w:val="left" w:pos="284"/>
          <w:tab w:val="left" w:pos="426"/>
        </w:tabs>
        <w:spacing w:after="0" w:line="240" w:lineRule="auto"/>
        <w:jc w:val="both"/>
        <w:rPr>
          <w:rFonts w:ascii="Times New Roman" w:hAnsi="Times New Roman" w:cs="Times New Roman"/>
          <w:sz w:val="18"/>
          <w:szCs w:val="18"/>
        </w:rPr>
      </w:pPr>
    </w:p>
    <w:p w14:paraId="11F53AE7" w14:textId="07E16C04" w:rsidR="005401A9" w:rsidRDefault="005401A9">
      <w:pPr>
        <w:tabs>
          <w:tab w:val="left" w:pos="284"/>
          <w:tab w:val="left" w:pos="426"/>
        </w:tabs>
        <w:spacing w:after="0" w:line="240" w:lineRule="auto"/>
        <w:jc w:val="both"/>
        <w:rPr>
          <w:rFonts w:ascii="Times New Roman" w:hAnsi="Times New Roman" w:cs="Times New Roman"/>
          <w:sz w:val="18"/>
          <w:szCs w:val="18"/>
        </w:rPr>
      </w:pPr>
    </w:p>
    <w:p w14:paraId="6DF97C7D" w14:textId="1729B99B" w:rsidR="005401A9" w:rsidRDefault="005401A9">
      <w:pPr>
        <w:tabs>
          <w:tab w:val="left" w:pos="284"/>
          <w:tab w:val="left" w:pos="426"/>
        </w:tabs>
        <w:spacing w:after="0" w:line="240" w:lineRule="auto"/>
        <w:jc w:val="both"/>
        <w:rPr>
          <w:rFonts w:ascii="Times New Roman" w:hAnsi="Times New Roman" w:cs="Times New Roman"/>
          <w:sz w:val="18"/>
          <w:szCs w:val="18"/>
        </w:rPr>
      </w:pPr>
    </w:p>
    <w:p w14:paraId="36C21BE4" w14:textId="4FB4D697" w:rsidR="005401A9" w:rsidRDefault="005401A9">
      <w:pPr>
        <w:tabs>
          <w:tab w:val="left" w:pos="284"/>
          <w:tab w:val="left" w:pos="426"/>
        </w:tabs>
        <w:spacing w:after="0" w:line="240" w:lineRule="auto"/>
        <w:jc w:val="both"/>
        <w:rPr>
          <w:rFonts w:ascii="Times New Roman" w:hAnsi="Times New Roman" w:cs="Times New Roman"/>
          <w:sz w:val="18"/>
          <w:szCs w:val="18"/>
        </w:rPr>
      </w:pPr>
    </w:p>
    <w:p w14:paraId="679933BF" w14:textId="7B631EDE" w:rsidR="005401A9" w:rsidRDefault="005401A9">
      <w:pPr>
        <w:tabs>
          <w:tab w:val="left" w:pos="284"/>
          <w:tab w:val="left" w:pos="426"/>
        </w:tabs>
        <w:spacing w:after="0" w:line="240" w:lineRule="auto"/>
        <w:jc w:val="both"/>
        <w:rPr>
          <w:rFonts w:ascii="Times New Roman" w:hAnsi="Times New Roman" w:cs="Times New Roman"/>
          <w:sz w:val="18"/>
          <w:szCs w:val="18"/>
        </w:rPr>
      </w:pPr>
    </w:p>
    <w:p w14:paraId="24A42DDA" w14:textId="497FB9C5" w:rsidR="005401A9" w:rsidRDefault="005401A9">
      <w:pPr>
        <w:tabs>
          <w:tab w:val="left" w:pos="284"/>
          <w:tab w:val="left" w:pos="426"/>
        </w:tabs>
        <w:spacing w:after="0" w:line="240" w:lineRule="auto"/>
        <w:jc w:val="both"/>
        <w:rPr>
          <w:rFonts w:ascii="Times New Roman" w:hAnsi="Times New Roman" w:cs="Times New Roman"/>
          <w:sz w:val="18"/>
          <w:szCs w:val="18"/>
        </w:rPr>
      </w:pPr>
    </w:p>
    <w:p w14:paraId="44068F89" w14:textId="4ABD53DC" w:rsidR="005401A9" w:rsidRDefault="005401A9">
      <w:pPr>
        <w:tabs>
          <w:tab w:val="left" w:pos="284"/>
          <w:tab w:val="left" w:pos="426"/>
        </w:tabs>
        <w:spacing w:after="0" w:line="240" w:lineRule="auto"/>
        <w:jc w:val="both"/>
        <w:rPr>
          <w:rFonts w:ascii="Times New Roman" w:hAnsi="Times New Roman" w:cs="Times New Roman"/>
          <w:sz w:val="18"/>
          <w:szCs w:val="18"/>
        </w:rPr>
      </w:pPr>
    </w:p>
    <w:p w14:paraId="5C46F7A3" w14:textId="29970474" w:rsidR="005401A9" w:rsidRDefault="005401A9">
      <w:pPr>
        <w:tabs>
          <w:tab w:val="left" w:pos="284"/>
          <w:tab w:val="left" w:pos="426"/>
        </w:tabs>
        <w:spacing w:after="0" w:line="240" w:lineRule="auto"/>
        <w:jc w:val="both"/>
        <w:rPr>
          <w:rFonts w:ascii="Times New Roman" w:hAnsi="Times New Roman" w:cs="Times New Roman"/>
          <w:sz w:val="18"/>
          <w:szCs w:val="18"/>
        </w:rPr>
      </w:pPr>
    </w:p>
    <w:p w14:paraId="2192A09F" w14:textId="1128BC5F" w:rsidR="005401A9" w:rsidRDefault="005401A9">
      <w:pPr>
        <w:tabs>
          <w:tab w:val="left" w:pos="284"/>
          <w:tab w:val="left" w:pos="426"/>
        </w:tabs>
        <w:spacing w:after="0" w:line="240" w:lineRule="auto"/>
        <w:jc w:val="both"/>
        <w:rPr>
          <w:rFonts w:ascii="Times New Roman" w:hAnsi="Times New Roman" w:cs="Times New Roman"/>
          <w:sz w:val="18"/>
          <w:szCs w:val="18"/>
        </w:rPr>
      </w:pPr>
    </w:p>
    <w:p w14:paraId="62CF3C5C" w14:textId="434B89EF" w:rsidR="005401A9" w:rsidRDefault="005401A9">
      <w:pPr>
        <w:tabs>
          <w:tab w:val="left" w:pos="284"/>
          <w:tab w:val="left" w:pos="426"/>
        </w:tabs>
        <w:spacing w:after="0" w:line="240" w:lineRule="auto"/>
        <w:jc w:val="both"/>
        <w:rPr>
          <w:rFonts w:ascii="Times New Roman" w:hAnsi="Times New Roman" w:cs="Times New Roman"/>
          <w:sz w:val="18"/>
          <w:szCs w:val="18"/>
        </w:rPr>
      </w:pPr>
    </w:p>
    <w:p w14:paraId="43F780F9" w14:textId="091BA08F" w:rsidR="005401A9" w:rsidRDefault="005401A9">
      <w:pPr>
        <w:tabs>
          <w:tab w:val="left" w:pos="284"/>
          <w:tab w:val="left" w:pos="426"/>
        </w:tabs>
        <w:spacing w:after="0" w:line="240" w:lineRule="auto"/>
        <w:jc w:val="both"/>
        <w:rPr>
          <w:rFonts w:ascii="Times New Roman" w:hAnsi="Times New Roman" w:cs="Times New Roman"/>
          <w:sz w:val="18"/>
          <w:szCs w:val="18"/>
        </w:rPr>
      </w:pPr>
    </w:p>
    <w:p w14:paraId="03EB4819" w14:textId="743998C2" w:rsidR="005401A9" w:rsidRDefault="005401A9">
      <w:pPr>
        <w:tabs>
          <w:tab w:val="left" w:pos="284"/>
          <w:tab w:val="left" w:pos="426"/>
        </w:tabs>
        <w:spacing w:after="0" w:line="240" w:lineRule="auto"/>
        <w:jc w:val="both"/>
        <w:rPr>
          <w:rFonts w:ascii="Times New Roman" w:hAnsi="Times New Roman" w:cs="Times New Roman"/>
          <w:sz w:val="18"/>
          <w:szCs w:val="18"/>
        </w:rPr>
      </w:pPr>
    </w:p>
    <w:p w14:paraId="60A634B9" w14:textId="63418CEC" w:rsidR="005401A9" w:rsidRDefault="005401A9">
      <w:pPr>
        <w:tabs>
          <w:tab w:val="left" w:pos="284"/>
          <w:tab w:val="left" w:pos="426"/>
        </w:tabs>
        <w:spacing w:after="0" w:line="240" w:lineRule="auto"/>
        <w:jc w:val="both"/>
        <w:rPr>
          <w:rFonts w:ascii="Times New Roman" w:hAnsi="Times New Roman" w:cs="Times New Roman"/>
          <w:sz w:val="18"/>
          <w:szCs w:val="18"/>
        </w:rPr>
      </w:pPr>
    </w:p>
    <w:p w14:paraId="64C83344" w14:textId="6F63A95E" w:rsidR="005401A9" w:rsidRDefault="005401A9">
      <w:pPr>
        <w:tabs>
          <w:tab w:val="left" w:pos="284"/>
          <w:tab w:val="left" w:pos="426"/>
        </w:tabs>
        <w:spacing w:after="0" w:line="240" w:lineRule="auto"/>
        <w:jc w:val="both"/>
        <w:rPr>
          <w:rFonts w:ascii="Times New Roman" w:hAnsi="Times New Roman" w:cs="Times New Roman"/>
          <w:sz w:val="18"/>
          <w:szCs w:val="18"/>
        </w:rPr>
      </w:pPr>
    </w:p>
    <w:p w14:paraId="5D656A0A" w14:textId="16A1FB3F" w:rsidR="005401A9" w:rsidRDefault="005401A9">
      <w:pPr>
        <w:tabs>
          <w:tab w:val="left" w:pos="284"/>
          <w:tab w:val="left" w:pos="426"/>
        </w:tabs>
        <w:spacing w:after="0" w:line="240" w:lineRule="auto"/>
        <w:jc w:val="both"/>
        <w:rPr>
          <w:rFonts w:ascii="Times New Roman" w:hAnsi="Times New Roman" w:cs="Times New Roman"/>
          <w:sz w:val="18"/>
          <w:szCs w:val="18"/>
        </w:rPr>
      </w:pPr>
    </w:p>
    <w:p w14:paraId="5F304BCB" w14:textId="5AD89585" w:rsidR="005401A9" w:rsidRDefault="005401A9">
      <w:pPr>
        <w:tabs>
          <w:tab w:val="left" w:pos="284"/>
          <w:tab w:val="left" w:pos="426"/>
        </w:tabs>
        <w:spacing w:after="0" w:line="240" w:lineRule="auto"/>
        <w:jc w:val="both"/>
        <w:rPr>
          <w:rFonts w:ascii="Times New Roman" w:hAnsi="Times New Roman" w:cs="Times New Roman"/>
          <w:sz w:val="18"/>
          <w:szCs w:val="18"/>
        </w:rPr>
      </w:pPr>
    </w:p>
    <w:p w14:paraId="41ECE2F0" w14:textId="37CADFF0" w:rsidR="005401A9" w:rsidRDefault="005401A9">
      <w:pPr>
        <w:tabs>
          <w:tab w:val="left" w:pos="284"/>
          <w:tab w:val="left" w:pos="426"/>
        </w:tabs>
        <w:spacing w:after="0" w:line="240" w:lineRule="auto"/>
        <w:jc w:val="both"/>
        <w:rPr>
          <w:rFonts w:ascii="Times New Roman" w:hAnsi="Times New Roman" w:cs="Times New Roman"/>
          <w:sz w:val="18"/>
          <w:szCs w:val="18"/>
        </w:rPr>
      </w:pPr>
    </w:p>
    <w:p w14:paraId="7CFDD05A" w14:textId="302F088E" w:rsidR="005401A9" w:rsidRDefault="005401A9">
      <w:pPr>
        <w:tabs>
          <w:tab w:val="left" w:pos="284"/>
          <w:tab w:val="left" w:pos="426"/>
        </w:tabs>
        <w:spacing w:after="0" w:line="240" w:lineRule="auto"/>
        <w:jc w:val="both"/>
        <w:rPr>
          <w:rFonts w:ascii="Times New Roman" w:hAnsi="Times New Roman" w:cs="Times New Roman"/>
          <w:sz w:val="18"/>
          <w:szCs w:val="18"/>
        </w:rPr>
      </w:pPr>
    </w:p>
    <w:p w14:paraId="1767ECCE" w14:textId="08F45DAD" w:rsidR="005401A9" w:rsidRDefault="005401A9">
      <w:pPr>
        <w:tabs>
          <w:tab w:val="left" w:pos="284"/>
          <w:tab w:val="left" w:pos="426"/>
        </w:tabs>
        <w:spacing w:after="0" w:line="240" w:lineRule="auto"/>
        <w:jc w:val="both"/>
        <w:rPr>
          <w:rFonts w:ascii="Times New Roman" w:hAnsi="Times New Roman" w:cs="Times New Roman"/>
          <w:sz w:val="18"/>
          <w:szCs w:val="18"/>
        </w:rPr>
      </w:pPr>
    </w:p>
    <w:p w14:paraId="21BA6A3A" w14:textId="0789E547" w:rsidR="005401A9" w:rsidRDefault="005401A9">
      <w:pPr>
        <w:tabs>
          <w:tab w:val="left" w:pos="284"/>
          <w:tab w:val="left" w:pos="426"/>
        </w:tabs>
        <w:spacing w:after="0" w:line="240" w:lineRule="auto"/>
        <w:jc w:val="both"/>
        <w:rPr>
          <w:rFonts w:ascii="Times New Roman" w:hAnsi="Times New Roman" w:cs="Times New Roman"/>
          <w:sz w:val="18"/>
          <w:szCs w:val="18"/>
        </w:rPr>
      </w:pPr>
    </w:p>
    <w:p w14:paraId="502D7CBB" w14:textId="7C16E4A7" w:rsidR="005401A9" w:rsidRDefault="005401A9">
      <w:pPr>
        <w:tabs>
          <w:tab w:val="left" w:pos="284"/>
          <w:tab w:val="left" w:pos="426"/>
        </w:tabs>
        <w:spacing w:after="0" w:line="240" w:lineRule="auto"/>
        <w:jc w:val="both"/>
        <w:rPr>
          <w:rFonts w:ascii="Times New Roman" w:hAnsi="Times New Roman" w:cs="Times New Roman"/>
          <w:sz w:val="18"/>
          <w:szCs w:val="18"/>
        </w:rPr>
      </w:pPr>
    </w:p>
    <w:p w14:paraId="154EC8E4" w14:textId="0A7D8DCD" w:rsidR="005401A9" w:rsidRDefault="005401A9">
      <w:pPr>
        <w:tabs>
          <w:tab w:val="left" w:pos="284"/>
          <w:tab w:val="left" w:pos="426"/>
        </w:tabs>
        <w:spacing w:after="0" w:line="240" w:lineRule="auto"/>
        <w:jc w:val="both"/>
        <w:rPr>
          <w:rFonts w:ascii="Times New Roman" w:hAnsi="Times New Roman" w:cs="Times New Roman"/>
          <w:sz w:val="18"/>
          <w:szCs w:val="18"/>
        </w:rPr>
      </w:pPr>
    </w:p>
    <w:p w14:paraId="0DB5A314" w14:textId="0C3DF330" w:rsidR="005401A9" w:rsidRDefault="005401A9">
      <w:pPr>
        <w:tabs>
          <w:tab w:val="left" w:pos="284"/>
          <w:tab w:val="left" w:pos="426"/>
        </w:tabs>
        <w:spacing w:after="0" w:line="240" w:lineRule="auto"/>
        <w:jc w:val="both"/>
        <w:rPr>
          <w:rFonts w:ascii="Times New Roman" w:hAnsi="Times New Roman" w:cs="Times New Roman"/>
          <w:sz w:val="18"/>
          <w:szCs w:val="18"/>
        </w:rPr>
      </w:pPr>
    </w:p>
    <w:p w14:paraId="3FA71F67" w14:textId="096C7748" w:rsidR="005401A9" w:rsidRDefault="005401A9">
      <w:pPr>
        <w:tabs>
          <w:tab w:val="left" w:pos="284"/>
          <w:tab w:val="left" w:pos="426"/>
        </w:tabs>
        <w:spacing w:after="0" w:line="240" w:lineRule="auto"/>
        <w:jc w:val="both"/>
        <w:rPr>
          <w:rFonts w:ascii="Times New Roman" w:hAnsi="Times New Roman" w:cs="Times New Roman"/>
          <w:sz w:val="18"/>
          <w:szCs w:val="18"/>
        </w:rPr>
      </w:pPr>
    </w:p>
    <w:p w14:paraId="2128B5DD" w14:textId="31D5954F" w:rsidR="005401A9" w:rsidRDefault="005401A9">
      <w:pPr>
        <w:tabs>
          <w:tab w:val="left" w:pos="284"/>
          <w:tab w:val="left" w:pos="426"/>
        </w:tabs>
        <w:spacing w:after="0" w:line="240" w:lineRule="auto"/>
        <w:jc w:val="both"/>
        <w:rPr>
          <w:rFonts w:ascii="Times New Roman" w:hAnsi="Times New Roman" w:cs="Times New Roman"/>
          <w:sz w:val="18"/>
          <w:szCs w:val="18"/>
        </w:rPr>
      </w:pPr>
    </w:p>
    <w:p w14:paraId="69CDD01D" w14:textId="17B5CF44" w:rsidR="005401A9" w:rsidRDefault="005401A9">
      <w:pPr>
        <w:tabs>
          <w:tab w:val="left" w:pos="284"/>
          <w:tab w:val="left" w:pos="426"/>
        </w:tabs>
        <w:spacing w:after="0" w:line="240" w:lineRule="auto"/>
        <w:jc w:val="both"/>
        <w:rPr>
          <w:rFonts w:ascii="Times New Roman" w:hAnsi="Times New Roman" w:cs="Times New Roman"/>
          <w:sz w:val="18"/>
          <w:szCs w:val="18"/>
        </w:rPr>
      </w:pPr>
    </w:p>
    <w:p w14:paraId="34DD184E" w14:textId="20FA2F72" w:rsidR="005401A9" w:rsidRDefault="005401A9">
      <w:pPr>
        <w:tabs>
          <w:tab w:val="left" w:pos="284"/>
          <w:tab w:val="left" w:pos="426"/>
        </w:tabs>
        <w:spacing w:after="0" w:line="240" w:lineRule="auto"/>
        <w:jc w:val="both"/>
        <w:rPr>
          <w:rFonts w:ascii="Times New Roman" w:hAnsi="Times New Roman" w:cs="Times New Roman"/>
          <w:sz w:val="18"/>
          <w:szCs w:val="18"/>
        </w:rPr>
      </w:pPr>
    </w:p>
    <w:p w14:paraId="38FAEA5A" w14:textId="0CFD528B" w:rsidR="005401A9" w:rsidRDefault="005401A9">
      <w:pPr>
        <w:tabs>
          <w:tab w:val="left" w:pos="284"/>
          <w:tab w:val="left" w:pos="426"/>
        </w:tabs>
        <w:spacing w:after="0" w:line="240" w:lineRule="auto"/>
        <w:jc w:val="both"/>
        <w:rPr>
          <w:rFonts w:ascii="Times New Roman" w:hAnsi="Times New Roman" w:cs="Times New Roman"/>
          <w:sz w:val="18"/>
          <w:szCs w:val="18"/>
        </w:rPr>
      </w:pPr>
    </w:p>
    <w:p w14:paraId="6D545BC9" w14:textId="58521E30" w:rsidR="005401A9" w:rsidRDefault="005401A9">
      <w:pPr>
        <w:tabs>
          <w:tab w:val="left" w:pos="284"/>
          <w:tab w:val="left" w:pos="426"/>
        </w:tabs>
        <w:spacing w:after="0" w:line="240" w:lineRule="auto"/>
        <w:jc w:val="both"/>
        <w:rPr>
          <w:rFonts w:ascii="Times New Roman" w:hAnsi="Times New Roman" w:cs="Times New Roman"/>
          <w:sz w:val="18"/>
          <w:szCs w:val="18"/>
        </w:rPr>
      </w:pPr>
    </w:p>
    <w:p w14:paraId="615CEE21" w14:textId="452847E6" w:rsidR="005401A9" w:rsidRDefault="005401A9">
      <w:pPr>
        <w:tabs>
          <w:tab w:val="left" w:pos="284"/>
          <w:tab w:val="left" w:pos="426"/>
        </w:tabs>
        <w:spacing w:after="0" w:line="240" w:lineRule="auto"/>
        <w:jc w:val="both"/>
        <w:rPr>
          <w:rFonts w:ascii="Times New Roman" w:hAnsi="Times New Roman" w:cs="Times New Roman"/>
          <w:sz w:val="18"/>
          <w:szCs w:val="18"/>
        </w:rPr>
      </w:pPr>
    </w:p>
    <w:p w14:paraId="355B0937" w14:textId="007D417A" w:rsidR="005401A9" w:rsidRDefault="005401A9">
      <w:pPr>
        <w:tabs>
          <w:tab w:val="left" w:pos="284"/>
          <w:tab w:val="left" w:pos="426"/>
        </w:tabs>
        <w:spacing w:after="0" w:line="240" w:lineRule="auto"/>
        <w:jc w:val="both"/>
        <w:rPr>
          <w:rFonts w:ascii="Times New Roman" w:hAnsi="Times New Roman" w:cs="Times New Roman"/>
          <w:sz w:val="18"/>
          <w:szCs w:val="18"/>
        </w:rPr>
      </w:pPr>
    </w:p>
    <w:p w14:paraId="6045852A" w14:textId="66127DAA" w:rsidR="005401A9" w:rsidRDefault="005401A9">
      <w:pPr>
        <w:tabs>
          <w:tab w:val="left" w:pos="284"/>
          <w:tab w:val="left" w:pos="426"/>
        </w:tabs>
        <w:spacing w:after="0" w:line="240" w:lineRule="auto"/>
        <w:jc w:val="both"/>
        <w:rPr>
          <w:rFonts w:ascii="Times New Roman" w:hAnsi="Times New Roman" w:cs="Times New Roman"/>
          <w:sz w:val="18"/>
          <w:szCs w:val="18"/>
        </w:rPr>
      </w:pPr>
    </w:p>
    <w:p w14:paraId="6E6BCD27" w14:textId="38AA4EAC" w:rsidR="005401A9" w:rsidRDefault="005401A9">
      <w:pPr>
        <w:tabs>
          <w:tab w:val="left" w:pos="284"/>
          <w:tab w:val="left" w:pos="426"/>
        </w:tabs>
        <w:spacing w:after="0" w:line="240" w:lineRule="auto"/>
        <w:jc w:val="both"/>
        <w:rPr>
          <w:rFonts w:ascii="Times New Roman" w:hAnsi="Times New Roman" w:cs="Times New Roman"/>
          <w:sz w:val="18"/>
          <w:szCs w:val="18"/>
        </w:rPr>
      </w:pPr>
    </w:p>
    <w:p w14:paraId="7898FFE9" w14:textId="209E8F46" w:rsidR="005401A9" w:rsidRDefault="005401A9">
      <w:pPr>
        <w:tabs>
          <w:tab w:val="left" w:pos="284"/>
          <w:tab w:val="left" w:pos="426"/>
        </w:tabs>
        <w:spacing w:after="0" w:line="240" w:lineRule="auto"/>
        <w:jc w:val="both"/>
        <w:rPr>
          <w:rFonts w:ascii="Times New Roman" w:hAnsi="Times New Roman" w:cs="Times New Roman"/>
          <w:sz w:val="18"/>
          <w:szCs w:val="18"/>
        </w:rPr>
      </w:pPr>
    </w:p>
    <w:p w14:paraId="7DEB2D31" w14:textId="4231BCEB" w:rsidR="005401A9" w:rsidRDefault="005401A9">
      <w:pPr>
        <w:tabs>
          <w:tab w:val="left" w:pos="284"/>
          <w:tab w:val="left" w:pos="426"/>
        </w:tabs>
        <w:spacing w:after="0" w:line="240" w:lineRule="auto"/>
        <w:jc w:val="both"/>
        <w:rPr>
          <w:rFonts w:ascii="Times New Roman" w:hAnsi="Times New Roman" w:cs="Times New Roman"/>
          <w:sz w:val="18"/>
          <w:szCs w:val="18"/>
        </w:rPr>
      </w:pPr>
    </w:p>
    <w:p w14:paraId="092950A0" w14:textId="1106C805" w:rsidR="005401A9" w:rsidRDefault="005401A9">
      <w:pPr>
        <w:tabs>
          <w:tab w:val="left" w:pos="284"/>
          <w:tab w:val="left" w:pos="426"/>
        </w:tabs>
        <w:spacing w:after="0" w:line="240" w:lineRule="auto"/>
        <w:jc w:val="both"/>
        <w:rPr>
          <w:rFonts w:ascii="Times New Roman" w:hAnsi="Times New Roman" w:cs="Times New Roman"/>
          <w:sz w:val="18"/>
          <w:szCs w:val="18"/>
        </w:rPr>
      </w:pPr>
    </w:p>
    <w:p w14:paraId="4C341CA4" w14:textId="063B9B98" w:rsidR="005401A9" w:rsidRDefault="005401A9">
      <w:pPr>
        <w:tabs>
          <w:tab w:val="left" w:pos="284"/>
          <w:tab w:val="left" w:pos="426"/>
        </w:tabs>
        <w:spacing w:after="0" w:line="240" w:lineRule="auto"/>
        <w:jc w:val="both"/>
        <w:rPr>
          <w:rFonts w:ascii="Times New Roman" w:hAnsi="Times New Roman" w:cs="Times New Roman"/>
          <w:sz w:val="18"/>
          <w:szCs w:val="18"/>
        </w:rPr>
      </w:pPr>
    </w:p>
    <w:p w14:paraId="37CCCBCB" w14:textId="46B2FFB7" w:rsidR="005401A9" w:rsidRDefault="005401A9">
      <w:pPr>
        <w:tabs>
          <w:tab w:val="left" w:pos="284"/>
          <w:tab w:val="left" w:pos="426"/>
        </w:tabs>
        <w:spacing w:after="0" w:line="240" w:lineRule="auto"/>
        <w:jc w:val="both"/>
        <w:rPr>
          <w:rFonts w:ascii="Times New Roman" w:hAnsi="Times New Roman" w:cs="Times New Roman"/>
          <w:sz w:val="18"/>
          <w:szCs w:val="18"/>
        </w:rPr>
      </w:pPr>
    </w:p>
    <w:p w14:paraId="5C08E892" w14:textId="5CCF01C1" w:rsidR="005401A9" w:rsidRDefault="005401A9">
      <w:pPr>
        <w:tabs>
          <w:tab w:val="left" w:pos="284"/>
          <w:tab w:val="left" w:pos="426"/>
        </w:tabs>
        <w:spacing w:after="0" w:line="240" w:lineRule="auto"/>
        <w:jc w:val="both"/>
        <w:rPr>
          <w:rFonts w:ascii="Times New Roman" w:hAnsi="Times New Roman" w:cs="Times New Roman"/>
          <w:sz w:val="18"/>
          <w:szCs w:val="18"/>
        </w:rPr>
      </w:pPr>
    </w:p>
    <w:p w14:paraId="0C83255A" w14:textId="1E3CB82D" w:rsidR="005401A9" w:rsidRDefault="005401A9">
      <w:pPr>
        <w:tabs>
          <w:tab w:val="left" w:pos="284"/>
          <w:tab w:val="left" w:pos="426"/>
        </w:tabs>
        <w:spacing w:after="0" w:line="240" w:lineRule="auto"/>
        <w:jc w:val="both"/>
        <w:rPr>
          <w:rFonts w:ascii="Times New Roman" w:hAnsi="Times New Roman" w:cs="Times New Roman"/>
          <w:sz w:val="18"/>
          <w:szCs w:val="18"/>
        </w:rPr>
      </w:pPr>
    </w:p>
    <w:p w14:paraId="1A725EF5" w14:textId="30B190DB" w:rsidR="005401A9" w:rsidRDefault="005401A9">
      <w:pPr>
        <w:tabs>
          <w:tab w:val="left" w:pos="284"/>
          <w:tab w:val="left" w:pos="426"/>
        </w:tabs>
        <w:spacing w:after="0" w:line="240" w:lineRule="auto"/>
        <w:jc w:val="both"/>
        <w:rPr>
          <w:rFonts w:ascii="Times New Roman" w:hAnsi="Times New Roman" w:cs="Times New Roman"/>
          <w:sz w:val="18"/>
          <w:szCs w:val="18"/>
        </w:rPr>
      </w:pPr>
    </w:p>
    <w:p w14:paraId="270EEFB6" w14:textId="030EDDE8" w:rsidR="005401A9" w:rsidRDefault="005401A9">
      <w:pPr>
        <w:tabs>
          <w:tab w:val="left" w:pos="284"/>
          <w:tab w:val="left" w:pos="426"/>
        </w:tabs>
        <w:spacing w:after="0" w:line="240" w:lineRule="auto"/>
        <w:jc w:val="both"/>
        <w:rPr>
          <w:rFonts w:ascii="Times New Roman" w:hAnsi="Times New Roman" w:cs="Times New Roman"/>
          <w:sz w:val="18"/>
          <w:szCs w:val="18"/>
        </w:rPr>
      </w:pPr>
    </w:p>
    <w:p w14:paraId="6C63B704" w14:textId="4870F4F7" w:rsidR="005401A9" w:rsidRDefault="005401A9">
      <w:pPr>
        <w:tabs>
          <w:tab w:val="left" w:pos="284"/>
          <w:tab w:val="left" w:pos="426"/>
        </w:tabs>
        <w:spacing w:after="0" w:line="240" w:lineRule="auto"/>
        <w:jc w:val="both"/>
        <w:rPr>
          <w:rFonts w:ascii="Times New Roman" w:hAnsi="Times New Roman" w:cs="Times New Roman"/>
          <w:sz w:val="18"/>
          <w:szCs w:val="18"/>
        </w:rPr>
      </w:pPr>
    </w:p>
    <w:p w14:paraId="3072707D" w14:textId="31522D33" w:rsidR="005401A9" w:rsidRDefault="005401A9">
      <w:pPr>
        <w:tabs>
          <w:tab w:val="left" w:pos="284"/>
          <w:tab w:val="left" w:pos="426"/>
        </w:tabs>
        <w:spacing w:after="0" w:line="240" w:lineRule="auto"/>
        <w:jc w:val="both"/>
        <w:rPr>
          <w:rFonts w:ascii="Times New Roman" w:hAnsi="Times New Roman" w:cs="Times New Roman"/>
          <w:sz w:val="18"/>
          <w:szCs w:val="18"/>
        </w:rPr>
      </w:pPr>
    </w:p>
    <w:p w14:paraId="389CC370" w14:textId="71026538" w:rsidR="005401A9" w:rsidRDefault="005401A9">
      <w:pPr>
        <w:tabs>
          <w:tab w:val="left" w:pos="284"/>
          <w:tab w:val="left" w:pos="426"/>
        </w:tabs>
        <w:spacing w:after="0" w:line="240" w:lineRule="auto"/>
        <w:jc w:val="both"/>
        <w:rPr>
          <w:rFonts w:ascii="Times New Roman" w:hAnsi="Times New Roman" w:cs="Times New Roman"/>
          <w:sz w:val="18"/>
          <w:szCs w:val="18"/>
        </w:rPr>
      </w:pPr>
    </w:p>
    <w:p w14:paraId="03F204C4" w14:textId="76AD8A92" w:rsidR="005401A9" w:rsidRDefault="005401A9">
      <w:pPr>
        <w:tabs>
          <w:tab w:val="left" w:pos="284"/>
          <w:tab w:val="left" w:pos="426"/>
        </w:tabs>
        <w:spacing w:after="0" w:line="240" w:lineRule="auto"/>
        <w:jc w:val="both"/>
        <w:rPr>
          <w:rFonts w:ascii="Times New Roman" w:hAnsi="Times New Roman" w:cs="Times New Roman"/>
          <w:sz w:val="18"/>
          <w:szCs w:val="18"/>
        </w:rPr>
      </w:pPr>
    </w:p>
    <w:p w14:paraId="7AAA0C28" w14:textId="68A143F4" w:rsidR="005401A9" w:rsidRDefault="005401A9">
      <w:pPr>
        <w:tabs>
          <w:tab w:val="left" w:pos="284"/>
          <w:tab w:val="left" w:pos="426"/>
        </w:tabs>
        <w:spacing w:after="0" w:line="240" w:lineRule="auto"/>
        <w:jc w:val="both"/>
        <w:rPr>
          <w:rFonts w:ascii="Times New Roman" w:hAnsi="Times New Roman" w:cs="Times New Roman"/>
          <w:sz w:val="18"/>
          <w:szCs w:val="18"/>
        </w:rPr>
      </w:pPr>
    </w:p>
    <w:p w14:paraId="0DB8D75D" w14:textId="072AB799" w:rsidR="005401A9" w:rsidRDefault="005401A9">
      <w:pPr>
        <w:tabs>
          <w:tab w:val="left" w:pos="284"/>
          <w:tab w:val="left" w:pos="426"/>
        </w:tabs>
        <w:spacing w:after="0" w:line="240" w:lineRule="auto"/>
        <w:jc w:val="both"/>
        <w:rPr>
          <w:rFonts w:ascii="Times New Roman" w:hAnsi="Times New Roman" w:cs="Times New Roman"/>
          <w:sz w:val="18"/>
          <w:szCs w:val="18"/>
        </w:rPr>
      </w:pPr>
    </w:p>
    <w:p w14:paraId="0CD20D86" w14:textId="715D9635" w:rsidR="005401A9" w:rsidRDefault="005401A9">
      <w:pPr>
        <w:tabs>
          <w:tab w:val="left" w:pos="284"/>
          <w:tab w:val="left" w:pos="426"/>
        </w:tabs>
        <w:spacing w:after="0" w:line="240" w:lineRule="auto"/>
        <w:jc w:val="both"/>
        <w:rPr>
          <w:rFonts w:ascii="Times New Roman" w:hAnsi="Times New Roman" w:cs="Times New Roman"/>
          <w:sz w:val="18"/>
          <w:szCs w:val="18"/>
        </w:rPr>
      </w:pPr>
    </w:p>
    <w:p w14:paraId="2E5868DD" w14:textId="10BBB8A2" w:rsidR="005401A9" w:rsidRDefault="005401A9">
      <w:pPr>
        <w:tabs>
          <w:tab w:val="left" w:pos="284"/>
          <w:tab w:val="left" w:pos="426"/>
        </w:tabs>
        <w:spacing w:after="0" w:line="240" w:lineRule="auto"/>
        <w:jc w:val="both"/>
        <w:rPr>
          <w:rFonts w:ascii="Times New Roman" w:hAnsi="Times New Roman" w:cs="Times New Roman"/>
          <w:sz w:val="18"/>
          <w:szCs w:val="18"/>
        </w:rPr>
      </w:pPr>
    </w:p>
    <w:p w14:paraId="0CA6EA3C" w14:textId="7A74A8EE" w:rsidR="005401A9" w:rsidRDefault="005401A9">
      <w:pPr>
        <w:tabs>
          <w:tab w:val="left" w:pos="284"/>
          <w:tab w:val="left" w:pos="426"/>
        </w:tabs>
        <w:spacing w:after="0" w:line="240" w:lineRule="auto"/>
        <w:jc w:val="both"/>
        <w:rPr>
          <w:rFonts w:ascii="Times New Roman" w:hAnsi="Times New Roman" w:cs="Times New Roman"/>
          <w:sz w:val="18"/>
          <w:szCs w:val="18"/>
        </w:rPr>
      </w:pPr>
    </w:p>
    <w:p w14:paraId="6881A7F2" w14:textId="5114E7EC" w:rsidR="005401A9" w:rsidRDefault="005401A9">
      <w:pPr>
        <w:tabs>
          <w:tab w:val="left" w:pos="284"/>
          <w:tab w:val="left" w:pos="426"/>
        </w:tabs>
        <w:spacing w:after="0" w:line="240" w:lineRule="auto"/>
        <w:jc w:val="both"/>
        <w:rPr>
          <w:rFonts w:ascii="Times New Roman" w:hAnsi="Times New Roman" w:cs="Times New Roman"/>
          <w:sz w:val="18"/>
          <w:szCs w:val="18"/>
        </w:rPr>
      </w:pPr>
    </w:p>
    <w:p w14:paraId="2A122FFD" w14:textId="16C7BBED" w:rsidR="005401A9" w:rsidRDefault="005401A9">
      <w:pPr>
        <w:tabs>
          <w:tab w:val="left" w:pos="284"/>
          <w:tab w:val="left" w:pos="426"/>
        </w:tabs>
        <w:spacing w:after="0" w:line="240" w:lineRule="auto"/>
        <w:jc w:val="both"/>
        <w:rPr>
          <w:rFonts w:ascii="Times New Roman" w:hAnsi="Times New Roman" w:cs="Times New Roman"/>
          <w:sz w:val="18"/>
          <w:szCs w:val="18"/>
        </w:rPr>
      </w:pPr>
    </w:p>
    <w:p w14:paraId="078143B9" w14:textId="050FD4C5" w:rsidR="005401A9" w:rsidRDefault="005401A9">
      <w:pPr>
        <w:tabs>
          <w:tab w:val="left" w:pos="284"/>
          <w:tab w:val="left" w:pos="426"/>
        </w:tabs>
        <w:spacing w:after="0" w:line="240" w:lineRule="auto"/>
        <w:jc w:val="both"/>
        <w:rPr>
          <w:rFonts w:ascii="Times New Roman" w:hAnsi="Times New Roman" w:cs="Times New Roman"/>
          <w:sz w:val="18"/>
          <w:szCs w:val="18"/>
        </w:rPr>
      </w:pPr>
    </w:p>
    <w:p w14:paraId="4B6244C2" w14:textId="13F4B35A" w:rsidR="005401A9" w:rsidRDefault="005401A9">
      <w:pPr>
        <w:tabs>
          <w:tab w:val="left" w:pos="284"/>
          <w:tab w:val="left" w:pos="426"/>
        </w:tabs>
        <w:spacing w:after="0" w:line="240" w:lineRule="auto"/>
        <w:jc w:val="both"/>
        <w:rPr>
          <w:rFonts w:ascii="Times New Roman" w:hAnsi="Times New Roman" w:cs="Times New Roman"/>
          <w:sz w:val="18"/>
          <w:szCs w:val="18"/>
        </w:rPr>
      </w:pPr>
    </w:p>
    <w:p w14:paraId="2D913440" w14:textId="368E49B3" w:rsidR="005401A9" w:rsidRDefault="005401A9">
      <w:pPr>
        <w:tabs>
          <w:tab w:val="left" w:pos="284"/>
          <w:tab w:val="left" w:pos="426"/>
        </w:tabs>
        <w:spacing w:after="0" w:line="240" w:lineRule="auto"/>
        <w:jc w:val="both"/>
        <w:rPr>
          <w:rFonts w:ascii="Times New Roman" w:hAnsi="Times New Roman" w:cs="Times New Roman"/>
          <w:sz w:val="18"/>
          <w:szCs w:val="18"/>
        </w:rPr>
      </w:pPr>
    </w:p>
    <w:p w14:paraId="0BAE38B0" w14:textId="35C1778D" w:rsidR="005401A9" w:rsidRDefault="005401A9">
      <w:pPr>
        <w:tabs>
          <w:tab w:val="left" w:pos="284"/>
          <w:tab w:val="left" w:pos="426"/>
        </w:tabs>
        <w:spacing w:after="0" w:line="240" w:lineRule="auto"/>
        <w:jc w:val="both"/>
        <w:rPr>
          <w:rFonts w:ascii="Times New Roman" w:hAnsi="Times New Roman" w:cs="Times New Roman"/>
          <w:sz w:val="18"/>
          <w:szCs w:val="18"/>
        </w:rPr>
      </w:pPr>
    </w:p>
    <w:p w14:paraId="5A143E3A" w14:textId="55A42763" w:rsidR="005401A9" w:rsidRDefault="005401A9">
      <w:pPr>
        <w:tabs>
          <w:tab w:val="left" w:pos="284"/>
          <w:tab w:val="left" w:pos="426"/>
        </w:tabs>
        <w:spacing w:after="0" w:line="240" w:lineRule="auto"/>
        <w:jc w:val="both"/>
        <w:rPr>
          <w:rFonts w:ascii="Times New Roman" w:hAnsi="Times New Roman" w:cs="Times New Roman"/>
          <w:sz w:val="18"/>
          <w:szCs w:val="18"/>
        </w:rPr>
      </w:pPr>
    </w:p>
    <w:p w14:paraId="1587E586" w14:textId="197CF004" w:rsidR="005401A9" w:rsidRDefault="005401A9">
      <w:pPr>
        <w:tabs>
          <w:tab w:val="left" w:pos="284"/>
          <w:tab w:val="left" w:pos="426"/>
        </w:tabs>
        <w:spacing w:after="0" w:line="240" w:lineRule="auto"/>
        <w:jc w:val="both"/>
        <w:rPr>
          <w:rFonts w:ascii="Times New Roman" w:hAnsi="Times New Roman" w:cs="Times New Roman"/>
          <w:sz w:val="18"/>
          <w:szCs w:val="18"/>
        </w:rPr>
      </w:pPr>
    </w:p>
    <w:p w14:paraId="691094FB" w14:textId="3C303E9F" w:rsidR="005401A9" w:rsidRDefault="005401A9">
      <w:pPr>
        <w:tabs>
          <w:tab w:val="left" w:pos="284"/>
          <w:tab w:val="left" w:pos="426"/>
        </w:tabs>
        <w:spacing w:after="0" w:line="240" w:lineRule="auto"/>
        <w:jc w:val="both"/>
        <w:rPr>
          <w:rFonts w:ascii="Times New Roman" w:hAnsi="Times New Roman" w:cs="Times New Roman"/>
          <w:sz w:val="18"/>
          <w:szCs w:val="18"/>
        </w:rPr>
      </w:pPr>
    </w:p>
    <w:p w14:paraId="21DF20A5" w14:textId="07F42D57" w:rsidR="005401A9" w:rsidRDefault="005401A9">
      <w:pPr>
        <w:tabs>
          <w:tab w:val="left" w:pos="284"/>
          <w:tab w:val="left" w:pos="426"/>
        </w:tabs>
        <w:spacing w:after="0" w:line="240" w:lineRule="auto"/>
        <w:jc w:val="both"/>
        <w:rPr>
          <w:rFonts w:ascii="Times New Roman" w:hAnsi="Times New Roman" w:cs="Times New Roman"/>
          <w:sz w:val="18"/>
          <w:szCs w:val="18"/>
        </w:rPr>
      </w:pPr>
    </w:p>
    <w:p w14:paraId="3D7C1C73" w14:textId="5D5C4A4E" w:rsidR="005401A9" w:rsidRDefault="005401A9">
      <w:pPr>
        <w:tabs>
          <w:tab w:val="left" w:pos="284"/>
          <w:tab w:val="left" w:pos="426"/>
        </w:tabs>
        <w:spacing w:after="0" w:line="240" w:lineRule="auto"/>
        <w:jc w:val="both"/>
        <w:rPr>
          <w:rFonts w:ascii="Times New Roman" w:hAnsi="Times New Roman" w:cs="Times New Roman"/>
          <w:sz w:val="18"/>
          <w:szCs w:val="18"/>
        </w:rPr>
      </w:pPr>
    </w:p>
    <w:p w14:paraId="389B8D12" w14:textId="427FB33F" w:rsidR="005401A9" w:rsidRDefault="005401A9">
      <w:pPr>
        <w:tabs>
          <w:tab w:val="left" w:pos="284"/>
          <w:tab w:val="left" w:pos="426"/>
        </w:tabs>
        <w:spacing w:after="0" w:line="240" w:lineRule="auto"/>
        <w:jc w:val="both"/>
        <w:rPr>
          <w:rFonts w:ascii="Times New Roman" w:hAnsi="Times New Roman" w:cs="Times New Roman"/>
          <w:sz w:val="18"/>
          <w:szCs w:val="18"/>
        </w:rPr>
      </w:pPr>
    </w:p>
    <w:p w14:paraId="380C4B35" w14:textId="4AAE097E" w:rsidR="005401A9" w:rsidRDefault="005401A9">
      <w:pPr>
        <w:tabs>
          <w:tab w:val="left" w:pos="284"/>
          <w:tab w:val="left" w:pos="426"/>
        </w:tabs>
        <w:spacing w:after="0" w:line="240" w:lineRule="auto"/>
        <w:jc w:val="both"/>
        <w:rPr>
          <w:rFonts w:ascii="Times New Roman" w:hAnsi="Times New Roman" w:cs="Times New Roman"/>
          <w:sz w:val="18"/>
          <w:szCs w:val="18"/>
        </w:rPr>
      </w:pPr>
    </w:p>
    <w:p w14:paraId="11AF0D6E" w14:textId="03A2E299" w:rsidR="005401A9" w:rsidRDefault="005401A9">
      <w:pPr>
        <w:tabs>
          <w:tab w:val="left" w:pos="284"/>
          <w:tab w:val="left" w:pos="426"/>
        </w:tabs>
        <w:spacing w:after="0" w:line="240" w:lineRule="auto"/>
        <w:jc w:val="both"/>
        <w:rPr>
          <w:rFonts w:ascii="Times New Roman" w:hAnsi="Times New Roman" w:cs="Times New Roman"/>
          <w:sz w:val="18"/>
          <w:szCs w:val="18"/>
        </w:rPr>
      </w:pPr>
    </w:p>
    <w:p w14:paraId="1ADBAC73" w14:textId="78737956" w:rsidR="005401A9" w:rsidRDefault="005401A9">
      <w:pPr>
        <w:tabs>
          <w:tab w:val="left" w:pos="284"/>
          <w:tab w:val="left" w:pos="426"/>
        </w:tabs>
        <w:spacing w:after="0" w:line="240" w:lineRule="auto"/>
        <w:jc w:val="both"/>
        <w:rPr>
          <w:rFonts w:ascii="Times New Roman" w:hAnsi="Times New Roman" w:cs="Times New Roman"/>
          <w:sz w:val="18"/>
          <w:szCs w:val="18"/>
        </w:rPr>
      </w:pPr>
    </w:p>
    <w:p w14:paraId="0102D5FA" w14:textId="64D78380" w:rsidR="005401A9" w:rsidRDefault="005401A9">
      <w:pPr>
        <w:tabs>
          <w:tab w:val="left" w:pos="284"/>
          <w:tab w:val="left" w:pos="426"/>
        </w:tabs>
        <w:spacing w:after="0" w:line="240" w:lineRule="auto"/>
        <w:jc w:val="both"/>
        <w:rPr>
          <w:rFonts w:ascii="Times New Roman" w:hAnsi="Times New Roman" w:cs="Times New Roman"/>
          <w:sz w:val="18"/>
          <w:szCs w:val="18"/>
        </w:rPr>
      </w:pPr>
    </w:p>
    <w:p w14:paraId="3ADCC1BC" w14:textId="42010E62" w:rsidR="005401A9" w:rsidRDefault="005401A9">
      <w:pPr>
        <w:tabs>
          <w:tab w:val="left" w:pos="284"/>
          <w:tab w:val="left" w:pos="426"/>
        </w:tabs>
        <w:spacing w:after="0" w:line="240" w:lineRule="auto"/>
        <w:jc w:val="both"/>
        <w:rPr>
          <w:rFonts w:ascii="Times New Roman" w:hAnsi="Times New Roman" w:cs="Times New Roman"/>
          <w:sz w:val="18"/>
          <w:szCs w:val="18"/>
        </w:rPr>
      </w:pPr>
    </w:p>
    <w:p w14:paraId="3D918B36" w14:textId="139666A5" w:rsidR="005401A9" w:rsidRDefault="005401A9">
      <w:pPr>
        <w:tabs>
          <w:tab w:val="left" w:pos="284"/>
          <w:tab w:val="left" w:pos="426"/>
        </w:tabs>
        <w:spacing w:after="0" w:line="240" w:lineRule="auto"/>
        <w:jc w:val="both"/>
        <w:rPr>
          <w:rFonts w:ascii="Times New Roman" w:hAnsi="Times New Roman" w:cs="Times New Roman"/>
          <w:sz w:val="18"/>
          <w:szCs w:val="18"/>
        </w:rPr>
      </w:pPr>
    </w:p>
    <w:p w14:paraId="0BEC7B1F" w14:textId="0A3C0A10" w:rsidR="005401A9" w:rsidRDefault="005401A9">
      <w:pPr>
        <w:tabs>
          <w:tab w:val="left" w:pos="284"/>
          <w:tab w:val="left" w:pos="426"/>
        </w:tabs>
        <w:spacing w:after="0" w:line="240" w:lineRule="auto"/>
        <w:jc w:val="both"/>
        <w:rPr>
          <w:rFonts w:ascii="Times New Roman" w:hAnsi="Times New Roman" w:cs="Times New Roman"/>
          <w:sz w:val="18"/>
          <w:szCs w:val="18"/>
        </w:rPr>
      </w:pPr>
    </w:p>
    <w:p w14:paraId="3C5ACB53" w14:textId="0236FBE2" w:rsidR="005401A9" w:rsidRDefault="005401A9">
      <w:pPr>
        <w:tabs>
          <w:tab w:val="left" w:pos="284"/>
          <w:tab w:val="left" w:pos="426"/>
        </w:tabs>
        <w:spacing w:after="0" w:line="240" w:lineRule="auto"/>
        <w:jc w:val="both"/>
        <w:rPr>
          <w:rFonts w:ascii="Times New Roman" w:hAnsi="Times New Roman" w:cs="Times New Roman"/>
          <w:sz w:val="18"/>
          <w:szCs w:val="18"/>
        </w:rPr>
      </w:pPr>
    </w:p>
    <w:p w14:paraId="1269C095" w14:textId="7E0DBF70" w:rsidR="005401A9" w:rsidRDefault="005401A9">
      <w:pPr>
        <w:tabs>
          <w:tab w:val="left" w:pos="284"/>
          <w:tab w:val="left" w:pos="426"/>
        </w:tabs>
        <w:spacing w:after="0" w:line="240" w:lineRule="auto"/>
        <w:jc w:val="both"/>
        <w:rPr>
          <w:rFonts w:ascii="Times New Roman" w:hAnsi="Times New Roman" w:cs="Times New Roman"/>
          <w:sz w:val="18"/>
          <w:szCs w:val="18"/>
        </w:rPr>
      </w:pPr>
    </w:p>
    <w:p w14:paraId="70761C14" w14:textId="7E2016C9" w:rsidR="005401A9" w:rsidRDefault="005401A9">
      <w:pPr>
        <w:tabs>
          <w:tab w:val="left" w:pos="284"/>
          <w:tab w:val="left" w:pos="426"/>
        </w:tabs>
        <w:spacing w:after="0" w:line="240" w:lineRule="auto"/>
        <w:jc w:val="both"/>
        <w:rPr>
          <w:rFonts w:ascii="Times New Roman" w:hAnsi="Times New Roman" w:cs="Times New Roman"/>
          <w:sz w:val="18"/>
          <w:szCs w:val="18"/>
        </w:rPr>
      </w:pPr>
    </w:p>
    <w:p w14:paraId="30171009" w14:textId="7FCEFC36" w:rsidR="005401A9" w:rsidRDefault="005401A9">
      <w:pPr>
        <w:tabs>
          <w:tab w:val="left" w:pos="284"/>
          <w:tab w:val="left" w:pos="426"/>
        </w:tabs>
        <w:spacing w:after="0" w:line="240" w:lineRule="auto"/>
        <w:jc w:val="both"/>
        <w:rPr>
          <w:rFonts w:ascii="Times New Roman" w:hAnsi="Times New Roman" w:cs="Times New Roman"/>
          <w:sz w:val="18"/>
          <w:szCs w:val="18"/>
        </w:rPr>
      </w:pPr>
    </w:p>
    <w:p w14:paraId="42AEA6BE" w14:textId="413F9C11" w:rsidR="005401A9" w:rsidRDefault="005401A9">
      <w:pPr>
        <w:tabs>
          <w:tab w:val="left" w:pos="284"/>
          <w:tab w:val="left" w:pos="426"/>
        </w:tabs>
        <w:spacing w:after="0" w:line="240" w:lineRule="auto"/>
        <w:jc w:val="both"/>
        <w:rPr>
          <w:rFonts w:ascii="Times New Roman" w:hAnsi="Times New Roman" w:cs="Times New Roman"/>
          <w:sz w:val="18"/>
          <w:szCs w:val="18"/>
        </w:rPr>
      </w:pPr>
    </w:p>
    <w:p w14:paraId="4053183C" w14:textId="4ED58A64" w:rsidR="005401A9" w:rsidRDefault="005401A9">
      <w:pPr>
        <w:tabs>
          <w:tab w:val="left" w:pos="284"/>
          <w:tab w:val="left" w:pos="426"/>
        </w:tabs>
        <w:spacing w:after="0" w:line="240" w:lineRule="auto"/>
        <w:jc w:val="both"/>
        <w:rPr>
          <w:rFonts w:ascii="Times New Roman" w:hAnsi="Times New Roman" w:cs="Times New Roman"/>
          <w:sz w:val="18"/>
          <w:szCs w:val="18"/>
        </w:rPr>
      </w:pPr>
    </w:p>
    <w:p w14:paraId="712AFAF0" w14:textId="18E9B683" w:rsidR="005401A9" w:rsidRDefault="005401A9">
      <w:pPr>
        <w:tabs>
          <w:tab w:val="left" w:pos="284"/>
          <w:tab w:val="left" w:pos="426"/>
        </w:tabs>
        <w:spacing w:after="0" w:line="240" w:lineRule="auto"/>
        <w:jc w:val="both"/>
        <w:rPr>
          <w:rFonts w:ascii="Times New Roman" w:hAnsi="Times New Roman" w:cs="Times New Roman"/>
          <w:sz w:val="18"/>
          <w:szCs w:val="18"/>
        </w:rPr>
      </w:pPr>
    </w:p>
    <w:p w14:paraId="590B73AA" w14:textId="276123D1" w:rsidR="005401A9" w:rsidRDefault="005401A9">
      <w:pPr>
        <w:tabs>
          <w:tab w:val="left" w:pos="284"/>
          <w:tab w:val="left" w:pos="426"/>
        </w:tabs>
        <w:spacing w:after="0" w:line="240" w:lineRule="auto"/>
        <w:jc w:val="both"/>
        <w:rPr>
          <w:rFonts w:ascii="Times New Roman" w:hAnsi="Times New Roman" w:cs="Times New Roman"/>
          <w:sz w:val="18"/>
          <w:szCs w:val="18"/>
        </w:rPr>
      </w:pPr>
    </w:p>
    <w:p w14:paraId="54A7C159" w14:textId="42B1448E" w:rsidR="005401A9" w:rsidRDefault="005401A9">
      <w:pPr>
        <w:tabs>
          <w:tab w:val="left" w:pos="284"/>
          <w:tab w:val="left" w:pos="426"/>
        </w:tabs>
        <w:spacing w:after="0" w:line="240" w:lineRule="auto"/>
        <w:jc w:val="both"/>
        <w:rPr>
          <w:rFonts w:ascii="Times New Roman" w:hAnsi="Times New Roman" w:cs="Times New Roman"/>
          <w:sz w:val="18"/>
          <w:szCs w:val="18"/>
        </w:rPr>
      </w:pPr>
    </w:p>
    <w:p w14:paraId="259FD188" w14:textId="7F360EFE" w:rsidR="005401A9" w:rsidRDefault="005401A9">
      <w:pPr>
        <w:tabs>
          <w:tab w:val="left" w:pos="284"/>
          <w:tab w:val="left" w:pos="426"/>
        </w:tabs>
        <w:spacing w:after="0" w:line="240" w:lineRule="auto"/>
        <w:jc w:val="both"/>
        <w:rPr>
          <w:rFonts w:ascii="Times New Roman" w:hAnsi="Times New Roman" w:cs="Times New Roman"/>
          <w:sz w:val="18"/>
          <w:szCs w:val="18"/>
        </w:rPr>
      </w:pPr>
    </w:p>
    <w:p w14:paraId="57EA1624" w14:textId="4A604443" w:rsidR="005401A9" w:rsidRDefault="005401A9">
      <w:pPr>
        <w:tabs>
          <w:tab w:val="left" w:pos="284"/>
          <w:tab w:val="left" w:pos="426"/>
        </w:tabs>
        <w:spacing w:after="0" w:line="240" w:lineRule="auto"/>
        <w:jc w:val="both"/>
        <w:rPr>
          <w:rFonts w:ascii="Times New Roman" w:hAnsi="Times New Roman" w:cs="Times New Roman"/>
          <w:sz w:val="18"/>
          <w:szCs w:val="18"/>
        </w:rPr>
      </w:pPr>
    </w:p>
    <w:p w14:paraId="6A27885E" w14:textId="09A769AD" w:rsidR="005401A9" w:rsidRDefault="005401A9">
      <w:pPr>
        <w:tabs>
          <w:tab w:val="left" w:pos="284"/>
          <w:tab w:val="left" w:pos="426"/>
        </w:tabs>
        <w:spacing w:after="0" w:line="240" w:lineRule="auto"/>
        <w:jc w:val="both"/>
        <w:rPr>
          <w:rFonts w:ascii="Times New Roman" w:hAnsi="Times New Roman" w:cs="Times New Roman"/>
          <w:sz w:val="18"/>
          <w:szCs w:val="18"/>
        </w:rPr>
      </w:pPr>
    </w:p>
    <w:p w14:paraId="768DB80F" w14:textId="35DB09B7" w:rsidR="005401A9" w:rsidRDefault="005401A9">
      <w:pPr>
        <w:tabs>
          <w:tab w:val="left" w:pos="284"/>
          <w:tab w:val="left" w:pos="426"/>
        </w:tabs>
        <w:spacing w:after="0" w:line="240" w:lineRule="auto"/>
        <w:jc w:val="both"/>
        <w:rPr>
          <w:rFonts w:ascii="Times New Roman" w:hAnsi="Times New Roman" w:cs="Times New Roman"/>
          <w:sz w:val="18"/>
          <w:szCs w:val="18"/>
        </w:rPr>
      </w:pPr>
    </w:p>
    <w:p w14:paraId="2F108B79" w14:textId="28C35A34" w:rsidR="005401A9" w:rsidRDefault="005401A9">
      <w:pPr>
        <w:tabs>
          <w:tab w:val="left" w:pos="284"/>
          <w:tab w:val="left" w:pos="426"/>
        </w:tabs>
        <w:spacing w:after="0" w:line="240" w:lineRule="auto"/>
        <w:jc w:val="both"/>
        <w:rPr>
          <w:rFonts w:ascii="Times New Roman" w:hAnsi="Times New Roman" w:cs="Times New Roman"/>
          <w:sz w:val="18"/>
          <w:szCs w:val="18"/>
        </w:rPr>
      </w:pPr>
    </w:p>
    <w:p w14:paraId="69684E09" w14:textId="6186A49B" w:rsidR="005401A9" w:rsidRDefault="005401A9">
      <w:pPr>
        <w:tabs>
          <w:tab w:val="left" w:pos="284"/>
          <w:tab w:val="left" w:pos="426"/>
        </w:tabs>
        <w:spacing w:after="0" w:line="240" w:lineRule="auto"/>
        <w:jc w:val="both"/>
        <w:rPr>
          <w:rFonts w:ascii="Times New Roman" w:hAnsi="Times New Roman" w:cs="Times New Roman"/>
          <w:sz w:val="18"/>
          <w:szCs w:val="18"/>
        </w:rPr>
      </w:pPr>
    </w:p>
    <w:p w14:paraId="0565B963" w14:textId="2A85ADBC" w:rsidR="005401A9" w:rsidRDefault="005401A9">
      <w:pPr>
        <w:tabs>
          <w:tab w:val="left" w:pos="284"/>
          <w:tab w:val="left" w:pos="426"/>
        </w:tabs>
        <w:spacing w:after="0" w:line="240" w:lineRule="auto"/>
        <w:jc w:val="both"/>
        <w:rPr>
          <w:rFonts w:ascii="Times New Roman" w:hAnsi="Times New Roman" w:cs="Times New Roman"/>
          <w:sz w:val="18"/>
          <w:szCs w:val="18"/>
        </w:rPr>
      </w:pPr>
    </w:p>
    <w:p w14:paraId="6566C38F" w14:textId="326942FB" w:rsidR="005401A9" w:rsidRDefault="005401A9">
      <w:pPr>
        <w:tabs>
          <w:tab w:val="left" w:pos="284"/>
          <w:tab w:val="left" w:pos="426"/>
        </w:tabs>
        <w:spacing w:after="0" w:line="240" w:lineRule="auto"/>
        <w:jc w:val="both"/>
        <w:rPr>
          <w:rFonts w:ascii="Times New Roman" w:hAnsi="Times New Roman" w:cs="Times New Roman"/>
          <w:sz w:val="18"/>
          <w:szCs w:val="18"/>
        </w:rPr>
      </w:pPr>
    </w:p>
    <w:p w14:paraId="0B3B5E98" w14:textId="7FA8A4AA" w:rsidR="005401A9" w:rsidRDefault="005401A9">
      <w:pPr>
        <w:tabs>
          <w:tab w:val="left" w:pos="284"/>
          <w:tab w:val="left" w:pos="426"/>
        </w:tabs>
        <w:spacing w:after="0" w:line="240" w:lineRule="auto"/>
        <w:jc w:val="both"/>
        <w:rPr>
          <w:rFonts w:ascii="Times New Roman" w:hAnsi="Times New Roman" w:cs="Times New Roman"/>
          <w:sz w:val="18"/>
          <w:szCs w:val="18"/>
        </w:rPr>
      </w:pPr>
    </w:p>
    <w:p w14:paraId="03C1F77C" w14:textId="43400EE9" w:rsidR="005401A9" w:rsidRDefault="005401A9">
      <w:pPr>
        <w:tabs>
          <w:tab w:val="left" w:pos="284"/>
          <w:tab w:val="left" w:pos="426"/>
        </w:tabs>
        <w:spacing w:after="0" w:line="240" w:lineRule="auto"/>
        <w:jc w:val="both"/>
        <w:rPr>
          <w:rFonts w:ascii="Times New Roman" w:hAnsi="Times New Roman" w:cs="Times New Roman"/>
          <w:sz w:val="18"/>
          <w:szCs w:val="18"/>
        </w:rPr>
      </w:pPr>
    </w:p>
    <w:p w14:paraId="0B88E9B3" w14:textId="1E7A1E78" w:rsidR="005401A9" w:rsidRDefault="005401A9">
      <w:pPr>
        <w:tabs>
          <w:tab w:val="left" w:pos="284"/>
          <w:tab w:val="left" w:pos="426"/>
        </w:tabs>
        <w:spacing w:after="0" w:line="240" w:lineRule="auto"/>
        <w:jc w:val="both"/>
        <w:rPr>
          <w:rFonts w:ascii="Times New Roman" w:hAnsi="Times New Roman" w:cs="Times New Roman"/>
          <w:sz w:val="18"/>
          <w:szCs w:val="18"/>
        </w:rPr>
      </w:pPr>
    </w:p>
    <w:p w14:paraId="4DEF9C0A" w14:textId="7C41F92E" w:rsidR="005401A9" w:rsidRDefault="005401A9">
      <w:pPr>
        <w:tabs>
          <w:tab w:val="left" w:pos="284"/>
          <w:tab w:val="left" w:pos="426"/>
        </w:tabs>
        <w:spacing w:after="0" w:line="240" w:lineRule="auto"/>
        <w:jc w:val="both"/>
        <w:rPr>
          <w:rFonts w:ascii="Times New Roman" w:hAnsi="Times New Roman" w:cs="Times New Roman"/>
          <w:sz w:val="18"/>
          <w:szCs w:val="18"/>
        </w:rPr>
      </w:pPr>
    </w:p>
    <w:p w14:paraId="0A0159D8" w14:textId="70E057F5" w:rsidR="005401A9" w:rsidRDefault="005401A9">
      <w:pPr>
        <w:tabs>
          <w:tab w:val="left" w:pos="284"/>
          <w:tab w:val="left" w:pos="426"/>
        </w:tabs>
        <w:spacing w:after="0" w:line="240" w:lineRule="auto"/>
        <w:jc w:val="both"/>
        <w:rPr>
          <w:rFonts w:ascii="Times New Roman" w:hAnsi="Times New Roman" w:cs="Times New Roman"/>
          <w:sz w:val="18"/>
          <w:szCs w:val="18"/>
        </w:rPr>
      </w:pPr>
    </w:p>
    <w:p w14:paraId="699B3D73" w14:textId="039150E7" w:rsidR="005401A9" w:rsidRDefault="005401A9">
      <w:pPr>
        <w:tabs>
          <w:tab w:val="left" w:pos="284"/>
          <w:tab w:val="left" w:pos="426"/>
        </w:tabs>
        <w:spacing w:after="0" w:line="240" w:lineRule="auto"/>
        <w:jc w:val="both"/>
        <w:rPr>
          <w:rFonts w:ascii="Times New Roman" w:hAnsi="Times New Roman" w:cs="Times New Roman"/>
          <w:sz w:val="18"/>
          <w:szCs w:val="18"/>
        </w:rPr>
      </w:pPr>
    </w:p>
    <w:p w14:paraId="78D96583" w14:textId="47184A40" w:rsidR="005401A9" w:rsidRDefault="005401A9">
      <w:pPr>
        <w:tabs>
          <w:tab w:val="left" w:pos="284"/>
          <w:tab w:val="left" w:pos="426"/>
        </w:tabs>
        <w:spacing w:after="0" w:line="240" w:lineRule="auto"/>
        <w:jc w:val="both"/>
        <w:rPr>
          <w:rFonts w:ascii="Times New Roman" w:hAnsi="Times New Roman" w:cs="Times New Roman"/>
          <w:sz w:val="18"/>
          <w:szCs w:val="18"/>
        </w:rPr>
      </w:pPr>
    </w:p>
    <w:p w14:paraId="09E5563D" w14:textId="3E2A2599" w:rsidR="005401A9" w:rsidRDefault="005401A9">
      <w:pPr>
        <w:tabs>
          <w:tab w:val="left" w:pos="284"/>
          <w:tab w:val="left" w:pos="426"/>
        </w:tabs>
        <w:spacing w:after="0" w:line="240" w:lineRule="auto"/>
        <w:jc w:val="both"/>
        <w:rPr>
          <w:rFonts w:ascii="Times New Roman" w:hAnsi="Times New Roman" w:cs="Times New Roman"/>
          <w:sz w:val="18"/>
          <w:szCs w:val="18"/>
        </w:rPr>
      </w:pPr>
    </w:p>
    <w:p w14:paraId="71F12456" w14:textId="4B0BFB91" w:rsidR="005401A9" w:rsidRDefault="005401A9">
      <w:pPr>
        <w:tabs>
          <w:tab w:val="left" w:pos="284"/>
          <w:tab w:val="left" w:pos="426"/>
        </w:tabs>
        <w:spacing w:after="0" w:line="240" w:lineRule="auto"/>
        <w:jc w:val="both"/>
        <w:rPr>
          <w:rFonts w:ascii="Times New Roman" w:hAnsi="Times New Roman" w:cs="Times New Roman"/>
          <w:sz w:val="18"/>
          <w:szCs w:val="18"/>
        </w:rPr>
      </w:pPr>
    </w:p>
    <w:p w14:paraId="25BEBB20" w14:textId="211D7F1D" w:rsidR="005401A9" w:rsidRDefault="005401A9">
      <w:pPr>
        <w:tabs>
          <w:tab w:val="left" w:pos="284"/>
          <w:tab w:val="left" w:pos="426"/>
        </w:tabs>
        <w:spacing w:after="0" w:line="240" w:lineRule="auto"/>
        <w:jc w:val="both"/>
        <w:rPr>
          <w:rFonts w:ascii="Times New Roman" w:hAnsi="Times New Roman" w:cs="Times New Roman"/>
          <w:sz w:val="18"/>
          <w:szCs w:val="18"/>
        </w:rPr>
      </w:pPr>
    </w:p>
    <w:p w14:paraId="03A22FC4" w14:textId="000F1679" w:rsidR="005401A9" w:rsidRDefault="005401A9">
      <w:pPr>
        <w:tabs>
          <w:tab w:val="left" w:pos="284"/>
          <w:tab w:val="left" w:pos="426"/>
        </w:tabs>
        <w:spacing w:after="0" w:line="240" w:lineRule="auto"/>
        <w:jc w:val="both"/>
        <w:rPr>
          <w:rFonts w:ascii="Times New Roman" w:hAnsi="Times New Roman" w:cs="Times New Roman"/>
          <w:sz w:val="18"/>
          <w:szCs w:val="18"/>
        </w:rPr>
      </w:pPr>
    </w:p>
    <w:p w14:paraId="5DDDD022" w14:textId="2186A0B1" w:rsidR="005401A9" w:rsidRDefault="005401A9">
      <w:pPr>
        <w:tabs>
          <w:tab w:val="left" w:pos="284"/>
          <w:tab w:val="left" w:pos="426"/>
        </w:tabs>
        <w:spacing w:after="0" w:line="240" w:lineRule="auto"/>
        <w:jc w:val="both"/>
        <w:rPr>
          <w:rFonts w:ascii="Times New Roman" w:hAnsi="Times New Roman" w:cs="Times New Roman"/>
          <w:sz w:val="18"/>
          <w:szCs w:val="18"/>
        </w:rPr>
      </w:pPr>
    </w:p>
    <w:p w14:paraId="44CF5C79" w14:textId="621B744F" w:rsidR="005401A9" w:rsidRDefault="005401A9">
      <w:pPr>
        <w:tabs>
          <w:tab w:val="left" w:pos="284"/>
          <w:tab w:val="left" w:pos="426"/>
        </w:tabs>
        <w:spacing w:after="0" w:line="240" w:lineRule="auto"/>
        <w:jc w:val="both"/>
        <w:rPr>
          <w:rFonts w:ascii="Times New Roman" w:hAnsi="Times New Roman" w:cs="Times New Roman"/>
          <w:sz w:val="18"/>
          <w:szCs w:val="18"/>
        </w:rPr>
      </w:pPr>
    </w:p>
    <w:p w14:paraId="5249D92F" w14:textId="761DBBC9" w:rsidR="005401A9" w:rsidRDefault="005401A9">
      <w:pPr>
        <w:tabs>
          <w:tab w:val="left" w:pos="284"/>
          <w:tab w:val="left" w:pos="426"/>
        </w:tabs>
        <w:spacing w:after="0" w:line="240" w:lineRule="auto"/>
        <w:jc w:val="both"/>
        <w:rPr>
          <w:rFonts w:ascii="Times New Roman" w:hAnsi="Times New Roman" w:cs="Times New Roman"/>
          <w:sz w:val="18"/>
          <w:szCs w:val="18"/>
        </w:rPr>
      </w:pPr>
    </w:p>
    <w:p w14:paraId="6DB9F472" w14:textId="11E39EF2" w:rsidR="005401A9" w:rsidRDefault="005401A9">
      <w:pPr>
        <w:tabs>
          <w:tab w:val="left" w:pos="284"/>
          <w:tab w:val="left" w:pos="426"/>
        </w:tabs>
        <w:spacing w:after="0" w:line="240" w:lineRule="auto"/>
        <w:jc w:val="both"/>
        <w:rPr>
          <w:rFonts w:ascii="Times New Roman" w:hAnsi="Times New Roman" w:cs="Times New Roman"/>
          <w:sz w:val="18"/>
          <w:szCs w:val="18"/>
        </w:rPr>
      </w:pPr>
    </w:p>
    <w:p w14:paraId="6455622F" w14:textId="3AA48EB9" w:rsidR="005401A9" w:rsidRDefault="005401A9">
      <w:pPr>
        <w:tabs>
          <w:tab w:val="left" w:pos="284"/>
          <w:tab w:val="left" w:pos="426"/>
        </w:tabs>
        <w:spacing w:after="0" w:line="240" w:lineRule="auto"/>
        <w:jc w:val="both"/>
        <w:rPr>
          <w:rFonts w:ascii="Times New Roman" w:hAnsi="Times New Roman" w:cs="Times New Roman"/>
          <w:sz w:val="18"/>
          <w:szCs w:val="18"/>
        </w:rPr>
      </w:pPr>
    </w:p>
    <w:p w14:paraId="56042D64" w14:textId="794E3B87" w:rsidR="005401A9" w:rsidRDefault="005401A9">
      <w:pPr>
        <w:tabs>
          <w:tab w:val="left" w:pos="284"/>
          <w:tab w:val="left" w:pos="426"/>
        </w:tabs>
        <w:spacing w:after="0" w:line="240" w:lineRule="auto"/>
        <w:jc w:val="both"/>
        <w:rPr>
          <w:rFonts w:ascii="Times New Roman" w:hAnsi="Times New Roman" w:cs="Times New Roman"/>
          <w:sz w:val="18"/>
          <w:szCs w:val="18"/>
        </w:rPr>
      </w:pPr>
    </w:p>
    <w:p w14:paraId="494EA0F4" w14:textId="688194AB" w:rsidR="005401A9" w:rsidRDefault="005401A9">
      <w:pPr>
        <w:tabs>
          <w:tab w:val="left" w:pos="284"/>
          <w:tab w:val="left" w:pos="426"/>
        </w:tabs>
        <w:spacing w:after="0" w:line="240" w:lineRule="auto"/>
        <w:jc w:val="both"/>
        <w:rPr>
          <w:rFonts w:ascii="Times New Roman" w:hAnsi="Times New Roman" w:cs="Times New Roman"/>
          <w:sz w:val="18"/>
          <w:szCs w:val="18"/>
        </w:rPr>
      </w:pPr>
    </w:p>
    <w:p w14:paraId="4E3150C4" w14:textId="54F45794" w:rsidR="005401A9" w:rsidRDefault="005401A9">
      <w:pPr>
        <w:tabs>
          <w:tab w:val="left" w:pos="284"/>
          <w:tab w:val="left" w:pos="426"/>
        </w:tabs>
        <w:spacing w:after="0" w:line="240" w:lineRule="auto"/>
        <w:jc w:val="both"/>
        <w:rPr>
          <w:rFonts w:ascii="Times New Roman" w:hAnsi="Times New Roman" w:cs="Times New Roman"/>
          <w:sz w:val="18"/>
          <w:szCs w:val="18"/>
        </w:rPr>
      </w:pPr>
    </w:p>
    <w:p w14:paraId="3CD0A394" w14:textId="2B20444D" w:rsidR="005401A9" w:rsidRDefault="005401A9">
      <w:pPr>
        <w:tabs>
          <w:tab w:val="left" w:pos="284"/>
          <w:tab w:val="left" w:pos="426"/>
        </w:tabs>
        <w:spacing w:after="0" w:line="240" w:lineRule="auto"/>
        <w:jc w:val="both"/>
        <w:rPr>
          <w:rFonts w:ascii="Times New Roman" w:hAnsi="Times New Roman" w:cs="Times New Roman"/>
          <w:sz w:val="18"/>
          <w:szCs w:val="18"/>
        </w:rPr>
      </w:pPr>
    </w:p>
    <w:p w14:paraId="0FE90828" w14:textId="79EA9343" w:rsidR="005401A9" w:rsidRDefault="005401A9">
      <w:pPr>
        <w:tabs>
          <w:tab w:val="left" w:pos="284"/>
          <w:tab w:val="left" w:pos="426"/>
        </w:tabs>
        <w:spacing w:after="0" w:line="240" w:lineRule="auto"/>
        <w:jc w:val="both"/>
        <w:rPr>
          <w:rFonts w:ascii="Times New Roman" w:hAnsi="Times New Roman" w:cs="Times New Roman"/>
          <w:sz w:val="18"/>
          <w:szCs w:val="18"/>
        </w:rPr>
      </w:pPr>
    </w:p>
    <w:p w14:paraId="37205C0A" w14:textId="6F77B848" w:rsidR="005401A9" w:rsidRDefault="005401A9">
      <w:pPr>
        <w:tabs>
          <w:tab w:val="left" w:pos="284"/>
          <w:tab w:val="left" w:pos="426"/>
        </w:tabs>
        <w:spacing w:after="0" w:line="240" w:lineRule="auto"/>
        <w:jc w:val="both"/>
        <w:rPr>
          <w:rFonts w:ascii="Times New Roman" w:hAnsi="Times New Roman" w:cs="Times New Roman"/>
          <w:sz w:val="18"/>
          <w:szCs w:val="18"/>
        </w:rPr>
      </w:pPr>
    </w:p>
    <w:p w14:paraId="5EE59B64" w14:textId="29872146" w:rsidR="005401A9" w:rsidRDefault="005401A9">
      <w:pPr>
        <w:tabs>
          <w:tab w:val="left" w:pos="284"/>
          <w:tab w:val="left" w:pos="426"/>
        </w:tabs>
        <w:spacing w:after="0" w:line="240" w:lineRule="auto"/>
        <w:jc w:val="both"/>
        <w:rPr>
          <w:rFonts w:ascii="Times New Roman" w:hAnsi="Times New Roman" w:cs="Times New Roman"/>
          <w:sz w:val="18"/>
          <w:szCs w:val="18"/>
        </w:rPr>
      </w:pPr>
    </w:p>
    <w:p w14:paraId="40143B05" w14:textId="6328F852" w:rsidR="005401A9" w:rsidRDefault="005401A9">
      <w:pPr>
        <w:tabs>
          <w:tab w:val="left" w:pos="284"/>
          <w:tab w:val="left" w:pos="426"/>
        </w:tabs>
        <w:spacing w:after="0" w:line="240" w:lineRule="auto"/>
        <w:jc w:val="both"/>
        <w:rPr>
          <w:rFonts w:ascii="Times New Roman" w:hAnsi="Times New Roman" w:cs="Times New Roman"/>
          <w:sz w:val="18"/>
          <w:szCs w:val="18"/>
        </w:rPr>
      </w:pPr>
    </w:p>
    <w:p w14:paraId="35CB42E6" w14:textId="51D2349D" w:rsidR="005401A9" w:rsidRDefault="005401A9">
      <w:pPr>
        <w:tabs>
          <w:tab w:val="left" w:pos="284"/>
          <w:tab w:val="left" w:pos="426"/>
        </w:tabs>
        <w:spacing w:after="0" w:line="240" w:lineRule="auto"/>
        <w:jc w:val="both"/>
        <w:rPr>
          <w:rFonts w:ascii="Times New Roman" w:hAnsi="Times New Roman" w:cs="Times New Roman"/>
          <w:sz w:val="18"/>
          <w:szCs w:val="18"/>
        </w:rPr>
      </w:pPr>
    </w:p>
    <w:p w14:paraId="08395AAF" w14:textId="1B58916A" w:rsidR="005401A9" w:rsidRDefault="005401A9">
      <w:pPr>
        <w:tabs>
          <w:tab w:val="left" w:pos="284"/>
          <w:tab w:val="left" w:pos="426"/>
        </w:tabs>
        <w:spacing w:after="0" w:line="240" w:lineRule="auto"/>
        <w:jc w:val="both"/>
        <w:rPr>
          <w:rFonts w:ascii="Times New Roman" w:hAnsi="Times New Roman" w:cs="Times New Roman"/>
          <w:sz w:val="18"/>
          <w:szCs w:val="18"/>
        </w:rPr>
      </w:pPr>
    </w:p>
    <w:p w14:paraId="2FCF5EEF" w14:textId="4179BEFB" w:rsidR="005401A9" w:rsidRDefault="005401A9">
      <w:pPr>
        <w:tabs>
          <w:tab w:val="left" w:pos="284"/>
          <w:tab w:val="left" w:pos="426"/>
        </w:tabs>
        <w:spacing w:after="0" w:line="240" w:lineRule="auto"/>
        <w:jc w:val="both"/>
        <w:rPr>
          <w:rFonts w:ascii="Times New Roman" w:hAnsi="Times New Roman" w:cs="Times New Roman"/>
          <w:sz w:val="18"/>
          <w:szCs w:val="18"/>
        </w:rPr>
      </w:pPr>
    </w:p>
    <w:p w14:paraId="76A079F3" w14:textId="05734628" w:rsidR="005401A9" w:rsidRDefault="005401A9">
      <w:pPr>
        <w:tabs>
          <w:tab w:val="left" w:pos="284"/>
          <w:tab w:val="left" w:pos="426"/>
        </w:tabs>
        <w:spacing w:after="0" w:line="240" w:lineRule="auto"/>
        <w:jc w:val="both"/>
        <w:rPr>
          <w:rFonts w:ascii="Times New Roman" w:hAnsi="Times New Roman" w:cs="Times New Roman"/>
          <w:sz w:val="18"/>
          <w:szCs w:val="18"/>
        </w:rPr>
      </w:pPr>
    </w:p>
    <w:p w14:paraId="32572F25" w14:textId="55B86446" w:rsidR="005401A9" w:rsidRDefault="005401A9">
      <w:pPr>
        <w:tabs>
          <w:tab w:val="left" w:pos="284"/>
          <w:tab w:val="left" w:pos="426"/>
        </w:tabs>
        <w:spacing w:after="0" w:line="240" w:lineRule="auto"/>
        <w:jc w:val="both"/>
        <w:rPr>
          <w:rFonts w:ascii="Times New Roman" w:hAnsi="Times New Roman" w:cs="Times New Roman"/>
          <w:sz w:val="18"/>
          <w:szCs w:val="18"/>
        </w:rPr>
      </w:pPr>
    </w:p>
    <w:p w14:paraId="1DEBB65C" w14:textId="76BFB498" w:rsidR="005401A9" w:rsidRDefault="005401A9">
      <w:pPr>
        <w:tabs>
          <w:tab w:val="left" w:pos="284"/>
          <w:tab w:val="left" w:pos="426"/>
        </w:tabs>
        <w:spacing w:after="0" w:line="240" w:lineRule="auto"/>
        <w:jc w:val="both"/>
        <w:rPr>
          <w:rFonts w:ascii="Times New Roman" w:hAnsi="Times New Roman" w:cs="Times New Roman"/>
          <w:sz w:val="18"/>
          <w:szCs w:val="18"/>
        </w:rPr>
      </w:pPr>
    </w:p>
    <w:p w14:paraId="33802EDE" w14:textId="5792DA08" w:rsidR="005401A9" w:rsidRDefault="005401A9">
      <w:pPr>
        <w:tabs>
          <w:tab w:val="left" w:pos="284"/>
          <w:tab w:val="left" w:pos="426"/>
        </w:tabs>
        <w:spacing w:after="0" w:line="240" w:lineRule="auto"/>
        <w:jc w:val="both"/>
        <w:rPr>
          <w:rFonts w:ascii="Times New Roman" w:hAnsi="Times New Roman" w:cs="Times New Roman"/>
          <w:sz w:val="18"/>
          <w:szCs w:val="18"/>
        </w:rPr>
      </w:pPr>
    </w:p>
    <w:p w14:paraId="37C34783" w14:textId="599B47ED" w:rsidR="005401A9" w:rsidRDefault="005401A9">
      <w:pPr>
        <w:tabs>
          <w:tab w:val="left" w:pos="284"/>
          <w:tab w:val="left" w:pos="426"/>
        </w:tabs>
        <w:spacing w:after="0" w:line="240" w:lineRule="auto"/>
        <w:jc w:val="both"/>
        <w:rPr>
          <w:rFonts w:ascii="Times New Roman" w:hAnsi="Times New Roman" w:cs="Times New Roman"/>
          <w:sz w:val="18"/>
          <w:szCs w:val="18"/>
        </w:rPr>
      </w:pPr>
    </w:p>
    <w:p w14:paraId="3523390C" w14:textId="2350550E" w:rsidR="005401A9" w:rsidRDefault="005401A9">
      <w:pPr>
        <w:tabs>
          <w:tab w:val="left" w:pos="284"/>
          <w:tab w:val="left" w:pos="426"/>
        </w:tabs>
        <w:spacing w:after="0" w:line="240" w:lineRule="auto"/>
        <w:jc w:val="both"/>
        <w:rPr>
          <w:rFonts w:ascii="Times New Roman" w:hAnsi="Times New Roman" w:cs="Times New Roman"/>
          <w:sz w:val="18"/>
          <w:szCs w:val="18"/>
        </w:rPr>
      </w:pPr>
    </w:p>
    <w:p w14:paraId="5BDBCFCD" w14:textId="1ABFE3E3" w:rsidR="005401A9" w:rsidRDefault="005401A9">
      <w:pPr>
        <w:tabs>
          <w:tab w:val="left" w:pos="284"/>
          <w:tab w:val="left" w:pos="426"/>
        </w:tabs>
        <w:spacing w:after="0" w:line="240" w:lineRule="auto"/>
        <w:jc w:val="both"/>
        <w:rPr>
          <w:rFonts w:ascii="Times New Roman" w:hAnsi="Times New Roman" w:cs="Times New Roman"/>
          <w:sz w:val="18"/>
          <w:szCs w:val="18"/>
        </w:rPr>
      </w:pPr>
    </w:p>
    <w:p w14:paraId="4E962AF8" w14:textId="71FB4C13" w:rsidR="005401A9" w:rsidRDefault="005401A9">
      <w:pPr>
        <w:tabs>
          <w:tab w:val="left" w:pos="284"/>
          <w:tab w:val="left" w:pos="426"/>
        </w:tabs>
        <w:spacing w:after="0" w:line="240" w:lineRule="auto"/>
        <w:jc w:val="both"/>
        <w:rPr>
          <w:rFonts w:ascii="Times New Roman" w:hAnsi="Times New Roman" w:cs="Times New Roman"/>
          <w:sz w:val="18"/>
          <w:szCs w:val="18"/>
        </w:rPr>
      </w:pPr>
    </w:p>
    <w:p w14:paraId="50A268E4" w14:textId="019ED391" w:rsidR="005401A9" w:rsidRDefault="005401A9">
      <w:pPr>
        <w:tabs>
          <w:tab w:val="left" w:pos="284"/>
          <w:tab w:val="left" w:pos="426"/>
        </w:tabs>
        <w:spacing w:after="0" w:line="240" w:lineRule="auto"/>
        <w:jc w:val="both"/>
        <w:rPr>
          <w:rFonts w:ascii="Times New Roman" w:hAnsi="Times New Roman" w:cs="Times New Roman"/>
          <w:sz w:val="18"/>
          <w:szCs w:val="18"/>
        </w:rPr>
      </w:pPr>
    </w:p>
    <w:p w14:paraId="452701E5" w14:textId="04808C15" w:rsidR="005401A9" w:rsidRDefault="005401A9">
      <w:pPr>
        <w:tabs>
          <w:tab w:val="left" w:pos="284"/>
          <w:tab w:val="left" w:pos="426"/>
        </w:tabs>
        <w:spacing w:after="0" w:line="240" w:lineRule="auto"/>
        <w:jc w:val="both"/>
        <w:rPr>
          <w:rFonts w:ascii="Times New Roman" w:hAnsi="Times New Roman" w:cs="Times New Roman"/>
          <w:sz w:val="18"/>
          <w:szCs w:val="18"/>
        </w:rPr>
      </w:pPr>
    </w:p>
    <w:p w14:paraId="528AB10F" w14:textId="2DB76577" w:rsidR="005401A9" w:rsidRDefault="005401A9">
      <w:pPr>
        <w:tabs>
          <w:tab w:val="left" w:pos="284"/>
          <w:tab w:val="left" w:pos="426"/>
        </w:tabs>
        <w:spacing w:after="0" w:line="240" w:lineRule="auto"/>
        <w:jc w:val="both"/>
        <w:rPr>
          <w:rFonts w:ascii="Times New Roman" w:hAnsi="Times New Roman" w:cs="Times New Roman"/>
          <w:sz w:val="18"/>
          <w:szCs w:val="18"/>
        </w:rPr>
      </w:pPr>
    </w:p>
    <w:p w14:paraId="6FBC57FA" w14:textId="2787F22E" w:rsidR="005401A9" w:rsidRDefault="005401A9">
      <w:pPr>
        <w:tabs>
          <w:tab w:val="left" w:pos="284"/>
          <w:tab w:val="left" w:pos="426"/>
        </w:tabs>
        <w:spacing w:after="0" w:line="240" w:lineRule="auto"/>
        <w:jc w:val="both"/>
        <w:rPr>
          <w:rFonts w:ascii="Times New Roman" w:hAnsi="Times New Roman" w:cs="Times New Roman"/>
          <w:sz w:val="18"/>
          <w:szCs w:val="18"/>
        </w:rPr>
      </w:pPr>
    </w:p>
    <w:p w14:paraId="256298F8" w14:textId="529315CB" w:rsidR="005401A9" w:rsidRDefault="005401A9">
      <w:pPr>
        <w:tabs>
          <w:tab w:val="left" w:pos="284"/>
          <w:tab w:val="left" w:pos="426"/>
        </w:tabs>
        <w:spacing w:after="0" w:line="240" w:lineRule="auto"/>
        <w:jc w:val="both"/>
        <w:rPr>
          <w:rFonts w:ascii="Times New Roman" w:hAnsi="Times New Roman" w:cs="Times New Roman"/>
          <w:sz w:val="18"/>
          <w:szCs w:val="18"/>
        </w:rPr>
      </w:pPr>
    </w:p>
    <w:p w14:paraId="6FB7F352" w14:textId="7EFE842D" w:rsidR="005401A9" w:rsidRDefault="005401A9">
      <w:pPr>
        <w:tabs>
          <w:tab w:val="left" w:pos="284"/>
          <w:tab w:val="left" w:pos="426"/>
        </w:tabs>
        <w:spacing w:after="0" w:line="240" w:lineRule="auto"/>
        <w:jc w:val="both"/>
        <w:rPr>
          <w:rFonts w:ascii="Times New Roman" w:hAnsi="Times New Roman" w:cs="Times New Roman"/>
          <w:sz w:val="18"/>
          <w:szCs w:val="18"/>
        </w:rPr>
      </w:pPr>
    </w:p>
    <w:p w14:paraId="0521A810" w14:textId="77392F12" w:rsidR="005401A9" w:rsidRDefault="005401A9">
      <w:pPr>
        <w:tabs>
          <w:tab w:val="left" w:pos="284"/>
          <w:tab w:val="left" w:pos="426"/>
        </w:tabs>
        <w:spacing w:after="0" w:line="240" w:lineRule="auto"/>
        <w:jc w:val="both"/>
        <w:rPr>
          <w:rFonts w:ascii="Times New Roman" w:hAnsi="Times New Roman" w:cs="Times New Roman"/>
          <w:sz w:val="18"/>
          <w:szCs w:val="18"/>
        </w:rPr>
      </w:pPr>
    </w:p>
    <w:p w14:paraId="67CFCDC2" w14:textId="2A156E02" w:rsidR="005401A9" w:rsidRDefault="005401A9">
      <w:pPr>
        <w:tabs>
          <w:tab w:val="left" w:pos="284"/>
          <w:tab w:val="left" w:pos="426"/>
        </w:tabs>
        <w:spacing w:after="0" w:line="240" w:lineRule="auto"/>
        <w:jc w:val="both"/>
        <w:rPr>
          <w:rFonts w:ascii="Times New Roman" w:hAnsi="Times New Roman" w:cs="Times New Roman"/>
          <w:sz w:val="18"/>
          <w:szCs w:val="18"/>
        </w:rPr>
      </w:pPr>
    </w:p>
    <w:p w14:paraId="132A1719" w14:textId="50C4E1CA" w:rsidR="005401A9" w:rsidRDefault="005401A9">
      <w:pPr>
        <w:tabs>
          <w:tab w:val="left" w:pos="284"/>
          <w:tab w:val="left" w:pos="426"/>
        </w:tabs>
        <w:spacing w:after="0" w:line="240" w:lineRule="auto"/>
        <w:jc w:val="both"/>
        <w:rPr>
          <w:rFonts w:ascii="Times New Roman" w:hAnsi="Times New Roman" w:cs="Times New Roman"/>
          <w:sz w:val="18"/>
          <w:szCs w:val="18"/>
        </w:rPr>
      </w:pPr>
    </w:p>
    <w:p w14:paraId="2C16D5B4" w14:textId="031133A2" w:rsidR="005401A9" w:rsidRDefault="005401A9">
      <w:pPr>
        <w:tabs>
          <w:tab w:val="left" w:pos="284"/>
          <w:tab w:val="left" w:pos="426"/>
        </w:tabs>
        <w:spacing w:after="0" w:line="240" w:lineRule="auto"/>
        <w:jc w:val="both"/>
        <w:rPr>
          <w:rFonts w:ascii="Times New Roman" w:hAnsi="Times New Roman" w:cs="Times New Roman"/>
          <w:sz w:val="18"/>
          <w:szCs w:val="18"/>
        </w:rPr>
      </w:pPr>
    </w:p>
    <w:p w14:paraId="45F68E24" w14:textId="1EB7CF14" w:rsidR="005401A9" w:rsidRDefault="005401A9">
      <w:pPr>
        <w:tabs>
          <w:tab w:val="left" w:pos="284"/>
          <w:tab w:val="left" w:pos="426"/>
        </w:tabs>
        <w:spacing w:after="0" w:line="240" w:lineRule="auto"/>
        <w:jc w:val="both"/>
        <w:rPr>
          <w:rFonts w:ascii="Times New Roman" w:hAnsi="Times New Roman" w:cs="Times New Roman"/>
          <w:sz w:val="18"/>
          <w:szCs w:val="18"/>
        </w:rPr>
      </w:pPr>
    </w:p>
    <w:p w14:paraId="0C8FEE23" w14:textId="08AF6D37" w:rsidR="005401A9" w:rsidRDefault="005401A9">
      <w:pPr>
        <w:tabs>
          <w:tab w:val="left" w:pos="284"/>
          <w:tab w:val="left" w:pos="426"/>
        </w:tabs>
        <w:spacing w:after="0" w:line="240" w:lineRule="auto"/>
        <w:jc w:val="both"/>
        <w:rPr>
          <w:rFonts w:ascii="Times New Roman" w:hAnsi="Times New Roman" w:cs="Times New Roman"/>
          <w:sz w:val="18"/>
          <w:szCs w:val="18"/>
        </w:rPr>
      </w:pPr>
    </w:p>
    <w:p w14:paraId="4CFD88CF" w14:textId="35763F06" w:rsidR="005401A9" w:rsidRDefault="005401A9">
      <w:pPr>
        <w:tabs>
          <w:tab w:val="left" w:pos="284"/>
          <w:tab w:val="left" w:pos="426"/>
        </w:tabs>
        <w:spacing w:after="0" w:line="240" w:lineRule="auto"/>
        <w:jc w:val="both"/>
        <w:rPr>
          <w:rFonts w:ascii="Times New Roman" w:hAnsi="Times New Roman" w:cs="Times New Roman"/>
          <w:sz w:val="18"/>
          <w:szCs w:val="18"/>
        </w:rPr>
      </w:pPr>
    </w:p>
    <w:p w14:paraId="145C8A25" w14:textId="3D2C736D" w:rsidR="005401A9" w:rsidRDefault="005401A9">
      <w:pPr>
        <w:tabs>
          <w:tab w:val="left" w:pos="284"/>
          <w:tab w:val="left" w:pos="426"/>
        </w:tabs>
        <w:spacing w:after="0" w:line="240" w:lineRule="auto"/>
        <w:jc w:val="both"/>
        <w:rPr>
          <w:rFonts w:ascii="Times New Roman" w:hAnsi="Times New Roman" w:cs="Times New Roman"/>
          <w:sz w:val="18"/>
          <w:szCs w:val="18"/>
        </w:rPr>
      </w:pPr>
    </w:p>
    <w:p w14:paraId="6D54E919" w14:textId="6D7F4F60" w:rsidR="005401A9" w:rsidRDefault="005401A9">
      <w:pPr>
        <w:tabs>
          <w:tab w:val="left" w:pos="284"/>
          <w:tab w:val="left" w:pos="426"/>
        </w:tabs>
        <w:spacing w:after="0" w:line="240" w:lineRule="auto"/>
        <w:jc w:val="both"/>
        <w:rPr>
          <w:rFonts w:ascii="Times New Roman" w:hAnsi="Times New Roman" w:cs="Times New Roman"/>
          <w:sz w:val="18"/>
          <w:szCs w:val="18"/>
        </w:rPr>
      </w:pPr>
    </w:p>
    <w:p w14:paraId="48151A46" w14:textId="6C9DC7C5" w:rsidR="005401A9" w:rsidRDefault="005401A9">
      <w:pPr>
        <w:tabs>
          <w:tab w:val="left" w:pos="284"/>
          <w:tab w:val="left" w:pos="426"/>
        </w:tabs>
        <w:spacing w:after="0" w:line="240" w:lineRule="auto"/>
        <w:jc w:val="both"/>
        <w:rPr>
          <w:rFonts w:ascii="Times New Roman" w:hAnsi="Times New Roman" w:cs="Times New Roman"/>
          <w:sz w:val="18"/>
          <w:szCs w:val="18"/>
        </w:rPr>
      </w:pPr>
    </w:p>
    <w:p w14:paraId="7C05B052" w14:textId="014A3F64" w:rsidR="005401A9" w:rsidRDefault="005401A9">
      <w:pPr>
        <w:tabs>
          <w:tab w:val="left" w:pos="284"/>
          <w:tab w:val="left" w:pos="426"/>
        </w:tabs>
        <w:spacing w:after="0" w:line="240" w:lineRule="auto"/>
        <w:jc w:val="both"/>
        <w:rPr>
          <w:rFonts w:ascii="Times New Roman" w:hAnsi="Times New Roman" w:cs="Times New Roman"/>
          <w:sz w:val="18"/>
          <w:szCs w:val="18"/>
        </w:rPr>
      </w:pPr>
    </w:p>
    <w:p w14:paraId="186E8DB6" w14:textId="643F434D" w:rsidR="005401A9" w:rsidRDefault="005401A9">
      <w:pPr>
        <w:tabs>
          <w:tab w:val="left" w:pos="284"/>
          <w:tab w:val="left" w:pos="426"/>
        </w:tabs>
        <w:spacing w:after="0" w:line="240" w:lineRule="auto"/>
        <w:jc w:val="both"/>
        <w:rPr>
          <w:rFonts w:ascii="Times New Roman" w:hAnsi="Times New Roman" w:cs="Times New Roman"/>
          <w:sz w:val="18"/>
          <w:szCs w:val="18"/>
        </w:rPr>
      </w:pPr>
    </w:p>
    <w:p w14:paraId="6A05D18D" w14:textId="7C44F805" w:rsidR="005401A9" w:rsidRDefault="005401A9">
      <w:pPr>
        <w:tabs>
          <w:tab w:val="left" w:pos="284"/>
          <w:tab w:val="left" w:pos="426"/>
        </w:tabs>
        <w:spacing w:after="0" w:line="240" w:lineRule="auto"/>
        <w:jc w:val="both"/>
        <w:rPr>
          <w:rFonts w:ascii="Times New Roman" w:hAnsi="Times New Roman" w:cs="Times New Roman"/>
          <w:sz w:val="18"/>
          <w:szCs w:val="18"/>
        </w:rPr>
      </w:pPr>
    </w:p>
    <w:p w14:paraId="7CEBC3EF" w14:textId="7BC8AC38" w:rsidR="005401A9" w:rsidRDefault="005401A9">
      <w:pPr>
        <w:tabs>
          <w:tab w:val="left" w:pos="284"/>
          <w:tab w:val="left" w:pos="426"/>
        </w:tabs>
        <w:spacing w:after="0" w:line="240" w:lineRule="auto"/>
        <w:jc w:val="both"/>
        <w:rPr>
          <w:rFonts w:ascii="Times New Roman" w:hAnsi="Times New Roman" w:cs="Times New Roman"/>
          <w:sz w:val="18"/>
          <w:szCs w:val="18"/>
        </w:rPr>
      </w:pPr>
    </w:p>
    <w:p w14:paraId="5C83DF0C" w14:textId="4A10AF31" w:rsidR="005401A9" w:rsidRDefault="005401A9">
      <w:pPr>
        <w:tabs>
          <w:tab w:val="left" w:pos="284"/>
          <w:tab w:val="left" w:pos="426"/>
        </w:tabs>
        <w:spacing w:after="0" w:line="240" w:lineRule="auto"/>
        <w:jc w:val="both"/>
        <w:rPr>
          <w:rFonts w:ascii="Times New Roman" w:hAnsi="Times New Roman" w:cs="Times New Roman"/>
          <w:sz w:val="18"/>
          <w:szCs w:val="18"/>
        </w:rPr>
      </w:pPr>
    </w:p>
    <w:p w14:paraId="7D1DD0DA" w14:textId="7BE2242B" w:rsidR="005401A9" w:rsidRDefault="005401A9">
      <w:pPr>
        <w:tabs>
          <w:tab w:val="left" w:pos="284"/>
          <w:tab w:val="left" w:pos="426"/>
        </w:tabs>
        <w:spacing w:after="0" w:line="240" w:lineRule="auto"/>
        <w:jc w:val="both"/>
        <w:rPr>
          <w:rFonts w:ascii="Times New Roman" w:hAnsi="Times New Roman" w:cs="Times New Roman"/>
          <w:sz w:val="18"/>
          <w:szCs w:val="18"/>
        </w:rPr>
      </w:pPr>
    </w:p>
    <w:p w14:paraId="2D9271E5" w14:textId="662823CC" w:rsidR="005401A9" w:rsidRDefault="005401A9">
      <w:pPr>
        <w:tabs>
          <w:tab w:val="left" w:pos="284"/>
          <w:tab w:val="left" w:pos="426"/>
        </w:tabs>
        <w:spacing w:after="0" w:line="240" w:lineRule="auto"/>
        <w:jc w:val="both"/>
        <w:rPr>
          <w:rFonts w:ascii="Times New Roman" w:hAnsi="Times New Roman" w:cs="Times New Roman"/>
          <w:sz w:val="18"/>
          <w:szCs w:val="18"/>
        </w:rPr>
      </w:pPr>
    </w:p>
    <w:p w14:paraId="2CF23F7F" w14:textId="647AC4AD" w:rsidR="005401A9" w:rsidRDefault="005401A9">
      <w:pPr>
        <w:tabs>
          <w:tab w:val="left" w:pos="284"/>
          <w:tab w:val="left" w:pos="426"/>
        </w:tabs>
        <w:spacing w:after="0" w:line="240" w:lineRule="auto"/>
        <w:jc w:val="both"/>
        <w:rPr>
          <w:rFonts w:ascii="Times New Roman" w:hAnsi="Times New Roman" w:cs="Times New Roman"/>
          <w:sz w:val="18"/>
          <w:szCs w:val="18"/>
        </w:rPr>
      </w:pPr>
    </w:p>
    <w:p w14:paraId="54D7FD02" w14:textId="7D121F99" w:rsidR="005401A9" w:rsidRDefault="005401A9">
      <w:pPr>
        <w:tabs>
          <w:tab w:val="left" w:pos="284"/>
          <w:tab w:val="left" w:pos="426"/>
        </w:tabs>
        <w:spacing w:after="0" w:line="240" w:lineRule="auto"/>
        <w:jc w:val="both"/>
        <w:rPr>
          <w:rFonts w:ascii="Times New Roman" w:hAnsi="Times New Roman" w:cs="Times New Roman"/>
          <w:sz w:val="18"/>
          <w:szCs w:val="18"/>
        </w:rPr>
      </w:pPr>
    </w:p>
    <w:p w14:paraId="3B5323AC" w14:textId="7F8C5752" w:rsidR="005401A9" w:rsidRDefault="005401A9">
      <w:pPr>
        <w:tabs>
          <w:tab w:val="left" w:pos="284"/>
          <w:tab w:val="left" w:pos="426"/>
        </w:tabs>
        <w:spacing w:after="0" w:line="240" w:lineRule="auto"/>
        <w:jc w:val="both"/>
        <w:rPr>
          <w:rFonts w:ascii="Times New Roman" w:hAnsi="Times New Roman" w:cs="Times New Roman"/>
          <w:sz w:val="18"/>
          <w:szCs w:val="18"/>
        </w:rPr>
      </w:pPr>
    </w:p>
    <w:p w14:paraId="45FEDCD3" w14:textId="5D6A6431" w:rsidR="005401A9" w:rsidRDefault="005401A9">
      <w:pPr>
        <w:tabs>
          <w:tab w:val="left" w:pos="284"/>
          <w:tab w:val="left" w:pos="426"/>
        </w:tabs>
        <w:spacing w:after="0" w:line="240" w:lineRule="auto"/>
        <w:jc w:val="both"/>
        <w:rPr>
          <w:rFonts w:ascii="Times New Roman" w:hAnsi="Times New Roman" w:cs="Times New Roman"/>
          <w:sz w:val="18"/>
          <w:szCs w:val="18"/>
        </w:rPr>
      </w:pPr>
    </w:p>
    <w:p w14:paraId="559287F6" w14:textId="7176D23D" w:rsidR="005401A9" w:rsidRDefault="005401A9">
      <w:pPr>
        <w:tabs>
          <w:tab w:val="left" w:pos="284"/>
          <w:tab w:val="left" w:pos="426"/>
        </w:tabs>
        <w:spacing w:after="0" w:line="240" w:lineRule="auto"/>
        <w:jc w:val="both"/>
        <w:rPr>
          <w:rFonts w:ascii="Times New Roman" w:hAnsi="Times New Roman" w:cs="Times New Roman"/>
          <w:sz w:val="18"/>
          <w:szCs w:val="18"/>
        </w:rPr>
      </w:pPr>
    </w:p>
    <w:p w14:paraId="766C613F" w14:textId="36DBAE17" w:rsidR="005401A9" w:rsidRDefault="005401A9">
      <w:pPr>
        <w:tabs>
          <w:tab w:val="left" w:pos="284"/>
          <w:tab w:val="left" w:pos="426"/>
        </w:tabs>
        <w:spacing w:after="0" w:line="240" w:lineRule="auto"/>
        <w:jc w:val="both"/>
        <w:rPr>
          <w:rFonts w:ascii="Times New Roman" w:hAnsi="Times New Roman" w:cs="Times New Roman"/>
          <w:sz w:val="18"/>
          <w:szCs w:val="18"/>
        </w:rPr>
      </w:pPr>
    </w:p>
    <w:p w14:paraId="24B27A1B" w14:textId="6E0317CD" w:rsidR="005401A9" w:rsidRDefault="005401A9">
      <w:pPr>
        <w:tabs>
          <w:tab w:val="left" w:pos="284"/>
          <w:tab w:val="left" w:pos="426"/>
        </w:tabs>
        <w:spacing w:after="0" w:line="240" w:lineRule="auto"/>
        <w:jc w:val="both"/>
        <w:rPr>
          <w:rFonts w:ascii="Times New Roman" w:hAnsi="Times New Roman" w:cs="Times New Roman"/>
          <w:sz w:val="18"/>
          <w:szCs w:val="18"/>
        </w:rPr>
      </w:pPr>
    </w:p>
    <w:p w14:paraId="07B503F2" w14:textId="466500C1" w:rsidR="005401A9" w:rsidRDefault="005401A9">
      <w:pPr>
        <w:tabs>
          <w:tab w:val="left" w:pos="284"/>
          <w:tab w:val="left" w:pos="426"/>
        </w:tabs>
        <w:spacing w:after="0" w:line="240" w:lineRule="auto"/>
        <w:jc w:val="both"/>
        <w:rPr>
          <w:rFonts w:ascii="Times New Roman" w:hAnsi="Times New Roman" w:cs="Times New Roman"/>
          <w:sz w:val="18"/>
          <w:szCs w:val="18"/>
        </w:rPr>
      </w:pPr>
    </w:p>
    <w:p w14:paraId="2BDABB8A" w14:textId="0159654B" w:rsidR="005401A9" w:rsidRDefault="005401A9">
      <w:pPr>
        <w:tabs>
          <w:tab w:val="left" w:pos="284"/>
          <w:tab w:val="left" w:pos="426"/>
        </w:tabs>
        <w:spacing w:after="0" w:line="240" w:lineRule="auto"/>
        <w:jc w:val="both"/>
        <w:rPr>
          <w:rFonts w:ascii="Times New Roman" w:hAnsi="Times New Roman" w:cs="Times New Roman"/>
          <w:sz w:val="18"/>
          <w:szCs w:val="18"/>
        </w:rPr>
      </w:pPr>
    </w:p>
    <w:p w14:paraId="5D8F9EA6" w14:textId="69C62D2E" w:rsidR="005401A9" w:rsidRDefault="005401A9">
      <w:pPr>
        <w:tabs>
          <w:tab w:val="left" w:pos="284"/>
          <w:tab w:val="left" w:pos="426"/>
        </w:tabs>
        <w:spacing w:after="0" w:line="240" w:lineRule="auto"/>
        <w:jc w:val="both"/>
        <w:rPr>
          <w:rFonts w:ascii="Times New Roman" w:hAnsi="Times New Roman" w:cs="Times New Roman"/>
          <w:sz w:val="18"/>
          <w:szCs w:val="18"/>
        </w:rPr>
      </w:pPr>
    </w:p>
    <w:p w14:paraId="72C03212" w14:textId="524DE01D" w:rsidR="005401A9" w:rsidRDefault="005401A9">
      <w:pPr>
        <w:tabs>
          <w:tab w:val="left" w:pos="284"/>
          <w:tab w:val="left" w:pos="426"/>
        </w:tabs>
        <w:spacing w:after="0" w:line="240" w:lineRule="auto"/>
        <w:jc w:val="both"/>
        <w:rPr>
          <w:rFonts w:ascii="Times New Roman" w:hAnsi="Times New Roman" w:cs="Times New Roman"/>
          <w:sz w:val="18"/>
          <w:szCs w:val="18"/>
        </w:rPr>
      </w:pPr>
    </w:p>
    <w:p w14:paraId="109B90E1" w14:textId="3B11C122" w:rsidR="005401A9" w:rsidRDefault="005401A9">
      <w:pPr>
        <w:tabs>
          <w:tab w:val="left" w:pos="284"/>
          <w:tab w:val="left" w:pos="426"/>
        </w:tabs>
        <w:spacing w:after="0" w:line="240" w:lineRule="auto"/>
        <w:jc w:val="both"/>
        <w:rPr>
          <w:rFonts w:ascii="Times New Roman" w:hAnsi="Times New Roman" w:cs="Times New Roman"/>
          <w:sz w:val="18"/>
          <w:szCs w:val="18"/>
        </w:rPr>
      </w:pPr>
    </w:p>
    <w:p w14:paraId="332B1470" w14:textId="16BBD36C" w:rsidR="005401A9" w:rsidRDefault="005401A9">
      <w:pPr>
        <w:tabs>
          <w:tab w:val="left" w:pos="284"/>
          <w:tab w:val="left" w:pos="426"/>
        </w:tabs>
        <w:spacing w:after="0" w:line="240" w:lineRule="auto"/>
        <w:jc w:val="both"/>
        <w:rPr>
          <w:rFonts w:ascii="Times New Roman" w:hAnsi="Times New Roman" w:cs="Times New Roman"/>
          <w:sz w:val="18"/>
          <w:szCs w:val="18"/>
        </w:rPr>
      </w:pPr>
    </w:p>
    <w:p w14:paraId="3EAA9BB1" w14:textId="3223BDC1" w:rsidR="005401A9" w:rsidRDefault="005401A9">
      <w:pPr>
        <w:tabs>
          <w:tab w:val="left" w:pos="284"/>
          <w:tab w:val="left" w:pos="426"/>
        </w:tabs>
        <w:spacing w:after="0" w:line="240" w:lineRule="auto"/>
        <w:jc w:val="both"/>
        <w:rPr>
          <w:rFonts w:ascii="Times New Roman" w:hAnsi="Times New Roman" w:cs="Times New Roman"/>
          <w:sz w:val="18"/>
          <w:szCs w:val="18"/>
        </w:rPr>
      </w:pPr>
    </w:p>
    <w:p w14:paraId="20335089" w14:textId="6BA54CD1" w:rsidR="005401A9" w:rsidRDefault="005401A9">
      <w:pPr>
        <w:tabs>
          <w:tab w:val="left" w:pos="284"/>
          <w:tab w:val="left" w:pos="426"/>
        </w:tabs>
        <w:spacing w:after="0" w:line="240" w:lineRule="auto"/>
        <w:jc w:val="both"/>
        <w:rPr>
          <w:rFonts w:ascii="Times New Roman" w:hAnsi="Times New Roman" w:cs="Times New Roman"/>
          <w:sz w:val="18"/>
          <w:szCs w:val="18"/>
        </w:rPr>
      </w:pPr>
    </w:p>
    <w:p w14:paraId="3F80DED8" w14:textId="4DF1D41E" w:rsidR="005401A9" w:rsidRDefault="005401A9">
      <w:pPr>
        <w:tabs>
          <w:tab w:val="left" w:pos="284"/>
          <w:tab w:val="left" w:pos="426"/>
        </w:tabs>
        <w:spacing w:after="0" w:line="240" w:lineRule="auto"/>
        <w:jc w:val="both"/>
        <w:rPr>
          <w:rFonts w:ascii="Times New Roman" w:hAnsi="Times New Roman" w:cs="Times New Roman"/>
          <w:sz w:val="18"/>
          <w:szCs w:val="18"/>
        </w:rPr>
      </w:pPr>
    </w:p>
    <w:p w14:paraId="51635FF5" w14:textId="6C652AC5" w:rsidR="005401A9" w:rsidRDefault="005401A9">
      <w:pPr>
        <w:tabs>
          <w:tab w:val="left" w:pos="284"/>
          <w:tab w:val="left" w:pos="426"/>
        </w:tabs>
        <w:spacing w:after="0" w:line="240" w:lineRule="auto"/>
        <w:jc w:val="both"/>
        <w:rPr>
          <w:rFonts w:ascii="Times New Roman" w:hAnsi="Times New Roman" w:cs="Times New Roman"/>
          <w:sz w:val="18"/>
          <w:szCs w:val="18"/>
        </w:rPr>
      </w:pPr>
    </w:p>
    <w:p w14:paraId="0026AF92" w14:textId="672A2C02" w:rsidR="005401A9" w:rsidRDefault="005401A9">
      <w:pPr>
        <w:tabs>
          <w:tab w:val="left" w:pos="284"/>
          <w:tab w:val="left" w:pos="426"/>
        </w:tabs>
        <w:spacing w:after="0" w:line="240" w:lineRule="auto"/>
        <w:jc w:val="both"/>
        <w:rPr>
          <w:rFonts w:ascii="Times New Roman" w:hAnsi="Times New Roman" w:cs="Times New Roman"/>
          <w:sz w:val="18"/>
          <w:szCs w:val="18"/>
        </w:rPr>
      </w:pPr>
    </w:p>
    <w:p w14:paraId="57E73CDE" w14:textId="5D16E757" w:rsidR="005401A9" w:rsidRDefault="005401A9">
      <w:pPr>
        <w:tabs>
          <w:tab w:val="left" w:pos="284"/>
          <w:tab w:val="left" w:pos="426"/>
        </w:tabs>
        <w:spacing w:after="0" w:line="240" w:lineRule="auto"/>
        <w:jc w:val="both"/>
        <w:rPr>
          <w:rFonts w:ascii="Times New Roman" w:hAnsi="Times New Roman" w:cs="Times New Roman"/>
          <w:sz w:val="18"/>
          <w:szCs w:val="18"/>
        </w:rPr>
      </w:pPr>
    </w:p>
    <w:p w14:paraId="52B5D483" w14:textId="24A6929D" w:rsidR="005401A9" w:rsidRDefault="005401A9">
      <w:pPr>
        <w:tabs>
          <w:tab w:val="left" w:pos="284"/>
          <w:tab w:val="left" w:pos="426"/>
        </w:tabs>
        <w:spacing w:after="0" w:line="240" w:lineRule="auto"/>
        <w:jc w:val="both"/>
        <w:rPr>
          <w:rFonts w:ascii="Times New Roman" w:hAnsi="Times New Roman" w:cs="Times New Roman"/>
          <w:sz w:val="18"/>
          <w:szCs w:val="18"/>
        </w:rPr>
      </w:pPr>
    </w:p>
    <w:p w14:paraId="25534F87" w14:textId="081EB441" w:rsidR="005401A9" w:rsidRDefault="005401A9">
      <w:pPr>
        <w:tabs>
          <w:tab w:val="left" w:pos="284"/>
          <w:tab w:val="left" w:pos="426"/>
        </w:tabs>
        <w:spacing w:after="0" w:line="240" w:lineRule="auto"/>
        <w:jc w:val="both"/>
        <w:rPr>
          <w:rFonts w:ascii="Times New Roman" w:hAnsi="Times New Roman" w:cs="Times New Roman"/>
          <w:sz w:val="18"/>
          <w:szCs w:val="18"/>
        </w:rPr>
      </w:pPr>
    </w:p>
    <w:p w14:paraId="1CF5DCA9" w14:textId="1F1EF7F8" w:rsidR="005401A9" w:rsidRDefault="005401A9">
      <w:pPr>
        <w:tabs>
          <w:tab w:val="left" w:pos="284"/>
          <w:tab w:val="left" w:pos="426"/>
        </w:tabs>
        <w:spacing w:after="0" w:line="240" w:lineRule="auto"/>
        <w:jc w:val="both"/>
        <w:rPr>
          <w:rFonts w:ascii="Times New Roman" w:hAnsi="Times New Roman" w:cs="Times New Roman"/>
          <w:sz w:val="18"/>
          <w:szCs w:val="18"/>
        </w:rPr>
      </w:pPr>
    </w:p>
    <w:p w14:paraId="021B9DE5" w14:textId="78850187" w:rsidR="005401A9" w:rsidRDefault="005401A9">
      <w:pPr>
        <w:tabs>
          <w:tab w:val="left" w:pos="284"/>
          <w:tab w:val="left" w:pos="426"/>
        </w:tabs>
        <w:spacing w:after="0" w:line="240" w:lineRule="auto"/>
        <w:jc w:val="both"/>
        <w:rPr>
          <w:rFonts w:ascii="Times New Roman" w:hAnsi="Times New Roman" w:cs="Times New Roman"/>
          <w:sz w:val="18"/>
          <w:szCs w:val="18"/>
        </w:rPr>
      </w:pPr>
    </w:p>
    <w:p w14:paraId="21987FC0" w14:textId="72699BEC" w:rsidR="005401A9" w:rsidRDefault="005401A9">
      <w:pPr>
        <w:tabs>
          <w:tab w:val="left" w:pos="284"/>
          <w:tab w:val="left" w:pos="426"/>
        </w:tabs>
        <w:spacing w:after="0" w:line="240" w:lineRule="auto"/>
        <w:jc w:val="both"/>
        <w:rPr>
          <w:rFonts w:ascii="Times New Roman" w:hAnsi="Times New Roman" w:cs="Times New Roman"/>
          <w:sz w:val="18"/>
          <w:szCs w:val="18"/>
        </w:rPr>
      </w:pPr>
    </w:p>
    <w:p w14:paraId="588FAF42" w14:textId="1B436101" w:rsidR="005401A9" w:rsidRDefault="005401A9">
      <w:pPr>
        <w:tabs>
          <w:tab w:val="left" w:pos="284"/>
          <w:tab w:val="left" w:pos="426"/>
        </w:tabs>
        <w:spacing w:after="0" w:line="240" w:lineRule="auto"/>
        <w:jc w:val="both"/>
        <w:rPr>
          <w:rFonts w:ascii="Times New Roman" w:hAnsi="Times New Roman" w:cs="Times New Roman"/>
          <w:sz w:val="18"/>
          <w:szCs w:val="18"/>
        </w:rPr>
      </w:pPr>
    </w:p>
    <w:p w14:paraId="02ED17AB" w14:textId="5CB1A65A" w:rsidR="005401A9" w:rsidRDefault="005401A9">
      <w:pPr>
        <w:tabs>
          <w:tab w:val="left" w:pos="284"/>
          <w:tab w:val="left" w:pos="426"/>
        </w:tabs>
        <w:spacing w:after="0" w:line="240" w:lineRule="auto"/>
        <w:jc w:val="both"/>
        <w:rPr>
          <w:rFonts w:ascii="Times New Roman" w:hAnsi="Times New Roman" w:cs="Times New Roman"/>
          <w:sz w:val="18"/>
          <w:szCs w:val="18"/>
        </w:rPr>
      </w:pPr>
    </w:p>
    <w:p w14:paraId="2647C37C" w14:textId="2A232F09" w:rsidR="005401A9" w:rsidRDefault="005401A9">
      <w:pPr>
        <w:tabs>
          <w:tab w:val="left" w:pos="284"/>
          <w:tab w:val="left" w:pos="426"/>
        </w:tabs>
        <w:spacing w:after="0" w:line="240" w:lineRule="auto"/>
        <w:jc w:val="both"/>
        <w:rPr>
          <w:rFonts w:ascii="Times New Roman" w:hAnsi="Times New Roman" w:cs="Times New Roman"/>
          <w:sz w:val="18"/>
          <w:szCs w:val="18"/>
        </w:rPr>
      </w:pPr>
    </w:p>
    <w:p w14:paraId="22D02E95" w14:textId="2797DA74" w:rsidR="005401A9" w:rsidRDefault="005401A9">
      <w:pPr>
        <w:tabs>
          <w:tab w:val="left" w:pos="284"/>
          <w:tab w:val="left" w:pos="426"/>
        </w:tabs>
        <w:spacing w:after="0" w:line="240" w:lineRule="auto"/>
        <w:jc w:val="both"/>
        <w:rPr>
          <w:rFonts w:ascii="Times New Roman" w:hAnsi="Times New Roman" w:cs="Times New Roman"/>
          <w:sz w:val="18"/>
          <w:szCs w:val="18"/>
        </w:rPr>
      </w:pPr>
    </w:p>
    <w:p w14:paraId="07A46332" w14:textId="487E1A7A" w:rsidR="005401A9" w:rsidRDefault="005401A9">
      <w:pPr>
        <w:tabs>
          <w:tab w:val="left" w:pos="284"/>
          <w:tab w:val="left" w:pos="426"/>
        </w:tabs>
        <w:spacing w:after="0" w:line="240" w:lineRule="auto"/>
        <w:jc w:val="both"/>
        <w:rPr>
          <w:rFonts w:ascii="Times New Roman" w:hAnsi="Times New Roman" w:cs="Times New Roman"/>
          <w:sz w:val="18"/>
          <w:szCs w:val="18"/>
        </w:rPr>
      </w:pPr>
    </w:p>
    <w:p w14:paraId="28CAA5B2" w14:textId="01435C4F" w:rsidR="005401A9" w:rsidRDefault="005401A9">
      <w:pPr>
        <w:tabs>
          <w:tab w:val="left" w:pos="284"/>
          <w:tab w:val="left" w:pos="426"/>
        </w:tabs>
        <w:spacing w:after="0" w:line="240" w:lineRule="auto"/>
        <w:jc w:val="both"/>
        <w:rPr>
          <w:rFonts w:ascii="Times New Roman" w:hAnsi="Times New Roman" w:cs="Times New Roman"/>
          <w:sz w:val="18"/>
          <w:szCs w:val="18"/>
        </w:rPr>
      </w:pPr>
    </w:p>
    <w:p w14:paraId="1038F07C" w14:textId="736E77D9" w:rsidR="005401A9" w:rsidRDefault="005401A9">
      <w:pPr>
        <w:tabs>
          <w:tab w:val="left" w:pos="284"/>
          <w:tab w:val="left" w:pos="426"/>
        </w:tabs>
        <w:spacing w:after="0" w:line="240" w:lineRule="auto"/>
        <w:jc w:val="both"/>
        <w:rPr>
          <w:rFonts w:ascii="Times New Roman" w:hAnsi="Times New Roman" w:cs="Times New Roman"/>
          <w:sz w:val="18"/>
          <w:szCs w:val="18"/>
        </w:rPr>
      </w:pPr>
    </w:p>
    <w:p w14:paraId="6FF8AB04" w14:textId="31C59F55" w:rsidR="005401A9" w:rsidRDefault="005401A9">
      <w:pPr>
        <w:tabs>
          <w:tab w:val="left" w:pos="284"/>
          <w:tab w:val="left" w:pos="426"/>
        </w:tabs>
        <w:spacing w:after="0" w:line="240" w:lineRule="auto"/>
        <w:jc w:val="both"/>
        <w:rPr>
          <w:rFonts w:ascii="Times New Roman" w:hAnsi="Times New Roman" w:cs="Times New Roman"/>
          <w:sz w:val="18"/>
          <w:szCs w:val="18"/>
        </w:rPr>
      </w:pPr>
    </w:p>
    <w:p w14:paraId="057E427E" w14:textId="57C9A19B" w:rsidR="005401A9" w:rsidRDefault="005401A9">
      <w:pPr>
        <w:tabs>
          <w:tab w:val="left" w:pos="284"/>
          <w:tab w:val="left" w:pos="426"/>
        </w:tabs>
        <w:spacing w:after="0" w:line="240" w:lineRule="auto"/>
        <w:jc w:val="both"/>
        <w:rPr>
          <w:rFonts w:ascii="Times New Roman" w:hAnsi="Times New Roman" w:cs="Times New Roman"/>
          <w:sz w:val="18"/>
          <w:szCs w:val="18"/>
        </w:rPr>
      </w:pPr>
    </w:p>
    <w:p w14:paraId="6D499C3C" w14:textId="3BFB9D56" w:rsidR="005401A9" w:rsidRDefault="005401A9">
      <w:pPr>
        <w:tabs>
          <w:tab w:val="left" w:pos="284"/>
          <w:tab w:val="left" w:pos="426"/>
        </w:tabs>
        <w:spacing w:after="0" w:line="240" w:lineRule="auto"/>
        <w:jc w:val="both"/>
        <w:rPr>
          <w:rFonts w:ascii="Times New Roman" w:hAnsi="Times New Roman" w:cs="Times New Roman"/>
          <w:sz w:val="18"/>
          <w:szCs w:val="18"/>
        </w:rPr>
      </w:pPr>
    </w:p>
    <w:p w14:paraId="3ECFC9AE" w14:textId="4478DF18" w:rsidR="005401A9" w:rsidRDefault="005401A9">
      <w:pPr>
        <w:tabs>
          <w:tab w:val="left" w:pos="284"/>
          <w:tab w:val="left" w:pos="426"/>
        </w:tabs>
        <w:spacing w:after="0" w:line="240" w:lineRule="auto"/>
        <w:jc w:val="both"/>
        <w:rPr>
          <w:rFonts w:ascii="Times New Roman" w:hAnsi="Times New Roman" w:cs="Times New Roman"/>
          <w:sz w:val="18"/>
          <w:szCs w:val="18"/>
        </w:rPr>
      </w:pPr>
    </w:p>
    <w:p w14:paraId="6C136F1D" w14:textId="409A8BBE" w:rsidR="005401A9" w:rsidRDefault="005401A9">
      <w:pPr>
        <w:tabs>
          <w:tab w:val="left" w:pos="284"/>
          <w:tab w:val="left" w:pos="426"/>
        </w:tabs>
        <w:spacing w:after="0" w:line="240" w:lineRule="auto"/>
        <w:jc w:val="both"/>
        <w:rPr>
          <w:rFonts w:ascii="Times New Roman" w:hAnsi="Times New Roman" w:cs="Times New Roman"/>
          <w:sz w:val="18"/>
          <w:szCs w:val="18"/>
        </w:rPr>
      </w:pPr>
    </w:p>
    <w:p w14:paraId="03EFDA8F" w14:textId="23A04DF5" w:rsidR="005401A9" w:rsidRDefault="005401A9">
      <w:pPr>
        <w:tabs>
          <w:tab w:val="left" w:pos="284"/>
          <w:tab w:val="left" w:pos="426"/>
        </w:tabs>
        <w:spacing w:after="0" w:line="240" w:lineRule="auto"/>
        <w:jc w:val="both"/>
        <w:rPr>
          <w:rFonts w:ascii="Times New Roman" w:hAnsi="Times New Roman" w:cs="Times New Roman"/>
          <w:sz w:val="18"/>
          <w:szCs w:val="18"/>
        </w:rPr>
      </w:pPr>
    </w:p>
    <w:p w14:paraId="57DB77B6" w14:textId="198C5471" w:rsidR="005401A9" w:rsidRDefault="005401A9">
      <w:pPr>
        <w:tabs>
          <w:tab w:val="left" w:pos="284"/>
          <w:tab w:val="left" w:pos="426"/>
        </w:tabs>
        <w:spacing w:after="0" w:line="240" w:lineRule="auto"/>
        <w:jc w:val="both"/>
        <w:rPr>
          <w:rFonts w:ascii="Times New Roman" w:hAnsi="Times New Roman" w:cs="Times New Roman"/>
          <w:sz w:val="18"/>
          <w:szCs w:val="18"/>
        </w:rPr>
      </w:pPr>
    </w:p>
    <w:p w14:paraId="379025EE" w14:textId="300BDBC0" w:rsidR="005401A9" w:rsidRDefault="005401A9">
      <w:pPr>
        <w:tabs>
          <w:tab w:val="left" w:pos="284"/>
          <w:tab w:val="left" w:pos="426"/>
        </w:tabs>
        <w:spacing w:after="0" w:line="240" w:lineRule="auto"/>
        <w:jc w:val="both"/>
        <w:rPr>
          <w:rFonts w:ascii="Times New Roman" w:hAnsi="Times New Roman" w:cs="Times New Roman"/>
          <w:sz w:val="18"/>
          <w:szCs w:val="18"/>
        </w:rPr>
      </w:pPr>
    </w:p>
    <w:p w14:paraId="51FA28BE" w14:textId="04F9F29E" w:rsidR="005401A9" w:rsidRDefault="005401A9">
      <w:pPr>
        <w:tabs>
          <w:tab w:val="left" w:pos="284"/>
          <w:tab w:val="left" w:pos="426"/>
        </w:tabs>
        <w:spacing w:after="0" w:line="240" w:lineRule="auto"/>
        <w:jc w:val="both"/>
        <w:rPr>
          <w:rFonts w:ascii="Times New Roman" w:hAnsi="Times New Roman" w:cs="Times New Roman"/>
          <w:sz w:val="18"/>
          <w:szCs w:val="18"/>
        </w:rPr>
      </w:pPr>
    </w:p>
    <w:p w14:paraId="03DD58F7" w14:textId="5DAAACBB" w:rsidR="005401A9" w:rsidRDefault="005401A9">
      <w:pPr>
        <w:tabs>
          <w:tab w:val="left" w:pos="284"/>
          <w:tab w:val="left" w:pos="426"/>
        </w:tabs>
        <w:spacing w:after="0" w:line="240" w:lineRule="auto"/>
        <w:jc w:val="both"/>
        <w:rPr>
          <w:rFonts w:ascii="Times New Roman" w:hAnsi="Times New Roman" w:cs="Times New Roman"/>
          <w:sz w:val="18"/>
          <w:szCs w:val="18"/>
        </w:rPr>
      </w:pPr>
    </w:p>
    <w:p w14:paraId="77B17A31" w14:textId="6EA99818" w:rsidR="005401A9" w:rsidRDefault="005401A9">
      <w:pPr>
        <w:tabs>
          <w:tab w:val="left" w:pos="284"/>
          <w:tab w:val="left" w:pos="426"/>
        </w:tabs>
        <w:spacing w:after="0" w:line="240" w:lineRule="auto"/>
        <w:jc w:val="both"/>
        <w:rPr>
          <w:rFonts w:ascii="Times New Roman" w:hAnsi="Times New Roman" w:cs="Times New Roman"/>
          <w:sz w:val="18"/>
          <w:szCs w:val="18"/>
        </w:rPr>
      </w:pPr>
    </w:p>
    <w:p w14:paraId="7B3CB8F1" w14:textId="638FE8DD" w:rsidR="005401A9" w:rsidRDefault="005401A9">
      <w:pPr>
        <w:tabs>
          <w:tab w:val="left" w:pos="284"/>
          <w:tab w:val="left" w:pos="426"/>
        </w:tabs>
        <w:spacing w:after="0" w:line="240" w:lineRule="auto"/>
        <w:jc w:val="both"/>
        <w:rPr>
          <w:rFonts w:ascii="Times New Roman" w:hAnsi="Times New Roman" w:cs="Times New Roman"/>
          <w:sz w:val="18"/>
          <w:szCs w:val="18"/>
        </w:rPr>
      </w:pPr>
    </w:p>
    <w:p w14:paraId="22E5551B" w14:textId="52FEB916" w:rsidR="005401A9" w:rsidRDefault="005401A9">
      <w:pPr>
        <w:tabs>
          <w:tab w:val="left" w:pos="284"/>
          <w:tab w:val="left" w:pos="426"/>
        </w:tabs>
        <w:spacing w:after="0" w:line="240" w:lineRule="auto"/>
        <w:jc w:val="both"/>
        <w:rPr>
          <w:rFonts w:ascii="Times New Roman" w:hAnsi="Times New Roman" w:cs="Times New Roman"/>
          <w:sz w:val="18"/>
          <w:szCs w:val="18"/>
        </w:rPr>
      </w:pPr>
    </w:p>
    <w:p w14:paraId="110F5763" w14:textId="14983501" w:rsidR="005401A9" w:rsidRDefault="005401A9">
      <w:pPr>
        <w:tabs>
          <w:tab w:val="left" w:pos="284"/>
          <w:tab w:val="left" w:pos="426"/>
        </w:tabs>
        <w:spacing w:after="0" w:line="240" w:lineRule="auto"/>
        <w:jc w:val="both"/>
        <w:rPr>
          <w:rFonts w:ascii="Times New Roman" w:hAnsi="Times New Roman" w:cs="Times New Roman"/>
          <w:sz w:val="18"/>
          <w:szCs w:val="18"/>
        </w:rPr>
      </w:pPr>
    </w:p>
    <w:p w14:paraId="2E361825" w14:textId="6C49006E" w:rsidR="005401A9" w:rsidRDefault="005401A9">
      <w:pPr>
        <w:tabs>
          <w:tab w:val="left" w:pos="284"/>
          <w:tab w:val="left" w:pos="426"/>
        </w:tabs>
        <w:spacing w:after="0" w:line="240" w:lineRule="auto"/>
        <w:jc w:val="both"/>
        <w:rPr>
          <w:rFonts w:ascii="Times New Roman" w:hAnsi="Times New Roman" w:cs="Times New Roman"/>
          <w:sz w:val="18"/>
          <w:szCs w:val="18"/>
        </w:rPr>
      </w:pPr>
    </w:p>
    <w:p w14:paraId="47A2769E" w14:textId="3EAD7293" w:rsidR="005401A9" w:rsidRDefault="005401A9">
      <w:pPr>
        <w:tabs>
          <w:tab w:val="left" w:pos="284"/>
          <w:tab w:val="left" w:pos="426"/>
        </w:tabs>
        <w:spacing w:after="0" w:line="240" w:lineRule="auto"/>
        <w:jc w:val="both"/>
        <w:rPr>
          <w:rFonts w:ascii="Times New Roman" w:hAnsi="Times New Roman" w:cs="Times New Roman"/>
          <w:sz w:val="18"/>
          <w:szCs w:val="18"/>
        </w:rPr>
      </w:pPr>
    </w:p>
    <w:p w14:paraId="1F114FD0" w14:textId="762FB34E" w:rsidR="005401A9" w:rsidRDefault="005401A9">
      <w:pPr>
        <w:tabs>
          <w:tab w:val="left" w:pos="284"/>
          <w:tab w:val="left" w:pos="426"/>
        </w:tabs>
        <w:spacing w:after="0" w:line="240" w:lineRule="auto"/>
        <w:jc w:val="both"/>
        <w:rPr>
          <w:rFonts w:ascii="Times New Roman" w:hAnsi="Times New Roman" w:cs="Times New Roman"/>
          <w:sz w:val="18"/>
          <w:szCs w:val="18"/>
        </w:rPr>
      </w:pPr>
    </w:p>
    <w:p w14:paraId="1EFEA1E3" w14:textId="29954055" w:rsidR="005401A9" w:rsidRDefault="005401A9">
      <w:pPr>
        <w:tabs>
          <w:tab w:val="left" w:pos="284"/>
          <w:tab w:val="left" w:pos="426"/>
        </w:tabs>
        <w:spacing w:after="0" w:line="240" w:lineRule="auto"/>
        <w:jc w:val="both"/>
        <w:rPr>
          <w:rFonts w:ascii="Times New Roman" w:hAnsi="Times New Roman" w:cs="Times New Roman"/>
          <w:sz w:val="18"/>
          <w:szCs w:val="18"/>
        </w:rPr>
      </w:pPr>
    </w:p>
    <w:p w14:paraId="5DD1BF90" w14:textId="52AEEA7A" w:rsidR="005401A9" w:rsidRDefault="005401A9">
      <w:pPr>
        <w:tabs>
          <w:tab w:val="left" w:pos="284"/>
          <w:tab w:val="left" w:pos="426"/>
        </w:tabs>
        <w:spacing w:after="0" w:line="240" w:lineRule="auto"/>
        <w:jc w:val="both"/>
        <w:rPr>
          <w:rFonts w:ascii="Times New Roman" w:hAnsi="Times New Roman" w:cs="Times New Roman"/>
          <w:sz w:val="18"/>
          <w:szCs w:val="18"/>
        </w:rPr>
      </w:pPr>
    </w:p>
    <w:p w14:paraId="1B662B21" w14:textId="39915E8A" w:rsidR="005401A9" w:rsidRDefault="005401A9">
      <w:pPr>
        <w:tabs>
          <w:tab w:val="left" w:pos="284"/>
          <w:tab w:val="left" w:pos="426"/>
        </w:tabs>
        <w:spacing w:after="0" w:line="240" w:lineRule="auto"/>
        <w:jc w:val="both"/>
        <w:rPr>
          <w:rFonts w:ascii="Times New Roman" w:hAnsi="Times New Roman" w:cs="Times New Roman"/>
          <w:sz w:val="18"/>
          <w:szCs w:val="18"/>
        </w:rPr>
      </w:pPr>
    </w:p>
    <w:p w14:paraId="18E4ADE6" w14:textId="17F01B43" w:rsidR="005401A9" w:rsidRDefault="005401A9">
      <w:pPr>
        <w:tabs>
          <w:tab w:val="left" w:pos="284"/>
          <w:tab w:val="left" w:pos="426"/>
        </w:tabs>
        <w:spacing w:after="0" w:line="240" w:lineRule="auto"/>
        <w:jc w:val="both"/>
        <w:rPr>
          <w:rFonts w:ascii="Times New Roman" w:hAnsi="Times New Roman" w:cs="Times New Roman"/>
          <w:sz w:val="18"/>
          <w:szCs w:val="18"/>
        </w:rPr>
      </w:pPr>
    </w:p>
    <w:p w14:paraId="7152907C" w14:textId="077DD944" w:rsidR="005401A9" w:rsidRDefault="005401A9">
      <w:pPr>
        <w:tabs>
          <w:tab w:val="left" w:pos="284"/>
          <w:tab w:val="left" w:pos="426"/>
        </w:tabs>
        <w:spacing w:after="0" w:line="240" w:lineRule="auto"/>
        <w:jc w:val="both"/>
        <w:rPr>
          <w:rFonts w:ascii="Times New Roman" w:hAnsi="Times New Roman" w:cs="Times New Roman"/>
          <w:sz w:val="18"/>
          <w:szCs w:val="18"/>
        </w:rPr>
      </w:pPr>
    </w:p>
    <w:p w14:paraId="0204AEB1" w14:textId="08AE7D7E" w:rsidR="005401A9" w:rsidRDefault="005401A9">
      <w:pPr>
        <w:tabs>
          <w:tab w:val="left" w:pos="284"/>
          <w:tab w:val="left" w:pos="426"/>
        </w:tabs>
        <w:spacing w:after="0" w:line="240" w:lineRule="auto"/>
        <w:jc w:val="both"/>
        <w:rPr>
          <w:rFonts w:ascii="Times New Roman" w:hAnsi="Times New Roman" w:cs="Times New Roman"/>
          <w:sz w:val="18"/>
          <w:szCs w:val="18"/>
        </w:rPr>
      </w:pPr>
    </w:p>
    <w:p w14:paraId="2910FF4D" w14:textId="0C1F041C" w:rsidR="005401A9" w:rsidRDefault="005401A9">
      <w:pPr>
        <w:tabs>
          <w:tab w:val="left" w:pos="284"/>
          <w:tab w:val="left" w:pos="426"/>
        </w:tabs>
        <w:spacing w:after="0" w:line="240" w:lineRule="auto"/>
        <w:jc w:val="both"/>
        <w:rPr>
          <w:rFonts w:ascii="Times New Roman" w:hAnsi="Times New Roman" w:cs="Times New Roman"/>
          <w:sz w:val="18"/>
          <w:szCs w:val="18"/>
        </w:rPr>
      </w:pPr>
    </w:p>
    <w:p w14:paraId="1CED53EB" w14:textId="57B920DE" w:rsidR="005401A9" w:rsidRDefault="005401A9">
      <w:pPr>
        <w:tabs>
          <w:tab w:val="left" w:pos="284"/>
          <w:tab w:val="left" w:pos="426"/>
        </w:tabs>
        <w:spacing w:after="0" w:line="240" w:lineRule="auto"/>
        <w:jc w:val="both"/>
        <w:rPr>
          <w:rFonts w:ascii="Times New Roman" w:hAnsi="Times New Roman" w:cs="Times New Roman"/>
          <w:sz w:val="18"/>
          <w:szCs w:val="18"/>
        </w:rPr>
      </w:pPr>
    </w:p>
    <w:p w14:paraId="742ED992" w14:textId="445DB45E" w:rsidR="005401A9" w:rsidRDefault="005401A9">
      <w:pPr>
        <w:tabs>
          <w:tab w:val="left" w:pos="284"/>
          <w:tab w:val="left" w:pos="426"/>
        </w:tabs>
        <w:spacing w:after="0" w:line="240" w:lineRule="auto"/>
        <w:jc w:val="both"/>
        <w:rPr>
          <w:rFonts w:ascii="Times New Roman" w:hAnsi="Times New Roman" w:cs="Times New Roman"/>
          <w:sz w:val="18"/>
          <w:szCs w:val="18"/>
        </w:rPr>
      </w:pPr>
    </w:p>
    <w:p w14:paraId="59DD5D94" w14:textId="1C5BD208" w:rsidR="005401A9" w:rsidRDefault="005401A9">
      <w:pPr>
        <w:tabs>
          <w:tab w:val="left" w:pos="284"/>
          <w:tab w:val="left" w:pos="426"/>
        </w:tabs>
        <w:spacing w:after="0" w:line="240" w:lineRule="auto"/>
        <w:jc w:val="both"/>
        <w:rPr>
          <w:rFonts w:ascii="Times New Roman" w:hAnsi="Times New Roman" w:cs="Times New Roman"/>
          <w:sz w:val="18"/>
          <w:szCs w:val="18"/>
        </w:rPr>
      </w:pPr>
    </w:p>
    <w:p w14:paraId="09953987" w14:textId="3CCCA17F" w:rsidR="005401A9" w:rsidRDefault="005401A9">
      <w:pPr>
        <w:tabs>
          <w:tab w:val="left" w:pos="284"/>
          <w:tab w:val="left" w:pos="426"/>
        </w:tabs>
        <w:spacing w:after="0" w:line="240" w:lineRule="auto"/>
        <w:jc w:val="both"/>
        <w:rPr>
          <w:rFonts w:ascii="Times New Roman" w:hAnsi="Times New Roman" w:cs="Times New Roman"/>
          <w:sz w:val="18"/>
          <w:szCs w:val="18"/>
        </w:rPr>
      </w:pPr>
    </w:p>
    <w:p w14:paraId="115C5A7C" w14:textId="1F07F641" w:rsidR="005401A9" w:rsidRDefault="005401A9">
      <w:pPr>
        <w:tabs>
          <w:tab w:val="left" w:pos="284"/>
          <w:tab w:val="left" w:pos="426"/>
        </w:tabs>
        <w:spacing w:after="0" w:line="240" w:lineRule="auto"/>
        <w:jc w:val="both"/>
        <w:rPr>
          <w:rFonts w:ascii="Times New Roman" w:hAnsi="Times New Roman" w:cs="Times New Roman"/>
          <w:sz w:val="18"/>
          <w:szCs w:val="18"/>
        </w:rPr>
      </w:pPr>
    </w:p>
    <w:p w14:paraId="0F7EDFBA" w14:textId="11599A52" w:rsidR="005401A9" w:rsidRDefault="005401A9">
      <w:pPr>
        <w:tabs>
          <w:tab w:val="left" w:pos="284"/>
          <w:tab w:val="left" w:pos="426"/>
        </w:tabs>
        <w:spacing w:after="0" w:line="240" w:lineRule="auto"/>
        <w:jc w:val="both"/>
        <w:rPr>
          <w:rFonts w:ascii="Times New Roman" w:hAnsi="Times New Roman" w:cs="Times New Roman"/>
          <w:sz w:val="18"/>
          <w:szCs w:val="18"/>
        </w:rPr>
      </w:pPr>
    </w:p>
    <w:p w14:paraId="3581F4A9" w14:textId="5593CC10" w:rsidR="005401A9" w:rsidRDefault="005401A9">
      <w:pPr>
        <w:tabs>
          <w:tab w:val="left" w:pos="284"/>
          <w:tab w:val="left" w:pos="426"/>
        </w:tabs>
        <w:spacing w:after="0" w:line="240" w:lineRule="auto"/>
        <w:jc w:val="both"/>
        <w:rPr>
          <w:rFonts w:ascii="Times New Roman" w:hAnsi="Times New Roman" w:cs="Times New Roman"/>
          <w:sz w:val="18"/>
          <w:szCs w:val="18"/>
        </w:rPr>
      </w:pPr>
    </w:p>
    <w:p w14:paraId="22086565" w14:textId="37269687" w:rsidR="005401A9" w:rsidRDefault="005401A9">
      <w:pPr>
        <w:tabs>
          <w:tab w:val="left" w:pos="284"/>
          <w:tab w:val="left" w:pos="426"/>
        </w:tabs>
        <w:spacing w:after="0" w:line="240" w:lineRule="auto"/>
        <w:jc w:val="both"/>
        <w:rPr>
          <w:rFonts w:ascii="Times New Roman" w:hAnsi="Times New Roman" w:cs="Times New Roman"/>
          <w:sz w:val="18"/>
          <w:szCs w:val="18"/>
        </w:rPr>
      </w:pPr>
    </w:p>
    <w:p w14:paraId="5E6993C8" w14:textId="13573839" w:rsidR="005401A9" w:rsidRDefault="005401A9">
      <w:pPr>
        <w:tabs>
          <w:tab w:val="left" w:pos="284"/>
          <w:tab w:val="left" w:pos="426"/>
        </w:tabs>
        <w:spacing w:after="0" w:line="240" w:lineRule="auto"/>
        <w:jc w:val="both"/>
        <w:rPr>
          <w:rFonts w:ascii="Times New Roman" w:hAnsi="Times New Roman" w:cs="Times New Roman"/>
          <w:sz w:val="18"/>
          <w:szCs w:val="18"/>
        </w:rPr>
      </w:pPr>
    </w:p>
    <w:p w14:paraId="1414B103" w14:textId="78D76C72" w:rsidR="005401A9" w:rsidRDefault="005401A9">
      <w:pPr>
        <w:tabs>
          <w:tab w:val="left" w:pos="284"/>
          <w:tab w:val="left" w:pos="426"/>
        </w:tabs>
        <w:spacing w:after="0" w:line="240" w:lineRule="auto"/>
        <w:jc w:val="both"/>
        <w:rPr>
          <w:rFonts w:ascii="Times New Roman" w:hAnsi="Times New Roman" w:cs="Times New Roman"/>
          <w:sz w:val="18"/>
          <w:szCs w:val="18"/>
        </w:rPr>
      </w:pPr>
    </w:p>
    <w:p w14:paraId="7B683FA1" w14:textId="695E0B2E" w:rsidR="005401A9" w:rsidRDefault="005401A9">
      <w:pPr>
        <w:tabs>
          <w:tab w:val="left" w:pos="284"/>
          <w:tab w:val="left" w:pos="426"/>
        </w:tabs>
        <w:spacing w:after="0" w:line="240" w:lineRule="auto"/>
        <w:jc w:val="both"/>
        <w:rPr>
          <w:rFonts w:ascii="Times New Roman" w:hAnsi="Times New Roman" w:cs="Times New Roman"/>
          <w:sz w:val="18"/>
          <w:szCs w:val="18"/>
        </w:rPr>
      </w:pPr>
    </w:p>
    <w:p w14:paraId="57DFE21D" w14:textId="42F25CC9" w:rsidR="005401A9" w:rsidRDefault="005401A9">
      <w:pPr>
        <w:tabs>
          <w:tab w:val="left" w:pos="284"/>
          <w:tab w:val="left" w:pos="426"/>
        </w:tabs>
        <w:spacing w:after="0" w:line="240" w:lineRule="auto"/>
        <w:jc w:val="both"/>
        <w:rPr>
          <w:rFonts w:ascii="Times New Roman" w:hAnsi="Times New Roman" w:cs="Times New Roman"/>
          <w:sz w:val="18"/>
          <w:szCs w:val="18"/>
        </w:rPr>
      </w:pPr>
    </w:p>
    <w:p w14:paraId="66DE5439" w14:textId="7A51FA4D" w:rsidR="005401A9" w:rsidRDefault="005401A9">
      <w:pPr>
        <w:tabs>
          <w:tab w:val="left" w:pos="284"/>
          <w:tab w:val="left" w:pos="426"/>
        </w:tabs>
        <w:spacing w:after="0" w:line="240" w:lineRule="auto"/>
        <w:jc w:val="both"/>
        <w:rPr>
          <w:rFonts w:ascii="Times New Roman" w:hAnsi="Times New Roman" w:cs="Times New Roman"/>
          <w:sz w:val="18"/>
          <w:szCs w:val="18"/>
        </w:rPr>
      </w:pPr>
    </w:p>
    <w:p w14:paraId="35FC55E2" w14:textId="2C7786F6" w:rsidR="005401A9" w:rsidRDefault="005401A9">
      <w:pPr>
        <w:tabs>
          <w:tab w:val="left" w:pos="284"/>
          <w:tab w:val="left" w:pos="426"/>
        </w:tabs>
        <w:spacing w:after="0" w:line="240" w:lineRule="auto"/>
        <w:jc w:val="both"/>
        <w:rPr>
          <w:rFonts w:ascii="Times New Roman" w:hAnsi="Times New Roman" w:cs="Times New Roman"/>
          <w:sz w:val="18"/>
          <w:szCs w:val="18"/>
        </w:rPr>
      </w:pPr>
    </w:p>
    <w:p w14:paraId="00814644" w14:textId="7A714956" w:rsidR="005401A9" w:rsidRDefault="005401A9">
      <w:pPr>
        <w:tabs>
          <w:tab w:val="left" w:pos="284"/>
          <w:tab w:val="left" w:pos="426"/>
        </w:tabs>
        <w:spacing w:after="0" w:line="240" w:lineRule="auto"/>
        <w:jc w:val="both"/>
        <w:rPr>
          <w:rFonts w:ascii="Times New Roman" w:hAnsi="Times New Roman" w:cs="Times New Roman"/>
          <w:sz w:val="18"/>
          <w:szCs w:val="18"/>
        </w:rPr>
      </w:pPr>
    </w:p>
    <w:p w14:paraId="67174FA4" w14:textId="04574570" w:rsidR="005401A9" w:rsidRDefault="005401A9">
      <w:pPr>
        <w:tabs>
          <w:tab w:val="left" w:pos="284"/>
          <w:tab w:val="left" w:pos="426"/>
        </w:tabs>
        <w:spacing w:after="0" w:line="240" w:lineRule="auto"/>
        <w:jc w:val="both"/>
        <w:rPr>
          <w:rFonts w:ascii="Times New Roman" w:hAnsi="Times New Roman" w:cs="Times New Roman"/>
          <w:sz w:val="18"/>
          <w:szCs w:val="18"/>
        </w:rPr>
      </w:pPr>
    </w:p>
    <w:p w14:paraId="230F7AA8" w14:textId="23E155E0" w:rsidR="005401A9" w:rsidRDefault="005401A9">
      <w:pPr>
        <w:tabs>
          <w:tab w:val="left" w:pos="284"/>
          <w:tab w:val="left" w:pos="426"/>
        </w:tabs>
        <w:spacing w:after="0" w:line="240" w:lineRule="auto"/>
        <w:jc w:val="both"/>
        <w:rPr>
          <w:rFonts w:ascii="Times New Roman" w:hAnsi="Times New Roman" w:cs="Times New Roman"/>
          <w:sz w:val="18"/>
          <w:szCs w:val="18"/>
        </w:rPr>
      </w:pPr>
    </w:p>
    <w:p w14:paraId="16A839DC" w14:textId="4EC06B56" w:rsidR="005401A9" w:rsidRDefault="005401A9">
      <w:pPr>
        <w:tabs>
          <w:tab w:val="left" w:pos="284"/>
          <w:tab w:val="left" w:pos="426"/>
        </w:tabs>
        <w:spacing w:after="0" w:line="240" w:lineRule="auto"/>
        <w:jc w:val="both"/>
        <w:rPr>
          <w:rFonts w:ascii="Times New Roman" w:hAnsi="Times New Roman" w:cs="Times New Roman"/>
          <w:sz w:val="18"/>
          <w:szCs w:val="18"/>
        </w:rPr>
      </w:pPr>
    </w:p>
    <w:p w14:paraId="46E2A7D8" w14:textId="004DEF00" w:rsidR="005401A9" w:rsidRDefault="005401A9">
      <w:pPr>
        <w:tabs>
          <w:tab w:val="left" w:pos="284"/>
          <w:tab w:val="left" w:pos="426"/>
        </w:tabs>
        <w:spacing w:after="0" w:line="240" w:lineRule="auto"/>
        <w:jc w:val="both"/>
        <w:rPr>
          <w:rFonts w:ascii="Times New Roman" w:hAnsi="Times New Roman" w:cs="Times New Roman"/>
          <w:sz w:val="18"/>
          <w:szCs w:val="18"/>
        </w:rPr>
      </w:pPr>
    </w:p>
    <w:p w14:paraId="48D68B32" w14:textId="69A6DFD8" w:rsidR="005401A9" w:rsidRDefault="005401A9">
      <w:pPr>
        <w:tabs>
          <w:tab w:val="left" w:pos="284"/>
          <w:tab w:val="left" w:pos="426"/>
        </w:tabs>
        <w:spacing w:after="0" w:line="240" w:lineRule="auto"/>
        <w:jc w:val="both"/>
        <w:rPr>
          <w:rFonts w:ascii="Times New Roman" w:hAnsi="Times New Roman" w:cs="Times New Roman"/>
          <w:sz w:val="18"/>
          <w:szCs w:val="18"/>
        </w:rPr>
      </w:pPr>
    </w:p>
    <w:p w14:paraId="41E65229" w14:textId="3BEACFED" w:rsidR="005401A9" w:rsidRDefault="005401A9">
      <w:pPr>
        <w:tabs>
          <w:tab w:val="left" w:pos="284"/>
          <w:tab w:val="left" w:pos="426"/>
        </w:tabs>
        <w:spacing w:after="0" w:line="240" w:lineRule="auto"/>
        <w:jc w:val="both"/>
        <w:rPr>
          <w:rFonts w:ascii="Times New Roman" w:hAnsi="Times New Roman" w:cs="Times New Roman"/>
          <w:sz w:val="18"/>
          <w:szCs w:val="18"/>
        </w:rPr>
      </w:pPr>
    </w:p>
    <w:p w14:paraId="3A37998E" w14:textId="020AA9FE" w:rsidR="005401A9" w:rsidRDefault="005401A9">
      <w:pPr>
        <w:tabs>
          <w:tab w:val="left" w:pos="284"/>
          <w:tab w:val="left" w:pos="426"/>
        </w:tabs>
        <w:spacing w:after="0" w:line="240" w:lineRule="auto"/>
        <w:jc w:val="both"/>
        <w:rPr>
          <w:rFonts w:ascii="Times New Roman" w:hAnsi="Times New Roman" w:cs="Times New Roman"/>
          <w:sz w:val="18"/>
          <w:szCs w:val="18"/>
        </w:rPr>
      </w:pPr>
    </w:p>
    <w:p w14:paraId="6E281ABC" w14:textId="1396979C" w:rsidR="005401A9" w:rsidRDefault="005401A9">
      <w:pPr>
        <w:tabs>
          <w:tab w:val="left" w:pos="284"/>
          <w:tab w:val="left" w:pos="426"/>
        </w:tabs>
        <w:spacing w:after="0" w:line="240" w:lineRule="auto"/>
        <w:jc w:val="both"/>
        <w:rPr>
          <w:rFonts w:ascii="Times New Roman" w:hAnsi="Times New Roman" w:cs="Times New Roman"/>
          <w:sz w:val="18"/>
          <w:szCs w:val="18"/>
        </w:rPr>
      </w:pPr>
    </w:p>
    <w:p w14:paraId="13430913" w14:textId="0DBFE9BC" w:rsidR="005401A9" w:rsidRDefault="005401A9">
      <w:pPr>
        <w:tabs>
          <w:tab w:val="left" w:pos="284"/>
          <w:tab w:val="left" w:pos="426"/>
        </w:tabs>
        <w:spacing w:after="0" w:line="240" w:lineRule="auto"/>
        <w:jc w:val="both"/>
        <w:rPr>
          <w:rFonts w:ascii="Times New Roman" w:hAnsi="Times New Roman" w:cs="Times New Roman"/>
          <w:sz w:val="18"/>
          <w:szCs w:val="18"/>
        </w:rPr>
      </w:pPr>
    </w:p>
    <w:p w14:paraId="16767DE2" w14:textId="5AC7FD80" w:rsidR="005401A9" w:rsidRDefault="005401A9">
      <w:pPr>
        <w:tabs>
          <w:tab w:val="left" w:pos="284"/>
          <w:tab w:val="left" w:pos="426"/>
        </w:tabs>
        <w:spacing w:after="0" w:line="240" w:lineRule="auto"/>
        <w:jc w:val="both"/>
        <w:rPr>
          <w:rFonts w:ascii="Times New Roman" w:hAnsi="Times New Roman" w:cs="Times New Roman"/>
          <w:sz w:val="18"/>
          <w:szCs w:val="18"/>
        </w:rPr>
      </w:pPr>
    </w:p>
    <w:p w14:paraId="4554EC65" w14:textId="65FDB0D0" w:rsidR="005401A9" w:rsidRDefault="005401A9">
      <w:pPr>
        <w:tabs>
          <w:tab w:val="left" w:pos="284"/>
          <w:tab w:val="left" w:pos="426"/>
        </w:tabs>
        <w:spacing w:after="0" w:line="240" w:lineRule="auto"/>
        <w:jc w:val="both"/>
        <w:rPr>
          <w:rFonts w:ascii="Times New Roman" w:hAnsi="Times New Roman" w:cs="Times New Roman"/>
          <w:sz w:val="18"/>
          <w:szCs w:val="18"/>
        </w:rPr>
      </w:pPr>
    </w:p>
    <w:p w14:paraId="5074F866" w14:textId="326A3CEB" w:rsidR="005401A9" w:rsidRDefault="005401A9">
      <w:pPr>
        <w:tabs>
          <w:tab w:val="left" w:pos="284"/>
          <w:tab w:val="left" w:pos="426"/>
        </w:tabs>
        <w:spacing w:after="0" w:line="240" w:lineRule="auto"/>
        <w:jc w:val="both"/>
        <w:rPr>
          <w:rFonts w:ascii="Times New Roman" w:hAnsi="Times New Roman" w:cs="Times New Roman"/>
          <w:sz w:val="18"/>
          <w:szCs w:val="18"/>
        </w:rPr>
      </w:pPr>
    </w:p>
    <w:p w14:paraId="30AFD15F" w14:textId="640006B8" w:rsidR="005401A9" w:rsidRDefault="005401A9">
      <w:pPr>
        <w:tabs>
          <w:tab w:val="left" w:pos="284"/>
          <w:tab w:val="left" w:pos="426"/>
        </w:tabs>
        <w:spacing w:after="0" w:line="240" w:lineRule="auto"/>
        <w:jc w:val="both"/>
        <w:rPr>
          <w:rFonts w:ascii="Times New Roman" w:hAnsi="Times New Roman" w:cs="Times New Roman"/>
          <w:sz w:val="18"/>
          <w:szCs w:val="18"/>
        </w:rPr>
      </w:pPr>
    </w:p>
    <w:p w14:paraId="700EBF8B" w14:textId="00D73D9F" w:rsidR="005401A9" w:rsidRDefault="005401A9">
      <w:pPr>
        <w:tabs>
          <w:tab w:val="left" w:pos="284"/>
          <w:tab w:val="left" w:pos="426"/>
        </w:tabs>
        <w:spacing w:after="0" w:line="240" w:lineRule="auto"/>
        <w:jc w:val="both"/>
        <w:rPr>
          <w:rFonts w:ascii="Times New Roman" w:hAnsi="Times New Roman" w:cs="Times New Roman"/>
          <w:sz w:val="18"/>
          <w:szCs w:val="18"/>
        </w:rPr>
      </w:pPr>
    </w:p>
    <w:p w14:paraId="5C63B5A2" w14:textId="783BDC85" w:rsidR="005401A9" w:rsidRDefault="005401A9">
      <w:pPr>
        <w:tabs>
          <w:tab w:val="left" w:pos="284"/>
          <w:tab w:val="left" w:pos="426"/>
        </w:tabs>
        <w:spacing w:after="0" w:line="240" w:lineRule="auto"/>
        <w:jc w:val="both"/>
        <w:rPr>
          <w:rFonts w:ascii="Times New Roman" w:hAnsi="Times New Roman" w:cs="Times New Roman"/>
          <w:sz w:val="18"/>
          <w:szCs w:val="18"/>
        </w:rPr>
      </w:pPr>
    </w:p>
    <w:p w14:paraId="2B87C95D" w14:textId="1344AFC2" w:rsidR="005401A9" w:rsidRDefault="005401A9">
      <w:pPr>
        <w:tabs>
          <w:tab w:val="left" w:pos="284"/>
          <w:tab w:val="left" w:pos="426"/>
        </w:tabs>
        <w:spacing w:after="0" w:line="240" w:lineRule="auto"/>
        <w:jc w:val="both"/>
        <w:rPr>
          <w:rFonts w:ascii="Times New Roman" w:hAnsi="Times New Roman" w:cs="Times New Roman"/>
          <w:sz w:val="18"/>
          <w:szCs w:val="18"/>
        </w:rPr>
      </w:pPr>
    </w:p>
    <w:p w14:paraId="4D175714" w14:textId="13747D8C" w:rsidR="005401A9" w:rsidRDefault="005401A9">
      <w:pPr>
        <w:tabs>
          <w:tab w:val="left" w:pos="284"/>
          <w:tab w:val="left" w:pos="426"/>
        </w:tabs>
        <w:spacing w:after="0" w:line="240" w:lineRule="auto"/>
        <w:jc w:val="both"/>
        <w:rPr>
          <w:rFonts w:ascii="Times New Roman" w:hAnsi="Times New Roman" w:cs="Times New Roman"/>
          <w:sz w:val="18"/>
          <w:szCs w:val="18"/>
        </w:rPr>
      </w:pPr>
    </w:p>
    <w:p w14:paraId="7701312F" w14:textId="03C8C34D" w:rsidR="005401A9" w:rsidRDefault="005401A9">
      <w:pPr>
        <w:tabs>
          <w:tab w:val="left" w:pos="284"/>
          <w:tab w:val="left" w:pos="426"/>
        </w:tabs>
        <w:spacing w:after="0" w:line="240" w:lineRule="auto"/>
        <w:jc w:val="both"/>
        <w:rPr>
          <w:rFonts w:ascii="Times New Roman" w:hAnsi="Times New Roman" w:cs="Times New Roman"/>
          <w:sz w:val="18"/>
          <w:szCs w:val="18"/>
        </w:rPr>
      </w:pPr>
    </w:p>
    <w:p w14:paraId="47F911C0" w14:textId="392AD61B" w:rsidR="005401A9" w:rsidRDefault="005401A9">
      <w:pPr>
        <w:tabs>
          <w:tab w:val="left" w:pos="284"/>
          <w:tab w:val="left" w:pos="426"/>
        </w:tabs>
        <w:spacing w:after="0" w:line="240" w:lineRule="auto"/>
        <w:jc w:val="both"/>
        <w:rPr>
          <w:rFonts w:ascii="Times New Roman" w:hAnsi="Times New Roman" w:cs="Times New Roman"/>
          <w:sz w:val="18"/>
          <w:szCs w:val="18"/>
        </w:rPr>
      </w:pPr>
    </w:p>
    <w:p w14:paraId="3B649E1B" w14:textId="1E12328D" w:rsidR="005401A9" w:rsidRDefault="005401A9">
      <w:pPr>
        <w:tabs>
          <w:tab w:val="left" w:pos="284"/>
          <w:tab w:val="left" w:pos="426"/>
        </w:tabs>
        <w:spacing w:after="0" w:line="240" w:lineRule="auto"/>
        <w:jc w:val="both"/>
        <w:rPr>
          <w:rFonts w:ascii="Times New Roman" w:hAnsi="Times New Roman" w:cs="Times New Roman"/>
          <w:sz w:val="18"/>
          <w:szCs w:val="18"/>
        </w:rPr>
      </w:pPr>
    </w:p>
    <w:p w14:paraId="3B29FC4D" w14:textId="54C0EED6" w:rsidR="005401A9" w:rsidRDefault="005401A9">
      <w:pPr>
        <w:tabs>
          <w:tab w:val="left" w:pos="284"/>
          <w:tab w:val="left" w:pos="426"/>
        </w:tabs>
        <w:spacing w:after="0" w:line="240" w:lineRule="auto"/>
        <w:jc w:val="both"/>
        <w:rPr>
          <w:rFonts w:ascii="Times New Roman" w:hAnsi="Times New Roman" w:cs="Times New Roman"/>
          <w:sz w:val="18"/>
          <w:szCs w:val="18"/>
        </w:rPr>
      </w:pPr>
    </w:p>
    <w:p w14:paraId="089771EB" w14:textId="34FA069C" w:rsidR="005401A9" w:rsidRDefault="005401A9">
      <w:pPr>
        <w:tabs>
          <w:tab w:val="left" w:pos="284"/>
          <w:tab w:val="left" w:pos="426"/>
        </w:tabs>
        <w:spacing w:after="0" w:line="240" w:lineRule="auto"/>
        <w:jc w:val="both"/>
        <w:rPr>
          <w:rFonts w:ascii="Times New Roman" w:hAnsi="Times New Roman" w:cs="Times New Roman"/>
          <w:sz w:val="18"/>
          <w:szCs w:val="18"/>
        </w:rPr>
      </w:pPr>
    </w:p>
    <w:p w14:paraId="76DC5806" w14:textId="7E29D7B6" w:rsidR="005401A9" w:rsidRDefault="005401A9">
      <w:pPr>
        <w:tabs>
          <w:tab w:val="left" w:pos="284"/>
          <w:tab w:val="left" w:pos="426"/>
        </w:tabs>
        <w:spacing w:after="0" w:line="240" w:lineRule="auto"/>
        <w:jc w:val="both"/>
        <w:rPr>
          <w:rFonts w:ascii="Times New Roman" w:hAnsi="Times New Roman" w:cs="Times New Roman"/>
          <w:sz w:val="18"/>
          <w:szCs w:val="18"/>
        </w:rPr>
      </w:pPr>
    </w:p>
    <w:p w14:paraId="264552EF" w14:textId="4C8B715E" w:rsidR="005401A9" w:rsidRDefault="005401A9">
      <w:pPr>
        <w:tabs>
          <w:tab w:val="left" w:pos="284"/>
          <w:tab w:val="left" w:pos="426"/>
        </w:tabs>
        <w:spacing w:after="0" w:line="240" w:lineRule="auto"/>
        <w:jc w:val="both"/>
        <w:rPr>
          <w:rFonts w:ascii="Times New Roman" w:hAnsi="Times New Roman" w:cs="Times New Roman"/>
          <w:sz w:val="18"/>
          <w:szCs w:val="18"/>
        </w:rPr>
      </w:pPr>
    </w:p>
    <w:p w14:paraId="1C88F51F" w14:textId="4D307529" w:rsidR="005401A9" w:rsidRDefault="005401A9">
      <w:pPr>
        <w:tabs>
          <w:tab w:val="left" w:pos="284"/>
          <w:tab w:val="left" w:pos="426"/>
        </w:tabs>
        <w:spacing w:after="0" w:line="240" w:lineRule="auto"/>
        <w:jc w:val="both"/>
        <w:rPr>
          <w:rFonts w:ascii="Times New Roman" w:hAnsi="Times New Roman" w:cs="Times New Roman"/>
          <w:sz w:val="18"/>
          <w:szCs w:val="18"/>
        </w:rPr>
      </w:pPr>
    </w:p>
    <w:p w14:paraId="570B89FF" w14:textId="70B9EF40" w:rsidR="005401A9" w:rsidRDefault="005401A9">
      <w:pPr>
        <w:tabs>
          <w:tab w:val="left" w:pos="284"/>
          <w:tab w:val="left" w:pos="426"/>
        </w:tabs>
        <w:spacing w:after="0" w:line="240" w:lineRule="auto"/>
        <w:jc w:val="both"/>
        <w:rPr>
          <w:rFonts w:ascii="Times New Roman" w:hAnsi="Times New Roman" w:cs="Times New Roman"/>
          <w:sz w:val="18"/>
          <w:szCs w:val="18"/>
        </w:rPr>
      </w:pPr>
    </w:p>
    <w:p w14:paraId="281C4E81" w14:textId="60FC8633" w:rsidR="005401A9" w:rsidRDefault="005401A9">
      <w:pPr>
        <w:tabs>
          <w:tab w:val="left" w:pos="284"/>
          <w:tab w:val="left" w:pos="426"/>
        </w:tabs>
        <w:spacing w:after="0" w:line="240" w:lineRule="auto"/>
        <w:jc w:val="both"/>
        <w:rPr>
          <w:rFonts w:ascii="Times New Roman" w:hAnsi="Times New Roman" w:cs="Times New Roman"/>
          <w:sz w:val="18"/>
          <w:szCs w:val="18"/>
        </w:rPr>
      </w:pPr>
    </w:p>
    <w:p w14:paraId="52B53C7A" w14:textId="0DDDE805" w:rsidR="005401A9" w:rsidRDefault="005401A9">
      <w:pPr>
        <w:tabs>
          <w:tab w:val="left" w:pos="284"/>
          <w:tab w:val="left" w:pos="426"/>
        </w:tabs>
        <w:spacing w:after="0" w:line="240" w:lineRule="auto"/>
        <w:jc w:val="both"/>
        <w:rPr>
          <w:rFonts w:ascii="Times New Roman" w:hAnsi="Times New Roman" w:cs="Times New Roman"/>
          <w:sz w:val="18"/>
          <w:szCs w:val="18"/>
        </w:rPr>
      </w:pPr>
    </w:p>
    <w:p w14:paraId="151AB72D" w14:textId="3CF1E508" w:rsidR="005401A9" w:rsidRDefault="005401A9">
      <w:pPr>
        <w:tabs>
          <w:tab w:val="left" w:pos="284"/>
          <w:tab w:val="left" w:pos="426"/>
        </w:tabs>
        <w:spacing w:after="0" w:line="240" w:lineRule="auto"/>
        <w:jc w:val="both"/>
        <w:rPr>
          <w:rFonts w:ascii="Times New Roman" w:hAnsi="Times New Roman" w:cs="Times New Roman"/>
          <w:sz w:val="18"/>
          <w:szCs w:val="18"/>
        </w:rPr>
      </w:pPr>
    </w:p>
    <w:p w14:paraId="26EC39C7" w14:textId="4F7140EA" w:rsidR="005401A9" w:rsidRDefault="005401A9">
      <w:pPr>
        <w:tabs>
          <w:tab w:val="left" w:pos="284"/>
          <w:tab w:val="left" w:pos="426"/>
        </w:tabs>
        <w:spacing w:after="0" w:line="240" w:lineRule="auto"/>
        <w:jc w:val="both"/>
        <w:rPr>
          <w:rFonts w:ascii="Times New Roman" w:hAnsi="Times New Roman" w:cs="Times New Roman"/>
          <w:sz w:val="18"/>
          <w:szCs w:val="18"/>
        </w:rPr>
      </w:pPr>
    </w:p>
    <w:p w14:paraId="46D41EA2" w14:textId="52A80D95" w:rsidR="005401A9" w:rsidRDefault="005401A9">
      <w:pPr>
        <w:tabs>
          <w:tab w:val="left" w:pos="284"/>
          <w:tab w:val="left" w:pos="426"/>
        </w:tabs>
        <w:spacing w:after="0" w:line="240" w:lineRule="auto"/>
        <w:jc w:val="both"/>
        <w:rPr>
          <w:rFonts w:ascii="Times New Roman" w:hAnsi="Times New Roman" w:cs="Times New Roman"/>
          <w:sz w:val="18"/>
          <w:szCs w:val="18"/>
        </w:rPr>
      </w:pPr>
    </w:p>
    <w:p w14:paraId="141DFA14" w14:textId="5D0F88C9" w:rsidR="005401A9" w:rsidRDefault="005401A9">
      <w:pPr>
        <w:tabs>
          <w:tab w:val="left" w:pos="284"/>
          <w:tab w:val="left" w:pos="426"/>
        </w:tabs>
        <w:spacing w:after="0" w:line="240" w:lineRule="auto"/>
        <w:jc w:val="both"/>
        <w:rPr>
          <w:rFonts w:ascii="Times New Roman" w:hAnsi="Times New Roman" w:cs="Times New Roman"/>
          <w:sz w:val="18"/>
          <w:szCs w:val="18"/>
        </w:rPr>
      </w:pPr>
    </w:p>
    <w:p w14:paraId="37FF77B6" w14:textId="5EA06226" w:rsidR="005401A9" w:rsidRDefault="005401A9">
      <w:pPr>
        <w:tabs>
          <w:tab w:val="left" w:pos="284"/>
          <w:tab w:val="left" w:pos="426"/>
        </w:tabs>
        <w:spacing w:after="0" w:line="240" w:lineRule="auto"/>
        <w:jc w:val="both"/>
        <w:rPr>
          <w:rFonts w:ascii="Times New Roman" w:hAnsi="Times New Roman" w:cs="Times New Roman"/>
          <w:sz w:val="18"/>
          <w:szCs w:val="18"/>
        </w:rPr>
      </w:pPr>
    </w:p>
    <w:p w14:paraId="49E22E43" w14:textId="05158DBF" w:rsidR="005401A9" w:rsidRDefault="005401A9">
      <w:pPr>
        <w:tabs>
          <w:tab w:val="left" w:pos="284"/>
          <w:tab w:val="left" w:pos="426"/>
        </w:tabs>
        <w:spacing w:after="0" w:line="240" w:lineRule="auto"/>
        <w:jc w:val="both"/>
        <w:rPr>
          <w:rFonts w:ascii="Times New Roman" w:hAnsi="Times New Roman" w:cs="Times New Roman"/>
          <w:sz w:val="18"/>
          <w:szCs w:val="18"/>
        </w:rPr>
      </w:pPr>
    </w:p>
    <w:p w14:paraId="26EB7DDA" w14:textId="3347E724" w:rsidR="005401A9" w:rsidRDefault="005401A9">
      <w:pPr>
        <w:tabs>
          <w:tab w:val="left" w:pos="284"/>
          <w:tab w:val="left" w:pos="426"/>
        </w:tabs>
        <w:spacing w:after="0" w:line="240" w:lineRule="auto"/>
        <w:jc w:val="both"/>
        <w:rPr>
          <w:rFonts w:ascii="Times New Roman" w:hAnsi="Times New Roman" w:cs="Times New Roman"/>
          <w:sz w:val="18"/>
          <w:szCs w:val="18"/>
        </w:rPr>
      </w:pPr>
    </w:p>
    <w:p w14:paraId="687B2CD6" w14:textId="58740900" w:rsidR="005401A9" w:rsidRDefault="005401A9">
      <w:pPr>
        <w:tabs>
          <w:tab w:val="left" w:pos="284"/>
          <w:tab w:val="left" w:pos="426"/>
        </w:tabs>
        <w:spacing w:after="0" w:line="240" w:lineRule="auto"/>
        <w:jc w:val="both"/>
        <w:rPr>
          <w:rFonts w:ascii="Times New Roman" w:hAnsi="Times New Roman" w:cs="Times New Roman"/>
          <w:sz w:val="18"/>
          <w:szCs w:val="18"/>
        </w:rPr>
      </w:pPr>
    </w:p>
    <w:p w14:paraId="768A171E" w14:textId="2AA5DD19" w:rsidR="005401A9" w:rsidRDefault="005401A9">
      <w:pPr>
        <w:tabs>
          <w:tab w:val="left" w:pos="284"/>
          <w:tab w:val="left" w:pos="426"/>
        </w:tabs>
        <w:spacing w:after="0" w:line="240" w:lineRule="auto"/>
        <w:jc w:val="both"/>
        <w:rPr>
          <w:rFonts w:ascii="Times New Roman" w:hAnsi="Times New Roman" w:cs="Times New Roman"/>
          <w:sz w:val="18"/>
          <w:szCs w:val="18"/>
        </w:rPr>
      </w:pPr>
    </w:p>
    <w:p w14:paraId="381FE405" w14:textId="3A7B68C9" w:rsidR="005401A9" w:rsidRDefault="005401A9">
      <w:pPr>
        <w:tabs>
          <w:tab w:val="left" w:pos="284"/>
          <w:tab w:val="left" w:pos="426"/>
        </w:tabs>
        <w:spacing w:after="0" w:line="240" w:lineRule="auto"/>
        <w:jc w:val="both"/>
        <w:rPr>
          <w:rFonts w:ascii="Times New Roman" w:hAnsi="Times New Roman" w:cs="Times New Roman"/>
          <w:sz w:val="18"/>
          <w:szCs w:val="18"/>
        </w:rPr>
      </w:pPr>
    </w:p>
    <w:p w14:paraId="2B6FC01C" w14:textId="7929CAE2" w:rsidR="005401A9" w:rsidRDefault="005401A9">
      <w:pPr>
        <w:tabs>
          <w:tab w:val="left" w:pos="284"/>
          <w:tab w:val="left" w:pos="426"/>
        </w:tabs>
        <w:spacing w:after="0" w:line="240" w:lineRule="auto"/>
        <w:jc w:val="both"/>
        <w:rPr>
          <w:rFonts w:ascii="Times New Roman" w:hAnsi="Times New Roman" w:cs="Times New Roman"/>
          <w:sz w:val="18"/>
          <w:szCs w:val="18"/>
        </w:rPr>
      </w:pPr>
    </w:p>
    <w:p w14:paraId="535942B3" w14:textId="2260BDF2" w:rsidR="005401A9" w:rsidRDefault="005401A9">
      <w:pPr>
        <w:tabs>
          <w:tab w:val="left" w:pos="284"/>
          <w:tab w:val="left" w:pos="426"/>
        </w:tabs>
        <w:spacing w:after="0" w:line="240" w:lineRule="auto"/>
        <w:jc w:val="both"/>
        <w:rPr>
          <w:rFonts w:ascii="Times New Roman" w:hAnsi="Times New Roman" w:cs="Times New Roman"/>
          <w:sz w:val="18"/>
          <w:szCs w:val="18"/>
        </w:rPr>
      </w:pPr>
    </w:p>
    <w:p w14:paraId="7463BC7C" w14:textId="3142DD81" w:rsidR="005401A9" w:rsidRDefault="005401A9">
      <w:pPr>
        <w:tabs>
          <w:tab w:val="left" w:pos="284"/>
          <w:tab w:val="left" w:pos="426"/>
        </w:tabs>
        <w:spacing w:after="0" w:line="240" w:lineRule="auto"/>
        <w:jc w:val="both"/>
        <w:rPr>
          <w:rFonts w:ascii="Times New Roman" w:hAnsi="Times New Roman" w:cs="Times New Roman"/>
          <w:sz w:val="18"/>
          <w:szCs w:val="18"/>
        </w:rPr>
      </w:pPr>
    </w:p>
    <w:p w14:paraId="6D386C76" w14:textId="28A5D977" w:rsidR="005401A9" w:rsidRDefault="005401A9">
      <w:pPr>
        <w:tabs>
          <w:tab w:val="left" w:pos="284"/>
          <w:tab w:val="left" w:pos="426"/>
        </w:tabs>
        <w:spacing w:after="0" w:line="240" w:lineRule="auto"/>
        <w:jc w:val="both"/>
        <w:rPr>
          <w:rFonts w:ascii="Times New Roman" w:hAnsi="Times New Roman" w:cs="Times New Roman"/>
          <w:sz w:val="18"/>
          <w:szCs w:val="18"/>
        </w:rPr>
      </w:pPr>
    </w:p>
    <w:p w14:paraId="7D946199" w14:textId="407133B3" w:rsidR="005401A9" w:rsidRDefault="005401A9">
      <w:pPr>
        <w:tabs>
          <w:tab w:val="left" w:pos="284"/>
          <w:tab w:val="left" w:pos="426"/>
        </w:tabs>
        <w:spacing w:after="0" w:line="240" w:lineRule="auto"/>
        <w:jc w:val="both"/>
        <w:rPr>
          <w:rFonts w:ascii="Times New Roman" w:hAnsi="Times New Roman" w:cs="Times New Roman"/>
          <w:sz w:val="18"/>
          <w:szCs w:val="18"/>
        </w:rPr>
      </w:pPr>
    </w:p>
    <w:p w14:paraId="51D94373" w14:textId="16FD826C" w:rsidR="005401A9" w:rsidRDefault="005401A9">
      <w:pPr>
        <w:tabs>
          <w:tab w:val="left" w:pos="284"/>
          <w:tab w:val="left" w:pos="426"/>
        </w:tabs>
        <w:spacing w:after="0" w:line="240" w:lineRule="auto"/>
        <w:jc w:val="both"/>
        <w:rPr>
          <w:rFonts w:ascii="Times New Roman" w:hAnsi="Times New Roman" w:cs="Times New Roman"/>
          <w:sz w:val="18"/>
          <w:szCs w:val="18"/>
        </w:rPr>
      </w:pPr>
    </w:p>
    <w:p w14:paraId="16813570" w14:textId="75EBD91C" w:rsidR="005401A9" w:rsidRDefault="005401A9">
      <w:pPr>
        <w:tabs>
          <w:tab w:val="left" w:pos="284"/>
          <w:tab w:val="left" w:pos="426"/>
        </w:tabs>
        <w:spacing w:after="0" w:line="240" w:lineRule="auto"/>
        <w:jc w:val="both"/>
        <w:rPr>
          <w:rFonts w:ascii="Times New Roman" w:hAnsi="Times New Roman" w:cs="Times New Roman"/>
          <w:sz w:val="18"/>
          <w:szCs w:val="18"/>
        </w:rPr>
      </w:pPr>
    </w:p>
    <w:p w14:paraId="73F4F5B0" w14:textId="17825E25" w:rsidR="005401A9" w:rsidRDefault="005401A9">
      <w:pPr>
        <w:tabs>
          <w:tab w:val="left" w:pos="284"/>
          <w:tab w:val="left" w:pos="426"/>
        </w:tabs>
        <w:spacing w:after="0" w:line="240" w:lineRule="auto"/>
        <w:jc w:val="both"/>
        <w:rPr>
          <w:rFonts w:ascii="Times New Roman" w:hAnsi="Times New Roman" w:cs="Times New Roman"/>
          <w:sz w:val="18"/>
          <w:szCs w:val="18"/>
        </w:rPr>
      </w:pPr>
    </w:p>
    <w:p w14:paraId="7F6278FF" w14:textId="7FC8BA61" w:rsidR="005401A9" w:rsidRDefault="005401A9">
      <w:pPr>
        <w:tabs>
          <w:tab w:val="left" w:pos="284"/>
          <w:tab w:val="left" w:pos="426"/>
        </w:tabs>
        <w:spacing w:after="0" w:line="240" w:lineRule="auto"/>
        <w:jc w:val="both"/>
        <w:rPr>
          <w:rFonts w:ascii="Times New Roman" w:hAnsi="Times New Roman" w:cs="Times New Roman"/>
          <w:sz w:val="18"/>
          <w:szCs w:val="18"/>
        </w:rPr>
      </w:pPr>
    </w:p>
    <w:p w14:paraId="52A3233B" w14:textId="578B8259" w:rsidR="005401A9" w:rsidRDefault="005401A9">
      <w:pPr>
        <w:tabs>
          <w:tab w:val="left" w:pos="284"/>
          <w:tab w:val="left" w:pos="426"/>
        </w:tabs>
        <w:spacing w:after="0" w:line="240" w:lineRule="auto"/>
        <w:jc w:val="both"/>
        <w:rPr>
          <w:rFonts w:ascii="Times New Roman" w:hAnsi="Times New Roman" w:cs="Times New Roman"/>
          <w:sz w:val="18"/>
          <w:szCs w:val="18"/>
        </w:rPr>
      </w:pPr>
    </w:p>
    <w:p w14:paraId="1E146A19" w14:textId="10370BCA" w:rsidR="005401A9" w:rsidRDefault="005401A9">
      <w:pPr>
        <w:tabs>
          <w:tab w:val="left" w:pos="284"/>
          <w:tab w:val="left" w:pos="426"/>
        </w:tabs>
        <w:spacing w:after="0" w:line="240" w:lineRule="auto"/>
        <w:jc w:val="both"/>
        <w:rPr>
          <w:rFonts w:ascii="Times New Roman" w:hAnsi="Times New Roman" w:cs="Times New Roman"/>
          <w:sz w:val="18"/>
          <w:szCs w:val="18"/>
        </w:rPr>
      </w:pPr>
    </w:p>
    <w:p w14:paraId="2ACBFB88" w14:textId="6E7D5E41" w:rsidR="005401A9" w:rsidRDefault="005401A9">
      <w:pPr>
        <w:tabs>
          <w:tab w:val="left" w:pos="284"/>
          <w:tab w:val="left" w:pos="426"/>
        </w:tabs>
        <w:spacing w:after="0" w:line="240" w:lineRule="auto"/>
        <w:jc w:val="both"/>
        <w:rPr>
          <w:rFonts w:ascii="Times New Roman" w:hAnsi="Times New Roman" w:cs="Times New Roman"/>
          <w:sz w:val="18"/>
          <w:szCs w:val="18"/>
        </w:rPr>
      </w:pPr>
    </w:p>
    <w:p w14:paraId="5A95D940" w14:textId="41BC4CFC" w:rsidR="005401A9" w:rsidRDefault="005401A9">
      <w:pPr>
        <w:tabs>
          <w:tab w:val="left" w:pos="284"/>
          <w:tab w:val="left" w:pos="426"/>
        </w:tabs>
        <w:spacing w:after="0" w:line="240" w:lineRule="auto"/>
        <w:jc w:val="both"/>
        <w:rPr>
          <w:rFonts w:ascii="Times New Roman" w:hAnsi="Times New Roman" w:cs="Times New Roman"/>
          <w:sz w:val="18"/>
          <w:szCs w:val="18"/>
        </w:rPr>
      </w:pPr>
    </w:p>
    <w:p w14:paraId="6FE22620" w14:textId="51DD9DDF" w:rsidR="005401A9" w:rsidRDefault="005401A9">
      <w:pPr>
        <w:tabs>
          <w:tab w:val="left" w:pos="284"/>
          <w:tab w:val="left" w:pos="426"/>
        </w:tabs>
        <w:spacing w:after="0" w:line="240" w:lineRule="auto"/>
        <w:jc w:val="both"/>
        <w:rPr>
          <w:rFonts w:ascii="Times New Roman" w:hAnsi="Times New Roman" w:cs="Times New Roman"/>
          <w:sz w:val="18"/>
          <w:szCs w:val="18"/>
        </w:rPr>
      </w:pPr>
    </w:p>
    <w:p w14:paraId="3DFE64C7" w14:textId="636D0E4B" w:rsidR="005401A9" w:rsidRDefault="005401A9">
      <w:pPr>
        <w:tabs>
          <w:tab w:val="left" w:pos="284"/>
          <w:tab w:val="left" w:pos="426"/>
        </w:tabs>
        <w:spacing w:after="0" w:line="240" w:lineRule="auto"/>
        <w:jc w:val="both"/>
        <w:rPr>
          <w:rFonts w:ascii="Times New Roman" w:hAnsi="Times New Roman" w:cs="Times New Roman"/>
          <w:sz w:val="18"/>
          <w:szCs w:val="18"/>
        </w:rPr>
      </w:pPr>
    </w:p>
    <w:p w14:paraId="69CA3194" w14:textId="0CDCEEE8" w:rsidR="005401A9" w:rsidRDefault="005401A9">
      <w:pPr>
        <w:tabs>
          <w:tab w:val="left" w:pos="284"/>
          <w:tab w:val="left" w:pos="426"/>
        </w:tabs>
        <w:spacing w:after="0" w:line="240" w:lineRule="auto"/>
        <w:jc w:val="both"/>
        <w:rPr>
          <w:rFonts w:ascii="Times New Roman" w:hAnsi="Times New Roman" w:cs="Times New Roman"/>
          <w:sz w:val="18"/>
          <w:szCs w:val="18"/>
        </w:rPr>
      </w:pPr>
    </w:p>
    <w:p w14:paraId="12C60297" w14:textId="515E1932" w:rsidR="005401A9" w:rsidRDefault="005401A9">
      <w:pPr>
        <w:tabs>
          <w:tab w:val="left" w:pos="284"/>
          <w:tab w:val="left" w:pos="426"/>
        </w:tabs>
        <w:spacing w:after="0" w:line="240" w:lineRule="auto"/>
        <w:jc w:val="both"/>
        <w:rPr>
          <w:rFonts w:ascii="Times New Roman" w:hAnsi="Times New Roman" w:cs="Times New Roman"/>
          <w:sz w:val="18"/>
          <w:szCs w:val="18"/>
        </w:rPr>
      </w:pPr>
    </w:p>
    <w:p w14:paraId="21F971CD" w14:textId="798F88C1" w:rsidR="005401A9" w:rsidRDefault="005401A9">
      <w:pPr>
        <w:tabs>
          <w:tab w:val="left" w:pos="284"/>
          <w:tab w:val="left" w:pos="426"/>
        </w:tabs>
        <w:spacing w:after="0" w:line="240" w:lineRule="auto"/>
        <w:jc w:val="both"/>
        <w:rPr>
          <w:rFonts w:ascii="Times New Roman" w:hAnsi="Times New Roman" w:cs="Times New Roman"/>
          <w:sz w:val="18"/>
          <w:szCs w:val="18"/>
        </w:rPr>
      </w:pPr>
    </w:p>
    <w:p w14:paraId="127E58AA" w14:textId="141C31AD" w:rsidR="005401A9" w:rsidRDefault="005401A9">
      <w:pPr>
        <w:tabs>
          <w:tab w:val="left" w:pos="284"/>
          <w:tab w:val="left" w:pos="426"/>
        </w:tabs>
        <w:spacing w:after="0" w:line="240" w:lineRule="auto"/>
        <w:jc w:val="both"/>
        <w:rPr>
          <w:rFonts w:ascii="Times New Roman" w:hAnsi="Times New Roman" w:cs="Times New Roman"/>
          <w:sz w:val="18"/>
          <w:szCs w:val="18"/>
        </w:rPr>
      </w:pPr>
    </w:p>
    <w:p w14:paraId="18AA6B01" w14:textId="5CD7BED5" w:rsidR="005401A9" w:rsidRDefault="005401A9">
      <w:pPr>
        <w:tabs>
          <w:tab w:val="left" w:pos="284"/>
          <w:tab w:val="left" w:pos="426"/>
        </w:tabs>
        <w:spacing w:after="0" w:line="240" w:lineRule="auto"/>
        <w:jc w:val="both"/>
        <w:rPr>
          <w:rFonts w:ascii="Times New Roman" w:hAnsi="Times New Roman" w:cs="Times New Roman"/>
          <w:sz w:val="18"/>
          <w:szCs w:val="18"/>
        </w:rPr>
      </w:pPr>
    </w:p>
    <w:p w14:paraId="5BC0D76E" w14:textId="10157FF0" w:rsidR="005401A9" w:rsidRDefault="005401A9">
      <w:pPr>
        <w:tabs>
          <w:tab w:val="left" w:pos="284"/>
          <w:tab w:val="left" w:pos="426"/>
        </w:tabs>
        <w:spacing w:after="0" w:line="240" w:lineRule="auto"/>
        <w:jc w:val="both"/>
        <w:rPr>
          <w:rFonts w:ascii="Times New Roman" w:hAnsi="Times New Roman" w:cs="Times New Roman"/>
          <w:sz w:val="18"/>
          <w:szCs w:val="18"/>
        </w:rPr>
      </w:pPr>
    </w:p>
    <w:p w14:paraId="23D9E006" w14:textId="787404BE" w:rsidR="005401A9" w:rsidRDefault="005401A9">
      <w:pPr>
        <w:tabs>
          <w:tab w:val="left" w:pos="284"/>
          <w:tab w:val="left" w:pos="426"/>
        </w:tabs>
        <w:spacing w:after="0" w:line="240" w:lineRule="auto"/>
        <w:jc w:val="both"/>
        <w:rPr>
          <w:rFonts w:ascii="Times New Roman" w:hAnsi="Times New Roman" w:cs="Times New Roman"/>
          <w:sz w:val="18"/>
          <w:szCs w:val="18"/>
        </w:rPr>
      </w:pPr>
    </w:p>
    <w:p w14:paraId="15E6E091" w14:textId="5541D1BF" w:rsidR="005401A9" w:rsidRDefault="005401A9">
      <w:pPr>
        <w:tabs>
          <w:tab w:val="left" w:pos="284"/>
          <w:tab w:val="left" w:pos="426"/>
        </w:tabs>
        <w:spacing w:after="0" w:line="240" w:lineRule="auto"/>
        <w:jc w:val="both"/>
        <w:rPr>
          <w:rFonts w:ascii="Times New Roman" w:hAnsi="Times New Roman" w:cs="Times New Roman"/>
          <w:sz w:val="18"/>
          <w:szCs w:val="18"/>
        </w:rPr>
      </w:pPr>
    </w:p>
    <w:p w14:paraId="591879A2" w14:textId="1AFF0F40" w:rsidR="005401A9" w:rsidRDefault="005401A9">
      <w:pPr>
        <w:tabs>
          <w:tab w:val="left" w:pos="284"/>
          <w:tab w:val="left" w:pos="426"/>
        </w:tabs>
        <w:spacing w:after="0" w:line="240" w:lineRule="auto"/>
        <w:jc w:val="both"/>
        <w:rPr>
          <w:rFonts w:ascii="Times New Roman" w:hAnsi="Times New Roman" w:cs="Times New Roman"/>
          <w:sz w:val="18"/>
          <w:szCs w:val="18"/>
        </w:rPr>
      </w:pPr>
    </w:p>
    <w:p w14:paraId="45F8C418" w14:textId="7387AF3F" w:rsidR="005401A9" w:rsidRDefault="005401A9">
      <w:pPr>
        <w:tabs>
          <w:tab w:val="left" w:pos="284"/>
          <w:tab w:val="left" w:pos="426"/>
        </w:tabs>
        <w:spacing w:after="0" w:line="240" w:lineRule="auto"/>
        <w:jc w:val="both"/>
        <w:rPr>
          <w:rFonts w:ascii="Times New Roman" w:hAnsi="Times New Roman" w:cs="Times New Roman"/>
          <w:sz w:val="18"/>
          <w:szCs w:val="18"/>
        </w:rPr>
      </w:pPr>
    </w:p>
    <w:p w14:paraId="375AFE9F" w14:textId="38E6E19E" w:rsidR="005401A9" w:rsidRDefault="005401A9">
      <w:pPr>
        <w:tabs>
          <w:tab w:val="left" w:pos="284"/>
          <w:tab w:val="left" w:pos="426"/>
        </w:tabs>
        <w:spacing w:after="0" w:line="240" w:lineRule="auto"/>
        <w:jc w:val="both"/>
        <w:rPr>
          <w:rFonts w:ascii="Times New Roman" w:hAnsi="Times New Roman" w:cs="Times New Roman"/>
          <w:sz w:val="18"/>
          <w:szCs w:val="18"/>
        </w:rPr>
      </w:pPr>
    </w:p>
    <w:p w14:paraId="0C6A4BA9" w14:textId="64E53D07" w:rsidR="005401A9" w:rsidRDefault="005401A9">
      <w:pPr>
        <w:tabs>
          <w:tab w:val="left" w:pos="284"/>
          <w:tab w:val="left" w:pos="426"/>
        </w:tabs>
        <w:spacing w:after="0" w:line="240" w:lineRule="auto"/>
        <w:jc w:val="both"/>
        <w:rPr>
          <w:rFonts w:ascii="Times New Roman" w:hAnsi="Times New Roman" w:cs="Times New Roman"/>
          <w:sz w:val="18"/>
          <w:szCs w:val="18"/>
        </w:rPr>
      </w:pPr>
    </w:p>
    <w:p w14:paraId="49631CF2" w14:textId="7A5A3CDD" w:rsidR="005401A9" w:rsidRDefault="005401A9">
      <w:pPr>
        <w:tabs>
          <w:tab w:val="left" w:pos="284"/>
          <w:tab w:val="left" w:pos="426"/>
        </w:tabs>
        <w:spacing w:after="0" w:line="240" w:lineRule="auto"/>
        <w:jc w:val="both"/>
        <w:rPr>
          <w:rFonts w:ascii="Times New Roman" w:hAnsi="Times New Roman" w:cs="Times New Roman"/>
          <w:sz w:val="18"/>
          <w:szCs w:val="18"/>
        </w:rPr>
      </w:pPr>
    </w:p>
    <w:p w14:paraId="72DDD907" w14:textId="43DBCD5D" w:rsidR="005401A9" w:rsidRDefault="005401A9">
      <w:pPr>
        <w:tabs>
          <w:tab w:val="left" w:pos="284"/>
          <w:tab w:val="left" w:pos="426"/>
        </w:tabs>
        <w:spacing w:after="0" w:line="240" w:lineRule="auto"/>
        <w:jc w:val="both"/>
        <w:rPr>
          <w:rFonts w:ascii="Times New Roman" w:hAnsi="Times New Roman" w:cs="Times New Roman"/>
          <w:sz w:val="18"/>
          <w:szCs w:val="18"/>
        </w:rPr>
      </w:pPr>
    </w:p>
    <w:p w14:paraId="6262514F" w14:textId="70D62C72" w:rsidR="005401A9" w:rsidRDefault="005401A9">
      <w:pPr>
        <w:tabs>
          <w:tab w:val="left" w:pos="284"/>
          <w:tab w:val="left" w:pos="426"/>
        </w:tabs>
        <w:spacing w:after="0" w:line="240" w:lineRule="auto"/>
        <w:jc w:val="both"/>
        <w:rPr>
          <w:rFonts w:ascii="Times New Roman" w:hAnsi="Times New Roman" w:cs="Times New Roman"/>
          <w:sz w:val="18"/>
          <w:szCs w:val="18"/>
        </w:rPr>
      </w:pPr>
    </w:p>
    <w:p w14:paraId="63740F11" w14:textId="7672F08A" w:rsidR="005401A9" w:rsidRDefault="005401A9">
      <w:pPr>
        <w:tabs>
          <w:tab w:val="left" w:pos="284"/>
          <w:tab w:val="left" w:pos="426"/>
        </w:tabs>
        <w:spacing w:after="0" w:line="240" w:lineRule="auto"/>
        <w:jc w:val="both"/>
        <w:rPr>
          <w:rFonts w:ascii="Times New Roman" w:hAnsi="Times New Roman" w:cs="Times New Roman"/>
          <w:sz w:val="18"/>
          <w:szCs w:val="18"/>
        </w:rPr>
      </w:pPr>
    </w:p>
    <w:p w14:paraId="3282D785" w14:textId="6092C6AE" w:rsidR="005401A9" w:rsidRDefault="005401A9">
      <w:pPr>
        <w:tabs>
          <w:tab w:val="left" w:pos="284"/>
          <w:tab w:val="left" w:pos="426"/>
        </w:tabs>
        <w:spacing w:after="0" w:line="240" w:lineRule="auto"/>
        <w:jc w:val="both"/>
        <w:rPr>
          <w:rFonts w:ascii="Times New Roman" w:hAnsi="Times New Roman" w:cs="Times New Roman"/>
          <w:sz w:val="18"/>
          <w:szCs w:val="18"/>
        </w:rPr>
      </w:pPr>
    </w:p>
    <w:p w14:paraId="79DCF858" w14:textId="2D3040D4" w:rsidR="005401A9" w:rsidRDefault="005401A9">
      <w:pPr>
        <w:tabs>
          <w:tab w:val="left" w:pos="284"/>
          <w:tab w:val="left" w:pos="426"/>
        </w:tabs>
        <w:spacing w:after="0" w:line="240" w:lineRule="auto"/>
        <w:jc w:val="both"/>
        <w:rPr>
          <w:rFonts w:ascii="Times New Roman" w:hAnsi="Times New Roman" w:cs="Times New Roman"/>
          <w:sz w:val="18"/>
          <w:szCs w:val="18"/>
        </w:rPr>
      </w:pPr>
    </w:p>
    <w:p w14:paraId="2F33DE68" w14:textId="73E80A01" w:rsidR="005401A9" w:rsidRDefault="005401A9">
      <w:pPr>
        <w:tabs>
          <w:tab w:val="left" w:pos="284"/>
          <w:tab w:val="left" w:pos="426"/>
        </w:tabs>
        <w:spacing w:after="0" w:line="240" w:lineRule="auto"/>
        <w:jc w:val="both"/>
        <w:rPr>
          <w:rFonts w:ascii="Times New Roman" w:hAnsi="Times New Roman" w:cs="Times New Roman"/>
          <w:sz w:val="18"/>
          <w:szCs w:val="18"/>
        </w:rPr>
      </w:pPr>
    </w:p>
    <w:p w14:paraId="27D4BA7B" w14:textId="2702CCBD" w:rsidR="005401A9" w:rsidRDefault="005401A9">
      <w:pPr>
        <w:tabs>
          <w:tab w:val="left" w:pos="284"/>
          <w:tab w:val="left" w:pos="426"/>
        </w:tabs>
        <w:spacing w:after="0" w:line="240" w:lineRule="auto"/>
        <w:jc w:val="both"/>
        <w:rPr>
          <w:rFonts w:ascii="Times New Roman" w:hAnsi="Times New Roman" w:cs="Times New Roman"/>
          <w:sz w:val="18"/>
          <w:szCs w:val="18"/>
        </w:rPr>
      </w:pPr>
    </w:p>
    <w:p w14:paraId="31753026" w14:textId="77C4F233" w:rsidR="005401A9" w:rsidRDefault="005401A9">
      <w:pPr>
        <w:tabs>
          <w:tab w:val="left" w:pos="284"/>
          <w:tab w:val="left" w:pos="426"/>
        </w:tabs>
        <w:spacing w:after="0" w:line="240" w:lineRule="auto"/>
        <w:jc w:val="both"/>
        <w:rPr>
          <w:rFonts w:ascii="Times New Roman" w:hAnsi="Times New Roman" w:cs="Times New Roman"/>
          <w:sz w:val="18"/>
          <w:szCs w:val="18"/>
        </w:rPr>
      </w:pPr>
    </w:p>
    <w:p w14:paraId="598C8AE8" w14:textId="7FB9D433" w:rsidR="005401A9" w:rsidRDefault="005401A9">
      <w:pPr>
        <w:tabs>
          <w:tab w:val="left" w:pos="284"/>
          <w:tab w:val="left" w:pos="426"/>
        </w:tabs>
        <w:spacing w:after="0" w:line="240" w:lineRule="auto"/>
        <w:jc w:val="both"/>
        <w:rPr>
          <w:rFonts w:ascii="Times New Roman" w:hAnsi="Times New Roman" w:cs="Times New Roman"/>
          <w:sz w:val="18"/>
          <w:szCs w:val="18"/>
        </w:rPr>
      </w:pPr>
    </w:p>
    <w:p w14:paraId="170E9447" w14:textId="255B2310" w:rsidR="005401A9" w:rsidRDefault="005401A9">
      <w:pPr>
        <w:tabs>
          <w:tab w:val="left" w:pos="284"/>
          <w:tab w:val="left" w:pos="426"/>
        </w:tabs>
        <w:spacing w:after="0" w:line="240" w:lineRule="auto"/>
        <w:jc w:val="both"/>
        <w:rPr>
          <w:rFonts w:ascii="Times New Roman" w:hAnsi="Times New Roman" w:cs="Times New Roman"/>
          <w:sz w:val="18"/>
          <w:szCs w:val="18"/>
        </w:rPr>
      </w:pPr>
    </w:p>
    <w:p w14:paraId="345CEA4A" w14:textId="6B94EBAD" w:rsidR="005401A9" w:rsidRDefault="005401A9">
      <w:pPr>
        <w:tabs>
          <w:tab w:val="left" w:pos="284"/>
          <w:tab w:val="left" w:pos="426"/>
        </w:tabs>
        <w:spacing w:after="0" w:line="240" w:lineRule="auto"/>
        <w:jc w:val="both"/>
        <w:rPr>
          <w:rFonts w:ascii="Times New Roman" w:hAnsi="Times New Roman" w:cs="Times New Roman"/>
          <w:sz w:val="18"/>
          <w:szCs w:val="18"/>
        </w:rPr>
      </w:pPr>
    </w:p>
    <w:p w14:paraId="4B224109" w14:textId="7C25D367" w:rsidR="005401A9" w:rsidRDefault="005401A9">
      <w:pPr>
        <w:tabs>
          <w:tab w:val="left" w:pos="284"/>
          <w:tab w:val="left" w:pos="426"/>
        </w:tabs>
        <w:spacing w:after="0" w:line="240" w:lineRule="auto"/>
        <w:jc w:val="both"/>
        <w:rPr>
          <w:rFonts w:ascii="Times New Roman" w:hAnsi="Times New Roman" w:cs="Times New Roman"/>
          <w:sz w:val="18"/>
          <w:szCs w:val="18"/>
        </w:rPr>
      </w:pPr>
    </w:p>
    <w:p w14:paraId="522C0E27" w14:textId="7F27D232" w:rsidR="005401A9" w:rsidRDefault="005401A9">
      <w:pPr>
        <w:tabs>
          <w:tab w:val="left" w:pos="284"/>
          <w:tab w:val="left" w:pos="426"/>
        </w:tabs>
        <w:spacing w:after="0" w:line="240" w:lineRule="auto"/>
        <w:jc w:val="both"/>
        <w:rPr>
          <w:rFonts w:ascii="Times New Roman" w:hAnsi="Times New Roman" w:cs="Times New Roman"/>
          <w:sz w:val="18"/>
          <w:szCs w:val="18"/>
        </w:rPr>
      </w:pPr>
    </w:p>
    <w:p w14:paraId="35B7B4D0" w14:textId="63A051B9" w:rsidR="005401A9" w:rsidRDefault="005401A9">
      <w:pPr>
        <w:tabs>
          <w:tab w:val="left" w:pos="284"/>
          <w:tab w:val="left" w:pos="426"/>
        </w:tabs>
        <w:spacing w:after="0" w:line="240" w:lineRule="auto"/>
        <w:jc w:val="both"/>
        <w:rPr>
          <w:rFonts w:ascii="Times New Roman" w:hAnsi="Times New Roman" w:cs="Times New Roman"/>
          <w:sz w:val="18"/>
          <w:szCs w:val="18"/>
        </w:rPr>
      </w:pPr>
    </w:p>
    <w:p w14:paraId="186C0EF6" w14:textId="0486A44D" w:rsidR="005401A9" w:rsidRDefault="005401A9">
      <w:pPr>
        <w:tabs>
          <w:tab w:val="left" w:pos="284"/>
          <w:tab w:val="left" w:pos="426"/>
        </w:tabs>
        <w:spacing w:after="0" w:line="240" w:lineRule="auto"/>
        <w:jc w:val="both"/>
        <w:rPr>
          <w:rFonts w:ascii="Times New Roman" w:hAnsi="Times New Roman" w:cs="Times New Roman"/>
          <w:sz w:val="18"/>
          <w:szCs w:val="18"/>
        </w:rPr>
      </w:pPr>
    </w:p>
    <w:p w14:paraId="3C59C28A" w14:textId="5A88F42F" w:rsidR="005401A9" w:rsidRDefault="005401A9">
      <w:pPr>
        <w:tabs>
          <w:tab w:val="left" w:pos="284"/>
          <w:tab w:val="left" w:pos="426"/>
        </w:tabs>
        <w:spacing w:after="0" w:line="240" w:lineRule="auto"/>
        <w:jc w:val="both"/>
        <w:rPr>
          <w:rFonts w:ascii="Times New Roman" w:hAnsi="Times New Roman" w:cs="Times New Roman"/>
          <w:sz w:val="18"/>
          <w:szCs w:val="18"/>
        </w:rPr>
      </w:pPr>
    </w:p>
    <w:p w14:paraId="530C96ED" w14:textId="2506D27F" w:rsidR="005401A9" w:rsidRDefault="005401A9">
      <w:pPr>
        <w:tabs>
          <w:tab w:val="left" w:pos="284"/>
          <w:tab w:val="left" w:pos="426"/>
        </w:tabs>
        <w:spacing w:after="0" w:line="240" w:lineRule="auto"/>
        <w:jc w:val="both"/>
        <w:rPr>
          <w:rFonts w:ascii="Times New Roman" w:hAnsi="Times New Roman" w:cs="Times New Roman"/>
          <w:sz w:val="18"/>
          <w:szCs w:val="18"/>
        </w:rPr>
      </w:pPr>
    </w:p>
    <w:p w14:paraId="11C62828" w14:textId="79FF4E16" w:rsidR="005401A9" w:rsidRDefault="005401A9">
      <w:pPr>
        <w:tabs>
          <w:tab w:val="left" w:pos="284"/>
          <w:tab w:val="left" w:pos="426"/>
        </w:tabs>
        <w:spacing w:after="0" w:line="240" w:lineRule="auto"/>
        <w:jc w:val="both"/>
        <w:rPr>
          <w:rFonts w:ascii="Times New Roman" w:hAnsi="Times New Roman" w:cs="Times New Roman"/>
          <w:sz w:val="18"/>
          <w:szCs w:val="18"/>
        </w:rPr>
      </w:pPr>
    </w:p>
    <w:p w14:paraId="52638DBD" w14:textId="50416D4B" w:rsidR="005401A9" w:rsidRDefault="005401A9">
      <w:pPr>
        <w:tabs>
          <w:tab w:val="left" w:pos="284"/>
          <w:tab w:val="left" w:pos="426"/>
        </w:tabs>
        <w:spacing w:after="0" w:line="240" w:lineRule="auto"/>
        <w:jc w:val="both"/>
        <w:rPr>
          <w:rFonts w:ascii="Times New Roman" w:hAnsi="Times New Roman" w:cs="Times New Roman"/>
          <w:sz w:val="18"/>
          <w:szCs w:val="18"/>
        </w:rPr>
      </w:pPr>
    </w:p>
    <w:p w14:paraId="790AA3B8" w14:textId="2837C301" w:rsidR="005401A9" w:rsidRDefault="005401A9">
      <w:pPr>
        <w:tabs>
          <w:tab w:val="left" w:pos="284"/>
          <w:tab w:val="left" w:pos="426"/>
        </w:tabs>
        <w:spacing w:after="0" w:line="240" w:lineRule="auto"/>
        <w:jc w:val="both"/>
        <w:rPr>
          <w:rFonts w:ascii="Times New Roman" w:hAnsi="Times New Roman" w:cs="Times New Roman"/>
          <w:sz w:val="18"/>
          <w:szCs w:val="18"/>
        </w:rPr>
      </w:pPr>
    </w:p>
    <w:p w14:paraId="7E40CC42" w14:textId="16E90A72" w:rsidR="005401A9" w:rsidRDefault="005401A9">
      <w:pPr>
        <w:tabs>
          <w:tab w:val="left" w:pos="284"/>
          <w:tab w:val="left" w:pos="426"/>
        </w:tabs>
        <w:spacing w:after="0" w:line="240" w:lineRule="auto"/>
        <w:jc w:val="both"/>
        <w:rPr>
          <w:rFonts w:ascii="Times New Roman" w:hAnsi="Times New Roman" w:cs="Times New Roman"/>
          <w:sz w:val="18"/>
          <w:szCs w:val="18"/>
        </w:rPr>
      </w:pPr>
    </w:p>
    <w:p w14:paraId="054284AB" w14:textId="63E85203" w:rsidR="005401A9" w:rsidRDefault="005401A9">
      <w:pPr>
        <w:tabs>
          <w:tab w:val="left" w:pos="284"/>
          <w:tab w:val="left" w:pos="426"/>
        </w:tabs>
        <w:spacing w:after="0" w:line="240" w:lineRule="auto"/>
        <w:jc w:val="both"/>
        <w:rPr>
          <w:rFonts w:ascii="Times New Roman" w:hAnsi="Times New Roman" w:cs="Times New Roman"/>
          <w:sz w:val="18"/>
          <w:szCs w:val="18"/>
        </w:rPr>
      </w:pPr>
    </w:p>
    <w:p w14:paraId="629F1847" w14:textId="0C7337CF" w:rsidR="005401A9" w:rsidRDefault="005401A9">
      <w:pPr>
        <w:tabs>
          <w:tab w:val="left" w:pos="284"/>
          <w:tab w:val="left" w:pos="426"/>
        </w:tabs>
        <w:spacing w:after="0" w:line="240" w:lineRule="auto"/>
        <w:jc w:val="both"/>
        <w:rPr>
          <w:rFonts w:ascii="Times New Roman" w:hAnsi="Times New Roman" w:cs="Times New Roman"/>
          <w:sz w:val="18"/>
          <w:szCs w:val="18"/>
        </w:rPr>
      </w:pPr>
    </w:p>
    <w:p w14:paraId="3B30B5C6" w14:textId="56BA41E6" w:rsidR="005401A9" w:rsidRDefault="005401A9">
      <w:pPr>
        <w:tabs>
          <w:tab w:val="left" w:pos="284"/>
          <w:tab w:val="left" w:pos="426"/>
        </w:tabs>
        <w:spacing w:after="0" w:line="240" w:lineRule="auto"/>
        <w:jc w:val="both"/>
        <w:rPr>
          <w:rFonts w:ascii="Times New Roman" w:hAnsi="Times New Roman" w:cs="Times New Roman"/>
          <w:sz w:val="18"/>
          <w:szCs w:val="18"/>
        </w:rPr>
      </w:pPr>
    </w:p>
    <w:p w14:paraId="427EEDA5" w14:textId="1A6FABA9" w:rsidR="005401A9" w:rsidRDefault="005401A9">
      <w:pPr>
        <w:tabs>
          <w:tab w:val="left" w:pos="284"/>
          <w:tab w:val="left" w:pos="426"/>
        </w:tabs>
        <w:spacing w:after="0" w:line="240" w:lineRule="auto"/>
        <w:jc w:val="both"/>
        <w:rPr>
          <w:rFonts w:ascii="Times New Roman" w:hAnsi="Times New Roman" w:cs="Times New Roman"/>
          <w:sz w:val="18"/>
          <w:szCs w:val="18"/>
        </w:rPr>
      </w:pPr>
    </w:p>
    <w:p w14:paraId="49192845" w14:textId="652AA98B" w:rsidR="005401A9" w:rsidRDefault="005401A9">
      <w:pPr>
        <w:tabs>
          <w:tab w:val="left" w:pos="284"/>
          <w:tab w:val="left" w:pos="426"/>
        </w:tabs>
        <w:spacing w:after="0" w:line="240" w:lineRule="auto"/>
        <w:jc w:val="both"/>
        <w:rPr>
          <w:rFonts w:ascii="Times New Roman" w:hAnsi="Times New Roman" w:cs="Times New Roman"/>
          <w:sz w:val="18"/>
          <w:szCs w:val="18"/>
        </w:rPr>
      </w:pPr>
    </w:p>
    <w:p w14:paraId="30B72877" w14:textId="7D983771" w:rsidR="005401A9" w:rsidRDefault="005401A9">
      <w:pPr>
        <w:tabs>
          <w:tab w:val="left" w:pos="284"/>
          <w:tab w:val="left" w:pos="426"/>
        </w:tabs>
        <w:spacing w:after="0" w:line="240" w:lineRule="auto"/>
        <w:jc w:val="both"/>
        <w:rPr>
          <w:rFonts w:ascii="Times New Roman" w:hAnsi="Times New Roman" w:cs="Times New Roman"/>
          <w:sz w:val="18"/>
          <w:szCs w:val="18"/>
        </w:rPr>
      </w:pPr>
    </w:p>
    <w:p w14:paraId="5393DE90" w14:textId="6ACE2588" w:rsidR="005401A9" w:rsidRDefault="005401A9">
      <w:pPr>
        <w:tabs>
          <w:tab w:val="left" w:pos="284"/>
          <w:tab w:val="left" w:pos="426"/>
        </w:tabs>
        <w:spacing w:after="0" w:line="240" w:lineRule="auto"/>
        <w:jc w:val="both"/>
        <w:rPr>
          <w:rFonts w:ascii="Times New Roman" w:hAnsi="Times New Roman" w:cs="Times New Roman"/>
          <w:sz w:val="18"/>
          <w:szCs w:val="18"/>
        </w:rPr>
      </w:pPr>
    </w:p>
    <w:p w14:paraId="0182CFD7" w14:textId="126C2148" w:rsidR="005401A9" w:rsidRDefault="005401A9">
      <w:pPr>
        <w:tabs>
          <w:tab w:val="left" w:pos="284"/>
          <w:tab w:val="left" w:pos="426"/>
        </w:tabs>
        <w:spacing w:after="0" w:line="240" w:lineRule="auto"/>
        <w:jc w:val="both"/>
        <w:rPr>
          <w:rFonts w:ascii="Times New Roman" w:hAnsi="Times New Roman" w:cs="Times New Roman"/>
          <w:sz w:val="18"/>
          <w:szCs w:val="18"/>
        </w:rPr>
      </w:pPr>
    </w:p>
    <w:p w14:paraId="59458725" w14:textId="5B5E806D" w:rsidR="005401A9" w:rsidRDefault="005401A9">
      <w:pPr>
        <w:tabs>
          <w:tab w:val="left" w:pos="284"/>
          <w:tab w:val="left" w:pos="426"/>
        </w:tabs>
        <w:spacing w:after="0" w:line="240" w:lineRule="auto"/>
        <w:jc w:val="both"/>
        <w:rPr>
          <w:rFonts w:ascii="Times New Roman" w:hAnsi="Times New Roman" w:cs="Times New Roman"/>
          <w:sz w:val="18"/>
          <w:szCs w:val="18"/>
        </w:rPr>
      </w:pPr>
    </w:p>
    <w:p w14:paraId="5371BFFF" w14:textId="4DDF70C7" w:rsidR="005401A9" w:rsidRDefault="005401A9">
      <w:pPr>
        <w:tabs>
          <w:tab w:val="left" w:pos="284"/>
          <w:tab w:val="left" w:pos="426"/>
        </w:tabs>
        <w:spacing w:after="0" w:line="240" w:lineRule="auto"/>
        <w:jc w:val="both"/>
        <w:rPr>
          <w:rFonts w:ascii="Times New Roman" w:hAnsi="Times New Roman" w:cs="Times New Roman"/>
          <w:sz w:val="18"/>
          <w:szCs w:val="18"/>
        </w:rPr>
      </w:pPr>
    </w:p>
    <w:p w14:paraId="0FF665A7" w14:textId="7AA66599" w:rsidR="005401A9" w:rsidRDefault="005401A9">
      <w:pPr>
        <w:tabs>
          <w:tab w:val="left" w:pos="284"/>
          <w:tab w:val="left" w:pos="426"/>
        </w:tabs>
        <w:spacing w:after="0" w:line="240" w:lineRule="auto"/>
        <w:jc w:val="both"/>
        <w:rPr>
          <w:rFonts w:ascii="Times New Roman" w:hAnsi="Times New Roman" w:cs="Times New Roman"/>
          <w:sz w:val="18"/>
          <w:szCs w:val="18"/>
        </w:rPr>
      </w:pPr>
    </w:p>
    <w:p w14:paraId="5C9485AF" w14:textId="48D96204" w:rsidR="005401A9" w:rsidRDefault="005401A9">
      <w:pPr>
        <w:tabs>
          <w:tab w:val="left" w:pos="284"/>
          <w:tab w:val="left" w:pos="426"/>
        </w:tabs>
        <w:spacing w:after="0" w:line="240" w:lineRule="auto"/>
        <w:jc w:val="both"/>
        <w:rPr>
          <w:rFonts w:ascii="Times New Roman" w:hAnsi="Times New Roman" w:cs="Times New Roman"/>
          <w:sz w:val="18"/>
          <w:szCs w:val="18"/>
        </w:rPr>
      </w:pPr>
    </w:p>
    <w:p w14:paraId="56920C51" w14:textId="3BEF699A" w:rsidR="005401A9" w:rsidRDefault="005401A9">
      <w:pPr>
        <w:tabs>
          <w:tab w:val="left" w:pos="284"/>
          <w:tab w:val="left" w:pos="426"/>
        </w:tabs>
        <w:spacing w:after="0" w:line="240" w:lineRule="auto"/>
        <w:jc w:val="both"/>
        <w:rPr>
          <w:rFonts w:ascii="Times New Roman" w:hAnsi="Times New Roman" w:cs="Times New Roman"/>
          <w:sz w:val="18"/>
          <w:szCs w:val="18"/>
        </w:rPr>
      </w:pPr>
    </w:p>
    <w:p w14:paraId="6AB2FB2E" w14:textId="6F5B036D" w:rsidR="005401A9" w:rsidRDefault="005401A9">
      <w:pPr>
        <w:tabs>
          <w:tab w:val="left" w:pos="284"/>
          <w:tab w:val="left" w:pos="426"/>
        </w:tabs>
        <w:spacing w:after="0" w:line="240" w:lineRule="auto"/>
        <w:jc w:val="both"/>
        <w:rPr>
          <w:rFonts w:ascii="Times New Roman" w:hAnsi="Times New Roman" w:cs="Times New Roman"/>
          <w:sz w:val="18"/>
          <w:szCs w:val="18"/>
        </w:rPr>
      </w:pPr>
    </w:p>
    <w:p w14:paraId="119F6622" w14:textId="2B1DF1CE" w:rsidR="005401A9" w:rsidRDefault="005401A9">
      <w:pPr>
        <w:tabs>
          <w:tab w:val="left" w:pos="284"/>
          <w:tab w:val="left" w:pos="426"/>
        </w:tabs>
        <w:spacing w:after="0" w:line="240" w:lineRule="auto"/>
        <w:jc w:val="both"/>
        <w:rPr>
          <w:rFonts w:ascii="Times New Roman" w:hAnsi="Times New Roman" w:cs="Times New Roman"/>
          <w:sz w:val="18"/>
          <w:szCs w:val="18"/>
        </w:rPr>
      </w:pPr>
    </w:p>
    <w:p w14:paraId="36D2424E" w14:textId="3B467557" w:rsidR="005401A9" w:rsidRDefault="005401A9">
      <w:pPr>
        <w:tabs>
          <w:tab w:val="left" w:pos="284"/>
          <w:tab w:val="left" w:pos="426"/>
        </w:tabs>
        <w:spacing w:after="0" w:line="240" w:lineRule="auto"/>
        <w:jc w:val="both"/>
        <w:rPr>
          <w:rFonts w:ascii="Times New Roman" w:hAnsi="Times New Roman" w:cs="Times New Roman"/>
          <w:sz w:val="18"/>
          <w:szCs w:val="18"/>
        </w:rPr>
      </w:pPr>
    </w:p>
    <w:p w14:paraId="19105DA1" w14:textId="23E4A6DB" w:rsidR="005401A9" w:rsidRDefault="005401A9">
      <w:pPr>
        <w:tabs>
          <w:tab w:val="left" w:pos="284"/>
          <w:tab w:val="left" w:pos="426"/>
        </w:tabs>
        <w:spacing w:after="0" w:line="240" w:lineRule="auto"/>
        <w:jc w:val="both"/>
        <w:rPr>
          <w:rFonts w:ascii="Times New Roman" w:hAnsi="Times New Roman" w:cs="Times New Roman"/>
          <w:sz w:val="18"/>
          <w:szCs w:val="18"/>
        </w:rPr>
      </w:pPr>
    </w:p>
    <w:p w14:paraId="15E1F056" w14:textId="17CDBF61" w:rsidR="005401A9" w:rsidRDefault="005401A9">
      <w:pPr>
        <w:tabs>
          <w:tab w:val="left" w:pos="284"/>
          <w:tab w:val="left" w:pos="426"/>
        </w:tabs>
        <w:spacing w:after="0" w:line="240" w:lineRule="auto"/>
        <w:jc w:val="both"/>
        <w:rPr>
          <w:rFonts w:ascii="Times New Roman" w:hAnsi="Times New Roman" w:cs="Times New Roman"/>
          <w:sz w:val="18"/>
          <w:szCs w:val="18"/>
        </w:rPr>
      </w:pPr>
    </w:p>
    <w:p w14:paraId="4B339F30" w14:textId="166EE20F" w:rsidR="005401A9" w:rsidRDefault="005401A9">
      <w:pPr>
        <w:tabs>
          <w:tab w:val="left" w:pos="284"/>
          <w:tab w:val="left" w:pos="426"/>
        </w:tabs>
        <w:spacing w:after="0" w:line="240" w:lineRule="auto"/>
        <w:jc w:val="both"/>
        <w:rPr>
          <w:rFonts w:ascii="Times New Roman" w:hAnsi="Times New Roman" w:cs="Times New Roman"/>
          <w:sz w:val="18"/>
          <w:szCs w:val="18"/>
        </w:rPr>
      </w:pPr>
    </w:p>
    <w:p w14:paraId="36E32953" w14:textId="43B520C1" w:rsidR="005401A9" w:rsidRDefault="005401A9">
      <w:pPr>
        <w:tabs>
          <w:tab w:val="left" w:pos="284"/>
          <w:tab w:val="left" w:pos="426"/>
        </w:tabs>
        <w:spacing w:after="0" w:line="240" w:lineRule="auto"/>
        <w:jc w:val="both"/>
        <w:rPr>
          <w:rFonts w:ascii="Times New Roman" w:hAnsi="Times New Roman" w:cs="Times New Roman"/>
          <w:sz w:val="18"/>
          <w:szCs w:val="18"/>
        </w:rPr>
      </w:pPr>
    </w:p>
    <w:p w14:paraId="16B67085" w14:textId="70076113" w:rsidR="005401A9" w:rsidRDefault="005401A9">
      <w:pPr>
        <w:tabs>
          <w:tab w:val="left" w:pos="284"/>
          <w:tab w:val="left" w:pos="426"/>
        </w:tabs>
        <w:spacing w:after="0" w:line="240" w:lineRule="auto"/>
        <w:jc w:val="both"/>
        <w:rPr>
          <w:rFonts w:ascii="Times New Roman" w:hAnsi="Times New Roman" w:cs="Times New Roman"/>
          <w:sz w:val="18"/>
          <w:szCs w:val="18"/>
        </w:rPr>
      </w:pPr>
    </w:p>
    <w:p w14:paraId="66241009" w14:textId="1088061C" w:rsidR="005401A9" w:rsidRDefault="005401A9">
      <w:pPr>
        <w:tabs>
          <w:tab w:val="left" w:pos="284"/>
          <w:tab w:val="left" w:pos="426"/>
        </w:tabs>
        <w:spacing w:after="0" w:line="240" w:lineRule="auto"/>
        <w:jc w:val="both"/>
        <w:rPr>
          <w:rFonts w:ascii="Times New Roman" w:hAnsi="Times New Roman" w:cs="Times New Roman"/>
          <w:sz w:val="18"/>
          <w:szCs w:val="18"/>
        </w:rPr>
      </w:pPr>
    </w:p>
    <w:p w14:paraId="4D5F15AC" w14:textId="53CF357C" w:rsidR="005401A9" w:rsidRDefault="005401A9">
      <w:pPr>
        <w:tabs>
          <w:tab w:val="left" w:pos="284"/>
          <w:tab w:val="left" w:pos="426"/>
        </w:tabs>
        <w:spacing w:after="0" w:line="240" w:lineRule="auto"/>
        <w:jc w:val="both"/>
        <w:rPr>
          <w:rFonts w:ascii="Times New Roman" w:hAnsi="Times New Roman" w:cs="Times New Roman"/>
          <w:sz w:val="18"/>
          <w:szCs w:val="18"/>
        </w:rPr>
      </w:pPr>
    </w:p>
    <w:p w14:paraId="4F43B342" w14:textId="7340C350" w:rsidR="005401A9" w:rsidRDefault="005401A9">
      <w:pPr>
        <w:tabs>
          <w:tab w:val="left" w:pos="284"/>
          <w:tab w:val="left" w:pos="426"/>
        </w:tabs>
        <w:spacing w:after="0" w:line="240" w:lineRule="auto"/>
        <w:jc w:val="both"/>
        <w:rPr>
          <w:rFonts w:ascii="Times New Roman" w:hAnsi="Times New Roman" w:cs="Times New Roman"/>
          <w:sz w:val="18"/>
          <w:szCs w:val="18"/>
        </w:rPr>
      </w:pPr>
    </w:p>
    <w:p w14:paraId="1691DA30" w14:textId="746C1C4E" w:rsidR="005401A9" w:rsidRDefault="005401A9">
      <w:pPr>
        <w:tabs>
          <w:tab w:val="left" w:pos="284"/>
          <w:tab w:val="left" w:pos="426"/>
        </w:tabs>
        <w:spacing w:after="0" w:line="240" w:lineRule="auto"/>
        <w:jc w:val="both"/>
        <w:rPr>
          <w:rFonts w:ascii="Times New Roman" w:hAnsi="Times New Roman" w:cs="Times New Roman"/>
          <w:sz w:val="18"/>
          <w:szCs w:val="18"/>
        </w:rPr>
      </w:pPr>
    </w:p>
    <w:p w14:paraId="7286D75E" w14:textId="3A0114E1" w:rsidR="005401A9" w:rsidRDefault="005401A9">
      <w:pPr>
        <w:tabs>
          <w:tab w:val="left" w:pos="284"/>
          <w:tab w:val="left" w:pos="426"/>
        </w:tabs>
        <w:spacing w:after="0" w:line="240" w:lineRule="auto"/>
        <w:jc w:val="both"/>
        <w:rPr>
          <w:rFonts w:ascii="Times New Roman" w:hAnsi="Times New Roman" w:cs="Times New Roman"/>
          <w:sz w:val="18"/>
          <w:szCs w:val="18"/>
        </w:rPr>
      </w:pPr>
    </w:p>
    <w:p w14:paraId="568ACC96" w14:textId="25D76FF5" w:rsidR="005401A9" w:rsidRDefault="005401A9">
      <w:pPr>
        <w:tabs>
          <w:tab w:val="left" w:pos="284"/>
          <w:tab w:val="left" w:pos="426"/>
        </w:tabs>
        <w:spacing w:after="0" w:line="240" w:lineRule="auto"/>
        <w:jc w:val="both"/>
        <w:rPr>
          <w:rFonts w:ascii="Times New Roman" w:hAnsi="Times New Roman" w:cs="Times New Roman"/>
          <w:sz w:val="18"/>
          <w:szCs w:val="18"/>
        </w:rPr>
      </w:pPr>
    </w:p>
    <w:p w14:paraId="54EEDF32" w14:textId="6AF56F28" w:rsidR="005401A9" w:rsidRDefault="005401A9">
      <w:pPr>
        <w:tabs>
          <w:tab w:val="left" w:pos="284"/>
          <w:tab w:val="left" w:pos="426"/>
        </w:tabs>
        <w:spacing w:after="0" w:line="240" w:lineRule="auto"/>
        <w:jc w:val="both"/>
        <w:rPr>
          <w:rFonts w:ascii="Times New Roman" w:hAnsi="Times New Roman" w:cs="Times New Roman"/>
          <w:sz w:val="18"/>
          <w:szCs w:val="18"/>
        </w:rPr>
      </w:pPr>
    </w:p>
    <w:p w14:paraId="64B6443F" w14:textId="3F650253" w:rsidR="005401A9" w:rsidRDefault="005401A9">
      <w:pPr>
        <w:tabs>
          <w:tab w:val="left" w:pos="284"/>
          <w:tab w:val="left" w:pos="426"/>
        </w:tabs>
        <w:spacing w:after="0" w:line="240" w:lineRule="auto"/>
        <w:jc w:val="both"/>
        <w:rPr>
          <w:rFonts w:ascii="Times New Roman" w:hAnsi="Times New Roman" w:cs="Times New Roman"/>
          <w:sz w:val="18"/>
          <w:szCs w:val="18"/>
        </w:rPr>
      </w:pPr>
    </w:p>
    <w:p w14:paraId="2116F109" w14:textId="0829B9AB" w:rsidR="005401A9" w:rsidRDefault="005401A9">
      <w:pPr>
        <w:tabs>
          <w:tab w:val="left" w:pos="284"/>
          <w:tab w:val="left" w:pos="426"/>
        </w:tabs>
        <w:spacing w:after="0" w:line="240" w:lineRule="auto"/>
        <w:jc w:val="both"/>
        <w:rPr>
          <w:rFonts w:ascii="Times New Roman" w:hAnsi="Times New Roman" w:cs="Times New Roman"/>
          <w:sz w:val="18"/>
          <w:szCs w:val="18"/>
        </w:rPr>
      </w:pPr>
    </w:p>
    <w:p w14:paraId="43C48EF7" w14:textId="66AD7C42" w:rsidR="005401A9" w:rsidRDefault="005401A9">
      <w:pPr>
        <w:tabs>
          <w:tab w:val="left" w:pos="284"/>
          <w:tab w:val="left" w:pos="426"/>
        </w:tabs>
        <w:spacing w:after="0" w:line="240" w:lineRule="auto"/>
        <w:jc w:val="both"/>
        <w:rPr>
          <w:rFonts w:ascii="Times New Roman" w:hAnsi="Times New Roman" w:cs="Times New Roman"/>
          <w:sz w:val="18"/>
          <w:szCs w:val="18"/>
        </w:rPr>
      </w:pPr>
    </w:p>
    <w:p w14:paraId="2884EAB6" w14:textId="0E2D0FD4" w:rsidR="005401A9" w:rsidRDefault="005401A9">
      <w:pPr>
        <w:tabs>
          <w:tab w:val="left" w:pos="284"/>
          <w:tab w:val="left" w:pos="426"/>
        </w:tabs>
        <w:spacing w:after="0" w:line="240" w:lineRule="auto"/>
        <w:jc w:val="both"/>
        <w:rPr>
          <w:rFonts w:ascii="Times New Roman" w:hAnsi="Times New Roman" w:cs="Times New Roman"/>
          <w:sz w:val="18"/>
          <w:szCs w:val="18"/>
        </w:rPr>
      </w:pPr>
    </w:p>
    <w:p w14:paraId="71C4E4F8" w14:textId="2990FDB3" w:rsidR="005401A9" w:rsidRDefault="005401A9">
      <w:pPr>
        <w:tabs>
          <w:tab w:val="left" w:pos="284"/>
          <w:tab w:val="left" w:pos="426"/>
        </w:tabs>
        <w:spacing w:after="0" w:line="240" w:lineRule="auto"/>
        <w:jc w:val="both"/>
        <w:rPr>
          <w:rFonts w:ascii="Times New Roman" w:hAnsi="Times New Roman" w:cs="Times New Roman"/>
          <w:sz w:val="18"/>
          <w:szCs w:val="18"/>
        </w:rPr>
      </w:pPr>
    </w:p>
    <w:p w14:paraId="3A617C64" w14:textId="48EDE34A" w:rsidR="005401A9" w:rsidRDefault="005401A9">
      <w:pPr>
        <w:tabs>
          <w:tab w:val="left" w:pos="284"/>
          <w:tab w:val="left" w:pos="426"/>
        </w:tabs>
        <w:spacing w:after="0" w:line="240" w:lineRule="auto"/>
        <w:jc w:val="both"/>
        <w:rPr>
          <w:rFonts w:ascii="Times New Roman" w:hAnsi="Times New Roman" w:cs="Times New Roman"/>
          <w:sz w:val="18"/>
          <w:szCs w:val="18"/>
        </w:rPr>
      </w:pPr>
    </w:p>
    <w:p w14:paraId="69357B5A" w14:textId="43CA13FF" w:rsidR="005401A9" w:rsidRDefault="005401A9">
      <w:pPr>
        <w:tabs>
          <w:tab w:val="left" w:pos="284"/>
          <w:tab w:val="left" w:pos="426"/>
        </w:tabs>
        <w:spacing w:after="0" w:line="240" w:lineRule="auto"/>
        <w:jc w:val="both"/>
        <w:rPr>
          <w:rFonts w:ascii="Times New Roman" w:hAnsi="Times New Roman" w:cs="Times New Roman"/>
          <w:sz w:val="18"/>
          <w:szCs w:val="18"/>
        </w:rPr>
      </w:pPr>
    </w:p>
    <w:p w14:paraId="3A6DF17B" w14:textId="26D5DF57" w:rsidR="005401A9" w:rsidRDefault="005401A9">
      <w:pPr>
        <w:tabs>
          <w:tab w:val="left" w:pos="284"/>
          <w:tab w:val="left" w:pos="426"/>
        </w:tabs>
        <w:spacing w:after="0" w:line="240" w:lineRule="auto"/>
        <w:jc w:val="both"/>
        <w:rPr>
          <w:rFonts w:ascii="Times New Roman" w:hAnsi="Times New Roman" w:cs="Times New Roman"/>
          <w:sz w:val="18"/>
          <w:szCs w:val="18"/>
        </w:rPr>
      </w:pPr>
    </w:p>
    <w:p w14:paraId="75E5D668" w14:textId="0D5F50C4" w:rsidR="005401A9" w:rsidRDefault="005401A9">
      <w:pPr>
        <w:tabs>
          <w:tab w:val="left" w:pos="284"/>
          <w:tab w:val="left" w:pos="426"/>
        </w:tabs>
        <w:spacing w:after="0" w:line="240" w:lineRule="auto"/>
        <w:jc w:val="both"/>
        <w:rPr>
          <w:rFonts w:ascii="Times New Roman" w:hAnsi="Times New Roman" w:cs="Times New Roman"/>
          <w:sz w:val="18"/>
          <w:szCs w:val="18"/>
        </w:rPr>
      </w:pPr>
    </w:p>
    <w:p w14:paraId="1CAA21C8" w14:textId="45DEC06F" w:rsidR="005401A9" w:rsidRDefault="005401A9">
      <w:pPr>
        <w:tabs>
          <w:tab w:val="left" w:pos="284"/>
          <w:tab w:val="left" w:pos="426"/>
        </w:tabs>
        <w:spacing w:after="0" w:line="240" w:lineRule="auto"/>
        <w:jc w:val="both"/>
        <w:rPr>
          <w:rFonts w:ascii="Times New Roman" w:hAnsi="Times New Roman" w:cs="Times New Roman"/>
          <w:sz w:val="18"/>
          <w:szCs w:val="18"/>
        </w:rPr>
      </w:pPr>
    </w:p>
    <w:p w14:paraId="0D8946CE" w14:textId="666E1690" w:rsidR="005401A9" w:rsidRDefault="005401A9">
      <w:pPr>
        <w:tabs>
          <w:tab w:val="left" w:pos="284"/>
          <w:tab w:val="left" w:pos="426"/>
        </w:tabs>
        <w:spacing w:after="0" w:line="240" w:lineRule="auto"/>
        <w:jc w:val="both"/>
        <w:rPr>
          <w:rFonts w:ascii="Times New Roman" w:hAnsi="Times New Roman" w:cs="Times New Roman"/>
          <w:sz w:val="18"/>
          <w:szCs w:val="18"/>
        </w:rPr>
      </w:pPr>
    </w:p>
    <w:p w14:paraId="28648854" w14:textId="33CEB537" w:rsidR="005401A9" w:rsidRDefault="005401A9">
      <w:pPr>
        <w:tabs>
          <w:tab w:val="left" w:pos="284"/>
          <w:tab w:val="left" w:pos="426"/>
        </w:tabs>
        <w:spacing w:after="0" w:line="240" w:lineRule="auto"/>
        <w:jc w:val="both"/>
        <w:rPr>
          <w:rFonts w:ascii="Times New Roman" w:hAnsi="Times New Roman" w:cs="Times New Roman"/>
          <w:sz w:val="18"/>
          <w:szCs w:val="18"/>
        </w:rPr>
      </w:pPr>
    </w:p>
    <w:p w14:paraId="1C0AC963" w14:textId="64DC9C9A" w:rsidR="005401A9" w:rsidRDefault="005401A9">
      <w:pPr>
        <w:tabs>
          <w:tab w:val="left" w:pos="284"/>
          <w:tab w:val="left" w:pos="426"/>
        </w:tabs>
        <w:spacing w:after="0" w:line="240" w:lineRule="auto"/>
        <w:jc w:val="both"/>
        <w:rPr>
          <w:rFonts w:ascii="Times New Roman" w:hAnsi="Times New Roman" w:cs="Times New Roman"/>
          <w:sz w:val="18"/>
          <w:szCs w:val="18"/>
        </w:rPr>
      </w:pPr>
    </w:p>
    <w:p w14:paraId="7E709E47" w14:textId="4174FDEF" w:rsidR="005401A9" w:rsidRDefault="005401A9">
      <w:pPr>
        <w:tabs>
          <w:tab w:val="left" w:pos="284"/>
          <w:tab w:val="left" w:pos="426"/>
        </w:tabs>
        <w:spacing w:after="0" w:line="240" w:lineRule="auto"/>
        <w:jc w:val="both"/>
        <w:rPr>
          <w:rFonts w:ascii="Times New Roman" w:hAnsi="Times New Roman" w:cs="Times New Roman"/>
          <w:sz w:val="18"/>
          <w:szCs w:val="18"/>
        </w:rPr>
      </w:pPr>
    </w:p>
    <w:p w14:paraId="403E8248" w14:textId="3918D06F" w:rsidR="005401A9" w:rsidRDefault="005401A9">
      <w:pPr>
        <w:tabs>
          <w:tab w:val="left" w:pos="284"/>
          <w:tab w:val="left" w:pos="426"/>
        </w:tabs>
        <w:spacing w:after="0" w:line="240" w:lineRule="auto"/>
        <w:jc w:val="both"/>
        <w:rPr>
          <w:rFonts w:ascii="Times New Roman" w:hAnsi="Times New Roman" w:cs="Times New Roman"/>
          <w:sz w:val="18"/>
          <w:szCs w:val="18"/>
        </w:rPr>
      </w:pPr>
    </w:p>
    <w:p w14:paraId="080108B8" w14:textId="2AB83EE1" w:rsidR="005401A9" w:rsidRDefault="005401A9">
      <w:pPr>
        <w:tabs>
          <w:tab w:val="left" w:pos="284"/>
          <w:tab w:val="left" w:pos="426"/>
        </w:tabs>
        <w:spacing w:after="0" w:line="240" w:lineRule="auto"/>
        <w:jc w:val="both"/>
        <w:rPr>
          <w:rFonts w:ascii="Times New Roman" w:hAnsi="Times New Roman" w:cs="Times New Roman"/>
          <w:sz w:val="18"/>
          <w:szCs w:val="18"/>
        </w:rPr>
      </w:pPr>
    </w:p>
    <w:p w14:paraId="795114E0" w14:textId="369ADF18" w:rsidR="005401A9" w:rsidRDefault="005401A9">
      <w:pPr>
        <w:tabs>
          <w:tab w:val="left" w:pos="284"/>
          <w:tab w:val="left" w:pos="426"/>
        </w:tabs>
        <w:spacing w:after="0" w:line="240" w:lineRule="auto"/>
        <w:jc w:val="both"/>
        <w:rPr>
          <w:rFonts w:ascii="Times New Roman" w:hAnsi="Times New Roman" w:cs="Times New Roman"/>
          <w:sz w:val="18"/>
          <w:szCs w:val="18"/>
        </w:rPr>
      </w:pPr>
    </w:p>
    <w:p w14:paraId="6E6D7029" w14:textId="7774C9EE" w:rsidR="005401A9" w:rsidRDefault="005401A9">
      <w:pPr>
        <w:tabs>
          <w:tab w:val="left" w:pos="284"/>
          <w:tab w:val="left" w:pos="426"/>
        </w:tabs>
        <w:spacing w:after="0" w:line="240" w:lineRule="auto"/>
        <w:jc w:val="both"/>
        <w:rPr>
          <w:rFonts w:ascii="Times New Roman" w:hAnsi="Times New Roman" w:cs="Times New Roman"/>
          <w:sz w:val="18"/>
          <w:szCs w:val="18"/>
        </w:rPr>
      </w:pPr>
    </w:p>
    <w:p w14:paraId="5673A52C" w14:textId="2D94709D" w:rsidR="005401A9" w:rsidRDefault="005401A9">
      <w:pPr>
        <w:tabs>
          <w:tab w:val="left" w:pos="284"/>
          <w:tab w:val="left" w:pos="426"/>
        </w:tabs>
        <w:spacing w:after="0" w:line="240" w:lineRule="auto"/>
        <w:jc w:val="both"/>
        <w:rPr>
          <w:rFonts w:ascii="Times New Roman" w:hAnsi="Times New Roman" w:cs="Times New Roman"/>
          <w:sz w:val="18"/>
          <w:szCs w:val="18"/>
        </w:rPr>
      </w:pPr>
    </w:p>
    <w:p w14:paraId="32B0F288" w14:textId="4955076C" w:rsidR="005401A9" w:rsidRDefault="005401A9">
      <w:pPr>
        <w:tabs>
          <w:tab w:val="left" w:pos="284"/>
          <w:tab w:val="left" w:pos="426"/>
        </w:tabs>
        <w:spacing w:after="0" w:line="240" w:lineRule="auto"/>
        <w:jc w:val="both"/>
        <w:rPr>
          <w:rFonts w:ascii="Times New Roman" w:hAnsi="Times New Roman" w:cs="Times New Roman"/>
          <w:sz w:val="18"/>
          <w:szCs w:val="18"/>
        </w:rPr>
      </w:pPr>
    </w:p>
    <w:p w14:paraId="5E0AA707" w14:textId="59B6ADDA" w:rsidR="005401A9" w:rsidRDefault="005401A9">
      <w:pPr>
        <w:tabs>
          <w:tab w:val="left" w:pos="284"/>
          <w:tab w:val="left" w:pos="426"/>
        </w:tabs>
        <w:spacing w:after="0" w:line="240" w:lineRule="auto"/>
        <w:jc w:val="both"/>
        <w:rPr>
          <w:rFonts w:ascii="Times New Roman" w:hAnsi="Times New Roman" w:cs="Times New Roman"/>
          <w:sz w:val="18"/>
          <w:szCs w:val="18"/>
        </w:rPr>
      </w:pPr>
    </w:p>
    <w:p w14:paraId="50387D21" w14:textId="22253B46" w:rsidR="005401A9" w:rsidRDefault="005401A9">
      <w:pPr>
        <w:tabs>
          <w:tab w:val="left" w:pos="284"/>
          <w:tab w:val="left" w:pos="426"/>
        </w:tabs>
        <w:spacing w:after="0" w:line="240" w:lineRule="auto"/>
        <w:jc w:val="both"/>
        <w:rPr>
          <w:rFonts w:ascii="Times New Roman" w:hAnsi="Times New Roman" w:cs="Times New Roman"/>
          <w:sz w:val="18"/>
          <w:szCs w:val="18"/>
        </w:rPr>
      </w:pPr>
    </w:p>
    <w:p w14:paraId="095FAF92" w14:textId="36DF1DED" w:rsidR="005401A9" w:rsidRDefault="005401A9">
      <w:pPr>
        <w:tabs>
          <w:tab w:val="left" w:pos="284"/>
          <w:tab w:val="left" w:pos="426"/>
        </w:tabs>
        <w:spacing w:after="0" w:line="240" w:lineRule="auto"/>
        <w:jc w:val="both"/>
        <w:rPr>
          <w:rFonts w:ascii="Times New Roman" w:hAnsi="Times New Roman" w:cs="Times New Roman"/>
          <w:sz w:val="18"/>
          <w:szCs w:val="18"/>
        </w:rPr>
      </w:pPr>
    </w:p>
    <w:p w14:paraId="288BD52E" w14:textId="177E1583" w:rsidR="005401A9" w:rsidRDefault="005401A9">
      <w:pPr>
        <w:tabs>
          <w:tab w:val="left" w:pos="284"/>
          <w:tab w:val="left" w:pos="426"/>
        </w:tabs>
        <w:spacing w:after="0" w:line="240" w:lineRule="auto"/>
        <w:jc w:val="both"/>
        <w:rPr>
          <w:rFonts w:ascii="Times New Roman" w:hAnsi="Times New Roman" w:cs="Times New Roman"/>
          <w:sz w:val="18"/>
          <w:szCs w:val="18"/>
        </w:rPr>
      </w:pPr>
    </w:p>
    <w:p w14:paraId="5B0C0739" w14:textId="777DFE3B" w:rsidR="005401A9" w:rsidRDefault="005401A9">
      <w:pPr>
        <w:tabs>
          <w:tab w:val="left" w:pos="284"/>
          <w:tab w:val="left" w:pos="426"/>
        </w:tabs>
        <w:spacing w:after="0" w:line="240" w:lineRule="auto"/>
        <w:jc w:val="both"/>
        <w:rPr>
          <w:rFonts w:ascii="Times New Roman" w:hAnsi="Times New Roman" w:cs="Times New Roman"/>
          <w:sz w:val="18"/>
          <w:szCs w:val="18"/>
        </w:rPr>
      </w:pPr>
    </w:p>
    <w:p w14:paraId="378F062F" w14:textId="04ED1085" w:rsidR="005401A9" w:rsidRDefault="005401A9">
      <w:pPr>
        <w:tabs>
          <w:tab w:val="left" w:pos="284"/>
          <w:tab w:val="left" w:pos="426"/>
        </w:tabs>
        <w:spacing w:after="0" w:line="240" w:lineRule="auto"/>
        <w:jc w:val="both"/>
        <w:rPr>
          <w:rFonts w:ascii="Times New Roman" w:hAnsi="Times New Roman" w:cs="Times New Roman"/>
          <w:sz w:val="18"/>
          <w:szCs w:val="18"/>
        </w:rPr>
      </w:pPr>
    </w:p>
    <w:p w14:paraId="159F70D2" w14:textId="20B7EC1A" w:rsidR="005401A9" w:rsidRDefault="005401A9">
      <w:pPr>
        <w:tabs>
          <w:tab w:val="left" w:pos="284"/>
          <w:tab w:val="left" w:pos="426"/>
        </w:tabs>
        <w:spacing w:after="0" w:line="240" w:lineRule="auto"/>
        <w:jc w:val="both"/>
        <w:rPr>
          <w:rFonts w:ascii="Times New Roman" w:hAnsi="Times New Roman" w:cs="Times New Roman"/>
          <w:sz w:val="18"/>
          <w:szCs w:val="18"/>
        </w:rPr>
      </w:pPr>
    </w:p>
    <w:p w14:paraId="4AE963AE" w14:textId="76A1F9ED" w:rsidR="005401A9" w:rsidRDefault="005401A9">
      <w:pPr>
        <w:tabs>
          <w:tab w:val="left" w:pos="284"/>
          <w:tab w:val="left" w:pos="426"/>
        </w:tabs>
        <w:spacing w:after="0" w:line="240" w:lineRule="auto"/>
        <w:jc w:val="both"/>
        <w:rPr>
          <w:rFonts w:ascii="Times New Roman" w:hAnsi="Times New Roman" w:cs="Times New Roman"/>
          <w:sz w:val="18"/>
          <w:szCs w:val="18"/>
        </w:rPr>
      </w:pPr>
    </w:p>
    <w:p w14:paraId="3EFDF2A2" w14:textId="2F51FC4E" w:rsidR="005401A9" w:rsidRDefault="005401A9">
      <w:pPr>
        <w:tabs>
          <w:tab w:val="left" w:pos="284"/>
          <w:tab w:val="left" w:pos="426"/>
        </w:tabs>
        <w:spacing w:after="0" w:line="240" w:lineRule="auto"/>
        <w:jc w:val="both"/>
        <w:rPr>
          <w:rFonts w:ascii="Times New Roman" w:hAnsi="Times New Roman" w:cs="Times New Roman"/>
          <w:sz w:val="18"/>
          <w:szCs w:val="18"/>
        </w:rPr>
      </w:pPr>
    </w:p>
    <w:p w14:paraId="774912CD" w14:textId="496333D7" w:rsidR="005401A9" w:rsidRDefault="005401A9">
      <w:pPr>
        <w:tabs>
          <w:tab w:val="left" w:pos="284"/>
          <w:tab w:val="left" w:pos="426"/>
        </w:tabs>
        <w:spacing w:after="0" w:line="240" w:lineRule="auto"/>
        <w:jc w:val="both"/>
        <w:rPr>
          <w:rFonts w:ascii="Times New Roman" w:hAnsi="Times New Roman" w:cs="Times New Roman"/>
          <w:sz w:val="18"/>
          <w:szCs w:val="18"/>
        </w:rPr>
      </w:pPr>
    </w:p>
    <w:p w14:paraId="7DC89233" w14:textId="129D993A" w:rsidR="005401A9" w:rsidRDefault="005401A9">
      <w:pPr>
        <w:tabs>
          <w:tab w:val="left" w:pos="284"/>
          <w:tab w:val="left" w:pos="426"/>
        </w:tabs>
        <w:spacing w:after="0" w:line="240" w:lineRule="auto"/>
        <w:jc w:val="both"/>
        <w:rPr>
          <w:rFonts w:ascii="Times New Roman" w:hAnsi="Times New Roman" w:cs="Times New Roman"/>
          <w:sz w:val="18"/>
          <w:szCs w:val="18"/>
        </w:rPr>
      </w:pPr>
    </w:p>
    <w:p w14:paraId="430C12B9" w14:textId="41371614" w:rsidR="005401A9" w:rsidRDefault="005401A9">
      <w:pPr>
        <w:tabs>
          <w:tab w:val="left" w:pos="284"/>
          <w:tab w:val="left" w:pos="426"/>
        </w:tabs>
        <w:spacing w:after="0" w:line="240" w:lineRule="auto"/>
        <w:jc w:val="both"/>
        <w:rPr>
          <w:rFonts w:ascii="Times New Roman" w:hAnsi="Times New Roman" w:cs="Times New Roman"/>
          <w:sz w:val="18"/>
          <w:szCs w:val="18"/>
        </w:rPr>
      </w:pPr>
    </w:p>
    <w:p w14:paraId="7956D30E" w14:textId="12EBBF78" w:rsidR="005401A9" w:rsidRDefault="005401A9">
      <w:pPr>
        <w:tabs>
          <w:tab w:val="left" w:pos="284"/>
          <w:tab w:val="left" w:pos="426"/>
        </w:tabs>
        <w:spacing w:after="0" w:line="240" w:lineRule="auto"/>
        <w:jc w:val="both"/>
        <w:rPr>
          <w:rFonts w:ascii="Times New Roman" w:hAnsi="Times New Roman" w:cs="Times New Roman"/>
          <w:sz w:val="18"/>
          <w:szCs w:val="18"/>
        </w:rPr>
      </w:pPr>
    </w:p>
    <w:p w14:paraId="791D09F9" w14:textId="6A149C2D" w:rsidR="005401A9" w:rsidRDefault="005401A9">
      <w:pPr>
        <w:tabs>
          <w:tab w:val="left" w:pos="284"/>
          <w:tab w:val="left" w:pos="426"/>
        </w:tabs>
        <w:spacing w:after="0" w:line="240" w:lineRule="auto"/>
        <w:jc w:val="both"/>
        <w:rPr>
          <w:rFonts w:ascii="Times New Roman" w:hAnsi="Times New Roman" w:cs="Times New Roman"/>
          <w:sz w:val="18"/>
          <w:szCs w:val="18"/>
        </w:rPr>
      </w:pPr>
    </w:p>
    <w:p w14:paraId="33B85AF7" w14:textId="42868FCB" w:rsidR="005401A9" w:rsidRDefault="005401A9">
      <w:pPr>
        <w:tabs>
          <w:tab w:val="left" w:pos="284"/>
          <w:tab w:val="left" w:pos="426"/>
        </w:tabs>
        <w:spacing w:after="0" w:line="240" w:lineRule="auto"/>
        <w:jc w:val="both"/>
        <w:rPr>
          <w:rFonts w:ascii="Times New Roman" w:hAnsi="Times New Roman" w:cs="Times New Roman"/>
          <w:sz w:val="18"/>
          <w:szCs w:val="18"/>
        </w:rPr>
      </w:pPr>
    </w:p>
    <w:p w14:paraId="3F474553" w14:textId="2C3B4E2E" w:rsidR="005401A9" w:rsidRDefault="005401A9">
      <w:pPr>
        <w:tabs>
          <w:tab w:val="left" w:pos="284"/>
          <w:tab w:val="left" w:pos="426"/>
        </w:tabs>
        <w:spacing w:after="0" w:line="240" w:lineRule="auto"/>
        <w:jc w:val="both"/>
        <w:rPr>
          <w:rFonts w:ascii="Times New Roman" w:hAnsi="Times New Roman" w:cs="Times New Roman"/>
          <w:sz w:val="18"/>
          <w:szCs w:val="18"/>
        </w:rPr>
      </w:pPr>
    </w:p>
    <w:p w14:paraId="7A330A0F" w14:textId="1315C901" w:rsidR="005401A9" w:rsidRDefault="005401A9">
      <w:pPr>
        <w:tabs>
          <w:tab w:val="left" w:pos="284"/>
          <w:tab w:val="left" w:pos="426"/>
        </w:tabs>
        <w:spacing w:after="0" w:line="240" w:lineRule="auto"/>
        <w:jc w:val="both"/>
        <w:rPr>
          <w:rFonts w:ascii="Times New Roman" w:hAnsi="Times New Roman" w:cs="Times New Roman"/>
          <w:sz w:val="18"/>
          <w:szCs w:val="18"/>
        </w:rPr>
      </w:pPr>
    </w:p>
    <w:p w14:paraId="45CCE00A" w14:textId="5FBBADB5" w:rsidR="005401A9" w:rsidRDefault="005401A9">
      <w:pPr>
        <w:tabs>
          <w:tab w:val="left" w:pos="284"/>
          <w:tab w:val="left" w:pos="426"/>
        </w:tabs>
        <w:spacing w:after="0" w:line="240" w:lineRule="auto"/>
        <w:jc w:val="both"/>
        <w:rPr>
          <w:rFonts w:ascii="Times New Roman" w:hAnsi="Times New Roman" w:cs="Times New Roman"/>
          <w:sz w:val="18"/>
          <w:szCs w:val="18"/>
        </w:rPr>
      </w:pPr>
    </w:p>
    <w:p w14:paraId="3E03DCEF" w14:textId="353F910B" w:rsidR="005401A9" w:rsidRDefault="005401A9">
      <w:pPr>
        <w:tabs>
          <w:tab w:val="left" w:pos="284"/>
          <w:tab w:val="left" w:pos="426"/>
        </w:tabs>
        <w:spacing w:after="0" w:line="240" w:lineRule="auto"/>
        <w:jc w:val="both"/>
        <w:rPr>
          <w:rFonts w:ascii="Times New Roman" w:hAnsi="Times New Roman" w:cs="Times New Roman"/>
          <w:sz w:val="18"/>
          <w:szCs w:val="18"/>
        </w:rPr>
      </w:pPr>
    </w:p>
    <w:p w14:paraId="62AC3321" w14:textId="0332548E" w:rsidR="005401A9" w:rsidRDefault="005401A9">
      <w:pPr>
        <w:tabs>
          <w:tab w:val="left" w:pos="284"/>
          <w:tab w:val="left" w:pos="426"/>
        </w:tabs>
        <w:spacing w:after="0" w:line="240" w:lineRule="auto"/>
        <w:jc w:val="both"/>
        <w:rPr>
          <w:rFonts w:ascii="Times New Roman" w:hAnsi="Times New Roman" w:cs="Times New Roman"/>
          <w:sz w:val="18"/>
          <w:szCs w:val="18"/>
        </w:rPr>
      </w:pPr>
    </w:p>
    <w:p w14:paraId="3CE27DB7" w14:textId="57FD9CD0" w:rsidR="005401A9" w:rsidRDefault="005401A9">
      <w:pPr>
        <w:tabs>
          <w:tab w:val="left" w:pos="284"/>
          <w:tab w:val="left" w:pos="426"/>
        </w:tabs>
        <w:spacing w:after="0" w:line="240" w:lineRule="auto"/>
        <w:jc w:val="both"/>
        <w:rPr>
          <w:rFonts w:ascii="Times New Roman" w:hAnsi="Times New Roman" w:cs="Times New Roman"/>
          <w:sz w:val="18"/>
          <w:szCs w:val="18"/>
        </w:rPr>
      </w:pPr>
    </w:p>
    <w:p w14:paraId="3775C569" w14:textId="3C230B8F" w:rsidR="005401A9" w:rsidRDefault="005401A9">
      <w:pPr>
        <w:tabs>
          <w:tab w:val="left" w:pos="284"/>
          <w:tab w:val="left" w:pos="426"/>
        </w:tabs>
        <w:spacing w:after="0" w:line="240" w:lineRule="auto"/>
        <w:jc w:val="both"/>
        <w:rPr>
          <w:rFonts w:ascii="Times New Roman" w:hAnsi="Times New Roman" w:cs="Times New Roman"/>
          <w:sz w:val="18"/>
          <w:szCs w:val="18"/>
        </w:rPr>
      </w:pPr>
    </w:p>
    <w:p w14:paraId="277F528E" w14:textId="5A8ED0C0" w:rsidR="005401A9" w:rsidRDefault="005401A9">
      <w:pPr>
        <w:tabs>
          <w:tab w:val="left" w:pos="284"/>
          <w:tab w:val="left" w:pos="426"/>
        </w:tabs>
        <w:spacing w:after="0" w:line="240" w:lineRule="auto"/>
        <w:jc w:val="both"/>
        <w:rPr>
          <w:rFonts w:ascii="Times New Roman" w:hAnsi="Times New Roman" w:cs="Times New Roman"/>
          <w:sz w:val="18"/>
          <w:szCs w:val="18"/>
        </w:rPr>
      </w:pPr>
    </w:p>
    <w:p w14:paraId="33EB3450" w14:textId="61429D61" w:rsidR="005401A9" w:rsidRDefault="005401A9">
      <w:pPr>
        <w:tabs>
          <w:tab w:val="left" w:pos="284"/>
          <w:tab w:val="left" w:pos="426"/>
        </w:tabs>
        <w:spacing w:after="0" w:line="240" w:lineRule="auto"/>
        <w:jc w:val="both"/>
        <w:rPr>
          <w:rFonts w:ascii="Times New Roman" w:hAnsi="Times New Roman" w:cs="Times New Roman"/>
          <w:sz w:val="18"/>
          <w:szCs w:val="18"/>
        </w:rPr>
      </w:pPr>
    </w:p>
    <w:p w14:paraId="539C748B" w14:textId="342FDE53" w:rsidR="005401A9" w:rsidRDefault="005401A9">
      <w:pPr>
        <w:tabs>
          <w:tab w:val="left" w:pos="284"/>
          <w:tab w:val="left" w:pos="426"/>
        </w:tabs>
        <w:spacing w:after="0" w:line="240" w:lineRule="auto"/>
        <w:jc w:val="both"/>
        <w:rPr>
          <w:rFonts w:ascii="Times New Roman" w:hAnsi="Times New Roman" w:cs="Times New Roman"/>
          <w:sz w:val="18"/>
          <w:szCs w:val="18"/>
        </w:rPr>
      </w:pPr>
    </w:p>
    <w:p w14:paraId="2B70EA39" w14:textId="25D65EE8" w:rsidR="005401A9" w:rsidRDefault="005401A9">
      <w:pPr>
        <w:tabs>
          <w:tab w:val="left" w:pos="284"/>
          <w:tab w:val="left" w:pos="426"/>
        </w:tabs>
        <w:spacing w:after="0" w:line="240" w:lineRule="auto"/>
        <w:jc w:val="both"/>
        <w:rPr>
          <w:rFonts w:ascii="Times New Roman" w:hAnsi="Times New Roman" w:cs="Times New Roman"/>
          <w:sz w:val="18"/>
          <w:szCs w:val="18"/>
        </w:rPr>
      </w:pPr>
    </w:p>
    <w:p w14:paraId="2C03A7B9" w14:textId="23463BF3" w:rsidR="005401A9" w:rsidRDefault="005401A9">
      <w:pPr>
        <w:tabs>
          <w:tab w:val="left" w:pos="284"/>
          <w:tab w:val="left" w:pos="426"/>
        </w:tabs>
        <w:spacing w:after="0" w:line="240" w:lineRule="auto"/>
        <w:jc w:val="both"/>
        <w:rPr>
          <w:rFonts w:ascii="Times New Roman" w:hAnsi="Times New Roman" w:cs="Times New Roman"/>
          <w:sz w:val="18"/>
          <w:szCs w:val="18"/>
        </w:rPr>
      </w:pPr>
    </w:p>
    <w:p w14:paraId="5876A7A7" w14:textId="5B0A8B5B" w:rsidR="005401A9" w:rsidRDefault="005401A9">
      <w:pPr>
        <w:tabs>
          <w:tab w:val="left" w:pos="284"/>
          <w:tab w:val="left" w:pos="426"/>
        </w:tabs>
        <w:spacing w:after="0" w:line="240" w:lineRule="auto"/>
        <w:jc w:val="both"/>
        <w:rPr>
          <w:rFonts w:ascii="Times New Roman" w:hAnsi="Times New Roman" w:cs="Times New Roman"/>
          <w:sz w:val="18"/>
          <w:szCs w:val="18"/>
        </w:rPr>
      </w:pPr>
    </w:p>
    <w:p w14:paraId="3E910C28" w14:textId="5D8C3C29" w:rsidR="005401A9" w:rsidRDefault="005401A9">
      <w:pPr>
        <w:tabs>
          <w:tab w:val="left" w:pos="284"/>
          <w:tab w:val="left" w:pos="426"/>
        </w:tabs>
        <w:spacing w:after="0" w:line="240" w:lineRule="auto"/>
        <w:jc w:val="both"/>
        <w:rPr>
          <w:rFonts w:ascii="Times New Roman" w:hAnsi="Times New Roman" w:cs="Times New Roman"/>
          <w:sz w:val="18"/>
          <w:szCs w:val="18"/>
        </w:rPr>
      </w:pPr>
    </w:p>
    <w:p w14:paraId="67ECE4BB" w14:textId="060FD319" w:rsidR="005401A9" w:rsidRDefault="005401A9">
      <w:pPr>
        <w:tabs>
          <w:tab w:val="left" w:pos="284"/>
          <w:tab w:val="left" w:pos="426"/>
        </w:tabs>
        <w:spacing w:after="0" w:line="240" w:lineRule="auto"/>
        <w:jc w:val="both"/>
        <w:rPr>
          <w:rFonts w:ascii="Times New Roman" w:hAnsi="Times New Roman" w:cs="Times New Roman"/>
          <w:sz w:val="18"/>
          <w:szCs w:val="18"/>
        </w:rPr>
      </w:pPr>
    </w:p>
    <w:p w14:paraId="28220E8C" w14:textId="3D94C7A2" w:rsidR="005401A9" w:rsidRDefault="005401A9">
      <w:pPr>
        <w:tabs>
          <w:tab w:val="left" w:pos="284"/>
          <w:tab w:val="left" w:pos="426"/>
        </w:tabs>
        <w:spacing w:after="0" w:line="240" w:lineRule="auto"/>
        <w:jc w:val="both"/>
        <w:rPr>
          <w:rFonts w:ascii="Times New Roman" w:hAnsi="Times New Roman" w:cs="Times New Roman"/>
          <w:sz w:val="18"/>
          <w:szCs w:val="18"/>
        </w:rPr>
      </w:pPr>
    </w:p>
    <w:p w14:paraId="0FBB633A" w14:textId="22DA6597" w:rsidR="005401A9" w:rsidRDefault="005401A9">
      <w:pPr>
        <w:tabs>
          <w:tab w:val="left" w:pos="284"/>
          <w:tab w:val="left" w:pos="426"/>
        </w:tabs>
        <w:spacing w:after="0" w:line="240" w:lineRule="auto"/>
        <w:jc w:val="both"/>
        <w:rPr>
          <w:rFonts w:ascii="Times New Roman" w:hAnsi="Times New Roman" w:cs="Times New Roman"/>
          <w:sz w:val="18"/>
          <w:szCs w:val="18"/>
        </w:rPr>
      </w:pPr>
    </w:p>
    <w:p w14:paraId="2F780A34" w14:textId="2B2C3725" w:rsidR="005401A9" w:rsidRDefault="005401A9">
      <w:pPr>
        <w:tabs>
          <w:tab w:val="left" w:pos="284"/>
          <w:tab w:val="left" w:pos="426"/>
        </w:tabs>
        <w:spacing w:after="0" w:line="240" w:lineRule="auto"/>
        <w:jc w:val="both"/>
        <w:rPr>
          <w:rFonts w:ascii="Times New Roman" w:hAnsi="Times New Roman" w:cs="Times New Roman"/>
          <w:sz w:val="18"/>
          <w:szCs w:val="18"/>
        </w:rPr>
      </w:pPr>
    </w:p>
    <w:p w14:paraId="5A4C6081" w14:textId="3F1F1B71" w:rsidR="005401A9" w:rsidRDefault="005401A9">
      <w:pPr>
        <w:tabs>
          <w:tab w:val="left" w:pos="284"/>
          <w:tab w:val="left" w:pos="426"/>
        </w:tabs>
        <w:spacing w:after="0" w:line="240" w:lineRule="auto"/>
        <w:jc w:val="both"/>
        <w:rPr>
          <w:rFonts w:ascii="Times New Roman" w:hAnsi="Times New Roman" w:cs="Times New Roman"/>
          <w:sz w:val="18"/>
          <w:szCs w:val="18"/>
        </w:rPr>
      </w:pPr>
    </w:p>
    <w:p w14:paraId="276C8B14" w14:textId="0A204D9E" w:rsidR="005401A9" w:rsidRDefault="005401A9">
      <w:pPr>
        <w:tabs>
          <w:tab w:val="left" w:pos="284"/>
          <w:tab w:val="left" w:pos="426"/>
        </w:tabs>
        <w:spacing w:after="0" w:line="240" w:lineRule="auto"/>
        <w:jc w:val="both"/>
        <w:rPr>
          <w:rFonts w:ascii="Times New Roman" w:hAnsi="Times New Roman" w:cs="Times New Roman"/>
          <w:sz w:val="18"/>
          <w:szCs w:val="18"/>
        </w:rPr>
      </w:pPr>
    </w:p>
    <w:p w14:paraId="144E6797" w14:textId="1EE8C062" w:rsidR="005401A9" w:rsidRDefault="005401A9">
      <w:pPr>
        <w:tabs>
          <w:tab w:val="left" w:pos="284"/>
          <w:tab w:val="left" w:pos="426"/>
        </w:tabs>
        <w:spacing w:after="0" w:line="240" w:lineRule="auto"/>
        <w:jc w:val="both"/>
        <w:rPr>
          <w:rFonts w:ascii="Times New Roman" w:hAnsi="Times New Roman" w:cs="Times New Roman"/>
          <w:sz w:val="18"/>
          <w:szCs w:val="18"/>
        </w:rPr>
      </w:pPr>
    </w:p>
    <w:p w14:paraId="62292FBD" w14:textId="61195214" w:rsidR="005401A9" w:rsidRDefault="005401A9">
      <w:pPr>
        <w:tabs>
          <w:tab w:val="left" w:pos="284"/>
          <w:tab w:val="left" w:pos="426"/>
        </w:tabs>
        <w:spacing w:after="0" w:line="240" w:lineRule="auto"/>
        <w:jc w:val="both"/>
        <w:rPr>
          <w:rFonts w:ascii="Times New Roman" w:hAnsi="Times New Roman" w:cs="Times New Roman"/>
          <w:sz w:val="18"/>
          <w:szCs w:val="18"/>
        </w:rPr>
      </w:pPr>
    </w:p>
    <w:p w14:paraId="236EC31A" w14:textId="6B3F7D42" w:rsidR="005401A9" w:rsidRDefault="005401A9">
      <w:pPr>
        <w:tabs>
          <w:tab w:val="left" w:pos="284"/>
          <w:tab w:val="left" w:pos="426"/>
        </w:tabs>
        <w:spacing w:after="0" w:line="240" w:lineRule="auto"/>
        <w:jc w:val="both"/>
        <w:rPr>
          <w:rFonts w:ascii="Times New Roman" w:hAnsi="Times New Roman" w:cs="Times New Roman"/>
          <w:sz w:val="18"/>
          <w:szCs w:val="18"/>
        </w:rPr>
      </w:pPr>
    </w:p>
    <w:p w14:paraId="7DB52B62" w14:textId="2A4E49B6" w:rsidR="005401A9" w:rsidRDefault="005401A9">
      <w:pPr>
        <w:tabs>
          <w:tab w:val="left" w:pos="284"/>
          <w:tab w:val="left" w:pos="426"/>
        </w:tabs>
        <w:spacing w:after="0" w:line="240" w:lineRule="auto"/>
        <w:jc w:val="both"/>
        <w:rPr>
          <w:rFonts w:ascii="Times New Roman" w:hAnsi="Times New Roman" w:cs="Times New Roman"/>
          <w:sz w:val="18"/>
          <w:szCs w:val="18"/>
        </w:rPr>
      </w:pPr>
    </w:p>
    <w:p w14:paraId="186E8F61" w14:textId="647F41EB" w:rsidR="005401A9" w:rsidRDefault="005401A9">
      <w:pPr>
        <w:tabs>
          <w:tab w:val="left" w:pos="284"/>
          <w:tab w:val="left" w:pos="426"/>
        </w:tabs>
        <w:spacing w:after="0" w:line="240" w:lineRule="auto"/>
        <w:jc w:val="both"/>
        <w:rPr>
          <w:rFonts w:ascii="Times New Roman" w:hAnsi="Times New Roman" w:cs="Times New Roman"/>
          <w:sz w:val="18"/>
          <w:szCs w:val="18"/>
        </w:rPr>
      </w:pPr>
    </w:p>
    <w:p w14:paraId="0110D1BB" w14:textId="7D4AA1FC" w:rsidR="005401A9" w:rsidRDefault="005401A9">
      <w:pPr>
        <w:tabs>
          <w:tab w:val="left" w:pos="284"/>
          <w:tab w:val="left" w:pos="426"/>
        </w:tabs>
        <w:spacing w:after="0" w:line="240" w:lineRule="auto"/>
        <w:jc w:val="both"/>
        <w:rPr>
          <w:rFonts w:ascii="Times New Roman" w:hAnsi="Times New Roman" w:cs="Times New Roman"/>
          <w:sz w:val="18"/>
          <w:szCs w:val="18"/>
        </w:rPr>
      </w:pPr>
    </w:p>
    <w:p w14:paraId="33354373" w14:textId="1D695E62" w:rsidR="005401A9" w:rsidRDefault="005401A9">
      <w:pPr>
        <w:tabs>
          <w:tab w:val="left" w:pos="284"/>
          <w:tab w:val="left" w:pos="426"/>
        </w:tabs>
        <w:spacing w:after="0" w:line="240" w:lineRule="auto"/>
        <w:jc w:val="both"/>
        <w:rPr>
          <w:rFonts w:ascii="Times New Roman" w:hAnsi="Times New Roman" w:cs="Times New Roman"/>
          <w:sz w:val="18"/>
          <w:szCs w:val="18"/>
        </w:rPr>
      </w:pPr>
    </w:p>
    <w:p w14:paraId="6E5693A4" w14:textId="0A6AE3B5" w:rsidR="005401A9" w:rsidRDefault="005401A9">
      <w:pPr>
        <w:tabs>
          <w:tab w:val="left" w:pos="284"/>
          <w:tab w:val="left" w:pos="426"/>
        </w:tabs>
        <w:spacing w:after="0" w:line="240" w:lineRule="auto"/>
        <w:jc w:val="both"/>
        <w:rPr>
          <w:rFonts w:ascii="Times New Roman" w:hAnsi="Times New Roman" w:cs="Times New Roman"/>
          <w:sz w:val="18"/>
          <w:szCs w:val="18"/>
        </w:rPr>
      </w:pPr>
    </w:p>
    <w:p w14:paraId="41AE443C" w14:textId="557C9573" w:rsidR="005401A9" w:rsidRDefault="005401A9">
      <w:pPr>
        <w:tabs>
          <w:tab w:val="left" w:pos="284"/>
          <w:tab w:val="left" w:pos="426"/>
        </w:tabs>
        <w:spacing w:after="0" w:line="240" w:lineRule="auto"/>
        <w:jc w:val="both"/>
        <w:rPr>
          <w:rFonts w:ascii="Times New Roman" w:hAnsi="Times New Roman" w:cs="Times New Roman"/>
          <w:sz w:val="18"/>
          <w:szCs w:val="18"/>
        </w:rPr>
      </w:pPr>
    </w:p>
    <w:p w14:paraId="277E4CF2" w14:textId="335AB688" w:rsidR="005401A9" w:rsidRDefault="005401A9">
      <w:pPr>
        <w:tabs>
          <w:tab w:val="left" w:pos="284"/>
          <w:tab w:val="left" w:pos="426"/>
        </w:tabs>
        <w:spacing w:after="0" w:line="240" w:lineRule="auto"/>
        <w:jc w:val="both"/>
        <w:rPr>
          <w:rFonts w:ascii="Times New Roman" w:hAnsi="Times New Roman" w:cs="Times New Roman"/>
          <w:sz w:val="18"/>
          <w:szCs w:val="18"/>
        </w:rPr>
      </w:pPr>
    </w:p>
    <w:p w14:paraId="3A195859" w14:textId="795F191B" w:rsidR="005401A9" w:rsidRDefault="005401A9">
      <w:pPr>
        <w:tabs>
          <w:tab w:val="left" w:pos="284"/>
          <w:tab w:val="left" w:pos="426"/>
        </w:tabs>
        <w:spacing w:after="0" w:line="240" w:lineRule="auto"/>
        <w:jc w:val="both"/>
        <w:rPr>
          <w:rFonts w:ascii="Times New Roman" w:hAnsi="Times New Roman" w:cs="Times New Roman"/>
          <w:sz w:val="18"/>
          <w:szCs w:val="18"/>
        </w:rPr>
      </w:pPr>
    </w:p>
    <w:p w14:paraId="50532BA6" w14:textId="21BE6F79" w:rsidR="005401A9" w:rsidRDefault="005401A9">
      <w:pPr>
        <w:tabs>
          <w:tab w:val="left" w:pos="284"/>
          <w:tab w:val="left" w:pos="426"/>
        </w:tabs>
        <w:spacing w:after="0" w:line="240" w:lineRule="auto"/>
        <w:jc w:val="both"/>
        <w:rPr>
          <w:rFonts w:ascii="Times New Roman" w:hAnsi="Times New Roman" w:cs="Times New Roman"/>
          <w:sz w:val="18"/>
          <w:szCs w:val="18"/>
        </w:rPr>
      </w:pPr>
    </w:p>
    <w:p w14:paraId="21C74B94" w14:textId="75AB1F57" w:rsidR="005401A9" w:rsidRDefault="005401A9">
      <w:pPr>
        <w:tabs>
          <w:tab w:val="left" w:pos="284"/>
          <w:tab w:val="left" w:pos="426"/>
        </w:tabs>
        <w:spacing w:after="0" w:line="240" w:lineRule="auto"/>
        <w:jc w:val="both"/>
        <w:rPr>
          <w:rFonts w:ascii="Times New Roman" w:hAnsi="Times New Roman" w:cs="Times New Roman"/>
          <w:sz w:val="18"/>
          <w:szCs w:val="18"/>
        </w:rPr>
      </w:pPr>
    </w:p>
    <w:p w14:paraId="40DE3DBF" w14:textId="28F3AD04" w:rsidR="005401A9" w:rsidRDefault="005401A9">
      <w:pPr>
        <w:tabs>
          <w:tab w:val="left" w:pos="284"/>
          <w:tab w:val="left" w:pos="426"/>
        </w:tabs>
        <w:spacing w:after="0" w:line="240" w:lineRule="auto"/>
        <w:jc w:val="both"/>
        <w:rPr>
          <w:rFonts w:ascii="Times New Roman" w:hAnsi="Times New Roman" w:cs="Times New Roman"/>
          <w:sz w:val="18"/>
          <w:szCs w:val="18"/>
        </w:rPr>
      </w:pPr>
    </w:p>
    <w:p w14:paraId="27414A1F" w14:textId="0EC54EAC" w:rsidR="005401A9" w:rsidRDefault="005401A9">
      <w:pPr>
        <w:tabs>
          <w:tab w:val="left" w:pos="284"/>
          <w:tab w:val="left" w:pos="426"/>
        </w:tabs>
        <w:spacing w:after="0" w:line="240" w:lineRule="auto"/>
        <w:jc w:val="both"/>
        <w:rPr>
          <w:rFonts w:ascii="Times New Roman" w:hAnsi="Times New Roman" w:cs="Times New Roman"/>
          <w:sz w:val="18"/>
          <w:szCs w:val="18"/>
        </w:rPr>
      </w:pPr>
    </w:p>
    <w:p w14:paraId="4267D3EE" w14:textId="243A3B30" w:rsidR="005401A9" w:rsidRDefault="005401A9">
      <w:pPr>
        <w:tabs>
          <w:tab w:val="left" w:pos="284"/>
          <w:tab w:val="left" w:pos="426"/>
        </w:tabs>
        <w:spacing w:after="0" w:line="240" w:lineRule="auto"/>
        <w:jc w:val="both"/>
        <w:rPr>
          <w:rFonts w:ascii="Times New Roman" w:hAnsi="Times New Roman" w:cs="Times New Roman"/>
          <w:sz w:val="18"/>
          <w:szCs w:val="18"/>
        </w:rPr>
      </w:pPr>
    </w:p>
    <w:p w14:paraId="68FD5F3A" w14:textId="5B3B1626" w:rsidR="005401A9" w:rsidRDefault="005401A9">
      <w:pPr>
        <w:tabs>
          <w:tab w:val="left" w:pos="284"/>
          <w:tab w:val="left" w:pos="426"/>
        </w:tabs>
        <w:spacing w:after="0" w:line="240" w:lineRule="auto"/>
        <w:jc w:val="both"/>
        <w:rPr>
          <w:rFonts w:ascii="Times New Roman" w:hAnsi="Times New Roman" w:cs="Times New Roman"/>
          <w:sz w:val="18"/>
          <w:szCs w:val="18"/>
        </w:rPr>
      </w:pPr>
    </w:p>
    <w:p w14:paraId="04CDA718" w14:textId="608FFDC9" w:rsidR="005401A9" w:rsidRDefault="005401A9">
      <w:pPr>
        <w:tabs>
          <w:tab w:val="left" w:pos="284"/>
          <w:tab w:val="left" w:pos="426"/>
        </w:tabs>
        <w:spacing w:after="0" w:line="240" w:lineRule="auto"/>
        <w:jc w:val="both"/>
        <w:rPr>
          <w:rFonts w:ascii="Times New Roman" w:hAnsi="Times New Roman" w:cs="Times New Roman"/>
          <w:sz w:val="18"/>
          <w:szCs w:val="18"/>
        </w:rPr>
      </w:pPr>
    </w:p>
    <w:p w14:paraId="0F07FF75" w14:textId="40DFF383" w:rsidR="005401A9" w:rsidRDefault="005401A9">
      <w:pPr>
        <w:tabs>
          <w:tab w:val="left" w:pos="284"/>
          <w:tab w:val="left" w:pos="426"/>
        </w:tabs>
        <w:spacing w:after="0" w:line="240" w:lineRule="auto"/>
        <w:jc w:val="both"/>
        <w:rPr>
          <w:rFonts w:ascii="Times New Roman" w:hAnsi="Times New Roman" w:cs="Times New Roman"/>
          <w:sz w:val="18"/>
          <w:szCs w:val="18"/>
        </w:rPr>
      </w:pPr>
    </w:p>
    <w:p w14:paraId="6A8DB16B" w14:textId="58DC44FD" w:rsidR="005401A9" w:rsidRDefault="005401A9">
      <w:pPr>
        <w:tabs>
          <w:tab w:val="left" w:pos="284"/>
          <w:tab w:val="left" w:pos="426"/>
        </w:tabs>
        <w:spacing w:after="0" w:line="240" w:lineRule="auto"/>
        <w:jc w:val="both"/>
        <w:rPr>
          <w:rFonts w:ascii="Times New Roman" w:hAnsi="Times New Roman" w:cs="Times New Roman"/>
          <w:sz w:val="18"/>
          <w:szCs w:val="18"/>
        </w:rPr>
      </w:pPr>
    </w:p>
    <w:p w14:paraId="154F8610" w14:textId="26D6D9B9" w:rsidR="005401A9" w:rsidRDefault="005401A9">
      <w:pPr>
        <w:tabs>
          <w:tab w:val="left" w:pos="284"/>
          <w:tab w:val="left" w:pos="426"/>
        </w:tabs>
        <w:spacing w:after="0" w:line="240" w:lineRule="auto"/>
        <w:jc w:val="both"/>
        <w:rPr>
          <w:rFonts w:ascii="Times New Roman" w:hAnsi="Times New Roman" w:cs="Times New Roman"/>
          <w:sz w:val="18"/>
          <w:szCs w:val="18"/>
        </w:rPr>
      </w:pPr>
    </w:p>
    <w:p w14:paraId="1B6B53BE" w14:textId="7F786913" w:rsidR="005401A9" w:rsidRDefault="005401A9">
      <w:pPr>
        <w:tabs>
          <w:tab w:val="left" w:pos="284"/>
          <w:tab w:val="left" w:pos="426"/>
        </w:tabs>
        <w:spacing w:after="0" w:line="240" w:lineRule="auto"/>
        <w:jc w:val="both"/>
        <w:rPr>
          <w:rFonts w:ascii="Times New Roman" w:hAnsi="Times New Roman" w:cs="Times New Roman"/>
          <w:sz w:val="18"/>
          <w:szCs w:val="18"/>
        </w:rPr>
      </w:pPr>
    </w:p>
    <w:p w14:paraId="496401ED" w14:textId="1CAABD0A" w:rsidR="005401A9" w:rsidRDefault="005401A9">
      <w:pPr>
        <w:tabs>
          <w:tab w:val="left" w:pos="284"/>
          <w:tab w:val="left" w:pos="426"/>
        </w:tabs>
        <w:spacing w:after="0" w:line="240" w:lineRule="auto"/>
        <w:jc w:val="both"/>
        <w:rPr>
          <w:rFonts w:ascii="Times New Roman" w:hAnsi="Times New Roman" w:cs="Times New Roman"/>
          <w:sz w:val="18"/>
          <w:szCs w:val="18"/>
        </w:rPr>
      </w:pPr>
    </w:p>
    <w:p w14:paraId="5D22D73D" w14:textId="1CA81841" w:rsidR="005401A9" w:rsidRDefault="005401A9">
      <w:pPr>
        <w:tabs>
          <w:tab w:val="left" w:pos="284"/>
          <w:tab w:val="left" w:pos="426"/>
        </w:tabs>
        <w:spacing w:after="0" w:line="240" w:lineRule="auto"/>
        <w:jc w:val="both"/>
        <w:rPr>
          <w:rFonts w:ascii="Times New Roman" w:hAnsi="Times New Roman" w:cs="Times New Roman"/>
          <w:sz w:val="18"/>
          <w:szCs w:val="18"/>
        </w:rPr>
      </w:pPr>
    </w:p>
    <w:p w14:paraId="77B727F6" w14:textId="48850AF8" w:rsidR="005401A9" w:rsidRDefault="005401A9">
      <w:pPr>
        <w:tabs>
          <w:tab w:val="left" w:pos="284"/>
          <w:tab w:val="left" w:pos="426"/>
        </w:tabs>
        <w:spacing w:after="0" w:line="240" w:lineRule="auto"/>
        <w:jc w:val="both"/>
        <w:rPr>
          <w:rFonts w:ascii="Times New Roman" w:hAnsi="Times New Roman" w:cs="Times New Roman"/>
          <w:sz w:val="18"/>
          <w:szCs w:val="18"/>
        </w:rPr>
      </w:pPr>
    </w:p>
    <w:p w14:paraId="330296A6" w14:textId="055A2DE2" w:rsidR="005401A9" w:rsidRDefault="005401A9">
      <w:pPr>
        <w:tabs>
          <w:tab w:val="left" w:pos="284"/>
          <w:tab w:val="left" w:pos="426"/>
        </w:tabs>
        <w:spacing w:after="0" w:line="240" w:lineRule="auto"/>
        <w:jc w:val="both"/>
        <w:rPr>
          <w:rFonts w:ascii="Times New Roman" w:hAnsi="Times New Roman" w:cs="Times New Roman"/>
          <w:sz w:val="18"/>
          <w:szCs w:val="18"/>
        </w:rPr>
      </w:pPr>
    </w:p>
    <w:p w14:paraId="6F9EE6D4" w14:textId="3E0A47E7" w:rsidR="005401A9" w:rsidRDefault="005401A9">
      <w:pPr>
        <w:tabs>
          <w:tab w:val="left" w:pos="284"/>
          <w:tab w:val="left" w:pos="426"/>
        </w:tabs>
        <w:spacing w:after="0" w:line="240" w:lineRule="auto"/>
        <w:jc w:val="both"/>
        <w:rPr>
          <w:rFonts w:ascii="Times New Roman" w:hAnsi="Times New Roman" w:cs="Times New Roman"/>
          <w:sz w:val="18"/>
          <w:szCs w:val="18"/>
        </w:rPr>
      </w:pPr>
    </w:p>
    <w:p w14:paraId="2B75508C" w14:textId="4E9FC65A" w:rsidR="005401A9" w:rsidRDefault="005401A9">
      <w:pPr>
        <w:tabs>
          <w:tab w:val="left" w:pos="284"/>
          <w:tab w:val="left" w:pos="426"/>
        </w:tabs>
        <w:spacing w:after="0" w:line="240" w:lineRule="auto"/>
        <w:jc w:val="both"/>
        <w:rPr>
          <w:rFonts w:ascii="Times New Roman" w:hAnsi="Times New Roman" w:cs="Times New Roman"/>
          <w:sz w:val="18"/>
          <w:szCs w:val="18"/>
        </w:rPr>
      </w:pPr>
    </w:p>
    <w:p w14:paraId="62894D13" w14:textId="485EBEB3" w:rsidR="005401A9" w:rsidRDefault="005401A9">
      <w:pPr>
        <w:tabs>
          <w:tab w:val="left" w:pos="284"/>
          <w:tab w:val="left" w:pos="426"/>
        </w:tabs>
        <w:spacing w:after="0" w:line="240" w:lineRule="auto"/>
        <w:jc w:val="both"/>
        <w:rPr>
          <w:rFonts w:ascii="Times New Roman" w:hAnsi="Times New Roman" w:cs="Times New Roman"/>
          <w:sz w:val="18"/>
          <w:szCs w:val="18"/>
        </w:rPr>
      </w:pPr>
    </w:p>
    <w:p w14:paraId="75C6A8F9" w14:textId="614D5164" w:rsidR="005401A9" w:rsidRDefault="005401A9">
      <w:pPr>
        <w:tabs>
          <w:tab w:val="left" w:pos="284"/>
          <w:tab w:val="left" w:pos="426"/>
        </w:tabs>
        <w:spacing w:after="0" w:line="240" w:lineRule="auto"/>
        <w:jc w:val="both"/>
        <w:rPr>
          <w:rFonts w:ascii="Times New Roman" w:hAnsi="Times New Roman" w:cs="Times New Roman"/>
          <w:sz w:val="18"/>
          <w:szCs w:val="18"/>
        </w:rPr>
      </w:pPr>
    </w:p>
    <w:p w14:paraId="6E3849C2" w14:textId="00728EEB" w:rsidR="005401A9" w:rsidRDefault="005401A9">
      <w:pPr>
        <w:tabs>
          <w:tab w:val="left" w:pos="284"/>
          <w:tab w:val="left" w:pos="426"/>
        </w:tabs>
        <w:spacing w:after="0" w:line="240" w:lineRule="auto"/>
        <w:jc w:val="both"/>
        <w:rPr>
          <w:rFonts w:ascii="Times New Roman" w:hAnsi="Times New Roman" w:cs="Times New Roman"/>
          <w:sz w:val="18"/>
          <w:szCs w:val="18"/>
        </w:rPr>
      </w:pPr>
    </w:p>
    <w:p w14:paraId="45E16F2A" w14:textId="74727506" w:rsidR="005401A9" w:rsidRDefault="005401A9">
      <w:pPr>
        <w:tabs>
          <w:tab w:val="left" w:pos="284"/>
          <w:tab w:val="left" w:pos="426"/>
        </w:tabs>
        <w:spacing w:after="0" w:line="240" w:lineRule="auto"/>
        <w:jc w:val="both"/>
        <w:rPr>
          <w:rFonts w:ascii="Times New Roman" w:hAnsi="Times New Roman" w:cs="Times New Roman"/>
          <w:sz w:val="18"/>
          <w:szCs w:val="18"/>
        </w:rPr>
      </w:pPr>
    </w:p>
    <w:p w14:paraId="66005985" w14:textId="36772459" w:rsidR="005401A9" w:rsidRDefault="005401A9">
      <w:pPr>
        <w:tabs>
          <w:tab w:val="left" w:pos="284"/>
          <w:tab w:val="left" w:pos="426"/>
        </w:tabs>
        <w:spacing w:after="0" w:line="240" w:lineRule="auto"/>
        <w:jc w:val="both"/>
        <w:rPr>
          <w:rFonts w:ascii="Times New Roman" w:hAnsi="Times New Roman" w:cs="Times New Roman"/>
          <w:sz w:val="18"/>
          <w:szCs w:val="18"/>
        </w:rPr>
      </w:pPr>
    </w:p>
    <w:p w14:paraId="13BA4CCA" w14:textId="6D20AEC8" w:rsidR="005401A9" w:rsidRDefault="005401A9">
      <w:pPr>
        <w:tabs>
          <w:tab w:val="left" w:pos="284"/>
          <w:tab w:val="left" w:pos="426"/>
        </w:tabs>
        <w:spacing w:after="0" w:line="240" w:lineRule="auto"/>
        <w:jc w:val="both"/>
        <w:rPr>
          <w:rFonts w:ascii="Times New Roman" w:hAnsi="Times New Roman" w:cs="Times New Roman"/>
          <w:sz w:val="18"/>
          <w:szCs w:val="18"/>
        </w:rPr>
      </w:pPr>
    </w:p>
    <w:p w14:paraId="19DE20DA" w14:textId="799EF7C6" w:rsidR="005401A9" w:rsidRDefault="005401A9">
      <w:pPr>
        <w:tabs>
          <w:tab w:val="left" w:pos="284"/>
          <w:tab w:val="left" w:pos="426"/>
        </w:tabs>
        <w:spacing w:after="0" w:line="240" w:lineRule="auto"/>
        <w:jc w:val="both"/>
        <w:rPr>
          <w:rFonts w:ascii="Times New Roman" w:hAnsi="Times New Roman" w:cs="Times New Roman"/>
          <w:sz w:val="18"/>
          <w:szCs w:val="18"/>
        </w:rPr>
      </w:pPr>
    </w:p>
    <w:p w14:paraId="62946A0D" w14:textId="72B57020" w:rsidR="005401A9" w:rsidRDefault="005401A9">
      <w:pPr>
        <w:tabs>
          <w:tab w:val="left" w:pos="284"/>
          <w:tab w:val="left" w:pos="426"/>
        </w:tabs>
        <w:spacing w:after="0" w:line="240" w:lineRule="auto"/>
        <w:jc w:val="both"/>
        <w:rPr>
          <w:rFonts w:ascii="Times New Roman" w:hAnsi="Times New Roman" w:cs="Times New Roman"/>
          <w:sz w:val="18"/>
          <w:szCs w:val="18"/>
        </w:rPr>
      </w:pPr>
    </w:p>
    <w:p w14:paraId="359B820C" w14:textId="29D8DB1B" w:rsidR="005401A9" w:rsidRDefault="005401A9">
      <w:pPr>
        <w:tabs>
          <w:tab w:val="left" w:pos="284"/>
          <w:tab w:val="left" w:pos="426"/>
        </w:tabs>
        <w:spacing w:after="0" w:line="240" w:lineRule="auto"/>
        <w:jc w:val="both"/>
        <w:rPr>
          <w:rFonts w:ascii="Times New Roman" w:hAnsi="Times New Roman" w:cs="Times New Roman"/>
          <w:sz w:val="18"/>
          <w:szCs w:val="18"/>
        </w:rPr>
      </w:pPr>
    </w:p>
    <w:p w14:paraId="7F5A5EFD" w14:textId="48FB1B5A" w:rsidR="005401A9" w:rsidRDefault="005401A9">
      <w:pPr>
        <w:tabs>
          <w:tab w:val="left" w:pos="284"/>
          <w:tab w:val="left" w:pos="426"/>
        </w:tabs>
        <w:spacing w:after="0" w:line="240" w:lineRule="auto"/>
        <w:jc w:val="both"/>
        <w:rPr>
          <w:rFonts w:ascii="Times New Roman" w:hAnsi="Times New Roman" w:cs="Times New Roman"/>
          <w:sz w:val="18"/>
          <w:szCs w:val="18"/>
        </w:rPr>
      </w:pPr>
    </w:p>
    <w:p w14:paraId="645526E2" w14:textId="31C1881D" w:rsidR="005401A9" w:rsidRDefault="005401A9">
      <w:pPr>
        <w:tabs>
          <w:tab w:val="left" w:pos="284"/>
          <w:tab w:val="left" w:pos="426"/>
        </w:tabs>
        <w:spacing w:after="0" w:line="240" w:lineRule="auto"/>
        <w:jc w:val="both"/>
        <w:rPr>
          <w:rFonts w:ascii="Times New Roman" w:hAnsi="Times New Roman" w:cs="Times New Roman"/>
          <w:sz w:val="18"/>
          <w:szCs w:val="18"/>
        </w:rPr>
      </w:pPr>
    </w:p>
    <w:p w14:paraId="688F9C78" w14:textId="6872A2EC" w:rsidR="005401A9" w:rsidRDefault="005401A9">
      <w:pPr>
        <w:tabs>
          <w:tab w:val="left" w:pos="284"/>
          <w:tab w:val="left" w:pos="426"/>
        </w:tabs>
        <w:spacing w:after="0" w:line="240" w:lineRule="auto"/>
        <w:jc w:val="both"/>
        <w:rPr>
          <w:rFonts w:ascii="Times New Roman" w:hAnsi="Times New Roman" w:cs="Times New Roman"/>
          <w:sz w:val="18"/>
          <w:szCs w:val="18"/>
        </w:rPr>
      </w:pPr>
    </w:p>
    <w:p w14:paraId="10E13731" w14:textId="2B0F0527" w:rsidR="005401A9" w:rsidRDefault="005401A9">
      <w:pPr>
        <w:tabs>
          <w:tab w:val="left" w:pos="284"/>
          <w:tab w:val="left" w:pos="426"/>
        </w:tabs>
        <w:spacing w:after="0" w:line="240" w:lineRule="auto"/>
        <w:jc w:val="both"/>
        <w:rPr>
          <w:rFonts w:ascii="Times New Roman" w:hAnsi="Times New Roman" w:cs="Times New Roman"/>
          <w:sz w:val="18"/>
          <w:szCs w:val="18"/>
        </w:rPr>
      </w:pPr>
    </w:p>
    <w:p w14:paraId="7A458567" w14:textId="581BB142" w:rsidR="005401A9" w:rsidRDefault="005401A9">
      <w:pPr>
        <w:tabs>
          <w:tab w:val="left" w:pos="284"/>
          <w:tab w:val="left" w:pos="426"/>
        </w:tabs>
        <w:spacing w:after="0" w:line="240" w:lineRule="auto"/>
        <w:jc w:val="both"/>
        <w:rPr>
          <w:rFonts w:ascii="Times New Roman" w:hAnsi="Times New Roman" w:cs="Times New Roman"/>
          <w:sz w:val="18"/>
          <w:szCs w:val="18"/>
        </w:rPr>
      </w:pPr>
    </w:p>
    <w:p w14:paraId="396C2019" w14:textId="041820E0" w:rsidR="005401A9" w:rsidRDefault="005401A9">
      <w:pPr>
        <w:tabs>
          <w:tab w:val="left" w:pos="284"/>
          <w:tab w:val="left" w:pos="426"/>
        </w:tabs>
        <w:spacing w:after="0" w:line="240" w:lineRule="auto"/>
        <w:jc w:val="both"/>
        <w:rPr>
          <w:rFonts w:ascii="Times New Roman" w:hAnsi="Times New Roman" w:cs="Times New Roman"/>
          <w:sz w:val="18"/>
          <w:szCs w:val="18"/>
        </w:rPr>
      </w:pPr>
    </w:p>
    <w:p w14:paraId="2CB1D0EC" w14:textId="3CA8B345" w:rsidR="005401A9" w:rsidRDefault="005401A9">
      <w:pPr>
        <w:tabs>
          <w:tab w:val="left" w:pos="284"/>
          <w:tab w:val="left" w:pos="426"/>
        </w:tabs>
        <w:spacing w:after="0" w:line="240" w:lineRule="auto"/>
        <w:jc w:val="both"/>
        <w:rPr>
          <w:rFonts w:ascii="Times New Roman" w:hAnsi="Times New Roman" w:cs="Times New Roman"/>
          <w:sz w:val="18"/>
          <w:szCs w:val="18"/>
        </w:rPr>
      </w:pPr>
    </w:p>
    <w:p w14:paraId="2EF2271F" w14:textId="1AD3ADED" w:rsidR="005401A9" w:rsidRDefault="005401A9">
      <w:pPr>
        <w:tabs>
          <w:tab w:val="left" w:pos="284"/>
          <w:tab w:val="left" w:pos="426"/>
        </w:tabs>
        <w:spacing w:after="0" w:line="240" w:lineRule="auto"/>
        <w:jc w:val="both"/>
        <w:rPr>
          <w:rFonts w:ascii="Times New Roman" w:hAnsi="Times New Roman" w:cs="Times New Roman"/>
          <w:sz w:val="18"/>
          <w:szCs w:val="18"/>
        </w:rPr>
      </w:pPr>
    </w:p>
    <w:p w14:paraId="45C41286" w14:textId="0E0765B7" w:rsidR="005401A9" w:rsidRDefault="005401A9">
      <w:pPr>
        <w:tabs>
          <w:tab w:val="left" w:pos="284"/>
          <w:tab w:val="left" w:pos="426"/>
        </w:tabs>
        <w:spacing w:after="0" w:line="240" w:lineRule="auto"/>
        <w:jc w:val="both"/>
        <w:rPr>
          <w:rFonts w:ascii="Times New Roman" w:hAnsi="Times New Roman" w:cs="Times New Roman"/>
          <w:sz w:val="18"/>
          <w:szCs w:val="18"/>
        </w:rPr>
      </w:pPr>
    </w:p>
    <w:p w14:paraId="4CD5D873" w14:textId="42DD8BBE" w:rsidR="005401A9" w:rsidRDefault="005401A9">
      <w:pPr>
        <w:tabs>
          <w:tab w:val="left" w:pos="284"/>
          <w:tab w:val="left" w:pos="426"/>
        </w:tabs>
        <w:spacing w:after="0" w:line="240" w:lineRule="auto"/>
        <w:jc w:val="both"/>
        <w:rPr>
          <w:rFonts w:ascii="Times New Roman" w:hAnsi="Times New Roman" w:cs="Times New Roman"/>
          <w:sz w:val="18"/>
          <w:szCs w:val="18"/>
        </w:rPr>
      </w:pPr>
    </w:p>
    <w:p w14:paraId="4846DB4E" w14:textId="61580CA9" w:rsidR="005401A9" w:rsidRDefault="005401A9">
      <w:pPr>
        <w:tabs>
          <w:tab w:val="left" w:pos="284"/>
          <w:tab w:val="left" w:pos="426"/>
        </w:tabs>
        <w:spacing w:after="0" w:line="240" w:lineRule="auto"/>
        <w:jc w:val="both"/>
        <w:rPr>
          <w:rFonts w:ascii="Times New Roman" w:hAnsi="Times New Roman" w:cs="Times New Roman"/>
          <w:sz w:val="18"/>
          <w:szCs w:val="18"/>
        </w:rPr>
      </w:pPr>
    </w:p>
    <w:p w14:paraId="09EA9A9F" w14:textId="083A7678" w:rsidR="005401A9" w:rsidRDefault="005401A9">
      <w:pPr>
        <w:tabs>
          <w:tab w:val="left" w:pos="284"/>
          <w:tab w:val="left" w:pos="426"/>
        </w:tabs>
        <w:spacing w:after="0" w:line="240" w:lineRule="auto"/>
        <w:jc w:val="both"/>
        <w:rPr>
          <w:rFonts w:ascii="Times New Roman" w:hAnsi="Times New Roman" w:cs="Times New Roman"/>
          <w:sz w:val="18"/>
          <w:szCs w:val="18"/>
        </w:rPr>
      </w:pPr>
    </w:p>
    <w:p w14:paraId="45DF8F9E" w14:textId="2C9578D1" w:rsidR="005401A9" w:rsidRDefault="005401A9">
      <w:pPr>
        <w:tabs>
          <w:tab w:val="left" w:pos="284"/>
          <w:tab w:val="left" w:pos="426"/>
        </w:tabs>
        <w:spacing w:after="0" w:line="240" w:lineRule="auto"/>
        <w:jc w:val="both"/>
        <w:rPr>
          <w:rFonts w:ascii="Times New Roman" w:hAnsi="Times New Roman" w:cs="Times New Roman"/>
          <w:sz w:val="18"/>
          <w:szCs w:val="18"/>
        </w:rPr>
      </w:pPr>
    </w:p>
    <w:p w14:paraId="7D48AA49" w14:textId="67B9B3D8" w:rsidR="005401A9" w:rsidRDefault="005401A9">
      <w:pPr>
        <w:tabs>
          <w:tab w:val="left" w:pos="284"/>
          <w:tab w:val="left" w:pos="426"/>
        </w:tabs>
        <w:spacing w:after="0" w:line="240" w:lineRule="auto"/>
        <w:jc w:val="both"/>
        <w:rPr>
          <w:rFonts w:ascii="Times New Roman" w:hAnsi="Times New Roman" w:cs="Times New Roman"/>
          <w:sz w:val="18"/>
          <w:szCs w:val="18"/>
        </w:rPr>
      </w:pPr>
    </w:p>
    <w:p w14:paraId="5A355316" w14:textId="4AC1693B" w:rsidR="005401A9" w:rsidRDefault="005401A9">
      <w:pPr>
        <w:tabs>
          <w:tab w:val="left" w:pos="284"/>
          <w:tab w:val="left" w:pos="426"/>
        </w:tabs>
        <w:spacing w:after="0" w:line="240" w:lineRule="auto"/>
        <w:jc w:val="both"/>
        <w:rPr>
          <w:rFonts w:ascii="Times New Roman" w:hAnsi="Times New Roman" w:cs="Times New Roman"/>
          <w:sz w:val="18"/>
          <w:szCs w:val="18"/>
        </w:rPr>
      </w:pPr>
    </w:p>
    <w:p w14:paraId="78EEC808" w14:textId="7B7CE5AC" w:rsidR="005401A9" w:rsidRDefault="005401A9">
      <w:pPr>
        <w:tabs>
          <w:tab w:val="left" w:pos="284"/>
          <w:tab w:val="left" w:pos="426"/>
        </w:tabs>
        <w:spacing w:after="0" w:line="240" w:lineRule="auto"/>
        <w:jc w:val="both"/>
        <w:rPr>
          <w:rFonts w:ascii="Times New Roman" w:hAnsi="Times New Roman" w:cs="Times New Roman"/>
          <w:sz w:val="18"/>
          <w:szCs w:val="18"/>
        </w:rPr>
      </w:pPr>
    </w:p>
    <w:p w14:paraId="0183E09D" w14:textId="3B4C9484" w:rsidR="005401A9" w:rsidRDefault="005401A9">
      <w:pPr>
        <w:tabs>
          <w:tab w:val="left" w:pos="284"/>
          <w:tab w:val="left" w:pos="426"/>
        </w:tabs>
        <w:spacing w:after="0" w:line="240" w:lineRule="auto"/>
        <w:jc w:val="both"/>
        <w:rPr>
          <w:rFonts w:ascii="Times New Roman" w:hAnsi="Times New Roman" w:cs="Times New Roman"/>
          <w:sz w:val="18"/>
          <w:szCs w:val="18"/>
        </w:rPr>
      </w:pPr>
    </w:p>
    <w:p w14:paraId="03EA6F9D" w14:textId="53C888F0" w:rsidR="005401A9" w:rsidRDefault="005401A9">
      <w:pPr>
        <w:tabs>
          <w:tab w:val="left" w:pos="284"/>
          <w:tab w:val="left" w:pos="426"/>
        </w:tabs>
        <w:spacing w:after="0" w:line="240" w:lineRule="auto"/>
        <w:jc w:val="both"/>
        <w:rPr>
          <w:rFonts w:ascii="Times New Roman" w:hAnsi="Times New Roman" w:cs="Times New Roman"/>
          <w:sz w:val="18"/>
          <w:szCs w:val="18"/>
        </w:rPr>
      </w:pPr>
    </w:p>
    <w:p w14:paraId="4F3A5426" w14:textId="0BBB2467" w:rsidR="005401A9" w:rsidRDefault="005401A9">
      <w:pPr>
        <w:tabs>
          <w:tab w:val="left" w:pos="284"/>
          <w:tab w:val="left" w:pos="426"/>
        </w:tabs>
        <w:spacing w:after="0" w:line="240" w:lineRule="auto"/>
        <w:jc w:val="both"/>
        <w:rPr>
          <w:rFonts w:ascii="Times New Roman" w:hAnsi="Times New Roman" w:cs="Times New Roman"/>
          <w:sz w:val="18"/>
          <w:szCs w:val="18"/>
        </w:rPr>
      </w:pPr>
    </w:p>
    <w:p w14:paraId="25703ACB" w14:textId="5D8C3A23" w:rsidR="005401A9" w:rsidRDefault="005401A9">
      <w:pPr>
        <w:tabs>
          <w:tab w:val="left" w:pos="284"/>
          <w:tab w:val="left" w:pos="426"/>
        </w:tabs>
        <w:spacing w:after="0" w:line="240" w:lineRule="auto"/>
        <w:jc w:val="both"/>
        <w:rPr>
          <w:rFonts w:ascii="Times New Roman" w:hAnsi="Times New Roman" w:cs="Times New Roman"/>
          <w:sz w:val="18"/>
          <w:szCs w:val="18"/>
        </w:rPr>
      </w:pPr>
    </w:p>
    <w:p w14:paraId="679F39FD" w14:textId="6280809D" w:rsidR="005401A9" w:rsidRDefault="005401A9">
      <w:pPr>
        <w:tabs>
          <w:tab w:val="left" w:pos="284"/>
          <w:tab w:val="left" w:pos="426"/>
        </w:tabs>
        <w:spacing w:after="0" w:line="240" w:lineRule="auto"/>
        <w:jc w:val="both"/>
        <w:rPr>
          <w:rFonts w:ascii="Times New Roman" w:hAnsi="Times New Roman" w:cs="Times New Roman"/>
          <w:sz w:val="18"/>
          <w:szCs w:val="18"/>
        </w:rPr>
      </w:pPr>
    </w:p>
    <w:p w14:paraId="76D301D7" w14:textId="17FA8A25" w:rsidR="005401A9" w:rsidRDefault="005401A9">
      <w:pPr>
        <w:tabs>
          <w:tab w:val="left" w:pos="284"/>
          <w:tab w:val="left" w:pos="426"/>
        </w:tabs>
        <w:spacing w:after="0" w:line="240" w:lineRule="auto"/>
        <w:jc w:val="both"/>
        <w:rPr>
          <w:rFonts w:ascii="Times New Roman" w:hAnsi="Times New Roman" w:cs="Times New Roman"/>
          <w:sz w:val="18"/>
          <w:szCs w:val="18"/>
        </w:rPr>
      </w:pPr>
    </w:p>
    <w:p w14:paraId="01927CCB" w14:textId="6BCA38EE" w:rsidR="005401A9" w:rsidRDefault="005401A9">
      <w:pPr>
        <w:tabs>
          <w:tab w:val="left" w:pos="284"/>
          <w:tab w:val="left" w:pos="426"/>
        </w:tabs>
        <w:spacing w:after="0" w:line="240" w:lineRule="auto"/>
        <w:jc w:val="both"/>
        <w:rPr>
          <w:rFonts w:ascii="Times New Roman" w:hAnsi="Times New Roman" w:cs="Times New Roman"/>
          <w:sz w:val="18"/>
          <w:szCs w:val="18"/>
        </w:rPr>
      </w:pPr>
    </w:p>
    <w:p w14:paraId="47F703B7" w14:textId="6A564F3B" w:rsidR="005401A9" w:rsidRDefault="005401A9">
      <w:pPr>
        <w:tabs>
          <w:tab w:val="left" w:pos="284"/>
          <w:tab w:val="left" w:pos="426"/>
        </w:tabs>
        <w:spacing w:after="0" w:line="240" w:lineRule="auto"/>
        <w:jc w:val="both"/>
        <w:rPr>
          <w:rFonts w:ascii="Times New Roman" w:hAnsi="Times New Roman" w:cs="Times New Roman"/>
          <w:sz w:val="18"/>
          <w:szCs w:val="18"/>
        </w:rPr>
      </w:pPr>
    </w:p>
    <w:p w14:paraId="0C2A7CC7" w14:textId="550198D0" w:rsidR="005401A9" w:rsidRDefault="005401A9">
      <w:pPr>
        <w:tabs>
          <w:tab w:val="left" w:pos="284"/>
          <w:tab w:val="left" w:pos="426"/>
        </w:tabs>
        <w:spacing w:after="0" w:line="240" w:lineRule="auto"/>
        <w:jc w:val="both"/>
        <w:rPr>
          <w:rFonts w:ascii="Times New Roman" w:hAnsi="Times New Roman" w:cs="Times New Roman"/>
          <w:sz w:val="18"/>
          <w:szCs w:val="18"/>
        </w:rPr>
      </w:pPr>
    </w:p>
    <w:p w14:paraId="39503815" w14:textId="55845345" w:rsidR="005401A9" w:rsidRDefault="005401A9">
      <w:pPr>
        <w:tabs>
          <w:tab w:val="left" w:pos="284"/>
          <w:tab w:val="left" w:pos="426"/>
        </w:tabs>
        <w:spacing w:after="0" w:line="240" w:lineRule="auto"/>
        <w:jc w:val="both"/>
        <w:rPr>
          <w:rFonts w:ascii="Times New Roman" w:hAnsi="Times New Roman" w:cs="Times New Roman"/>
          <w:sz w:val="18"/>
          <w:szCs w:val="18"/>
        </w:rPr>
      </w:pPr>
    </w:p>
    <w:p w14:paraId="507B6F82" w14:textId="2A71A838" w:rsidR="005401A9" w:rsidRDefault="005401A9">
      <w:pPr>
        <w:tabs>
          <w:tab w:val="left" w:pos="284"/>
          <w:tab w:val="left" w:pos="426"/>
        </w:tabs>
        <w:spacing w:after="0" w:line="240" w:lineRule="auto"/>
        <w:jc w:val="both"/>
        <w:rPr>
          <w:rFonts w:ascii="Times New Roman" w:hAnsi="Times New Roman" w:cs="Times New Roman"/>
          <w:sz w:val="18"/>
          <w:szCs w:val="18"/>
        </w:rPr>
      </w:pPr>
    </w:p>
    <w:p w14:paraId="654F2596" w14:textId="2861E301" w:rsidR="005401A9" w:rsidRDefault="005401A9">
      <w:pPr>
        <w:tabs>
          <w:tab w:val="left" w:pos="284"/>
          <w:tab w:val="left" w:pos="426"/>
        </w:tabs>
        <w:spacing w:after="0" w:line="240" w:lineRule="auto"/>
        <w:jc w:val="both"/>
        <w:rPr>
          <w:rFonts w:ascii="Times New Roman" w:hAnsi="Times New Roman" w:cs="Times New Roman"/>
          <w:sz w:val="18"/>
          <w:szCs w:val="18"/>
        </w:rPr>
      </w:pPr>
    </w:p>
    <w:p w14:paraId="4E4E6C56" w14:textId="319F0A51" w:rsidR="005401A9" w:rsidRDefault="005401A9">
      <w:pPr>
        <w:tabs>
          <w:tab w:val="left" w:pos="284"/>
          <w:tab w:val="left" w:pos="426"/>
        </w:tabs>
        <w:spacing w:after="0" w:line="240" w:lineRule="auto"/>
        <w:jc w:val="both"/>
        <w:rPr>
          <w:rFonts w:ascii="Times New Roman" w:hAnsi="Times New Roman" w:cs="Times New Roman"/>
          <w:sz w:val="18"/>
          <w:szCs w:val="18"/>
        </w:rPr>
      </w:pPr>
    </w:p>
    <w:p w14:paraId="3D5B8E8E" w14:textId="7C78C236" w:rsidR="005401A9" w:rsidRDefault="005401A9">
      <w:pPr>
        <w:tabs>
          <w:tab w:val="left" w:pos="284"/>
          <w:tab w:val="left" w:pos="426"/>
        </w:tabs>
        <w:spacing w:after="0" w:line="240" w:lineRule="auto"/>
        <w:jc w:val="both"/>
        <w:rPr>
          <w:rFonts w:ascii="Times New Roman" w:hAnsi="Times New Roman" w:cs="Times New Roman"/>
          <w:sz w:val="18"/>
          <w:szCs w:val="18"/>
        </w:rPr>
      </w:pPr>
    </w:p>
    <w:p w14:paraId="3FBF8FA6" w14:textId="32F69ADD" w:rsidR="005401A9" w:rsidRDefault="005401A9">
      <w:pPr>
        <w:tabs>
          <w:tab w:val="left" w:pos="284"/>
          <w:tab w:val="left" w:pos="426"/>
        </w:tabs>
        <w:spacing w:after="0" w:line="240" w:lineRule="auto"/>
        <w:jc w:val="both"/>
        <w:rPr>
          <w:rFonts w:ascii="Times New Roman" w:hAnsi="Times New Roman" w:cs="Times New Roman"/>
          <w:sz w:val="18"/>
          <w:szCs w:val="18"/>
        </w:rPr>
      </w:pPr>
    </w:p>
    <w:p w14:paraId="399FD5AB" w14:textId="43D4E29A" w:rsidR="005401A9" w:rsidRDefault="005401A9">
      <w:pPr>
        <w:tabs>
          <w:tab w:val="left" w:pos="284"/>
          <w:tab w:val="left" w:pos="426"/>
        </w:tabs>
        <w:spacing w:after="0" w:line="240" w:lineRule="auto"/>
        <w:jc w:val="both"/>
        <w:rPr>
          <w:rFonts w:ascii="Times New Roman" w:hAnsi="Times New Roman" w:cs="Times New Roman"/>
          <w:sz w:val="18"/>
          <w:szCs w:val="18"/>
        </w:rPr>
      </w:pPr>
    </w:p>
    <w:p w14:paraId="590613D9" w14:textId="593446DE" w:rsidR="005401A9" w:rsidRDefault="005401A9">
      <w:pPr>
        <w:tabs>
          <w:tab w:val="left" w:pos="284"/>
          <w:tab w:val="left" w:pos="426"/>
        </w:tabs>
        <w:spacing w:after="0" w:line="240" w:lineRule="auto"/>
        <w:jc w:val="both"/>
        <w:rPr>
          <w:rFonts w:ascii="Times New Roman" w:hAnsi="Times New Roman" w:cs="Times New Roman"/>
          <w:sz w:val="18"/>
          <w:szCs w:val="18"/>
        </w:rPr>
      </w:pPr>
    </w:p>
    <w:p w14:paraId="458FA716" w14:textId="3309DB2C" w:rsidR="005401A9" w:rsidRDefault="005401A9">
      <w:pPr>
        <w:tabs>
          <w:tab w:val="left" w:pos="284"/>
          <w:tab w:val="left" w:pos="426"/>
        </w:tabs>
        <w:spacing w:after="0" w:line="240" w:lineRule="auto"/>
        <w:jc w:val="both"/>
        <w:rPr>
          <w:rFonts w:ascii="Times New Roman" w:hAnsi="Times New Roman" w:cs="Times New Roman"/>
          <w:sz w:val="18"/>
          <w:szCs w:val="18"/>
        </w:rPr>
      </w:pPr>
    </w:p>
    <w:p w14:paraId="1C29FB35" w14:textId="1196DA07" w:rsidR="005401A9" w:rsidRDefault="005401A9">
      <w:pPr>
        <w:tabs>
          <w:tab w:val="left" w:pos="284"/>
          <w:tab w:val="left" w:pos="426"/>
        </w:tabs>
        <w:spacing w:after="0" w:line="240" w:lineRule="auto"/>
        <w:jc w:val="both"/>
        <w:rPr>
          <w:rFonts w:ascii="Times New Roman" w:hAnsi="Times New Roman" w:cs="Times New Roman"/>
          <w:sz w:val="18"/>
          <w:szCs w:val="18"/>
        </w:rPr>
      </w:pPr>
    </w:p>
    <w:p w14:paraId="6336F3BE" w14:textId="4E319883" w:rsidR="005401A9" w:rsidRDefault="005401A9">
      <w:pPr>
        <w:tabs>
          <w:tab w:val="left" w:pos="284"/>
          <w:tab w:val="left" w:pos="426"/>
        </w:tabs>
        <w:spacing w:after="0" w:line="240" w:lineRule="auto"/>
        <w:jc w:val="both"/>
        <w:rPr>
          <w:rFonts w:ascii="Times New Roman" w:hAnsi="Times New Roman" w:cs="Times New Roman"/>
          <w:sz w:val="18"/>
          <w:szCs w:val="18"/>
        </w:rPr>
      </w:pPr>
    </w:p>
    <w:p w14:paraId="5FB4C749" w14:textId="77777777" w:rsidR="005401A9" w:rsidRDefault="005401A9">
      <w:pPr>
        <w:tabs>
          <w:tab w:val="left" w:pos="284"/>
          <w:tab w:val="left" w:pos="426"/>
        </w:tabs>
        <w:spacing w:after="0" w:line="240" w:lineRule="auto"/>
        <w:jc w:val="both"/>
        <w:rPr>
          <w:rFonts w:ascii="Times New Roman" w:hAnsi="Times New Roman" w:cs="Times New Roman"/>
          <w:sz w:val="18"/>
          <w:szCs w:val="18"/>
        </w:rPr>
      </w:pPr>
    </w:p>
    <w:sectPr w:rsidR="005401A9" w:rsidSect="0029312D">
      <w:headerReference w:type="default" r:id="rId9"/>
      <w:footerReference w:type="defaul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43ED9" w14:textId="77777777" w:rsidR="005C4194" w:rsidRDefault="005C4194" w:rsidP="008D7D7D">
      <w:pPr>
        <w:spacing w:after="0" w:line="240" w:lineRule="auto"/>
      </w:pPr>
      <w:r>
        <w:separator/>
      </w:r>
    </w:p>
  </w:endnote>
  <w:endnote w:type="continuationSeparator" w:id="0">
    <w:p w14:paraId="1E9E23A0" w14:textId="77777777" w:rsidR="005C4194" w:rsidRDefault="005C4194" w:rsidP="008D7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368979421"/>
      <w:docPartObj>
        <w:docPartGallery w:val="Page Numbers (Bottom of Page)"/>
        <w:docPartUnique/>
      </w:docPartObj>
    </w:sdtPr>
    <w:sdtContent>
      <w:p w14:paraId="372799F9" w14:textId="1F013F23" w:rsidR="004B426A" w:rsidRPr="004C0308" w:rsidRDefault="004B426A">
        <w:pPr>
          <w:pStyle w:val="AltBilgi"/>
          <w:jc w:val="center"/>
          <w:rPr>
            <w:rFonts w:ascii="Times New Roman" w:hAnsi="Times New Roman" w:cs="Times New Roman"/>
          </w:rPr>
        </w:pPr>
        <w:r w:rsidRPr="004C0308">
          <w:rPr>
            <w:rFonts w:ascii="Times New Roman" w:hAnsi="Times New Roman" w:cs="Times New Roman"/>
          </w:rPr>
          <w:fldChar w:fldCharType="begin"/>
        </w:r>
        <w:r w:rsidRPr="004C0308">
          <w:rPr>
            <w:rFonts w:ascii="Times New Roman" w:hAnsi="Times New Roman" w:cs="Times New Roman"/>
          </w:rPr>
          <w:instrText>PAGE   \* MERGEFORMAT</w:instrText>
        </w:r>
        <w:r w:rsidRPr="004C0308">
          <w:rPr>
            <w:rFonts w:ascii="Times New Roman" w:hAnsi="Times New Roman" w:cs="Times New Roman"/>
          </w:rPr>
          <w:fldChar w:fldCharType="separate"/>
        </w:r>
        <w:r w:rsidRPr="004C0308">
          <w:rPr>
            <w:rFonts w:ascii="Times New Roman" w:hAnsi="Times New Roman" w:cs="Times New Roman"/>
          </w:rPr>
          <w:t>2</w:t>
        </w:r>
        <w:r w:rsidRPr="004C0308">
          <w:rPr>
            <w:rFonts w:ascii="Times New Roman" w:hAnsi="Times New Roman" w:cs="Times New Roman"/>
          </w:rPr>
          <w:fldChar w:fldCharType="end"/>
        </w:r>
      </w:p>
    </w:sdtContent>
  </w:sdt>
  <w:p w14:paraId="175ACBFD" w14:textId="77777777" w:rsidR="004B426A" w:rsidRDefault="004B426A" w:rsidP="004C0308">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A1D94" w14:textId="77777777" w:rsidR="005C4194" w:rsidRDefault="005C4194" w:rsidP="008D7D7D">
      <w:pPr>
        <w:spacing w:after="0" w:line="240" w:lineRule="auto"/>
      </w:pPr>
      <w:r>
        <w:separator/>
      </w:r>
    </w:p>
  </w:footnote>
  <w:footnote w:type="continuationSeparator" w:id="0">
    <w:p w14:paraId="5207C9C3" w14:textId="77777777" w:rsidR="005C4194" w:rsidRDefault="005C4194" w:rsidP="008D7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90" w:type="dxa"/>
      <w:tblInd w:w="-71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2382"/>
      <w:gridCol w:w="2268"/>
      <w:gridCol w:w="2473"/>
      <w:gridCol w:w="1800"/>
      <w:gridCol w:w="1567"/>
    </w:tblGrid>
    <w:tr w:rsidR="004B426A" w:rsidRPr="00523E9A" w14:paraId="0F293260" w14:textId="77777777" w:rsidTr="00FB1703">
      <w:trPr>
        <w:cantSplit/>
        <w:trHeight w:val="274"/>
      </w:trPr>
      <w:tc>
        <w:tcPr>
          <w:tcW w:w="2382" w:type="dxa"/>
          <w:vMerge w:val="restart"/>
          <w:shd w:val="clear" w:color="auto" w:fill="auto"/>
        </w:tcPr>
        <w:p w14:paraId="0D0ACAD8" w14:textId="77777777" w:rsidR="004B426A" w:rsidRPr="00523E9A" w:rsidRDefault="004B426A" w:rsidP="00FB1703">
          <w:pPr>
            <w:jc w:val="center"/>
            <w:rPr>
              <w:rFonts w:ascii="Calibri" w:hAnsi="Calibri" w:cs="Calibri"/>
              <w:b/>
            </w:rPr>
          </w:pPr>
          <w:r w:rsidRPr="00523E9A">
            <w:rPr>
              <w:rFonts w:ascii="Calibri" w:hAnsi="Calibri" w:cs="Calibri"/>
              <w:b/>
            </w:rPr>
            <w:br/>
          </w:r>
          <w:r w:rsidRPr="00523E9A">
            <w:rPr>
              <w:rFonts w:ascii="Calibri" w:hAnsi="Calibri" w:cs="Calibri"/>
              <w:b/>
              <w:noProof/>
              <w:lang w:val="en-GB" w:eastAsia="en-GB"/>
            </w:rPr>
            <w:drawing>
              <wp:inline distT="0" distB="0" distL="0" distR="0" wp14:anchorId="4D4B3082" wp14:editId="5890D4B9">
                <wp:extent cx="853440" cy="853440"/>
                <wp:effectExtent l="0" t="0" r="3810" b="381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x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440" cy="853440"/>
                        </a:xfrm>
                        <a:prstGeom prst="rect">
                          <a:avLst/>
                        </a:prstGeom>
                      </pic:spPr>
                    </pic:pic>
                  </a:graphicData>
                </a:graphic>
              </wp:inline>
            </w:drawing>
          </w:r>
        </w:p>
      </w:tc>
      <w:tc>
        <w:tcPr>
          <w:tcW w:w="2268" w:type="dxa"/>
          <w:vMerge w:val="restart"/>
          <w:shd w:val="clear" w:color="auto" w:fill="auto"/>
          <w:vAlign w:val="center"/>
        </w:tcPr>
        <w:p w14:paraId="72148374" w14:textId="68F527EF" w:rsidR="004B426A" w:rsidRDefault="004B426A" w:rsidP="00FB1703">
          <w:pPr>
            <w:spacing w:after="0" w:line="240" w:lineRule="auto"/>
            <w:jc w:val="center"/>
            <w:rPr>
              <w:rFonts w:ascii="Calibri" w:hAnsi="Calibri" w:cs="Calibri"/>
              <w:b/>
              <w:bCs/>
              <w:color w:val="0070C0"/>
            </w:rPr>
          </w:pPr>
          <w:r>
            <w:rPr>
              <w:rFonts w:ascii="Calibri" w:hAnsi="Calibri" w:cs="Calibri"/>
              <w:b/>
              <w:bCs/>
              <w:color w:val="0070C0"/>
            </w:rPr>
            <w:t>DENİZ ULAŞTIRMA İŞLETME MÜHENDİSLİĞİ</w:t>
          </w:r>
        </w:p>
        <w:p w14:paraId="1803E1D1" w14:textId="62C8540C" w:rsidR="004B426A" w:rsidRPr="00523E9A" w:rsidRDefault="004B426A" w:rsidP="00FB1703">
          <w:pPr>
            <w:spacing w:after="0" w:line="240" w:lineRule="auto"/>
            <w:jc w:val="center"/>
            <w:rPr>
              <w:rFonts w:ascii="Calibri" w:hAnsi="Calibri" w:cs="Calibri"/>
              <w:b/>
              <w:bCs/>
              <w:color w:val="0070C0"/>
            </w:rPr>
          </w:pPr>
          <w:r>
            <w:rPr>
              <w:rFonts w:ascii="Calibri" w:hAnsi="Calibri" w:cs="Calibri"/>
              <w:b/>
              <w:bCs/>
              <w:color w:val="0070C0"/>
            </w:rPr>
            <w:t>(MARITIME TRANSPORTATION AND MANAGEMENT ENGINEERING)</w:t>
          </w:r>
        </w:p>
      </w:tc>
      <w:tc>
        <w:tcPr>
          <w:tcW w:w="2473" w:type="dxa"/>
          <w:vMerge w:val="restart"/>
          <w:shd w:val="clear" w:color="auto" w:fill="auto"/>
          <w:vAlign w:val="center"/>
        </w:tcPr>
        <w:p w14:paraId="67FADF52" w14:textId="3A4D3224" w:rsidR="004B426A" w:rsidRDefault="004B426A" w:rsidP="00FB1703">
          <w:pPr>
            <w:spacing w:after="0" w:line="240" w:lineRule="auto"/>
            <w:jc w:val="center"/>
            <w:rPr>
              <w:rFonts w:ascii="Calibri" w:hAnsi="Calibri" w:cs="Calibri"/>
              <w:b/>
              <w:bCs/>
              <w:color w:val="0070C0"/>
            </w:rPr>
          </w:pPr>
          <w:r>
            <w:rPr>
              <w:rFonts w:ascii="Calibri" w:hAnsi="Calibri" w:cs="Calibri"/>
              <w:b/>
              <w:bCs/>
              <w:color w:val="0070C0"/>
            </w:rPr>
            <w:t xml:space="preserve">GEMİ STAJ RAPORU </w:t>
          </w:r>
        </w:p>
        <w:p w14:paraId="1E56492C" w14:textId="3E896A7E" w:rsidR="004B426A" w:rsidRPr="00523E9A" w:rsidRDefault="004B426A" w:rsidP="00FB1703">
          <w:pPr>
            <w:spacing w:after="0" w:line="240" w:lineRule="auto"/>
            <w:jc w:val="center"/>
            <w:rPr>
              <w:rFonts w:ascii="Calibri" w:hAnsi="Calibri" w:cs="Calibri"/>
              <w:b/>
              <w:bCs/>
              <w:color w:val="0070C0"/>
            </w:rPr>
          </w:pPr>
          <w:r>
            <w:rPr>
              <w:rFonts w:ascii="Calibri" w:hAnsi="Calibri" w:cs="Calibri"/>
              <w:b/>
              <w:bCs/>
              <w:color w:val="0070C0"/>
            </w:rPr>
            <w:t>(ONBOARD TRAINING RECORD BOOK)</w:t>
          </w:r>
        </w:p>
      </w:tc>
      <w:tc>
        <w:tcPr>
          <w:tcW w:w="1800" w:type="dxa"/>
          <w:shd w:val="clear" w:color="auto" w:fill="auto"/>
        </w:tcPr>
        <w:p w14:paraId="6F41E48A" w14:textId="77777777" w:rsidR="004B426A" w:rsidRPr="00523E9A" w:rsidRDefault="004B426A" w:rsidP="00FB1703">
          <w:pPr>
            <w:rPr>
              <w:rFonts w:ascii="Calibri" w:hAnsi="Calibri" w:cs="Calibri"/>
              <w:bCs/>
              <w:color w:val="0070C0"/>
              <w:szCs w:val="20"/>
            </w:rPr>
          </w:pPr>
          <w:r w:rsidRPr="00523E9A">
            <w:rPr>
              <w:rFonts w:ascii="Calibri" w:hAnsi="Calibri" w:cs="Calibri"/>
              <w:bCs/>
              <w:color w:val="0070C0"/>
              <w:szCs w:val="20"/>
            </w:rPr>
            <w:t>Dok. No</w:t>
          </w:r>
        </w:p>
      </w:tc>
      <w:tc>
        <w:tcPr>
          <w:tcW w:w="1567" w:type="dxa"/>
          <w:shd w:val="clear" w:color="auto" w:fill="auto"/>
        </w:tcPr>
        <w:p w14:paraId="4DE96DE1" w14:textId="43E2DD68" w:rsidR="004B426A" w:rsidRPr="00523E9A" w:rsidRDefault="004B426A" w:rsidP="00FB1703">
          <w:pPr>
            <w:tabs>
              <w:tab w:val="left" w:pos="1182"/>
            </w:tabs>
            <w:rPr>
              <w:rFonts w:ascii="Calibri" w:hAnsi="Calibri" w:cs="Calibri"/>
              <w:bCs/>
              <w:color w:val="0070C0"/>
              <w:szCs w:val="20"/>
            </w:rPr>
          </w:pPr>
          <w:r>
            <w:rPr>
              <w:rFonts w:ascii="Calibri" w:hAnsi="Calibri" w:cs="Calibri"/>
              <w:bCs/>
              <w:color w:val="0070C0"/>
              <w:szCs w:val="20"/>
            </w:rPr>
            <w:t>DUIM.045</w:t>
          </w:r>
        </w:p>
      </w:tc>
    </w:tr>
    <w:tr w:rsidR="004B426A" w:rsidRPr="00523E9A" w14:paraId="28C280C4" w14:textId="77777777" w:rsidTr="00FB1703">
      <w:trPr>
        <w:cantSplit/>
        <w:trHeight w:val="200"/>
      </w:trPr>
      <w:tc>
        <w:tcPr>
          <w:tcW w:w="2382" w:type="dxa"/>
          <w:vMerge/>
          <w:shd w:val="clear" w:color="auto" w:fill="auto"/>
          <w:vAlign w:val="center"/>
        </w:tcPr>
        <w:p w14:paraId="3A7E33FD" w14:textId="77777777" w:rsidR="004B426A" w:rsidRPr="00523E9A" w:rsidRDefault="004B426A" w:rsidP="00FB1703">
          <w:pPr>
            <w:rPr>
              <w:rFonts w:ascii="Calibri" w:hAnsi="Calibri" w:cs="Calibri"/>
              <w:b/>
            </w:rPr>
          </w:pPr>
        </w:p>
      </w:tc>
      <w:tc>
        <w:tcPr>
          <w:tcW w:w="2268" w:type="dxa"/>
          <w:vMerge/>
          <w:shd w:val="clear" w:color="auto" w:fill="auto"/>
          <w:vAlign w:val="center"/>
        </w:tcPr>
        <w:p w14:paraId="169D43B5" w14:textId="77777777" w:rsidR="004B426A" w:rsidRPr="00523E9A" w:rsidRDefault="004B426A" w:rsidP="00FB1703">
          <w:pPr>
            <w:rPr>
              <w:rFonts w:ascii="Calibri" w:hAnsi="Calibri" w:cs="Calibri"/>
              <w:bCs/>
              <w:color w:val="0070C0"/>
            </w:rPr>
          </w:pPr>
        </w:p>
      </w:tc>
      <w:tc>
        <w:tcPr>
          <w:tcW w:w="2473" w:type="dxa"/>
          <w:vMerge/>
          <w:shd w:val="clear" w:color="auto" w:fill="auto"/>
          <w:vAlign w:val="center"/>
        </w:tcPr>
        <w:p w14:paraId="2A3B4595" w14:textId="77777777" w:rsidR="004B426A" w:rsidRPr="00523E9A" w:rsidRDefault="004B426A" w:rsidP="00FB1703">
          <w:pPr>
            <w:rPr>
              <w:rFonts w:ascii="Calibri" w:hAnsi="Calibri" w:cs="Calibri"/>
              <w:bCs/>
              <w:color w:val="0070C0"/>
            </w:rPr>
          </w:pPr>
        </w:p>
      </w:tc>
      <w:tc>
        <w:tcPr>
          <w:tcW w:w="1800" w:type="dxa"/>
          <w:shd w:val="clear" w:color="auto" w:fill="auto"/>
        </w:tcPr>
        <w:p w14:paraId="3EE91BE7" w14:textId="77777777" w:rsidR="004B426A" w:rsidRPr="00523E9A" w:rsidRDefault="004B426A" w:rsidP="00FB1703">
          <w:pPr>
            <w:rPr>
              <w:rFonts w:ascii="Calibri" w:hAnsi="Calibri" w:cs="Calibri"/>
              <w:bCs/>
              <w:color w:val="0070C0"/>
              <w:szCs w:val="20"/>
            </w:rPr>
          </w:pPr>
          <w:r w:rsidRPr="00523E9A">
            <w:rPr>
              <w:rFonts w:ascii="Calibri" w:hAnsi="Calibri" w:cs="Calibri"/>
              <w:bCs/>
              <w:color w:val="0070C0"/>
              <w:szCs w:val="20"/>
            </w:rPr>
            <w:t>İlk yayın tarihi</w:t>
          </w:r>
        </w:p>
      </w:tc>
      <w:tc>
        <w:tcPr>
          <w:tcW w:w="1567" w:type="dxa"/>
          <w:shd w:val="clear" w:color="auto" w:fill="auto"/>
        </w:tcPr>
        <w:p w14:paraId="0FE03E4B" w14:textId="59801C31" w:rsidR="004B426A" w:rsidRPr="00523E9A" w:rsidRDefault="004B426A" w:rsidP="00FB1703">
          <w:pPr>
            <w:rPr>
              <w:rFonts w:ascii="Calibri" w:hAnsi="Calibri" w:cs="Calibri"/>
              <w:bCs/>
              <w:color w:val="0070C0"/>
              <w:szCs w:val="20"/>
            </w:rPr>
          </w:pPr>
          <w:r>
            <w:rPr>
              <w:rFonts w:ascii="Calibri" w:hAnsi="Calibri" w:cs="Calibri"/>
              <w:bCs/>
              <w:color w:val="0070C0"/>
              <w:szCs w:val="20"/>
            </w:rPr>
            <w:t>25.09.2024</w:t>
          </w:r>
        </w:p>
      </w:tc>
    </w:tr>
    <w:tr w:rsidR="004B426A" w:rsidRPr="00523E9A" w14:paraId="2E408503" w14:textId="77777777" w:rsidTr="00FB1703">
      <w:trPr>
        <w:cantSplit/>
        <w:trHeight w:val="233"/>
      </w:trPr>
      <w:tc>
        <w:tcPr>
          <w:tcW w:w="2382" w:type="dxa"/>
          <w:vMerge/>
          <w:shd w:val="clear" w:color="auto" w:fill="auto"/>
          <w:vAlign w:val="center"/>
        </w:tcPr>
        <w:p w14:paraId="48D2978D" w14:textId="77777777" w:rsidR="004B426A" w:rsidRPr="00523E9A" w:rsidRDefault="004B426A" w:rsidP="00FB1703">
          <w:pPr>
            <w:rPr>
              <w:rFonts w:ascii="Calibri" w:hAnsi="Calibri" w:cs="Calibri"/>
              <w:b/>
            </w:rPr>
          </w:pPr>
        </w:p>
      </w:tc>
      <w:tc>
        <w:tcPr>
          <w:tcW w:w="2268" w:type="dxa"/>
          <w:vMerge/>
          <w:shd w:val="clear" w:color="auto" w:fill="auto"/>
          <w:vAlign w:val="center"/>
        </w:tcPr>
        <w:p w14:paraId="520CC67A" w14:textId="77777777" w:rsidR="004B426A" w:rsidRPr="00523E9A" w:rsidRDefault="004B426A" w:rsidP="00FB1703">
          <w:pPr>
            <w:rPr>
              <w:rFonts w:ascii="Calibri" w:hAnsi="Calibri" w:cs="Calibri"/>
              <w:bCs/>
              <w:color w:val="0070C0"/>
            </w:rPr>
          </w:pPr>
        </w:p>
      </w:tc>
      <w:tc>
        <w:tcPr>
          <w:tcW w:w="2473" w:type="dxa"/>
          <w:vMerge/>
          <w:shd w:val="clear" w:color="auto" w:fill="auto"/>
          <w:vAlign w:val="center"/>
        </w:tcPr>
        <w:p w14:paraId="4F271062" w14:textId="77777777" w:rsidR="004B426A" w:rsidRPr="00523E9A" w:rsidRDefault="004B426A" w:rsidP="00FB1703">
          <w:pPr>
            <w:rPr>
              <w:rFonts w:ascii="Calibri" w:hAnsi="Calibri" w:cs="Calibri"/>
              <w:bCs/>
              <w:color w:val="0070C0"/>
            </w:rPr>
          </w:pPr>
        </w:p>
      </w:tc>
      <w:tc>
        <w:tcPr>
          <w:tcW w:w="1800" w:type="dxa"/>
          <w:shd w:val="clear" w:color="auto" w:fill="auto"/>
        </w:tcPr>
        <w:p w14:paraId="28AC662E" w14:textId="77777777" w:rsidR="004B426A" w:rsidRPr="00523E9A" w:rsidRDefault="004B426A" w:rsidP="00FB1703">
          <w:pPr>
            <w:rPr>
              <w:rFonts w:ascii="Calibri" w:hAnsi="Calibri" w:cs="Calibri"/>
              <w:bCs/>
              <w:color w:val="0070C0"/>
              <w:szCs w:val="20"/>
            </w:rPr>
          </w:pPr>
          <w:r w:rsidRPr="00523E9A">
            <w:rPr>
              <w:rFonts w:ascii="Calibri" w:hAnsi="Calibri" w:cs="Calibri"/>
              <w:bCs/>
              <w:color w:val="0070C0"/>
              <w:szCs w:val="20"/>
            </w:rPr>
            <w:t>Rev. No / Tarih</w:t>
          </w:r>
        </w:p>
      </w:tc>
      <w:tc>
        <w:tcPr>
          <w:tcW w:w="1567" w:type="dxa"/>
          <w:shd w:val="clear" w:color="auto" w:fill="auto"/>
        </w:tcPr>
        <w:p w14:paraId="78D8BFBC" w14:textId="77777777" w:rsidR="004B426A" w:rsidRPr="00523E9A" w:rsidRDefault="004B426A" w:rsidP="00FB1703">
          <w:pPr>
            <w:rPr>
              <w:rFonts w:ascii="Calibri" w:hAnsi="Calibri" w:cs="Calibri"/>
              <w:bCs/>
              <w:color w:val="0070C0"/>
              <w:szCs w:val="20"/>
            </w:rPr>
          </w:pPr>
          <w:r>
            <w:rPr>
              <w:rFonts w:ascii="Calibri" w:hAnsi="Calibri" w:cs="Calibri"/>
              <w:bCs/>
              <w:color w:val="0070C0"/>
              <w:szCs w:val="20"/>
            </w:rPr>
            <w:t>Rev.00/-</w:t>
          </w:r>
        </w:p>
      </w:tc>
    </w:tr>
    <w:tr w:rsidR="004B426A" w:rsidRPr="00523E9A" w14:paraId="31DED982" w14:textId="77777777" w:rsidTr="00FB1703">
      <w:trPr>
        <w:cantSplit/>
        <w:trHeight w:val="214"/>
      </w:trPr>
      <w:tc>
        <w:tcPr>
          <w:tcW w:w="2382" w:type="dxa"/>
          <w:vMerge/>
          <w:shd w:val="clear" w:color="auto" w:fill="auto"/>
          <w:vAlign w:val="center"/>
        </w:tcPr>
        <w:p w14:paraId="7C3B8559" w14:textId="77777777" w:rsidR="004B426A" w:rsidRPr="00523E9A" w:rsidRDefault="004B426A" w:rsidP="00FB1703">
          <w:pPr>
            <w:rPr>
              <w:rFonts w:ascii="Calibri" w:hAnsi="Calibri" w:cs="Calibri"/>
              <w:b/>
            </w:rPr>
          </w:pPr>
        </w:p>
      </w:tc>
      <w:tc>
        <w:tcPr>
          <w:tcW w:w="2268" w:type="dxa"/>
          <w:vMerge/>
          <w:shd w:val="clear" w:color="auto" w:fill="auto"/>
          <w:vAlign w:val="center"/>
        </w:tcPr>
        <w:p w14:paraId="1277AF8E" w14:textId="77777777" w:rsidR="004B426A" w:rsidRPr="00523E9A" w:rsidRDefault="004B426A" w:rsidP="00FB1703">
          <w:pPr>
            <w:rPr>
              <w:rFonts w:ascii="Calibri" w:hAnsi="Calibri" w:cs="Calibri"/>
              <w:bCs/>
              <w:color w:val="0070C0"/>
            </w:rPr>
          </w:pPr>
        </w:p>
      </w:tc>
      <w:tc>
        <w:tcPr>
          <w:tcW w:w="2473" w:type="dxa"/>
          <w:vMerge/>
          <w:shd w:val="clear" w:color="auto" w:fill="auto"/>
          <w:vAlign w:val="center"/>
        </w:tcPr>
        <w:p w14:paraId="149696C2" w14:textId="77777777" w:rsidR="004B426A" w:rsidRPr="00523E9A" w:rsidRDefault="004B426A" w:rsidP="00FB1703">
          <w:pPr>
            <w:rPr>
              <w:rFonts w:ascii="Calibri" w:hAnsi="Calibri" w:cs="Calibri"/>
              <w:bCs/>
              <w:color w:val="0070C0"/>
            </w:rPr>
          </w:pPr>
        </w:p>
      </w:tc>
      <w:tc>
        <w:tcPr>
          <w:tcW w:w="1800" w:type="dxa"/>
          <w:shd w:val="clear" w:color="auto" w:fill="auto"/>
        </w:tcPr>
        <w:p w14:paraId="70223E7B" w14:textId="77777777" w:rsidR="004B426A" w:rsidRPr="00523E9A" w:rsidRDefault="004B426A" w:rsidP="00FB1703">
          <w:pPr>
            <w:rPr>
              <w:rFonts w:ascii="Calibri" w:hAnsi="Calibri" w:cs="Calibri"/>
              <w:bCs/>
              <w:color w:val="0070C0"/>
              <w:szCs w:val="20"/>
            </w:rPr>
          </w:pPr>
          <w:r w:rsidRPr="00523E9A">
            <w:rPr>
              <w:rFonts w:ascii="Calibri" w:hAnsi="Calibri" w:cs="Calibri"/>
              <w:bCs/>
              <w:color w:val="0070C0"/>
              <w:szCs w:val="20"/>
            </w:rPr>
            <w:t>Sayfa No</w:t>
          </w:r>
        </w:p>
      </w:tc>
      <w:tc>
        <w:tcPr>
          <w:tcW w:w="1567" w:type="dxa"/>
          <w:shd w:val="clear" w:color="auto" w:fill="auto"/>
        </w:tcPr>
        <w:p w14:paraId="6CC3E2C0" w14:textId="77777777" w:rsidR="004B426A" w:rsidRPr="00523E9A" w:rsidRDefault="004B426A" w:rsidP="00FB1703">
          <w:pPr>
            <w:rPr>
              <w:rFonts w:ascii="Calibri" w:hAnsi="Calibri" w:cs="Calibri"/>
              <w:bCs/>
              <w:color w:val="0070C0"/>
              <w:szCs w:val="20"/>
            </w:rPr>
          </w:pPr>
          <w:r w:rsidRPr="00523E9A">
            <w:rPr>
              <w:rStyle w:val="SayfaNumaras"/>
              <w:rFonts w:ascii="Calibri" w:hAnsi="Calibri" w:cs="Calibri"/>
              <w:bCs/>
              <w:color w:val="0070C0"/>
            </w:rPr>
            <w:fldChar w:fldCharType="begin"/>
          </w:r>
          <w:r w:rsidRPr="00523E9A">
            <w:rPr>
              <w:rStyle w:val="SayfaNumaras"/>
              <w:rFonts w:ascii="Calibri" w:hAnsi="Calibri" w:cs="Calibri"/>
              <w:color w:val="0070C0"/>
            </w:rPr>
            <w:instrText xml:space="preserve"> PAGE </w:instrText>
          </w:r>
          <w:r w:rsidRPr="00523E9A">
            <w:rPr>
              <w:rStyle w:val="SayfaNumaras"/>
              <w:rFonts w:ascii="Calibri" w:hAnsi="Calibri" w:cs="Calibri"/>
              <w:bCs/>
              <w:color w:val="0070C0"/>
            </w:rPr>
            <w:fldChar w:fldCharType="separate"/>
          </w:r>
          <w:r>
            <w:rPr>
              <w:rStyle w:val="SayfaNumaras"/>
              <w:rFonts w:ascii="Calibri" w:hAnsi="Calibri" w:cs="Calibri"/>
              <w:noProof/>
              <w:color w:val="0070C0"/>
            </w:rPr>
            <w:t>1</w:t>
          </w:r>
          <w:r w:rsidRPr="00523E9A">
            <w:rPr>
              <w:rStyle w:val="SayfaNumaras"/>
              <w:rFonts w:ascii="Calibri" w:hAnsi="Calibri" w:cs="Calibri"/>
              <w:bCs/>
              <w:color w:val="0070C0"/>
            </w:rPr>
            <w:fldChar w:fldCharType="end"/>
          </w:r>
          <w:r w:rsidRPr="00523E9A">
            <w:rPr>
              <w:rStyle w:val="SayfaNumaras"/>
              <w:rFonts w:ascii="Calibri" w:hAnsi="Calibri" w:cs="Calibri"/>
              <w:color w:val="0070C0"/>
            </w:rPr>
            <w:t>/</w:t>
          </w:r>
          <w:r w:rsidRPr="00523E9A">
            <w:rPr>
              <w:rStyle w:val="SayfaNumaras"/>
              <w:rFonts w:ascii="Calibri" w:hAnsi="Calibri" w:cs="Calibri"/>
              <w:color w:val="0070C0"/>
            </w:rPr>
            <w:fldChar w:fldCharType="begin"/>
          </w:r>
          <w:r w:rsidRPr="00523E9A">
            <w:rPr>
              <w:rStyle w:val="SayfaNumaras"/>
              <w:rFonts w:ascii="Calibri" w:hAnsi="Calibri" w:cs="Calibri"/>
              <w:color w:val="0070C0"/>
            </w:rPr>
            <w:instrText xml:space="preserve"> NUMPAGES </w:instrText>
          </w:r>
          <w:r w:rsidRPr="00523E9A">
            <w:rPr>
              <w:rStyle w:val="SayfaNumaras"/>
              <w:rFonts w:ascii="Calibri" w:hAnsi="Calibri" w:cs="Calibri"/>
              <w:color w:val="0070C0"/>
            </w:rPr>
            <w:fldChar w:fldCharType="separate"/>
          </w:r>
          <w:r>
            <w:rPr>
              <w:rStyle w:val="SayfaNumaras"/>
              <w:rFonts w:ascii="Calibri" w:hAnsi="Calibri" w:cs="Calibri"/>
              <w:noProof/>
              <w:color w:val="0070C0"/>
            </w:rPr>
            <w:t>1</w:t>
          </w:r>
          <w:r w:rsidRPr="00523E9A">
            <w:rPr>
              <w:rStyle w:val="SayfaNumaras"/>
              <w:rFonts w:ascii="Calibri" w:hAnsi="Calibri" w:cs="Calibri"/>
              <w:color w:val="0070C0"/>
            </w:rPr>
            <w:fldChar w:fldCharType="end"/>
          </w:r>
        </w:p>
      </w:tc>
    </w:tr>
  </w:tbl>
  <w:p w14:paraId="75E05F8B" w14:textId="77777777" w:rsidR="004B426A" w:rsidRDefault="004B426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2D43"/>
    <w:multiLevelType w:val="multilevel"/>
    <w:tmpl w:val="54441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624043"/>
    <w:multiLevelType w:val="multilevel"/>
    <w:tmpl w:val="F6D60CEC"/>
    <w:lvl w:ilvl="0">
      <w:start w:val="6"/>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0B487A"/>
    <w:multiLevelType w:val="hybridMultilevel"/>
    <w:tmpl w:val="7AD493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0B7746"/>
    <w:multiLevelType w:val="hybridMultilevel"/>
    <w:tmpl w:val="13D8BB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83278B"/>
    <w:multiLevelType w:val="hybridMultilevel"/>
    <w:tmpl w:val="87FA00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E40C90"/>
    <w:multiLevelType w:val="multilevel"/>
    <w:tmpl w:val="31FC0F5C"/>
    <w:lvl w:ilvl="0">
      <w:start w:val="6"/>
      <w:numFmt w:val="decimal"/>
      <w:lvlText w:val="%1"/>
      <w:lvlJc w:val="left"/>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752523"/>
    <w:multiLevelType w:val="hybridMultilevel"/>
    <w:tmpl w:val="E264BD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C0E7045"/>
    <w:multiLevelType w:val="multilevel"/>
    <w:tmpl w:val="BE88F3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4226F6"/>
    <w:multiLevelType w:val="hybridMultilevel"/>
    <w:tmpl w:val="BB369F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25B261D"/>
    <w:multiLevelType w:val="multilevel"/>
    <w:tmpl w:val="458C96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B234A4"/>
    <w:multiLevelType w:val="multilevel"/>
    <w:tmpl w:val="FB4C32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auto"/>
        <w:lang w:val="en-US" w:eastAsia="en-US" w:bidi="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351D37"/>
    <w:multiLevelType w:val="multilevel"/>
    <w:tmpl w:val="19788C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7F4A80"/>
    <w:multiLevelType w:val="multilevel"/>
    <w:tmpl w:val="458C96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671FC8"/>
    <w:multiLevelType w:val="multilevel"/>
    <w:tmpl w:val="FB4C32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auto"/>
        <w:lang w:val="en-US" w:eastAsia="en-US" w:bidi="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C80F6B"/>
    <w:multiLevelType w:val="multilevel"/>
    <w:tmpl w:val="80EE8A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715559"/>
    <w:multiLevelType w:val="multilevel"/>
    <w:tmpl w:val="E0AE05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auto"/>
        <w:lang w:val="en-US" w:eastAsia="en-US" w:bidi="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1C3B0A"/>
    <w:multiLevelType w:val="multilevel"/>
    <w:tmpl w:val="49E419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201C97"/>
    <w:multiLevelType w:val="multilevel"/>
    <w:tmpl w:val="CC5098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0577D7"/>
    <w:multiLevelType w:val="multilevel"/>
    <w:tmpl w:val="A2E4AC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862F41"/>
    <w:multiLevelType w:val="hybridMultilevel"/>
    <w:tmpl w:val="0BD07C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CF8075A"/>
    <w:multiLevelType w:val="multilevel"/>
    <w:tmpl w:val="6BB80B1E"/>
    <w:lvl w:ilvl="0">
      <w:start w:val="2"/>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50660B"/>
    <w:multiLevelType w:val="multilevel"/>
    <w:tmpl w:val="458C96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016F03"/>
    <w:multiLevelType w:val="multilevel"/>
    <w:tmpl w:val="2E6C32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197FF6"/>
    <w:multiLevelType w:val="multilevel"/>
    <w:tmpl w:val="CEE6D5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7412B43"/>
    <w:multiLevelType w:val="hybridMultilevel"/>
    <w:tmpl w:val="E7900A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D623681"/>
    <w:multiLevelType w:val="multilevel"/>
    <w:tmpl w:val="451C946C"/>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735542"/>
    <w:multiLevelType w:val="hybridMultilevel"/>
    <w:tmpl w:val="46A46B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21F1C03"/>
    <w:multiLevelType w:val="multilevel"/>
    <w:tmpl w:val="CF64B5D4"/>
    <w:lvl w:ilvl="0">
      <w:start w:val="2"/>
      <w:numFmt w:val="decimal"/>
      <w:lvlText w:val="%1"/>
      <w:lvlJc w:val="left"/>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EE776A"/>
    <w:multiLevelType w:val="multilevel"/>
    <w:tmpl w:val="D65287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8B1E0B"/>
    <w:multiLevelType w:val="multilevel"/>
    <w:tmpl w:val="8910986C"/>
    <w:lvl w:ilvl="0">
      <w:start w:val="5"/>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A203E4"/>
    <w:multiLevelType w:val="multilevel"/>
    <w:tmpl w:val="D44CF0C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387EFE"/>
    <w:multiLevelType w:val="multilevel"/>
    <w:tmpl w:val="6524B4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800F30"/>
    <w:multiLevelType w:val="multilevel"/>
    <w:tmpl w:val="CC5098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1A1EC3"/>
    <w:multiLevelType w:val="multilevel"/>
    <w:tmpl w:val="CC5098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7A1070"/>
    <w:multiLevelType w:val="multilevel"/>
    <w:tmpl w:val="FB4C32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auto"/>
        <w:lang w:val="en-US" w:eastAsia="en-US" w:bidi="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347C52"/>
    <w:multiLevelType w:val="multilevel"/>
    <w:tmpl w:val="458C96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7E51B9"/>
    <w:multiLevelType w:val="hybridMultilevel"/>
    <w:tmpl w:val="BB4CDC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F7F051E"/>
    <w:multiLevelType w:val="multilevel"/>
    <w:tmpl w:val="06BEEEC0"/>
    <w:lvl w:ilvl="0">
      <w:start w:val="4"/>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F82713F"/>
    <w:multiLevelType w:val="multilevel"/>
    <w:tmpl w:val="C11848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FE4355C"/>
    <w:multiLevelType w:val="multilevel"/>
    <w:tmpl w:val="6C30D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20"/>
  </w:num>
  <w:num w:numId="3">
    <w:abstractNumId w:val="27"/>
  </w:num>
  <w:num w:numId="4">
    <w:abstractNumId w:val="37"/>
  </w:num>
  <w:num w:numId="5">
    <w:abstractNumId w:val="29"/>
  </w:num>
  <w:num w:numId="6">
    <w:abstractNumId w:val="1"/>
  </w:num>
  <w:num w:numId="7">
    <w:abstractNumId w:val="5"/>
  </w:num>
  <w:num w:numId="8">
    <w:abstractNumId w:val="2"/>
  </w:num>
  <w:num w:numId="9">
    <w:abstractNumId w:val="0"/>
  </w:num>
  <w:num w:numId="10">
    <w:abstractNumId w:val="30"/>
  </w:num>
  <w:num w:numId="11">
    <w:abstractNumId w:val="16"/>
  </w:num>
  <w:num w:numId="12">
    <w:abstractNumId w:val="39"/>
  </w:num>
  <w:num w:numId="13">
    <w:abstractNumId w:val="38"/>
  </w:num>
  <w:num w:numId="14">
    <w:abstractNumId w:val="23"/>
  </w:num>
  <w:num w:numId="15">
    <w:abstractNumId w:val="31"/>
  </w:num>
  <w:num w:numId="16">
    <w:abstractNumId w:val="8"/>
  </w:num>
  <w:num w:numId="17">
    <w:abstractNumId w:val="7"/>
  </w:num>
  <w:num w:numId="18">
    <w:abstractNumId w:val="28"/>
  </w:num>
  <w:num w:numId="19">
    <w:abstractNumId w:val="19"/>
  </w:num>
  <w:num w:numId="20">
    <w:abstractNumId w:val="11"/>
  </w:num>
  <w:num w:numId="21">
    <w:abstractNumId w:val="24"/>
  </w:num>
  <w:num w:numId="22">
    <w:abstractNumId w:val="18"/>
  </w:num>
  <w:num w:numId="23">
    <w:abstractNumId w:val="33"/>
  </w:num>
  <w:num w:numId="24">
    <w:abstractNumId w:val="35"/>
  </w:num>
  <w:num w:numId="25">
    <w:abstractNumId w:val="17"/>
  </w:num>
  <w:num w:numId="26">
    <w:abstractNumId w:val="32"/>
  </w:num>
  <w:num w:numId="27">
    <w:abstractNumId w:val="13"/>
  </w:num>
  <w:num w:numId="28">
    <w:abstractNumId w:val="10"/>
  </w:num>
  <w:num w:numId="29">
    <w:abstractNumId w:val="34"/>
  </w:num>
  <w:num w:numId="30">
    <w:abstractNumId w:val="12"/>
  </w:num>
  <w:num w:numId="31">
    <w:abstractNumId w:val="21"/>
  </w:num>
  <w:num w:numId="32">
    <w:abstractNumId w:val="15"/>
  </w:num>
  <w:num w:numId="33">
    <w:abstractNumId w:val="22"/>
  </w:num>
  <w:num w:numId="34">
    <w:abstractNumId w:val="36"/>
  </w:num>
  <w:num w:numId="35">
    <w:abstractNumId w:val="9"/>
  </w:num>
  <w:num w:numId="36">
    <w:abstractNumId w:val="4"/>
  </w:num>
  <w:num w:numId="37">
    <w:abstractNumId w:val="6"/>
  </w:num>
  <w:num w:numId="38">
    <w:abstractNumId w:val="14"/>
  </w:num>
  <w:num w:numId="39">
    <w:abstractNumId w:val="3"/>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843"/>
    <w:rsid w:val="00010015"/>
    <w:rsid w:val="000113F3"/>
    <w:rsid w:val="00013EBC"/>
    <w:rsid w:val="00031C98"/>
    <w:rsid w:val="00037CB6"/>
    <w:rsid w:val="0004158E"/>
    <w:rsid w:val="00054407"/>
    <w:rsid w:val="00060FBA"/>
    <w:rsid w:val="00065374"/>
    <w:rsid w:val="00065885"/>
    <w:rsid w:val="000720BD"/>
    <w:rsid w:val="00075093"/>
    <w:rsid w:val="000803E7"/>
    <w:rsid w:val="00095511"/>
    <w:rsid w:val="000A246D"/>
    <w:rsid w:val="000A65D6"/>
    <w:rsid w:val="000B4CF6"/>
    <w:rsid w:val="000C5E89"/>
    <w:rsid w:val="000E35FB"/>
    <w:rsid w:val="000E5505"/>
    <w:rsid w:val="000F6DD6"/>
    <w:rsid w:val="000F7CEF"/>
    <w:rsid w:val="00112F68"/>
    <w:rsid w:val="001236A1"/>
    <w:rsid w:val="00142D7F"/>
    <w:rsid w:val="001442F9"/>
    <w:rsid w:val="00153AC9"/>
    <w:rsid w:val="00154C0B"/>
    <w:rsid w:val="001618F4"/>
    <w:rsid w:val="00162E75"/>
    <w:rsid w:val="00163209"/>
    <w:rsid w:val="001745D5"/>
    <w:rsid w:val="00176D13"/>
    <w:rsid w:val="001835A3"/>
    <w:rsid w:val="00183761"/>
    <w:rsid w:val="0018415D"/>
    <w:rsid w:val="00194BED"/>
    <w:rsid w:val="001B10B6"/>
    <w:rsid w:val="001B441E"/>
    <w:rsid w:val="001B4DB0"/>
    <w:rsid w:val="001B68E8"/>
    <w:rsid w:val="001B7120"/>
    <w:rsid w:val="001C344C"/>
    <w:rsid w:val="001C602B"/>
    <w:rsid w:val="001D1F63"/>
    <w:rsid w:val="001E4C98"/>
    <w:rsid w:val="001F285E"/>
    <w:rsid w:val="001F7628"/>
    <w:rsid w:val="00201233"/>
    <w:rsid w:val="00217C69"/>
    <w:rsid w:val="00220E6A"/>
    <w:rsid w:val="00227282"/>
    <w:rsid w:val="00233DC4"/>
    <w:rsid w:val="00291D77"/>
    <w:rsid w:val="0029312D"/>
    <w:rsid w:val="002A39B4"/>
    <w:rsid w:val="002B167B"/>
    <w:rsid w:val="002B59D2"/>
    <w:rsid w:val="002B6518"/>
    <w:rsid w:val="002C62E9"/>
    <w:rsid w:val="002C780D"/>
    <w:rsid w:val="002D1B26"/>
    <w:rsid w:val="002E031C"/>
    <w:rsid w:val="002E1065"/>
    <w:rsid w:val="002F2E95"/>
    <w:rsid w:val="002F3057"/>
    <w:rsid w:val="00302B8E"/>
    <w:rsid w:val="00304B1A"/>
    <w:rsid w:val="00305507"/>
    <w:rsid w:val="00315741"/>
    <w:rsid w:val="00320B2F"/>
    <w:rsid w:val="00334C3A"/>
    <w:rsid w:val="00337209"/>
    <w:rsid w:val="003528DA"/>
    <w:rsid w:val="00366F3A"/>
    <w:rsid w:val="00380CE3"/>
    <w:rsid w:val="003926DF"/>
    <w:rsid w:val="00393863"/>
    <w:rsid w:val="003A00C6"/>
    <w:rsid w:val="003A64E8"/>
    <w:rsid w:val="003C6619"/>
    <w:rsid w:val="003C6BA1"/>
    <w:rsid w:val="003F6210"/>
    <w:rsid w:val="004001FE"/>
    <w:rsid w:val="00402C68"/>
    <w:rsid w:val="004038AD"/>
    <w:rsid w:val="00414D8C"/>
    <w:rsid w:val="00420140"/>
    <w:rsid w:val="00421A07"/>
    <w:rsid w:val="00426FD4"/>
    <w:rsid w:val="00427049"/>
    <w:rsid w:val="00437A4B"/>
    <w:rsid w:val="00444D7D"/>
    <w:rsid w:val="00445B65"/>
    <w:rsid w:val="004659BE"/>
    <w:rsid w:val="00465D74"/>
    <w:rsid w:val="004712C7"/>
    <w:rsid w:val="00483A85"/>
    <w:rsid w:val="004878F6"/>
    <w:rsid w:val="00494ED1"/>
    <w:rsid w:val="004A1914"/>
    <w:rsid w:val="004A328F"/>
    <w:rsid w:val="004A7432"/>
    <w:rsid w:val="004B1E0D"/>
    <w:rsid w:val="004B426A"/>
    <w:rsid w:val="004C0308"/>
    <w:rsid w:val="004C21B4"/>
    <w:rsid w:val="004D2ACC"/>
    <w:rsid w:val="004D3615"/>
    <w:rsid w:val="004E2CEE"/>
    <w:rsid w:val="004E3B29"/>
    <w:rsid w:val="004E58EF"/>
    <w:rsid w:val="004E6426"/>
    <w:rsid w:val="004F7733"/>
    <w:rsid w:val="00501933"/>
    <w:rsid w:val="005148F1"/>
    <w:rsid w:val="00527B4A"/>
    <w:rsid w:val="0053287C"/>
    <w:rsid w:val="005401A9"/>
    <w:rsid w:val="005537B1"/>
    <w:rsid w:val="00560F18"/>
    <w:rsid w:val="00562BF7"/>
    <w:rsid w:val="00567DFB"/>
    <w:rsid w:val="005979F8"/>
    <w:rsid w:val="005A2793"/>
    <w:rsid w:val="005C4194"/>
    <w:rsid w:val="005D1B76"/>
    <w:rsid w:val="005D420F"/>
    <w:rsid w:val="005D6D58"/>
    <w:rsid w:val="005E07CC"/>
    <w:rsid w:val="005E353E"/>
    <w:rsid w:val="005F518E"/>
    <w:rsid w:val="0060330E"/>
    <w:rsid w:val="00614D6E"/>
    <w:rsid w:val="00617605"/>
    <w:rsid w:val="00651A43"/>
    <w:rsid w:val="0066347C"/>
    <w:rsid w:val="00666A88"/>
    <w:rsid w:val="0067188B"/>
    <w:rsid w:val="006744F0"/>
    <w:rsid w:val="00676297"/>
    <w:rsid w:val="006874D9"/>
    <w:rsid w:val="00691553"/>
    <w:rsid w:val="00697635"/>
    <w:rsid w:val="006C269F"/>
    <w:rsid w:val="00711AED"/>
    <w:rsid w:val="007243B3"/>
    <w:rsid w:val="00726AC5"/>
    <w:rsid w:val="00733489"/>
    <w:rsid w:val="0073728B"/>
    <w:rsid w:val="00764C31"/>
    <w:rsid w:val="00786431"/>
    <w:rsid w:val="007B1D97"/>
    <w:rsid w:val="007B2758"/>
    <w:rsid w:val="007B39FE"/>
    <w:rsid w:val="007C06A1"/>
    <w:rsid w:val="007D3F9C"/>
    <w:rsid w:val="007E3202"/>
    <w:rsid w:val="007F692D"/>
    <w:rsid w:val="008035AF"/>
    <w:rsid w:val="00805105"/>
    <w:rsid w:val="008074D8"/>
    <w:rsid w:val="008077E2"/>
    <w:rsid w:val="00816ECF"/>
    <w:rsid w:val="00827CF3"/>
    <w:rsid w:val="008313CB"/>
    <w:rsid w:val="00831E11"/>
    <w:rsid w:val="008320DE"/>
    <w:rsid w:val="00832AC5"/>
    <w:rsid w:val="00835335"/>
    <w:rsid w:val="00850814"/>
    <w:rsid w:val="00874FCC"/>
    <w:rsid w:val="008915F3"/>
    <w:rsid w:val="00895786"/>
    <w:rsid w:val="008A0336"/>
    <w:rsid w:val="008A3305"/>
    <w:rsid w:val="008B6DD8"/>
    <w:rsid w:val="008C22DB"/>
    <w:rsid w:val="008C3044"/>
    <w:rsid w:val="008C5E54"/>
    <w:rsid w:val="008D48E3"/>
    <w:rsid w:val="008D7D7D"/>
    <w:rsid w:val="008E063D"/>
    <w:rsid w:val="008E2DCC"/>
    <w:rsid w:val="008F722F"/>
    <w:rsid w:val="009112DD"/>
    <w:rsid w:val="0093634A"/>
    <w:rsid w:val="009402B5"/>
    <w:rsid w:val="009425F2"/>
    <w:rsid w:val="00946FA4"/>
    <w:rsid w:val="00952882"/>
    <w:rsid w:val="009614C0"/>
    <w:rsid w:val="00971125"/>
    <w:rsid w:val="00985C5A"/>
    <w:rsid w:val="0099334D"/>
    <w:rsid w:val="009C55E5"/>
    <w:rsid w:val="009D38D9"/>
    <w:rsid w:val="009D5B1E"/>
    <w:rsid w:val="009E4B4A"/>
    <w:rsid w:val="009F49D1"/>
    <w:rsid w:val="00A23BC1"/>
    <w:rsid w:val="00A34AD2"/>
    <w:rsid w:val="00A5552E"/>
    <w:rsid w:val="00A5579D"/>
    <w:rsid w:val="00A6006E"/>
    <w:rsid w:val="00A719C0"/>
    <w:rsid w:val="00A72329"/>
    <w:rsid w:val="00A74E21"/>
    <w:rsid w:val="00A854D0"/>
    <w:rsid w:val="00A947DB"/>
    <w:rsid w:val="00AA6407"/>
    <w:rsid w:val="00AB613B"/>
    <w:rsid w:val="00AC6FB8"/>
    <w:rsid w:val="00AD01CE"/>
    <w:rsid w:val="00AD45AF"/>
    <w:rsid w:val="00AD629F"/>
    <w:rsid w:val="00AD74B0"/>
    <w:rsid w:val="00AF0717"/>
    <w:rsid w:val="00AF185B"/>
    <w:rsid w:val="00AF7F52"/>
    <w:rsid w:val="00B017D0"/>
    <w:rsid w:val="00B0353C"/>
    <w:rsid w:val="00B0776D"/>
    <w:rsid w:val="00B17C49"/>
    <w:rsid w:val="00B5655E"/>
    <w:rsid w:val="00B627C6"/>
    <w:rsid w:val="00B6408E"/>
    <w:rsid w:val="00B675AA"/>
    <w:rsid w:val="00B86958"/>
    <w:rsid w:val="00B9128B"/>
    <w:rsid w:val="00B95360"/>
    <w:rsid w:val="00B95424"/>
    <w:rsid w:val="00BB5843"/>
    <w:rsid w:val="00BD4A23"/>
    <w:rsid w:val="00BE59C9"/>
    <w:rsid w:val="00BE6AD6"/>
    <w:rsid w:val="00BF0872"/>
    <w:rsid w:val="00BF49DC"/>
    <w:rsid w:val="00C147F9"/>
    <w:rsid w:val="00C30D2A"/>
    <w:rsid w:val="00C34B7B"/>
    <w:rsid w:val="00C50B8D"/>
    <w:rsid w:val="00C51783"/>
    <w:rsid w:val="00C6321F"/>
    <w:rsid w:val="00C66CD3"/>
    <w:rsid w:val="00C94B70"/>
    <w:rsid w:val="00CA650E"/>
    <w:rsid w:val="00CB7DF9"/>
    <w:rsid w:val="00CD75D1"/>
    <w:rsid w:val="00CD7EF2"/>
    <w:rsid w:val="00CE095D"/>
    <w:rsid w:val="00D13C0B"/>
    <w:rsid w:val="00D146B7"/>
    <w:rsid w:val="00D22688"/>
    <w:rsid w:val="00D2522E"/>
    <w:rsid w:val="00D3544D"/>
    <w:rsid w:val="00D372C9"/>
    <w:rsid w:val="00D43B6C"/>
    <w:rsid w:val="00D520E9"/>
    <w:rsid w:val="00D57015"/>
    <w:rsid w:val="00D735B4"/>
    <w:rsid w:val="00D74A69"/>
    <w:rsid w:val="00D80CAC"/>
    <w:rsid w:val="00D8777E"/>
    <w:rsid w:val="00D93137"/>
    <w:rsid w:val="00D97BE5"/>
    <w:rsid w:val="00DA552B"/>
    <w:rsid w:val="00DA68B9"/>
    <w:rsid w:val="00DB5E44"/>
    <w:rsid w:val="00DD6F32"/>
    <w:rsid w:val="00DE67DD"/>
    <w:rsid w:val="00DF7BA3"/>
    <w:rsid w:val="00E02C3B"/>
    <w:rsid w:val="00E03A6A"/>
    <w:rsid w:val="00E12991"/>
    <w:rsid w:val="00E21063"/>
    <w:rsid w:val="00E2460D"/>
    <w:rsid w:val="00E30155"/>
    <w:rsid w:val="00E35DF7"/>
    <w:rsid w:val="00E4298C"/>
    <w:rsid w:val="00E44C38"/>
    <w:rsid w:val="00E46873"/>
    <w:rsid w:val="00E472B8"/>
    <w:rsid w:val="00E54251"/>
    <w:rsid w:val="00E55C64"/>
    <w:rsid w:val="00E62B7E"/>
    <w:rsid w:val="00E65899"/>
    <w:rsid w:val="00E72C7A"/>
    <w:rsid w:val="00E75356"/>
    <w:rsid w:val="00E76430"/>
    <w:rsid w:val="00E87688"/>
    <w:rsid w:val="00E92E45"/>
    <w:rsid w:val="00E95AFF"/>
    <w:rsid w:val="00EA060D"/>
    <w:rsid w:val="00EC76BC"/>
    <w:rsid w:val="00ED6624"/>
    <w:rsid w:val="00EE5A9E"/>
    <w:rsid w:val="00EF213F"/>
    <w:rsid w:val="00EF5DCD"/>
    <w:rsid w:val="00F000FC"/>
    <w:rsid w:val="00F1338C"/>
    <w:rsid w:val="00F1638C"/>
    <w:rsid w:val="00F315E5"/>
    <w:rsid w:val="00F371C0"/>
    <w:rsid w:val="00F45440"/>
    <w:rsid w:val="00F47C51"/>
    <w:rsid w:val="00F71096"/>
    <w:rsid w:val="00F754AE"/>
    <w:rsid w:val="00F81BA9"/>
    <w:rsid w:val="00F83D56"/>
    <w:rsid w:val="00F865F7"/>
    <w:rsid w:val="00FA7EEB"/>
    <w:rsid w:val="00FB1703"/>
    <w:rsid w:val="00FB4895"/>
    <w:rsid w:val="00FC59A7"/>
    <w:rsid w:val="00FD08BD"/>
    <w:rsid w:val="00FE0B91"/>
    <w:rsid w:val="00FE304D"/>
    <w:rsid w:val="00FF2C5B"/>
    <w:rsid w:val="00FF30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E93A3"/>
  <w15:chartTrackingRefBased/>
  <w15:docId w15:val="{32A310DA-262A-4901-BF5C-86DA0E37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BB5843"/>
    <w:rPr>
      <w:rFonts w:ascii="Times New Roman" w:eastAsia="Times New Roman" w:hAnsi="Times New Roman" w:cs="Times New Roman"/>
      <w:b/>
      <w:bCs/>
      <w:sz w:val="20"/>
      <w:szCs w:val="20"/>
    </w:rPr>
  </w:style>
  <w:style w:type="character" w:customStyle="1" w:styleId="indekiler">
    <w:name w:val="İçindekiler_"/>
    <w:basedOn w:val="VarsaylanParagrafYazTipi"/>
    <w:link w:val="indekiler0"/>
    <w:rsid w:val="00BB5843"/>
    <w:rPr>
      <w:rFonts w:ascii="Times New Roman" w:eastAsia="Times New Roman" w:hAnsi="Times New Roman" w:cs="Times New Roman"/>
      <w:b/>
      <w:bCs/>
      <w:sz w:val="17"/>
      <w:szCs w:val="17"/>
    </w:rPr>
  </w:style>
  <w:style w:type="paragraph" w:customStyle="1" w:styleId="Gvdemetni20">
    <w:name w:val="Gövde metni (2)"/>
    <w:basedOn w:val="Normal"/>
    <w:link w:val="Gvdemetni2"/>
    <w:rsid w:val="00BB5843"/>
    <w:pPr>
      <w:widowControl w:val="0"/>
      <w:spacing w:after="260" w:line="240" w:lineRule="auto"/>
      <w:ind w:firstLine="280"/>
    </w:pPr>
    <w:rPr>
      <w:rFonts w:ascii="Times New Roman" w:eastAsia="Times New Roman" w:hAnsi="Times New Roman" w:cs="Times New Roman"/>
      <w:b/>
      <w:bCs/>
      <w:sz w:val="20"/>
      <w:szCs w:val="20"/>
    </w:rPr>
  </w:style>
  <w:style w:type="paragraph" w:customStyle="1" w:styleId="indekiler0">
    <w:name w:val="İçindekiler"/>
    <w:basedOn w:val="Normal"/>
    <w:link w:val="indekiler"/>
    <w:rsid w:val="00BB5843"/>
    <w:pPr>
      <w:widowControl w:val="0"/>
      <w:spacing w:after="60" w:line="240" w:lineRule="auto"/>
      <w:ind w:firstLine="280"/>
    </w:pPr>
    <w:rPr>
      <w:rFonts w:ascii="Times New Roman" w:eastAsia="Times New Roman" w:hAnsi="Times New Roman" w:cs="Times New Roman"/>
      <w:b/>
      <w:bCs/>
      <w:sz w:val="17"/>
      <w:szCs w:val="17"/>
    </w:rPr>
  </w:style>
  <w:style w:type="character" w:customStyle="1" w:styleId="Gvdemetni">
    <w:name w:val="Gövde metni_"/>
    <w:basedOn w:val="VarsaylanParagrafYazTipi"/>
    <w:link w:val="Gvdemetni0"/>
    <w:rsid w:val="001B7120"/>
    <w:rPr>
      <w:rFonts w:ascii="Times New Roman" w:eastAsia="Times New Roman" w:hAnsi="Times New Roman" w:cs="Times New Roman"/>
      <w:b/>
      <w:bCs/>
      <w:sz w:val="17"/>
      <w:szCs w:val="17"/>
    </w:rPr>
  </w:style>
  <w:style w:type="paragraph" w:customStyle="1" w:styleId="Gvdemetni0">
    <w:name w:val="Gövde metni"/>
    <w:basedOn w:val="Normal"/>
    <w:link w:val="Gvdemetni"/>
    <w:rsid w:val="001B7120"/>
    <w:pPr>
      <w:widowControl w:val="0"/>
      <w:spacing w:after="60" w:line="257" w:lineRule="auto"/>
      <w:ind w:firstLine="40"/>
    </w:pPr>
    <w:rPr>
      <w:rFonts w:ascii="Times New Roman" w:eastAsia="Times New Roman" w:hAnsi="Times New Roman" w:cs="Times New Roman"/>
      <w:b/>
      <w:bCs/>
      <w:sz w:val="17"/>
      <w:szCs w:val="17"/>
    </w:rPr>
  </w:style>
  <w:style w:type="paragraph" w:styleId="stBilgi">
    <w:name w:val="header"/>
    <w:basedOn w:val="Normal"/>
    <w:link w:val="stBilgiChar"/>
    <w:uiPriority w:val="99"/>
    <w:unhideWhenUsed/>
    <w:rsid w:val="008D7D7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7D7D"/>
  </w:style>
  <w:style w:type="paragraph" w:styleId="AltBilgi">
    <w:name w:val="footer"/>
    <w:basedOn w:val="Normal"/>
    <w:link w:val="AltBilgiChar"/>
    <w:uiPriority w:val="99"/>
    <w:unhideWhenUsed/>
    <w:rsid w:val="008D7D7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7D7D"/>
  </w:style>
  <w:style w:type="table" w:styleId="TabloKlavuzu">
    <w:name w:val="Table Grid"/>
    <w:basedOn w:val="NormalTablo"/>
    <w:uiPriority w:val="39"/>
    <w:rsid w:val="008D7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92E45"/>
    <w:pPr>
      <w:ind w:left="720"/>
      <w:contextualSpacing/>
    </w:pPr>
  </w:style>
  <w:style w:type="character" w:customStyle="1" w:styleId="Tabloyazs">
    <w:name w:val="Tablo yazısı_"/>
    <w:basedOn w:val="VarsaylanParagrafYazTipi"/>
    <w:link w:val="Tabloyazs0"/>
    <w:rsid w:val="00985C5A"/>
    <w:rPr>
      <w:rFonts w:ascii="Times New Roman" w:eastAsia="Times New Roman" w:hAnsi="Times New Roman" w:cs="Times New Roman"/>
      <w:i/>
      <w:iCs/>
      <w:sz w:val="17"/>
      <w:szCs w:val="17"/>
    </w:rPr>
  </w:style>
  <w:style w:type="paragraph" w:customStyle="1" w:styleId="Tabloyazs0">
    <w:name w:val="Tablo yazısı"/>
    <w:basedOn w:val="Normal"/>
    <w:link w:val="Tabloyazs"/>
    <w:rsid w:val="00985C5A"/>
    <w:pPr>
      <w:widowControl w:val="0"/>
      <w:spacing w:after="0" w:line="240" w:lineRule="auto"/>
    </w:pPr>
    <w:rPr>
      <w:rFonts w:ascii="Times New Roman" w:eastAsia="Times New Roman" w:hAnsi="Times New Roman" w:cs="Times New Roman"/>
      <w:i/>
      <w:iCs/>
      <w:sz w:val="17"/>
      <w:szCs w:val="17"/>
    </w:rPr>
  </w:style>
  <w:style w:type="character" w:customStyle="1" w:styleId="Dier">
    <w:name w:val="Diğer_"/>
    <w:basedOn w:val="VarsaylanParagrafYazTipi"/>
    <w:link w:val="Dier0"/>
    <w:rsid w:val="00850814"/>
    <w:rPr>
      <w:rFonts w:ascii="Times New Roman" w:eastAsia="Times New Roman" w:hAnsi="Times New Roman" w:cs="Times New Roman"/>
      <w:sz w:val="28"/>
      <w:szCs w:val="28"/>
    </w:rPr>
  </w:style>
  <w:style w:type="paragraph" w:customStyle="1" w:styleId="Dier0">
    <w:name w:val="Diğer"/>
    <w:basedOn w:val="Normal"/>
    <w:link w:val="Dier"/>
    <w:rsid w:val="00850814"/>
    <w:pPr>
      <w:widowControl w:val="0"/>
      <w:spacing w:after="0" w:line="240" w:lineRule="auto"/>
    </w:pPr>
    <w:rPr>
      <w:rFonts w:ascii="Times New Roman" w:eastAsia="Times New Roman" w:hAnsi="Times New Roman" w:cs="Times New Roman"/>
      <w:sz w:val="28"/>
      <w:szCs w:val="28"/>
    </w:rPr>
  </w:style>
  <w:style w:type="paragraph" w:customStyle="1" w:styleId="Stil1">
    <w:name w:val="Stil1"/>
    <w:basedOn w:val="Normal"/>
    <w:link w:val="Stil1Char"/>
    <w:autoRedefine/>
    <w:qFormat/>
    <w:rsid w:val="00835335"/>
    <w:pPr>
      <w:spacing w:after="0" w:line="360" w:lineRule="auto"/>
      <w:jc w:val="both"/>
    </w:pPr>
    <w:rPr>
      <w:rFonts w:ascii="Times New Roman" w:hAnsi="Times New Roman" w:cs="Times New Roman"/>
      <w:b/>
      <w:bCs/>
      <w:sz w:val="24"/>
      <w:szCs w:val="20"/>
      <w:lang w:val="en-US" w:bidi="en-US"/>
    </w:rPr>
  </w:style>
  <w:style w:type="paragraph" w:customStyle="1" w:styleId="Stil2">
    <w:name w:val="Stil2"/>
    <w:basedOn w:val="Normal"/>
    <w:link w:val="Stil2Char"/>
    <w:autoRedefine/>
    <w:qFormat/>
    <w:rsid w:val="004A328F"/>
    <w:pPr>
      <w:spacing w:after="0" w:line="360" w:lineRule="auto"/>
      <w:jc w:val="both"/>
    </w:pPr>
    <w:rPr>
      <w:rFonts w:ascii="Times New Roman" w:hAnsi="Times New Roman" w:cs="Times New Roman"/>
      <w:b/>
      <w:bCs/>
      <w:i/>
      <w:iCs/>
      <w:sz w:val="20"/>
      <w:szCs w:val="20"/>
      <w:lang w:val="en-US" w:bidi="en-US"/>
    </w:rPr>
  </w:style>
  <w:style w:type="character" w:customStyle="1" w:styleId="Stil1Char">
    <w:name w:val="Stil1 Char"/>
    <w:basedOn w:val="VarsaylanParagrafYazTipi"/>
    <w:link w:val="Stil1"/>
    <w:rsid w:val="00835335"/>
    <w:rPr>
      <w:rFonts w:ascii="Times New Roman" w:hAnsi="Times New Roman" w:cs="Times New Roman"/>
      <w:b/>
      <w:bCs/>
      <w:sz w:val="24"/>
      <w:szCs w:val="20"/>
      <w:lang w:val="en-US" w:bidi="en-US"/>
    </w:rPr>
  </w:style>
  <w:style w:type="character" w:customStyle="1" w:styleId="Stil2Char">
    <w:name w:val="Stil2 Char"/>
    <w:basedOn w:val="VarsaylanParagrafYazTipi"/>
    <w:link w:val="Stil2"/>
    <w:rsid w:val="004A328F"/>
    <w:rPr>
      <w:rFonts w:ascii="Times New Roman" w:hAnsi="Times New Roman" w:cs="Times New Roman"/>
      <w:b/>
      <w:bCs/>
      <w:i/>
      <w:iCs/>
      <w:sz w:val="20"/>
      <w:szCs w:val="20"/>
      <w:lang w:val="en-US" w:bidi="en-US"/>
    </w:rPr>
  </w:style>
  <w:style w:type="character" w:styleId="SayfaNumaras">
    <w:name w:val="page number"/>
    <w:basedOn w:val="VarsaylanParagrafYazTipi"/>
    <w:rsid w:val="00FB1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910745">
      <w:bodyDiv w:val="1"/>
      <w:marLeft w:val="0"/>
      <w:marRight w:val="0"/>
      <w:marTop w:val="0"/>
      <w:marBottom w:val="0"/>
      <w:divBdr>
        <w:top w:val="none" w:sz="0" w:space="0" w:color="auto"/>
        <w:left w:val="none" w:sz="0" w:space="0" w:color="auto"/>
        <w:bottom w:val="none" w:sz="0" w:space="0" w:color="auto"/>
        <w:right w:val="none" w:sz="0" w:space="0" w:color="auto"/>
      </w:divBdr>
    </w:div>
    <w:div w:id="171095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7C754-ECE5-445A-A036-D71827865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1</Pages>
  <Words>13434</Words>
  <Characters>76575</Characters>
  <Application>Microsoft Office Word</Application>
  <DocSecurity>0</DocSecurity>
  <Lines>638</Lines>
  <Paragraphs>179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SEDAT BAŞTUĞ</dc:creator>
  <cp:keywords/>
  <dc:description/>
  <cp:lastModifiedBy>ENDER YALÇIN</cp:lastModifiedBy>
  <cp:revision>297</cp:revision>
  <dcterms:created xsi:type="dcterms:W3CDTF">2022-08-26T09:21:00Z</dcterms:created>
  <dcterms:modified xsi:type="dcterms:W3CDTF">2024-09-26T12:25:00Z</dcterms:modified>
</cp:coreProperties>
</file>