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CC76" w14:textId="188ADC12" w:rsidR="00E37A17" w:rsidRPr="00721261" w:rsidRDefault="002F28AA" w:rsidP="000B6644">
      <w:pPr>
        <w:spacing w:before="60" w:after="60" w:line="240" w:lineRule="auto"/>
        <w:jc w:val="center"/>
        <w:rPr>
          <w:rFonts w:cstheme="minorHAnsi"/>
          <w:b/>
          <w:sz w:val="16"/>
          <w:szCs w:val="20"/>
        </w:rPr>
      </w:pPr>
      <w:r w:rsidRPr="00721261">
        <w:rPr>
          <w:rFonts w:cstheme="minorHAnsi"/>
          <w:b/>
          <w:sz w:val="16"/>
          <w:szCs w:val="20"/>
        </w:rPr>
        <w:t>BANDIRMA ONYEDİ EYLÜL ÜNİVERSİTESİ</w:t>
      </w:r>
    </w:p>
    <w:p w14:paraId="22294B20" w14:textId="64C27A04" w:rsidR="002F28AA" w:rsidRPr="00721261" w:rsidRDefault="002F28AA" w:rsidP="000B6644">
      <w:pPr>
        <w:spacing w:before="60" w:after="60" w:line="240" w:lineRule="auto"/>
        <w:jc w:val="center"/>
        <w:rPr>
          <w:rFonts w:cstheme="minorHAnsi"/>
          <w:b/>
          <w:sz w:val="16"/>
          <w:szCs w:val="20"/>
        </w:rPr>
      </w:pPr>
      <w:r w:rsidRPr="00721261">
        <w:rPr>
          <w:rFonts w:cstheme="minorHAnsi"/>
          <w:b/>
          <w:sz w:val="16"/>
          <w:szCs w:val="20"/>
        </w:rPr>
        <w:t>DENİZCİLİK FAKÜLTESİ</w:t>
      </w:r>
    </w:p>
    <w:p w14:paraId="13CFC751" w14:textId="18699577" w:rsidR="002F28AA" w:rsidRPr="00721261" w:rsidRDefault="002F28AA" w:rsidP="000B6644">
      <w:pPr>
        <w:spacing w:before="60" w:after="60" w:line="240" w:lineRule="auto"/>
        <w:jc w:val="center"/>
        <w:rPr>
          <w:rFonts w:cstheme="minorHAnsi"/>
          <w:b/>
          <w:sz w:val="16"/>
          <w:szCs w:val="20"/>
        </w:rPr>
      </w:pPr>
      <w:r w:rsidRPr="00721261">
        <w:rPr>
          <w:rFonts w:cstheme="minorHAnsi"/>
          <w:b/>
          <w:sz w:val="16"/>
          <w:szCs w:val="20"/>
        </w:rPr>
        <w:t>GEMİ MAKİNELERİ İŞLETME MÜHENDİSLİĞİ BÖLÜMÜ</w:t>
      </w:r>
    </w:p>
    <w:p w14:paraId="1400FED0" w14:textId="0EC5CB3A" w:rsidR="002F28AA" w:rsidRPr="00721261" w:rsidRDefault="002F28AA" w:rsidP="000B6644">
      <w:pPr>
        <w:spacing w:before="60" w:after="60" w:line="240" w:lineRule="auto"/>
        <w:jc w:val="center"/>
        <w:rPr>
          <w:rFonts w:cstheme="minorHAnsi"/>
          <w:b/>
          <w:sz w:val="16"/>
          <w:szCs w:val="20"/>
        </w:rPr>
      </w:pPr>
      <w:r w:rsidRPr="00721261">
        <w:rPr>
          <w:rFonts w:cstheme="minorHAnsi"/>
          <w:b/>
          <w:sz w:val="16"/>
          <w:szCs w:val="20"/>
        </w:rPr>
        <w:t>STAJ KABUL FORMU</w:t>
      </w:r>
    </w:p>
    <w:tbl>
      <w:tblPr>
        <w:tblStyle w:val="TabloKlavuzu"/>
        <w:tblW w:w="10464" w:type="dxa"/>
        <w:tblLook w:val="04A0" w:firstRow="1" w:lastRow="0" w:firstColumn="1" w:lastColumn="0" w:noHBand="0" w:noVBand="1"/>
      </w:tblPr>
      <w:tblGrid>
        <w:gridCol w:w="2835"/>
        <w:gridCol w:w="259"/>
        <w:gridCol w:w="2835"/>
        <w:gridCol w:w="850"/>
        <w:gridCol w:w="2835"/>
        <w:gridCol w:w="850"/>
      </w:tblGrid>
      <w:tr w:rsidR="000B6644" w:rsidRPr="00721261" w14:paraId="2B5BA5F0" w14:textId="77777777" w:rsidTr="00797692">
        <w:tc>
          <w:tcPr>
            <w:tcW w:w="10464" w:type="dxa"/>
            <w:gridSpan w:val="6"/>
            <w:vAlign w:val="center"/>
          </w:tcPr>
          <w:p w14:paraId="6688DB8D" w14:textId="0B68B62E" w:rsidR="000B6644" w:rsidRPr="00721261" w:rsidRDefault="000B6644" w:rsidP="00721261">
            <w:pPr>
              <w:rPr>
                <w:rFonts w:cstheme="minorHAnsi"/>
                <w:sz w:val="16"/>
                <w:szCs w:val="20"/>
              </w:rPr>
            </w:pPr>
            <w:r w:rsidRPr="00721261">
              <w:rPr>
                <w:rFonts w:cstheme="minorHAnsi"/>
                <w:b/>
                <w:sz w:val="16"/>
                <w:szCs w:val="20"/>
                <w:u w:val="single"/>
              </w:rPr>
              <w:t>ÖĞRENCİNİN</w:t>
            </w:r>
          </w:p>
        </w:tc>
      </w:tr>
      <w:tr w:rsidR="000B6644" w:rsidRPr="00721261" w14:paraId="4D6C07A7" w14:textId="77777777" w:rsidTr="006B695C">
        <w:tc>
          <w:tcPr>
            <w:tcW w:w="2835" w:type="dxa"/>
            <w:vAlign w:val="center"/>
          </w:tcPr>
          <w:p w14:paraId="5E03B7F4" w14:textId="29B1020F" w:rsidR="000B6644" w:rsidRPr="00721261" w:rsidRDefault="000B6644" w:rsidP="00721261">
            <w:pPr>
              <w:rPr>
                <w:rFonts w:cstheme="minorHAnsi"/>
                <w:sz w:val="16"/>
                <w:szCs w:val="20"/>
              </w:rPr>
            </w:pPr>
            <w:r w:rsidRPr="00721261">
              <w:rPr>
                <w:rFonts w:cstheme="minorHAnsi"/>
                <w:sz w:val="16"/>
                <w:szCs w:val="20"/>
              </w:rPr>
              <w:t>Adı ve Soyadı</w:t>
            </w:r>
          </w:p>
        </w:tc>
        <w:tc>
          <w:tcPr>
            <w:tcW w:w="0" w:type="auto"/>
            <w:vAlign w:val="center"/>
          </w:tcPr>
          <w:p w14:paraId="4FB50267" w14:textId="06A8B6AB"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6EBFC16B" w14:textId="77777777" w:rsidR="000B6644" w:rsidRPr="00721261" w:rsidRDefault="000B6644" w:rsidP="00721261">
            <w:pPr>
              <w:rPr>
                <w:rFonts w:cstheme="minorHAnsi"/>
                <w:sz w:val="16"/>
                <w:szCs w:val="20"/>
              </w:rPr>
            </w:pPr>
          </w:p>
        </w:tc>
      </w:tr>
      <w:tr w:rsidR="000B6644" w:rsidRPr="00721261" w14:paraId="0B1F5DF0" w14:textId="77777777" w:rsidTr="00D75774">
        <w:tc>
          <w:tcPr>
            <w:tcW w:w="2835" w:type="dxa"/>
            <w:vAlign w:val="center"/>
          </w:tcPr>
          <w:p w14:paraId="184A8B36" w14:textId="18E3FAE0" w:rsidR="000B6644" w:rsidRPr="00721261" w:rsidRDefault="000B6644" w:rsidP="00721261">
            <w:pPr>
              <w:rPr>
                <w:rFonts w:cstheme="minorHAnsi"/>
                <w:sz w:val="16"/>
                <w:szCs w:val="20"/>
              </w:rPr>
            </w:pPr>
            <w:r w:rsidRPr="00721261">
              <w:rPr>
                <w:rFonts w:cstheme="minorHAnsi"/>
                <w:sz w:val="16"/>
                <w:szCs w:val="20"/>
              </w:rPr>
              <w:t>Öğrenci Numarası</w:t>
            </w:r>
          </w:p>
        </w:tc>
        <w:tc>
          <w:tcPr>
            <w:tcW w:w="0" w:type="auto"/>
            <w:vAlign w:val="center"/>
          </w:tcPr>
          <w:p w14:paraId="7ECB6344" w14:textId="117480F6"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0DC2F435" w14:textId="77777777" w:rsidR="000B6644" w:rsidRPr="00721261" w:rsidRDefault="000B6644" w:rsidP="00721261">
            <w:pPr>
              <w:rPr>
                <w:rFonts w:cstheme="minorHAnsi"/>
                <w:sz w:val="16"/>
                <w:szCs w:val="20"/>
              </w:rPr>
            </w:pPr>
          </w:p>
        </w:tc>
      </w:tr>
      <w:tr w:rsidR="000B6644" w:rsidRPr="00721261" w14:paraId="20E9D4BC" w14:textId="77777777" w:rsidTr="00325A9B">
        <w:tc>
          <w:tcPr>
            <w:tcW w:w="2835" w:type="dxa"/>
            <w:vAlign w:val="center"/>
          </w:tcPr>
          <w:p w14:paraId="39135330" w14:textId="482BDF9A" w:rsidR="000B6644" w:rsidRPr="00721261" w:rsidRDefault="000B6644" w:rsidP="00721261">
            <w:pPr>
              <w:rPr>
                <w:rFonts w:cstheme="minorHAnsi"/>
                <w:sz w:val="16"/>
                <w:szCs w:val="20"/>
              </w:rPr>
            </w:pPr>
            <w:r w:rsidRPr="00721261">
              <w:rPr>
                <w:rFonts w:cstheme="minorHAnsi"/>
                <w:sz w:val="16"/>
                <w:szCs w:val="20"/>
              </w:rPr>
              <w:t>T.C. Kimlik Numarası</w:t>
            </w:r>
          </w:p>
        </w:tc>
        <w:tc>
          <w:tcPr>
            <w:tcW w:w="0" w:type="auto"/>
            <w:vAlign w:val="center"/>
          </w:tcPr>
          <w:p w14:paraId="356B2A2F" w14:textId="3D8411BE"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269AEFAF" w14:textId="77777777" w:rsidR="000B6644" w:rsidRPr="00721261" w:rsidRDefault="000B6644" w:rsidP="00721261">
            <w:pPr>
              <w:rPr>
                <w:rFonts w:cstheme="minorHAnsi"/>
                <w:sz w:val="16"/>
                <w:szCs w:val="20"/>
              </w:rPr>
            </w:pPr>
          </w:p>
        </w:tc>
      </w:tr>
      <w:tr w:rsidR="000B6644" w:rsidRPr="00721261" w14:paraId="5CE707E9" w14:textId="77777777" w:rsidTr="00161EA0">
        <w:tc>
          <w:tcPr>
            <w:tcW w:w="2835" w:type="dxa"/>
            <w:vAlign w:val="center"/>
          </w:tcPr>
          <w:p w14:paraId="080903A5" w14:textId="1E6FB3CA" w:rsidR="000B6644" w:rsidRPr="00721261" w:rsidRDefault="000B6644" w:rsidP="00721261">
            <w:pPr>
              <w:rPr>
                <w:rFonts w:cstheme="minorHAnsi"/>
                <w:sz w:val="16"/>
                <w:szCs w:val="20"/>
              </w:rPr>
            </w:pPr>
            <w:r w:rsidRPr="00721261">
              <w:rPr>
                <w:rFonts w:cstheme="minorHAnsi"/>
                <w:sz w:val="16"/>
                <w:szCs w:val="20"/>
              </w:rPr>
              <w:t>Doğum Tarihi</w:t>
            </w:r>
          </w:p>
        </w:tc>
        <w:tc>
          <w:tcPr>
            <w:tcW w:w="0" w:type="auto"/>
            <w:vAlign w:val="center"/>
          </w:tcPr>
          <w:p w14:paraId="5CDD95F3" w14:textId="4B21B1B1" w:rsidR="000B6644" w:rsidRPr="00721261" w:rsidRDefault="000B6644" w:rsidP="00721261">
            <w:pPr>
              <w:rPr>
                <w:rFonts w:cstheme="minorHAnsi"/>
                <w:sz w:val="16"/>
                <w:szCs w:val="20"/>
              </w:rPr>
            </w:pPr>
            <w:r>
              <w:rPr>
                <w:rFonts w:cstheme="minorHAnsi"/>
                <w:sz w:val="16"/>
                <w:szCs w:val="20"/>
              </w:rPr>
              <w:t>:</w:t>
            </w:r>
          </w:p>
        </w:tc>
        <w:tc>
          <w:tcPr>
            <w:tcW w:w="7370" w:type="dxa"/>
            <w:gridSpan w:val="4"/>
            <w:vAlign w:val="center"/>
          </w:tcPr>
          <w:p w14:paraId="6B59538C" w14:textId="3962B01A" w:rsidR="000B6644" w:rsidRPr="00721261" w:rsidRDefault="000B6644" w:rsidP="00721261">
            <w:pPr>
              <w:rPr>
                <w:rFonts w:cstheme="minorHAnsi"/>
                <w:sz w:val="16"/>
                <w:szCs w:val="20"/>
              </w:rPr>
            </w:pPr>
            <w:r>
              <w:rPr>
                <w:rFonts w:cstheme="minorHAnsi"/>
                <w:sz w:val="16"/>
                <w:szCs w:val="20"/>
              </w:rPr>
              <w:t>…../…../…..</w:t>
            </w:r>
          </w:p>
        </w:tc>
      </w:tr>
      <w:tr w:rsidR="000B6644" w:rsidRPr="00721261" w14:paraId="0CCA58B0" w14:textId="77777777" w:rsidTr="00600682">
        <w:tc>
          <w:tcPr>
            <w:tcW w:w="2835" w:type="dxa"/>
            <w:vAlign w:val="center"/>
          </w:tcPr>
          <w:p w14:paraId="0633AADE" w14:textId="7AC7BD17" w:rsidR="00676CB1" w:rsidRPr="00721261" w:rsidRDefault="008377D8" w:rsidP="00721261">
            <w:pPr>
              <w:rPr>
                <w:rFonts w:cstheme="minorHAnsi"/>
                <w:sz w:val="16"/>
                <w:szCs w:val="20"/>
              </w:rPr>
            </w:pPr>
            <w:r w:rsidRPr="00721261">
              <w:rPr>
                <w:rFonts w:cstheme="minorHAnsi"/>
                <w:sz w:val="16"/>
                <w:szCs w:val="20"/>
              </w:rPr>
              <w:t>Ailemin Sağlık Sigortasından</w:t>
            </w:r>
          </w:p>
        </w:tc>
        <w:tc>
          <w:tcPr>
            <w:tcW w:w="0" w:type="auto"/>
            <w:vAlign w:val="center"/>
          </w:tcPr>
          <w:p w14:paraId="072EC2E5" w14:textId="5BAE254C" w:rsidR="00676CB1" w:rsidRPr="00721261" w:rsidRDefault="008377D8" w:rsidP="00721261">
            <w:pPr>
              <w:rPr>
                <w:rFonts w:cstheme="minorHAnsi"/>
                <w:sz w:val="16"/>
                <w:szCs w:val="20"/>
              </w:rPr>
            </w:pPr>
            <w:r w:rsidRPr="00721261">
              <w:rPr>
                <w:rFonts w:cstheme="minorHAnsi"/>
                <w:sz w:val="16"/>
                <w:szCs w:val="20"/>
              </w:rPr>
              <w:t>:</w:t>
            </w:r>
          </w:p>
        </w:tc>
        <w:tc>
          <w:tcPr>
            <w:tcW w:w="2835" w:type="dxa"/>
            <w:vAlign w:val="center"/>
          </w:tcPr>
          <w:p w14:paraId="27F7802B" w14:textId="6C9EB1D6" w:rsidR="00676CB1" w:rsidRPr="00721261" w:rsidRDefault="008377D8" w:rsidP="000B6644">
            <w:pPr>
              <w:jc w:val="center"/>
              <w:rPr>
                <w:rFonts w:cstheme="minorHAnsi"/>
                <w:sz w:val="16"/>
                <w:szCs w:val="20"/>
              </w:rPr>
            </w:pPr>
            <w:r w:rsidRPr="00721261">
              <w:rPr>
                <w:rFonts w:cstheme="minorHAnsi"/>
                <w:sz w:val="16"/>
                <w:szCs w:val="20"/>
              </w:rPr>
              <w:t>Faydalanıyorum</w:t>
            </w:r>
          </w:p>
        </w:tc>
        <w:tc>
          <w:tcPr>
            <w:tcW w:w="850" w:type="dxa"/>
            <w:vAlign w:val="center"/>
          </w:tcPr>
          <w:p w14:paraId="5CFCB534" w14:textId="6EAD28DB" w:rsidR="00676CB1" w:rsidRPr="00721261" w:rsidRDefault="008377D8" w:rsidP="00600682">
            <w:pPr>
              <w:jc w:val="center"/>
              <w:rPr>
                <w:rFonts w:cstheme="minorHAnsi"/>
                <w:sz w:val="16"/>
                <w:szCs w:val="20"/>
              </w:rPr>
            </w:pPr>
            <w:r w:rsidRPr="00721261">
              <w:rPr>
                <w:rFonts w:cstheme="minorHAnsi"/>
                <w:sz w:val="16"/>
                <w:szCs w:val="20"/>
              </w:rPr>
              <w:t>(     )</w:t>
            </w:r>
          </w:p>
        </w:tc>
        <w:tc>
          <w:tcPr>
            <w:tcW w:w="2835" w:type="dxa"/>
            <w:vAlign w:val="center"/>
          </w:tcPr>
          <w:p w14:paraId="65C085F2" w14:textId="7B77151F" w:rsidR="00676CB1" w:rsidRPr="00721261" w:rsidRDefault="008377D8" w:rsidP="00600682">
            <w:pPr>
              <w:jc w:val="center"/>
              <w:rPr>
                <w:rFonts w:cstheme="minorHAnsi"/>
                <w:sz w:val="16"/>
                <w:szCs w:val="20"/>
              </w:rPr>
            </w:pPr>
            <w:r w:rsidRPr="00721261">
              <w:rPr>
                <w:rFonts w:cstheme="minorHAnsi"/>
                <w:sz w:val="16"/>
                <w:szCs w:val="20"/>
              </w:rPr>
              <w:t>Faydalanmıyorum</w:t>
            </w:r>
          </w:p>
        </w:tc>
        <w:tc>
          <w:tcPr>
            <w:tcW w:w="850" w:type="dxa"/>
            <w:vAlign w:val="center"/>
          </w:tcPr>
          <w:p w14:paraId="25DF90FF" w14:textId="56ED5A17" w:rsidR="00676CB1" w:rsidRPr="00721261" w:rsidRDefault="008377D8" w:rsidP="00600682">
            <w:pPr>
              <w:jc w:val="center"/>
              <w:rPr>
                <w:rFonts w:cstheme="minorHAnsi"/>
                <w:sz w:val="16"/>
                <w:szCs w:val="20"/>
              </w:rPr>
            </w:pPr>
            <w:r w:rsidRPr="00721261">
              <w:rPr>
                <w:rFonts w:cstheme="minorHAnsi"/>
                <w:sz w:val="16"/>
                <w:szCs w:val="20"/>
              </w:rPr>
              <w:t>(     )</w:t>
            </w:r>
          </w:p>
        </w:tc>
      </w:tr>
      <w:tr w:rsidR="000B6644" w:rsidRPr="00721261" w14:paraId="13D2EB7A" w14:textId="77777777" w:rsidTr="00D82C7B">
        <w:tc>
          <w:tcPr>
            <w:tcW w:w="2835" w:type="dxa"/>
            <w:vAlign w:val="center"/>
          </w:tcPr>
          <w:p w14:paraId="22F17D7D" w14:textId="5B91B3E7" w:rsidR="000B6644" w:rsidRPr="00721261" w:rsidRDefault="000B6644" w:rsidP="00721261">
            <w:pPr>
              <w:rPr>
                <w:rFonts w:cstheme="minorHAnsi"/>
                <w:sz w:val="16"/>
                <w:szCs w:val="20"/>
              </w:rPr>
            </w:pPr>
            <w:r w:rsidRPr="00721261">
              <w:rPr>
                <w:rFonts w:cstheme="minorHAnsi"/>
                <w:sz w:val="16"/>
                <w:szCs w:val="20"/>
              </w:rPr>
              <w:t>İkametgâh Adresi</w:t>
            </w:r>
          </w:p>
        </w:tc>
        <w:tc>
          <w:tcPr>
            <w:tcW w:w="0" w:type="auto"/>
            <w:vAlign w:val="center"/>
          </w:tcPr>
          <w:p w14:paraId="2567E60D" w14:textId="7ADDEF80"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0C96E4C4" w14:textId="77777777" w:rsidR="000B6644" w:rsidRPr="00721261" w:rsidRDefault="000B6644" w:rsidP="00721261">
            <w:pPr>
              <w:rPr>
                <w:rFonts w:cstheme="minorHAnsi"/>
                <w:sz w:val="16"/>
                <w:szCs w:val="20"/>
              </w:rPr>
            </w:pPr>
          </w:p>
        </w:tc>
      </w:tr>
      <w:tr w:rsidR="000B6644" w:rsidRPr="00721261" w14:paraId="336FE53F" w14:textId="77777777" w:rsidTr="002B76D3">
        <w:tc>
          <w:tcPr>
            <w:tcW w:w="2835" w:type="dxa"/>
            <w:vAlign w:val="center"/>
          </w:tcPr>
          <w:p w14:paraId="085806C3" w14:textId="04513A07" w:rsidR="000B6644" w:rsidRPr="00721261" w:rsidRDefault="000B6644" w:rsidP="00721261">
            <w:pPr>
              <w:rPr>
                <w:rFonts w:cstheme="minorHAnsi"/>
                <w:sz w:val="16"/>
                <w:szCs w:val="20"/>
              </w:rPr>
            </w:pPr>
            <w:r w:rsidRPr="00721261">
              <w:rPr>
                <w:rFonts w:cstheme="minorHAnsi"/>
                <w:sz w:val="16"/>
                <w:szCs w:val="20"/>
              </w:rPr>
              <w:t>Planlanan Staj Süresi (Gün)</w:t>
            </w:r>
          </w:p>
        </w:tc>
        <w:tc>
          <w:tcPr>
            <w:tcW w:w="0" w:type="auto"/>
            <w:vAlign w:val="center"/>
          </w:tcPr>
          <w:p w14:paraId="34081AEB" w14:textId="5BCFF7BF"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1D2F1CC8" w14:textId="77777777" w:rsidR="000B6644" w:rsidRPr="00721261" w:rsidRDefault="000B6644" w:rsidP="00721261">
            <w:pPr>
              <w:rPr>
                <w:rFonts w:cstheme="minorHAnsi"/>
                <w:sz w:val="16"/>
                <w:szCs w:val="20"/>
              </w:rPr>
            </w:pPr>
          </w:p>
        </w:tc>
      </w:tr>
      <w:tr w:rsidR="000B6644" w:rsidRPr="00721261" w14:paraId="5184E0AB" w14:textId="77777777" w:rsidTr="00981F01">
        <w:tc>
          <w:tcPr>
            <w:tcW w:w="2835" w:type="dxa"/>
            <w:vAlign w:val="center"/>
          </w:tcPr>
          <w:p w14:paraId="68897B9B" w14:textId="05779ECE" w:rsidR="000B6644" w:rsidRPr="00721261" w:rsidRDefault="000B6644" w:rsidP="00721261">
            <w:pPr>
              <w:rPr>
                <w:rFonts w:cstheme="minorHAnsi"/>
                <w:sz w:val="16"/>
                <w:szCs w:val="20"/>
              </w:rPr>
            </w:pPr>
            <w:r w:rsidRPr="00721261">
              <w:rPr>
                <w:rFonts w:cstheme="minorHAnsi"/>
                <w:sz w:val="16"/>
                <w:szCs w:val="20"/>
              </w:rPr>
              <w:t xml:space="preserve">Planlanan Staj </w:t>
            </w:r>
            <w:r w:rsidR="00994923">
              <w:rPr>
                <w:rFonts w:cstheme="minorHAnsi"/>
                <w:sz w:val="16"/>
                <w:szCs w:val="20"/>
              </w:rPr>
              <w:t>Başlangıç</w:t>
            </w:r>
            <w:r w:rsidRPr="00721261">
              <w:rPr>
                <w:rFonts w:cstheme="minorHAnsi"/>
                <w:sz w:val="16"/>
                <w:szCs w:val="20"/>
              </w:rPr>
              <w:t xml:space="preserve"> Tarihi</w:t>
            </w:r>
          </w:p>
        </w:tc>
        <w:tc>
          <w:tcPr>
            <w:tcW w:w="0" w:type="auto"/>
            <w:vAlign w:val="center"/>
          </w:tcPr>
          <w:p w14:paraId="7D57E250" w14:textId="5460337A"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6E29B801" w14:textId="7D7EE634" w:rsidR="000B6644" w:rsidRPr="00721261" w:rsidRDefault="000B6644" w:rsidP="00721261">
            <w:pPr>
              <w:rPr>
                <w:rFonts w:cstheme="minorHAnsi"/>
                <w:sz w:val="16"/>
                <w:szCs w:val="20"/>
              </w:rPr>
            </w:pPr>
            <w:r>
              <w:rPr>
                <w:rFonts w:cstheme="minorHAnsi"/>
                <w:sz w:val="16"/>
                <w:szCs w:val="20"/>
              </w:rPr>
              <w:t>…../…../…..</w:t>
            </w:r>
          </w:p>
        </w:tc>
      </w:tr>
      <w:tr w:rsidR="000B6644" w:rsidRPr="00721261" w14:paraId="0FCE1746" w14:textId="77777777" w:rsidTr="008C41D7">
        <w:tc>
          <w:tcPr>
            <w:tcW w:w="2835" w:type="dxa"/>
            <w:vAlign w:val="center"/>
          </w:tcPr>
          <w:p w14:paraId="25BAF8B9" w14:textId="05AD1374" w:rsidR="000B6644" w:rsidRPr="00721261" w:rsidRDefault="000B6644" w:rsidP="00721261">
            <w:pPr>
              <w:rPr>
                <w:rFonts w:cstheme="minorHAnsi"/>
                <w:sz w:val="16"/>
                <w:szCs w:val="20"/>
              </w:rPr>
            </w:pPr>
            <w:r w:rsidRPr="00721261">
              <w:rPr>
                <w:rFonts w:cstheme="minorHAnsi"/>
                <w:sz w:val="16"/>
                <w:szCs w:val="20"/>
              </w:rPr>
              <w:t>Planlanan Staj Bitiş Tarihi</w:t>
            </w:r>
          </w:p>
        </w:tc>
        <w:tc>
          <w:tcPr>
            <w:tcW w:w="0" w:type="auto"/>
            <w:vAlign w:val="center"/>
          </w:tcPr>
          <w:p w14:paraId="10E49219" w14:textId="09A3A80A" w:rsidR="000B6644" w:rsidRPr="00721261" w:rsidRDefault="000B6644" w:rsidP="00721261">
            <w:pPr>
              <w:rPr>
                <w:rFonts w:cstheme="minorHAnsi"/>
                <w:sz w:val="16"/>
                <w:szCs w:val="20"/>
              </w:rPr>
            </w:pPr>
            <w:r w:rsidRPr="00721261">
              <w:rPr>
                <w:rFonts w:cstheme="minorHAnsi"/>
                <w:sz w:val="16"/>
                <w:szCs w:val="20"/>
              </w:rPr>
              <w:t>:</w:t>
            </w:r>
          </w:p>
        </w:tc>
        <w:tc>
          <w:tcPr>
            <w:tcW w:w="7370" w:type="dxa"/>
            <w:gridSpan w:val="4"/>
            <w:vAlign w:val="center"/>
          </w:tcPr>
          <w:p w14:paraId="541DA19E" w14:textId="085253EE" w:rsidR="000B6644" w:rsidRPr="00721261" w:rsidRDefault="000B6644" w:rsidP="00721261">
            <w:pPr>
              <w:rPr>
                <w:rFonts w:cstheme="minorHAnsi"/>
                <w:sz w:val="16"/>
                <w:szCs w:val="20"/>
              </w:rPr>
            </w:pPr>
            <w:r>
              <w:rPr>
                <w:rFonts w:cstheme="minorHAnsi"/>
                <w:sz w:val="16"/>
                <w:szCs w:val="20"/>
              </w:rPr>
              <w:t>…../…../…..</w:t>
            </w:r>
          </w:p>
        </w:tc>
      </w:tr>
    </w:tbl>
    <w:p w14:paraId="6F2C44E3" w14:textId="20B19F15" w:rsidR="002F28AA" w:rsidRPr="000B6644" w:rsidRDefault="008377D8" w:rsidP="00994923">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Yukarıda belirtilen tarihler arasında aşağıda bilgileri bulunan işletmede stajımı yapacağım</w:t>
      </w:r>
      <w:r w:rsidR="00977A45">
        <w:rPr>
          <w:rFonts w:cstheme="minorHAnsi"/>
          <w:sz w:val="15"/>
          <w:szCs w:val="15"/>
        </w:rPr>
        <w:t>ı,</w:t>
      </w:r>
    </w:p>
    <w:p w14:paraId="2A2E1D27" w14:textId="23EF5463" w:rsidR="008377D8" w:rsidRPr="000B6644" w:rsidRDefault="008377D8" w:rsidP="00721261">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Stajımın başlangıç tarihinin değişmesi halinde en az 1 hafta önceden Fakülteme bilgi vereceğim</w:t>
      </w:r>
      <w:r w:rsidR="00977A45">
        <w:rPr>
          <w:rFonts w:cstheme="minorHAnsi"/>
          <w:sz w:val="15"/>
          <w:szCs w:val="15"/>
        </w:rPr>
        <w:t>i,</w:t>
      </w:r>
    </w:p>
    <w:p w14:paraId="409B9BD0" w14:textId="486A0CF7" w:rsidR="008377D8" w:rsidRPr="000B6644" w:rsidRDefault="008377D8" w:rsidP="00721261">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Staja fiilen başladıktan sonra herhangi bir sebeple stajı bırakmam halinde 3 gün içerisinde</w:t>
      </w:r>
      <w:r w:rsidR="00721261" w:rsidRPr="000B6644">
        <w:rPr>
          <w:rFonts w:cstheme="minorHAnsi"/>
          <w:sz w:val="15"/>
          <w:szCs w:val="15"/>
        </w:rPr>
        <w:t xml:space="preserve"> </w:t>
      </w:r>
      <w:r w:rsidRPr="000B6644">
        <w:rPr>
          <w:rFonts w:cstheme="minorHAnsi"/>
          <w:sz w:val="15"/>
          <w:szCs w:val="15"/>
        </w:rPr>
        <w:t>Fakülteme bilgi vereceğim</w:t>
      </w:r>
      <w:r w:rsidR="00977A45">
        <w:rPr>
          <w:rFonts w:cstheme="minorHAnsi"/>
          <w:sz w:val="15"/>
          <w:szCs w:val="15"/>
        </w:rPr>
        <w:t>i,</w:t>
      </w:r>
    </w:p>
    <w:p w14:paraId="580B7E26" w14:textId="4FEE843B" w:rsidR="008377D8" w:rsidRPr="000B6644" w:rsidRDefault="008377D8" w:rsidP="00721261">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6331 sayılı İş Sağlığı ve Güvenliği Kanunu 19. madde 1. bendi gereğince işveren tarafından alınan tüm iş sağlığı ve güvenliği önlemlerine uyacağım</w:t>
      </w:r>
      <w:r w:rsidR="00977A45">
        <w:rPr>
          <w:rFonts w:cstheme="minorHAnsi"/>
          <w:sz w:val="15"/>
          <w:szCs w:val="15"/>
        </w:rPr>
        <w:t>ı,</w:t>
      </w:r>
    </w:p>
    <w:p w14:paraId="143045CB" w14:textId="0E904688" w:rsidR="008377D8" w:rsidRPr="000B6644" w:rsidRDefault="008377D8" w:rsidP="00721261">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 xml:space="preserve">Yapacağım stajı, Bandırma </w:t>
      </w:r>
      <w:proofErr w:type="spellStart"/>
      <w:r w:rsidRPr="000B6644">
        <w:rPr>
          <w:rFonts w:cstheme="minorHAnsi"/>
          <w:sz w:val="15"/>
          <w:szCs w:val="15"/>
        </w:rPr>
        <w:t>Onyedi</w:t>
      </w:r>
      <w:proofErr w:type="spellEnd"/>
      <w:r w:rsidRPr="000B6644">
        <w:rPr>
          <w:rFonts w:cstheme="minorHAnsi"/>
          <w:sz w:val="15"/>
          <w:szCs w:val="15"/>
        </w:rPr>
        <w:t xml:space="preserve"> Eylül Üniversitesi Ön Lisans ve Lisans Eğitim-Öğretim ve Sınav Yönetmeliği, Bandırma </w:t>
      </w:r>
      <w:proofErr w:type="spellStart"/>
      <w:r w:rsidRPr="000B6644">
        <w:rPr>
          <w:rFonts w:cstheme="minorHAnsi"/>
          <w:sz w:val="15"/>
          <w:szCs w:val="15"/>
        </w:rPr>
        <w:t>Onyedi</w:t>
      </w:r>
      <w:proofErr w:type="spellEnd"/>
      <w:r w:rsidRPr="000B6644">
        <w:rPr>
          <w:rFonts w:cstheme="minorHAnsi"/>
          <w:sz w:val="15"/>
          <w:szCs w:val="15"/>
        </w:rPr>
        <w:t xml:space="preserve"> Eylül Üniversitesi Uygulamalı Eğitimler Yönergesi ve 12/02/2018 tarihli ve 12159 sayılı </w:t>
      </w:r>
      <w:proofErr w:type="spellStart"/>
      <w:r w:rsidRPr="000B6644">
        <w:rPr>
          <w:rFonts w:cstheme="minorHAnsi"/>
          <w:sz w:val="15"/>
          <w:szCs w:val="15"/>
        </w:rPr>
        <w:t>Gemiadamları</w:t>
      </w:r>
      <w:proofErr w:type="spellEnd"/>
      <w:r w:rsidRPr="000B6644">
        <w:rPr>
          <w:rFonts w:cstheme="minorHAnsi"/>
          <w:sz w:val="15"/>
          <w:szCs w:val="15"/>
        </w:rPr>
        <w:t xml:space="preserve"> ve Kılavuz Kaptanlar Eğitim ve Sınav Yönergesi hükümlerine uygun olarak gerçekleştireceğim</w:t>
      </w:r>
      <w:r w:rsidR="00977A45">
        <w:rPr>
          <w:rFonts w:cstheme="minorHAnsi"/>
          <w:sz w:val="15"/>
          <w:szCs w:val="15"/>
        </w:rPr>
        <w:t>i,</w:t>
      </w:r>
    </w:p>
    <w:p w14:paraId="5F5D5DF0" w14:textId="730984DA" w:rsidR="008377D8" w:rsidRPr="000B6644" w:rsidRDefault="008377D8" w:rsidP="00721261">
      <w:pPr>
        <w:pStyle w:val="ListeParagraf"/>
        <w:numPr>
          <w:ilvl w:val="0"/>
          <w:numId w:val="1"/>
        </w:numPr>
        <w:spacing w:after="0" w:line="240" w:lineRule="auto"/>
        <w:ind w:left="426"/>
        <w:jc w:val="both"/>
        <w:rPr>
          <w:rFonts w:cstheme="minorHAnsi"/>
          <w:sz w:val="15"/>
          <w:szCs w:val="15"/>
        </w:rPr>
      </w:pPr>
      <w:r w:rsidRPr="000B6644">
        <w:rPr>
          <w:rFonts w:cstheme="minorHAnsi"/>
          <w:sz w:val="15"/>
          <w:szCs w:val="15"/>
        </w:rPr>
        <w:t>Aksi halde 5510 Sayılı Kanun gereği doğacak cezai yükümlülükleri kabul ettiğimi taahhüt ederim.</w:t>
      </w:r>
    </w:p>
    <w:p w14:paraId="2A9180D1" w14:textId="55CABAA9" w:rsidR="002F28AA" w:rsidRPr="000B6644" w:rsidRDefault="00EA7924" w:rsidP="00E72C7A">
      <w:pPr>
        <w:spacing w:after="0" w:line="240" w:lineRule="auto"/>
        <w:jc w:val="both"/>
        <w:rPr>
          <w:rFonts w:cstheme="minorHAnsi"/>
          <w:sz w:val="15"/>
          <w:szCs w:val="15"/>
        </w:rPr>
      </w:pPr>
      <w:r w:rsidRPr="00EA7924">
        <w:rPr>
          <w:rFonts w:cstheme="minorHAnsi"/>
          <w:b/>
          <w:sz w:val="15"/>
          <w:szCs w:val="15"/>
          <w:u w:val="single"/>
        </w:rPr>
        <w:t>NOT:</w:t>
      </w:r>
      <w:r>
        <w:rPr>
          <w:rFonts w:cstheme="minorHAnsi"/>
          <w:sz w:val="15"/>
          <w:szCs w:val="15"/>
        </w:rPr>
        <w:t xml:space="preserve"> </w:t>
      </w:r>
      <w:r w:rsidR="008377D8" w:rsidRPr="000B6644">
        <w:rPr>
          <w:rFonts w:cstheme="minorHAnsi"/>
          <w:sz w:val="15"/>
          <w:szCs w:val="15"/>
        </w:rPr>
        <w:t xml:space="preserve">Sayın İşveren Yetkilisi; yukarıda </w:t>
      </w:r>
      <w:r w:rsidR="00540AA7" w:rsidRPr="000B6644">
        <w:rPr>
          <w:rFonts w:cstheme="minorHAnsi"/>
          <w:sz w:val="15"/>
          <w:szCs w:val="15"/>
        </w:rPr>
        <w:t>kimliği verilen Fakültemiz öğrencisinin</w:t>
      </w:r>
      <w:r w:rsidR="008377D8" w:rsidRPr="000B6644">
        <w:rPr>
          <w:rFonts w:cstheme="minorHAnsi"/>
          <w:sz w:val="15"/>
          <w:szCs w:val="15"/>
        </w:rPr>
        <w:t xml:space="preserve"> belirtilen </w:t>
      </w:r>
      <w:r w:rsidR="00540AA7" w:rsidRPr="000B6644">
        <w:rPr>
          <w:rFonts w:cstheme="minorHAnsi"/>
          <w:sz w:val="15"/>
          <w:szCs w:val="15"/>
        </w:rPr>
        <w:t>iş kadar</w:t>
      </w:r>
      <w:r w:rsidR="008377D8" w:rsidRPr="000B6644">
        <w:rPr>
          <w:rFonts w:cstheme="minorHAnsi"/>
          <w:sz w:val="15"/>
          <w:szCs w:val="15"/>
        </w:rPr>
        <w:t xml:space="preserve"> staj yapması zorunludur.</w:t>
      </w:r>
      <w:r w:rsidR="00540AA7" w:rsidRPr="000B6644">
        <w:rPr>
          <w:rFonts w:cstheme="minorHAnsi"/>
          <w:sz w:val="15"/>
          <w:szCs w:val="15"/>
        </w:rPr>
        <w:t xml:space="preserve"> </w:t>
      </w:r>
      <w:r w:rsidR="008377D8" w:rsidRPr="000B6644">
        <w:rPr>
          <w:rFonts w:cstheme="minorHAnsi"/>
          <w:sz w:val="15"/>
          <w:szCs w:val="15"/>
        </w:rPr>
        <w:t>Staj</w:t>
      </w:r>
      <w:r w:rsidR="00540AA7" w:rsidRPr="000B6644">
        <w:rPr>
          <w:rFonts w:cstheme="minorHAnsi"/>
          <w:sz w:val="15"/>
          <w:szCs w:val="15"/>
        </w:rPr>
        <w:t xml:space="preserve"> </w:t>
      </w:r>
      <w:r w:rsidR="008377D8" w:rsidRPr="000B6644">
        <w:rPr>
          <w:rFonts w:cstheme="minorHAnsi"/>
          <w:sz w:val="15"/>
          <w:szCs w:val="15"/>
        </w:rPr>
        <w:t>süresi</w:t>
      </w:r>
      <w:r w:rsidR="00540AA7" w:rsidRPr="000B6644">
        <w:rPr>
          <w:rFonts w:cstheme="minorHAnsi"/>
          <w:sz w:val="15"/>
          <w:szCs w:val="15"/>
        </w:rPr>
        <w:t xml:space="preserve"> </w:t>
      </w:r>
      <w:r w:rsidR="008377D8" w:rsidRPr="000B6644">
        <w:rPr>
          <w:rFonts w:cstheme="minorHAnsi"/>
          <w:sz w:val="15"/>
          <w:szCs w:val="15"/>
        </w:rPr>
        <w:t>boyunca</w:t>
      </w:r>
      <w:r w:rsidR="00540AA7" w:rsidRPr="000B6644">
        <w:rPr>
          <w:rFonts w:cstheme="minorHAnsi"/>
          <w:sz w:val="15"/>
          <w:szCs w:val="15"/>
        </w:rPr>
        <w:t xml:space="preserve"> </w:t>
      </w:r>
      <w:r w:rsidR="008377D8" w:rsidRPr="000B6644">
        <w:rPr>
          <w:rFonts w:cstheme="minorHAnsi"/>
          <w:sz w:val="15"/>
          <w:szCs w:val="15"/>
        </w:rPr>
        <w:t>öğrencimizin</w:t>
      </w:r>
      <w:r w:rsidR="00540AA7" w:rsidRPr="000B6644">
        <w:rPr>
          <w:rFonts w:cstheme="minorHAnsi"/>
          <w:sz w:val="15"/>
          <w:szCs w:val="15"/>
        </w:rPr>
        <w:t xml:space="preserve"> </w:t>
      </w:r>
      <w:r w:rsidR="008377D8" w:rsidRPr="000B6644">
        <w:rPr>
          <w:rFonts w:cstheme="minorHAnsi"/>
          <w:sz w:val="15"/>
          <w:szCs w:val="15"/>
        </w:rPr>
        <w:t>İş Kazası</w:t>
      </w:r>
      <w:r w:rsidR="00540AA7" w:rsidRPr="000B6644">
        <w:rPr>
          <w:rFonts w:cstheme="minorHAnsi"/>
          <w:sz w:val="15"/>
          <w:szCs w:val="15"/>
        </w:rPr>
        <w:t xml:space="preserve"> </w:t>
      </w:r>
      <w:r w:rsidR="008377D8" w:rsidRPr="000B6644">
        <w:rPr>
          <w:rFonts w:cstheme="minorHAnsi"/>
          <w:sz w:val="15"/>
          <w:szCs w:val="15"/>
        </w:rPr>
        <w:t>v</w:t>
      </w:r>
      <w:r w:rsidR="00540AA7" w:rsidRPr="000B6644">
        <w:rPr>
          <w:rFonts w:cstheme="minorHAnsi"/>
          <w:sz w:val="15"/>
          <w:szCs w:val="15"/>
        </w:rPr>
        <w:t xml:space="preserve">e </w:t>
      </w:r>
      <w:r w:rsidR="008377D8" w:rsidRPr="000B6644">
        <w:rPr>
          <w:rFonts w:cstheme="minorHAnsi"/>
          <w:sz w:val="15"/>
          <w:szCs w:val="15"/>
        </w:rPr>
        <w:t>Meslek</w:t>
      </w:r>
      <w:r w:rsidR="00540AA7" w:rsidRPr="000B6644">
        <w:rPr>
          <w:rFonts w:cstheme="minorHAnsi"/>
          <w:sz w:val="15"/>
          <w:szCs w:val="15"/>
        </w:rPr>
        <w:t xml:space="preserve"> </w:t>
      </w:r>
      <w:r w:rsidR="008377D8" w:rsidRPr="000B6644">
        <w:rPr>
          <w:rFonts w:cstheme="minorHAnsi"/>
          <w:sz w:val="15"/>
          <w:szCs w:val="15"/>
        </w:rPr>
        <w:t>Hastalıkları</w:t>
      </w:r>
      <w:r w:rsidR="00540AA7" w:rsidRPr="000B6644">
        <w:rPr>
          <w:rFonts w:cstheme="minorHAnsi"/>
          <w:sz w:val="15"/>
          <w:szCs w:val="15"/>
        </w:rPr>
        <w:t xml:space="preserve"> </w:t>
      </w:r>
      <w:r w:rsidR="008377D8" w:rsidRPr="000B6644">
        <w:rPr>
          <w:rFonts w:cstheme="minorHAnsi"/>
          <w:sz w:val="15"/>
          <w:szCs w:val="15"/>
        </w:rPr>
        <w:t>Sigortası Üniversitemiz tarafından</w:t>
      </w:r>
      <w:r w:rsidR="00540AA7" w:rsidRPr="000B6644">
        <w:rPr>
          <w:rFonts w:cstheme="minorHAnsi"/>
          <w:sz w:val="15"/>
          <w:szCs w:val="15"/>
        </w:rPr>
        <w:t xml:space="preserve"> </w:t>
      </w:r>
      <w:r w:rsidR="008377D8" w:rsidRPr="000B6644">
        <w:rPr>
          <w:rFonts w:cstheme="minorHAnsi"/>
          <w:sz w:val="15"/>
          <w:szCs w:val="15"/>
        </w:rPr>
        <w:t>yapılacaktır. Adı</w:t>
      </w:r>
      <w:r w:rsidR="00540AA7" w:rsidRPr="000B6644">
        <w:rPr>
          <w:rFonts w:cstheme="minorHAnsi"/>
          <w:sz w:val="15"/>
          <w:szCs w:val="15"/>
        </w:rPr>
        <w:t xml:space="preserve"> </w:t>
      </w:r>
      <w:r w:rsidR="008377D8" w:rsidRPr="000B6644">
        <w:rPr>
          <w:rFonts w:cstheme="minorHAnsi"/>
          <w:sz w:val="15"/>
          <w:szCs w:val="15"/>
        </w:rPr>
        <w:t>geçen</w:t>
      </w:r>
      <w:r w:rsidR="00540AA7" w:rsidRPr="000B6644">
        <w:rPr>
          <w:rFonts w:cstheme="minorHAnsi"/>
          <w:sz w:val="15"/>
          <w:szCs w:val="15"/>
        </w:rPr>
        <w:t xml:space="preserve"> </w:t>
      </w:r>
      <w:r w:rsidR="008377D8" w:rsidRPr="000B6644">
        <w:rPr>
          <w:rFonts w:cstheme="minorHAnsi"/>
          <w:sz w:val="15"/>
          <w:szCs w:val="15"/>
        </w:rPr>
        <w:t>öğrencimizin</w:t>
      </w:r>
      <w:r w:rsidR="00540AA7" w:rsidRPr="000B6644">
        <w:rPr>
          <w:rFonts w:cstheme="minorHAnsi"/>
          <w:sz w:val="15"/>
          <w:szCs w:val="15"/>
        </w:rPr>
        <w:t xml:space="preserve"> </w:t>
      </w:r>
      <w:r w:rsidR="008377D8" w:rsidRPr="000B6644">
        <w:rPr>
          <w:rFonts w:cstheme="minorHAnsi"/>
          <w:sz w:val="15"/>
          <w:szCs w:val="15"/>
        </w:rPr>
        <w:t>kuruluşunuzda</w:t>
      </w:r>
      <w:r w:rsidR="00540AA7" w:rsidRPr="000B6644">
        <w:rPr>
          <w:rFonts w:cstheme="minorHAnsi"/>
          <w:sz w:val="15"/>
          <w:szCs w:val="15"/>
        </w:rPr>
        <w:t xml:space="preserve"> </w:t>
      </w:r>
      <w:r w:rsidR="008377D8" w:rsidRPr="000B6644">
        <w:rPr>
          <w:rFonts w:cstheme="minorHAnsi"/>
          <w:sz w:val="15"/>
          <w:szCs w:val="15"/>
        </w:rPr>
        <w:t>staj</w:t>
      </w:r>
      <w:r w:rsidR="00540AA7" w:rsidRPr="000B6644">
        <w:rPr>
          <w:rFonts w:cstheme="minorHAnsi"/>
          <w:sz w:val="15"/>
          <w:szCs w:val="15"/>
        </w:rPr>
        <w:t xml:space="preserve"> </w:t>
      </w:r>
      <w:r w:rsidR="008377D8" w:rsidRPr="000B6644">
        <w:rPr>
          <w:rFonts w:cstheme="minorHAnsi"/>
          <w:sz w:val="15"/>
          <w:szCs w:val="15"/>
        </w:rPr>
        <w:t>yapması</w:t>
      </w:r>
      <w:r w:rsidR="00540AA7" w:rsidRPr="000B6644">
        <w:rPr>
          <w:rFonts w:cstheme="minorHAnsi"/>
          <w:sz w:val="15"/>
          <w:szCs w:val="15"/>
        </w:rPr>
        <w:t xml:space="preserve"> için göstereceğiniz ilgiye teşekkür eder</w:t>
      </w:r>
      <w:r w:rsidR="008377D8" w:rsidRPr="000B6644">
        <w:rPr>
          <w:rFonts w:cstheme="minorHAnsi"/>
          <w:sz w:val="15"/>
          <w:szCs w:val="15"/>
        </w:rPr>
        <w:t xml:space="preserve">, </w:t>
      </w:r>
      <w:r w:rsidR="00540AA7" w:rsidRPr="000B6644">
        <w:rPr>
          <w:rFonts w:cstheme="minorHAnsi"/>
          <w:sz w:val="15"/>
          <w:szCs w:val="15"/>
        </w:rPr>
        <w:t>tüm staj evrakının</w:t>
      </w:r>
      <w:r w:rsidR="008377D8" w:rsidRPr="000B6644">
        <w:rPr>
          <w:rFonts w:cstheme="minorHAnsi"/>
          <w:sz w:val="15"/>
          <w:szCs w:val="15"/>
        </w:rPr>
        <w:t xml:space="preserve"> kapalı ve mühürlü zarf içinde</w:t>
      </w:r>
      <w:r w:rsidR="00540AA7" w:rsidRPr="000B6644">
        <w:rPr>
          <w:rFonts w:cstheme="minorHAnsi"/>
          <w:sz w:val="15"/>
          <w:szCs w:val="15"/>
        </w:rPr>
        <w:t xml:space="preserve"> </w:t>
      </w:r>
      <w:r w:rsidR="008377D8" w:rsidRPr="000B6644">
        <w:rPr>
          <w:rFonts w:cstheme="minorHAnsi"/>
          <w:sz w:val="15"/>
          <w:szCs w:val="15"/>
        </w:rPr>
        <w:t xml:space="preserve">öğrenciye </w:t>
      </w:r>
      <w:r w:rsidR="00540AA7" w:rsidRPr="000B6644">
        <w:rPr>
          <w:rFonts w:cstheme="minorHAnsi"/>
          <w:sz w:val="15"/>
          <w:szCs w:val="15"/>
        </w:rPr>
        <w:t>elden teslim</w:t>
      </w:r>
      <w:r w:rsidR="008377D8" w:rsidRPr="000B6644">
        <w:rPr>
          <w:rFonts w:cstheme="minorHAnsi"/>
          <w:sz w:val="15"/>
          <w:szCs w:val="15"/>
        </w:rPr>
        <w:t xml:space="preserve"> </w:t>
      </w:r>
      <w:r w:rsidR="00540AA7" w:rsidRPr="000B6644">
        <w:rPr>
          <w:rFonts w:cstheme="minorHAnsi"/>
          <w:sz w:val="15"/>
          <w:szCs w:val="15"/>
        </w:rPr>
        <w:t>edilmesini rica eder</w:t>
      </w:r>
      <w:r w:rsidR="008377D8" w:rsidRPr="000B6644">
        <w:rPr>
          <w:rFonts w:cstheme="minorHAnsi"/>
          <w:sz w:val="15"/>
          <w:szCs w:val="15"/>
        </w:rPr>
        <w:t xml:space="preserve">, </w:t>
      </w:r>
      <w:r w:rsidR="00540AA7" w:rsidRPr="000B6644">
        <w:rPr>
          <w:rFonts w:cstheme="minorHAnsi"/>
          <w:sz w:val="15"/>
          <w:szCs w:val="15"/>
        </w:rPr>
        <w:t>çalışmalarınızda başarılar dilerim</w:t>
      </w:r>
      <w:r w:rsidR="008377D8" w:rsidRPr="000B6644">
        <w:rPr>
          <w:rFonts w:cstheme="minorHAnsi"/>
          <w:sz w:val="15"/>
          <w:szCs w:val="15"/>
        </w:rPr>
        <w:t>.</w:t>
      </w:r>
    </w:p>
    <w:p w14:paraId="1FB4A223" w14:textId="76EFC8F0" w:rsidR="002F28AA" w:rsidRPr="00721261" w:rsidRDefault="008377D8" w:rsidP="00E72C7A">
      <w:pPr>
        <w:spacing w:after="0" w:line="240" w:lineRule="auto"/>
        <w:ind w:firstLine="7513"/>
        <w:jc w:val="center"/>
        <w:rPr>
          <w:rFonts w:cstheme="minorHAnsi"/>
          <w:sz w:val="16"/>
          <w:szCs w:val="20"/>
        </w:rPr>
      </w:pPr>
      <w:r w:rsidRPr="00721261">
        <w:rPr>
          <w:rFonts w:cstheme="minorHAnsi"/>
          <w:sz w:val="16"/>
          <w:szCs w:val="20"/>
        </w:rPr>
        <w:t>Tarih ve İmza</w:t>
      </w:r>
    </w:p>
    <w:p w14:paraId="67FCA921" w14:textId="3C3CBD15" w:rsidR="008377D8" w:rsidRPr="00721261" w:rsidRDefault="008377D8" w:rsidP="006F120F">
      <w:pPr>
        <w:spacing w:before="60" w:after="60" w:line="240" w:lineRule="auto"/>
        <w:ind w:firstLine="7513"/>
        <w:jc w:val="center"/>
        <w:rPr>
          <w:rFonts w:cstheme="minorHAnsi"/>
          <w:sz w:val="16"/>
          <w:szCs w:val="20"/>
        </w:rPr>
      </w:pPr>
      <w:r w:rsidRPr="00721261">
        <w:rPr>
          <w:rFonts w:cstheme="minorHAnsi"/>
          <w:sz w:val="16"/>
          <w:szCs w:val="20"/>
        </w:rPr>
        <w:t>Fakülte Sekreteri</w:t>
      </w:r>
    </w:p>
    <w:tbl>
      <w:tblPr>
        <w:tblStyle w:val="TabloKlavuzu"/>
        <w:tblW w:w="5000" w:type="pct"/>
        <w:tblLook w:val="04A0" w:firstRow="1" w:lastRow="0" w:firstColumn="1" w:lastColumn="0" w:noHBand="0" w:noVBand="1"/>
      </w:tblPr>
      <w:tblGrid>
        <w:gridCol w:w="2981"/>
        <w:gridCol w:w="284"/>
        <w:gridCol w:w="2693"/>
        <w:gridCol w:w="847"/>
        <w:gridCol w:w="2691"/>
        <w:gridCol w:w="960"/>
      </w:tblGrid>
      <w:tr w:rsidR="006F120F" w:rsidRPr="00721261" w14:paraId="5E4F5406" w14:textId="77777777" w:rsidTr="006F120F">
        <w:tc>
          <w:tcPr>
            <w:tcW w:w="5000" w:type="pct"/>
            <w:gridSpan w:val="6"/>
            <w:vAlign w:val="center"/>
          </w:tcPr>
          <w:p w14:paraId="36BF2731" w14:textId="4DA8ADE9" w:rsidR="006F120F" w:rsidRPr="00721261" w:rsidRDefault="006F120F" w:rsidP="00721261">
            <w:pPr>
              <w:rPr>
                <w:rFonts w:cstheme="minorHAnsi"/>
                <w:sz w:val="16"/>
                <w:szCs w:val="20"/>
              </w:rPr>
            </w:pPr>
            <w:r w:rsidRPr="00721261">
              <w:rPr>
                <w:rFonts w:cstheme="minorHAnsi"/>
                <w:b/>
                <w:sz w:val="16"/>
                <w:szCs w:val="20"/>
                <w:u w:val="single"/>
              </w:rPr>
              <w:t>STAJ YAPILAN İŞLETMENİN</w:t>
            </w:r>
          </w:p>
        </w:tc>
      </w:tr>
      <w:tr w:rsidR="006F120F" w:rsidRPr="00721261" w14:paraId="71FEB4B3" w14:textId="77777777" w:rsidTr="006F120F">
        <w:tc>
          <w:tcPr>
            <w:tcW w:w="1425" w:type="pct"/>
            <w:vAlign w:val="center"/>
          </w:tcPr>
          <w:p w14:paraId="24574020" w14:textId="27D3442E" w:rsidR="006F120F" w:rsidRPr="00721261" w:rsidRDefault="006F120F" w:rsidP="00721261">
            <w:pPr>
              <w:rPr>
                <w:rFonts w:cstheme="minorHAnsi"/>
                <w:sz w:val="16"/>
                <w:szCs w:val="20"/>
              </w:rPr>
            </w:pPr>
            <w:r w:rsidRPr="00721261">
              <w:rPr>
                <w:rFonts w:cstheme="minorHAnsi"/>
                <w:sz w:val="16"/>
                <w:szCs w:val="20"/>
              </w:rPr>
              <w:t>Adı</w:t>
            </w:r>
          </w:p>
        </w:tc>
        <w:tc>
          <w:tcPr>
            <w:tcW w:w="136" w:type="pct"/>
            <w:vAlign w:val="center"/>
          </w:tcPr>
          <w:p w14:paraId="4243CC37" w14:textId="77777777"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63BA027F" w14:textId="77777777" w:rsidR="006F120F" w:rsidRPr="00721261" w:rsidRDefault="006F120F" w:rsidP="00721261">
            <w:pPr>
              <w:rPr>
                <w:rFonts w:cstheme="minorHAnsi"/>
                <w:sz w:val="16"/>
                <w:szCs w:val="20"/>
              </w:rPr>
            </w:pPr>
          </w:p>
        </w:tc>
      </w:tr>
      <w:tr w:rsidR="006F120F" w:rsidRPr="00721261" w14:paraId="10E343B0" w14:textId="77777777" w:rsidTr="006F120F">
        <w:tc>
          <w:tcPr>
            <w:tcW w:w="1425" w:type="pct"/>
            <w:vAlign w:val="center"/>
          </w:tcPr>
          <w:p w14:paraId="53672CD0" w14:textId="0E8E20C9" w:rsidR="006F120F" w:rsidRPr="00721261" w:rsidRDefault="006F120F" w:rsidP="00721261">
            <w:pPr>
              <w:rPr>
                <w:rFonts w:cstheme="minorHAnsi"/>
                <w:sz w:val="16"/>
                <w:szCs w:val="20"/>
              </w:rPr>
            </w:pPr>
            <w:r w:rsidRPr="00721261">
              <w:rPr>
                <w:rFonts w:cstheme="minorHAnsi"/>
                <w:sz w:val="16"/>
                <w:szCs w:val="20"/>
              </w:rPr>
              <w:t>Adresi</w:t>
            </w:r>
          </w:p>
        </w:tc>
        <w:tc>
          <w:tcPr>
            <w:tcW w:w="136" w:type="pct"/>
            <w:vAlign w:val="center"/>
          </w:tcPr>
          <w:p w14:paraId="382F1615" w14:textId="77777777"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160D2223" w14:textId="77777777" w:rsidR="006F120F" w:rsidRPr="00721261" w:rsidRDefault="006F120F" w:rsidP="00721261">
            <w:pPr>
              <w:rPr>
                <w:rFonts w:cstheme="minorHAnsi"/>
                <w:sz w:val="16"/>
                <w:szCs w:val="20"/>
              </w:rPr>
            </w:pPr>
          </w:p>
        </w:tc>
      </w:tr>
      <w:tr w:rsidR="006F120F" w:rsidRPr="00721261" w14:paraId="4E75CD56" w14:textId="77777777" w:rsidTr="006F120F">
        <w:tc>
          <w:tcPr>
            <w:tcW w:w="1425" w:type="pct"/>
            <w:vAlign w:val="center"/>
          </w:tcPr>
          <w:p w14:paraId="79A88426" w14:textId="2895728F" w:rsidR="006F120F" w:rsidRPr="00721261" w:rsidRDefault="006F120F" w:rsidP="00721261">
            <w:pPr>
              <w:rPr>
                <w:rFonts w:cstheme="minorHAnsi"/>
                <w:sz w:val="16"/>
                <w:szCs w:val="20"/>
              </w:rPr>
            </w:pPr>
            <w:r w:rsidRPr="00721261">
              <w:rPr>
                <w:rFonts w:cstheme="minorHAnsi"/>
                <w:sz w:val="16"/>
                <w:szCs w:val="20"/>
              </w:rPr>
              <w:t>Üretim / Hizmet Alanı</w:t>
            </w:r>
          </w:p>
        </w:tc>
        <w:tc>
          <w:tcPr>
            <w:tcW w:w="136" w:type="pct"/>
            <w:vAlign w:val="center"/>
          </w:tcPr>
          <w:p w14:paraId="50E299C1" w14:textId="77777777"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51553F9A" w14:textId="77777777" w:rsidR="006F120F" w:rsidRPr="00721261" w:rsidRDefault="006F120F" w:rsidP="00721261">
            <w:pPr>
              <w:rPr>
                <w:rFonts w:cstheme="minorHAnsi"/>
                <w:sz w:val="16"/>
                <w:szCs w:val="20"/>
              </w:rPr>
            </w:pPr>
          </w:p>
        </w:tc>
      </w:tr>
      <w:tr w:rsidR="000B6644" w:rsidRPr="00721261" w14:paraId="3DB74282" w14:textId="77777777" w:rsidTr="006F120F">
        <w:tc>
          <w:tcPr>
            <w:tcW w:w="1425" w:type="pct"/>
            <w:vAlign w:val="center"/>
          </w:tcPr>
          <w:p w14:paraId="185346A5" w14:textId="6B06EE17" w:rsidR="00540AA7" w:rsidRPr="00721261" w:rsidRDefault="00540AA7" w:rsidP="00721261">
            <w:pPr>
              <w:rPr>
                <w:rFonts w:cstheme="minorHAnsi"/>
                <w:sz w:val="16"/>
                <w:szCs w:val="20"/>
              </w:rPr>
            </w:pPr>
            <w:r w:rsidRPr="00721261">
              <w:rPr>
                <w:rFonts w:cstheme="minorHAnsi"/>
                <w:sz w:val="16"/>
                <w:szCs w:val="20"/>
              </w:rPr>
              <w:t>Staj Türü</w:t>
            </w:r>
          </w:p>
        </w:tc>
        <w:tc>
          <w:tcPr>
            <w:tcW w:w="136" w:type="pct"/>
            <w:vAlign w:val="center"/>
          </w:tcPr>
          <w:p w14:paraId="4DC9D8B8" w14:textId="03E8D8C0" w:rsidR="00540AA7" w:rsidRPr="00721261" w:rsidRDefault="00540AA7" w:rsidP="00721261">
            <w:pPr>
              <w:rPr>
                <w:rFonts w:cstheme="minorHAnsi"/>
                <w:sz w:val="16"/>
                <w:szCs w:val="20"/>
              </w:rPr>
            </w:pPr>
            <w:r w:rsidRPr="00721261">
              <w:rPr>
                <w:rFonts w:cstheme="minorHAnsi"/>
                <w:sz w:val="16"/>
                <w:szCs w:val="20"/>
              </w:rPr>
              <w:t>:</w:t>
            </w:r>
          </w:p>
        </w:tc>
        <w:tc>
          <w:tcPr>
            <w:tcW w:w="1288" w:type="pct"/>
            <w:vAlign w:val="center"/>
          </w:tcPr>
          <w:p w14:paraId="538BEE33" w14:textId="13284231" w:rsidR="00540AA7" w:rsidRPr="00721261" w:rsidRDefault="00540AA7" w:rsidP="00721261">
            <w:pPr>
              <w:jc w:val="center"/>
              <w:rPr>
                <w:rFonts w:cstheme="minorHAnsi"/>
                <w:sz w:val="16"/>
                <w:szCs w:val="20"/>
              </w:rPr>
            </w:pPr>
            <w:r w:rsidRPr="00721261">
              <w:rPr>
                <w:rFonts w:cstheme="minorHAnsi"/>
                <w:sz w:val="16"/>
                <w:szCs w:val="20"/>
              </w:rPr>
              <w:t>Atölye becerilerini geliştirme eğitimi</w:t>
            </w:r>
          </w:p>
        </w:tc>
        <w:tc>
          <w:tcPr>
            <w:tcW w:w="405" w:type="pct"/>
            <w:vAlign w:val="center"/>
          </w:tcPr>
          <w:p w14:paraId="3A3DEED3" w14:textId="1C38BF81" w:rsidR="00540AA7" w:rsidRPr="00721261" w:rsidRDefault="00540AA7" w:rsidP="00721261">
            <w:pPr>
              <w:jc w:val="center"/>
              <w:rPr>
                <w:rFonts w:cstheme="minorHAnsi"/>
                <w:sz w:val="16"/>
                <w:szCs w:val="20"/>
              </w:rPr>
            </w:pPr>
            <w:r w:rsidRPr="00721261">
              <w:rPr>
                <w:rFonts w:cstheme="minorHAnsi"/>
                <w:sz w:val="16"/>
                <w:szCs w:val="20"/>
              </w:rPr>
              <w:t>(     )</w:t>
            </w:r>
          </w:p>
        </w:tc>
        <w:tc>
          <w:tcPr>
            <w:tcW w:w="1287" w:type="pct"/>
            <w:vAlign w:val="center"/>
          </w:tcPr>
          <w:p w14:paraId="74FFD563" w14:textId="187865DC" w:rsidR="00540AA7" w:rsidRPr="00721261" w:rsidRDefault="00540AA7" w:rsidP="00721261">
            <w:pPr>
              <w:jc w:val="center"/>
              <w:rPr>
                <w:rFonts w:cstheme="minorHAnsi"/>
                <w:sz w:val="16"/>
                <w:szCs w:val="20"/>
              </w:rPr>
            </w:pPr>
            <w:r w:rsidRPr="00721261">
              <w:rPr>
                <w:rFonts w:cstheme="minorHAnsi"/>
                <w:sz w:val="16"/>
                <w:szCs w:val="20"/>
              </w:rPr>
              <w:t>Açık deniz eğitimi</w:t>
            </w:r>
          </w:p>
        </w:tc>
        <w:tc>
          <w:tcPr>
            <w:tcW w:w="459" w:type="pct"/>
            <w:vAlign w:val="center"/>
          </w:tcPr>
          <w:p w14:paraId="15AA34C6" w14:textId="48176665" w:rsidR="00540AA7" w:rsidRPr="00721261" w:rsidRDefault="00540AA7" w:rsidP="00721261">
            <w:pPr>
              <w:jc w:val="center"/>
              <w:rPr>
                <w:rFonts w:cstheme="minorHAnsi"/>
                <w:sz w:val="16"/>
                <w:szCs w:val="20"/>
              </w:rPr>
            </w:pPr>
            <w:r w:rsidRPr="00721261">
              <w:rPr>
                <w:rFonts w:cstheme="minorHAnsi"/>
                <w:sz w:val="16"/>
                <w:szCs w:val="20"/>
              </w:rPr>
              <w:t>(     )</w:t>
            </w:r>
          </w:p>
        </w:tc>
      </w:tr>
      <w:tr w:rsidR="00721261" w:rsidRPr="00721261" w14:paraId="3D501BC0" w14:textId="77777777" w:rsidTr="006F120F">
        <w:tc>
          <w:tcPr>
            <w:tcW w:w="1425" w:type="pct"/>
            <w:vAlign w:val="center"/>
          </w:tcPr>
          <w:p w14:paraId="3A7F4001" w14:textId="0F642F17" w:rsidR="00540AA7" w:rsidRPr="00721261" w:rsidRDefault="00540AA7" w:rsidP="00721261">
            <w:pPr>
              <w:rPr>
                <w:rFonts w:cstheme="minorHAnsi"/>
                <w:sz w:val="16"/>
                <w:szCs w:val="20"/>
              </w:rPr>
            </w:pPr>
            <w:r w:rsidRPr="00721261">
              <w:rPr>
                <w:rFonts w:cstheme="minorHAnsi"/>
                <w:sz w:val="16"/>
                <w:szCs w:val="20"/>
              </w:rPr>
              <w:t>Staj Uygunluğu</w:t>
            </w:r>
          </w:p>
        </w:tc>
        <w:tc>
          <w:tcPr>
            <w:tcW w:w="136" w:type="pct"/>
            <w:vAlign w:val="center"/>
          </w:tcPr>
          <w:p w14:paraId="3EC74AD8" w14:textId="77777777" w:rsidR="00540AA7" w:rsidRPr="00721261" w:rsidRDefault="00540AA7" w:rsidP="00721261">
            <w:pPr>
              <w:rPr>
                <w:rFonts w:cstheme="minorHAnsi"/>
                <w:sz w:val="16"/>
                <w:szCs w:val="20"/>
              </w:rPr>
            </w:pPr>
            <w:r w:rsidRPr="00721261">
              <w:rPr>
                <w:rFonts w:cstheme="minorHAnsi"/>
                <w:sz w:val="16"/>
                <w:szCs w:val="20"/>
              </w:rPr>
              <w:t>:</w:t>
            </w:r>
          </w:p>
        </w:tc>
        <w:tc>
          <w:tcPr>
            <w:tcW w:w="3439" w:type="pct"/>
            <w:gridSpan w:val="4"/>
            <w:vAlign w:val="center"/>
          </w:tcPr>
          <w:p w14:paraId="398EFB6B" w14:textId="215615B1" w:rsidR="00540AA7" w:rsidRPr="00721261" w:rsidRDefault="00540AA7" w:rsidP="00721261">
            <w:pPr>
              <w:jc w:val="center"/>
              <w:rPr>
                <w:rFonts w:cstheme="minorHAnsi"/>
                <w:sz w:val="16"/>
                <w:szCs w:val="20"/>
              </w:rPr>
            </w:pPr>
            <w:r w:rsidRPr="00721261">
              <w:rPr>
                <w:rFonts w:cstheme="minorHAnsi"/>
                <w:sz w:val="16"/>
                <w:szCs w:val="20"/>
              </w:rPr>
              <w:t>Staj Yeri ve Koşulları Yönetmeliklere ve Yönergelere uygundur.</w:t>
            </w:r>
          </w:p>
        </w:tc>
      </w:tr>
      <w:tr w:rsidR="000B6644" w:rsidRPr="00721261" w14:paraId="507698CB" w14:textId="77777777" w:rsidTr="006F120F">
        <w:tc>
          <w:tcPr>
            <w:tcW w:w="1425" w:type="pct"/>
            <w:vAlign w:val="center"/>
          </w:tcPr>
          <w:p w14:paraId="45457376" w14:textId="42B9ADFB" w:rsidR="00540AA7" w:rsidRPr="00721261" w:rsidRDefault="00540AA7" w:rsidP="00721261">
            <w:pPr>
              <w:rPr>
                <w:rFonts w:cstheme="minorHAnsi"/>
                <w:sz w:val="16"/>
                <w:szCs w:val="20"/>
              </w:rPr>
            </w:pPr>
          </w:p>
        </w:tc>
        <w:tc>
          <w:tcPr>
            <w:tcW w:w="136" w:type="pct"/>
            <w:vAlign w:val="center"/>
          </w:tcPr>
          <w:p w14:paraId="146B4020" w14:textId="77777777" w:rsidR="00540AA7" w:rsidRPr="00721261" w:rsidRDefault="00540AA7" w:rsidP="00721261">
            <w:pPr>
              <w:rPr>
                <w:rFonts w:cstheme="minorHAnsi"/>
                <w:sz w:val="16"/>
                <w:szCs w:val="20"/>
              </w:rPr>
            </w:pPr>
            <w:r w:rsidRPr="00721261">
              <w:rPr>
                <w:rFonts w:cstheme="minorHAnsi"/>
                <w:sz w:val="16"/>
                <w:szCs w:val="20"/>
              </w:rPr>
              <w:t>:</w:t>
            </w:r>
          </w:p>
        </w:tc>
        <w:tc>
          <w:tcPr>
            <w:tcW w:w="1288" w:type="pct"/>
            <w:vAlign w:val="center"/>
          </w:tcPr>
          <w:p w14:paraId="7187BF53" w14:textId="1FB8AB42" w:rsidR="00540AA7" w:rsidRPr="00721261" w:rsidRDefault="00540AA7" w:rsidP="00721261">
            <w:pPr>
              <w:jc w:val="center"/>
              <w:rPr>
                <w:rFonts w:cstheme="minorHAnsi"/>
                <w:sz w:val="16"/>
                <w:szCs w:val="20"/>
              </w:rPr>
            </w:pPr>
            <w:r w:rsidRPr="00721261">
              <w:rPr>
                <w:rFonts w:cstheme="minorHAnsi"/>
                <w:sz w:val="16"/>
                <w:szCs w:val="20"/>
              </w:rPr>
              <w:t>Evet</w:t>
            </w:r>
          </w:p>
        </w:tc>
        <w:tc>
          <w:tcPr>
            <w:tcW w:w="405" w:type="pct"/>
            <w:vAlign w:val="center"/>
          </w:tcPr>
          <w:p w14:paraId="7FC3B9BA" w14:textId="5BA00FB3" w:rsidR="00540AA7" w:rsidRPr="00721261" w:rsidRDefault="00540AA7" w:rsidP="00721261">
            <w:pPr>
              <w:jc w:val="center"/>
              <w:rPr>
                <w:rFonts w:cstheme="minorHAnsi"/>
                <w:sz w:val="16"/>
                <w:szCs w:val="20"/>
              </w:rPr>
            </w:pPr>
            <w:r w:rsidRPr="00721261">
              <w:rPr>
                <w:rFonts w:cstheme="minorHAnsi"/>
                <w:sz w:val="16"/>
                <w:szCs w:val="20"/>
              </w:rPr>
              <w:t>(     )</w:t>
            </w:r>
          </w:p>
        </w:tc>
        <w:tc>
          <w:tcPr>
            <w:tcW w:w="1287" w:type="pct"/>
            <w:vAlign w:val="center"/>
          </w:tcPr>
          <w:p w14:paraId="12B9080A" w14:textId="3D29C007" w:rsidR="00540AA7" w:rsidRPr="00721261" w:rsidRDefault="00540AA7" w:rsidP="00721261">
            <w:pPr>
              <w:jc w:val="center"/>
              <w:rPr>
                <w:rFonts w:cstheme="minorHAnsi"/>
                <w:sz w:val="16"/>
                <w:szCs w:val="20"/>
              </w:rPr>
            </w:pPr>
            <w:r w:rsidRPr="00721261">
              <w:rPr>
                <w:rFonts w:cstheme="minorHAnsi"/>
                <w:sz w:val="16"/>
                <w:szCs w:val="20"/>
              </w:rPr>
              <w:t>Hayır</w:t>
            </w:r>
          </w:p>
        </w:tc>
        <w:tc>
          <w:tcPr>
            <w:tcW w:w="459" w:type="pct"/>
            <w:vAlign w:val="center"/>
          </w:tcPr>
          <w:p w14:paraId="5F7617A9" w14:textId="268727D0" w:rsidR="00540AA7" w:rsidRPr="00721261" w:rsidRDefault="00540AA7" w:rsidP="00721261">
            <w:pPr>
              <w:jc w:val="center"/>
              <w:rPr>
                <w:rFonts w:cstheme="minorHAnsi"/>
                <w:sz w:val="16"/>
                <w:szCs w:val="20"/>
              </w:rPr>
            </w:pPr>
            <w:r w:rsidRPr="00721261">
              <w:rPr>
                <w:rFonts w:cstheme="minorHAnsi"/>
                <w:sz w:val="16"/>
                <w:szCs w:val="20"/>
              </w:rPr>
              <w:t>(     )</w:t>
            </w:r>
          </w:p>
        </w:tc>
      </w:tr>
      <w:tr w:rsidR="000B6644" w:rsidRPr="00721261" w14:paraId="780AB738" w14:textId="77777777" w:rsidTr="006F120F">
        <w:tc>
          <w:tcPr>
            <w:tcW w:w="1425" w:type="pct"/>
            <w:vAlign w:val="center"/>
          </w:tcPr>
          <w:p w14:paraId="70D07AE3" w14:textId="3149806E" w:rsidR="00540AA7" w:rsidRPr="00721261" w:rsidRDefault="00540AA7" w:rsidP="00721261">
            <w:pPr>
              <w:rPr>
                <w:rFonts w:cstheme="minorHAnsi"/>
                <w:sz w:val="16"/>
                <w:szCs w:val="20"/>
              </w:rPr>
            </w:pPr>
            <w:r w:rsidRPr="00721261">
              <w:rPr>
                <w:rFonts w:cstheme="minorHAnsi"/>
                <w:sz w:val="16"/>
                <w:szCs w:val="20"/>
              </w:rPr>
              <w:t>Açık Deniz Eğitimi ise</w:t>
            </w:r>
          </w:p>
        </w:tc>
        <w:tc>
          <w:tcPr>
            <w:tcW w:w="136" w:type="pct"/>
            <w:vAlign w:val="center"/>
          </w:tcPr>
          <w:p w14:paraId="090739D3" w14:textId="77777777" w:rsidR="00540AA7" w:rsidRPr="00721261" w:rsidRDefault="00540AA7" w:rsidP="00721261">
            <w:pPr>
              <w:rPr>
                <w:rFonts w:cstheme="minorHAnsi"/>
                <w:sz w:val="16"/>
                <w:szCs w:val="20"/>
              </w:rPr>
            </w:pPr>
            <w:r w:rsidRPr="00721261">
              <w:rPr>
                <w:rFonts w:cstheme="minorHAnsi"/>
                <w:sz w:val="16"/>
                <w:szCs w:val="20"/>
              </w:rPr>
              <w:t>:</w:t>
            </w:r>
          </w:p>
        </w:tc>
        <w:tc>
          <w:tcPr>
            <w:tcW w:w="1288" w:type="pct"/>
            <w:vAlign w:val="center"/>
          </w:tcPr>
          <w:p w14:paraId="754201BB" w14:textId="25D7154D" w:rsidR="00540AA7" w:rsidRPr="00721261" w:rsidRDefault="00540AA7" w:rsidP="00721261">
            <w:pPr>
              <w:jc w:val="center"/>
              <w:rPr>
                <w:rFonts w:cstheme="minorHAnsi"/>
                <w:sz w:val="16"/>
                <w:szCs w:val="20"/>
              </w:rPr>
            </w:pPr>
            <w:r w:rsidRPr="00721261">
              <w:rPr>
                <w:rFonts w:cstheme="minorHAnsi"/>
                <w:sz w:val="16"/>
                <w:szCs w:val="20"/>
              </w:rPr>
              <w:t>Türk Bayraklı</w:t>
            </w:r>
          </w:p>
        </w:tc>
        <w:tc>
          <w:tcPr>
            <w:tcW w:w="405" w:type="pct"/>
            <w:vAlign w:val="center"/>
          </w:tcPr>
          <w:p w14:paraId="004957FA" w14:textId="5A906A7D" w:rsidR="00540AA7" w:rsidRPr="00721261" w:rsidRDefault="00540AA7" w:rsidP="00721261">
            <w:pPr>
              <w:jc w:val="center"/>
              <w:rPr>
                <w:rFonts w:cstheme="minorHAnsi"/>
                <w:sz w:val="16"/>
                <w:szCs w:val="20"/>
              </w:rPr>
            </w:pPr>
            <w:r w:rsidRPr="00721261">
              <w:rPr>
                <w:rFonts w:cstheme="minorHAnsi"/>
                <w:sz w:val="16"/>
                <w:szCs w:val="20"/>
              </w:rPr>
              <w:t>(     )</w:t>
            </w:r>
          </w:p>
        </w:tc>
        <w:tc>
          <w:tcPr>
            <w:tcW w:w="1287" w:type="pct"/>
            <w:vAlign w:val="center"/>
          </w:tcPr>
          <w:p w14:paraId="18C0BACF" w14:textId="3A6EBF31" w:rsidR="00540AA7" w:rsidRPr="00721261" w:rsidRDefault="00540AA7" w:rsidP="00721261">
            <w:pPr>
              <w:jc w:val="center"/>
              <w:rPr>
                <w:rFonts w:cstheme="minorHAnsi"/>
                <w:sz w:val="16"/>
                <w:szCs w:val="20"/>
              </w:rPr>
            </w:pPr>
            <w:r w:rsidRPr="00721261">
              <w:rPr>
                <w:rFonts w:cstheme="minorHAnsi"/>
                <w:sz w:val="16"/>
                <w:szCs w:val="20"/>
              </w:rPr>
              <w:t>Yabancı Bayraklı</w:t>
            </w:r>
          </w:p>
        </w:tc>
        <w:tc>
          <w:tcPr>
            <w:tcW w:w="459" w:type="pct"/>
            <w:vAlign w:val="center"/>
          </w:tcPr>
          <w:p w14:paraId="34CB5864" w14:textId="2BCC6020" w:rsidR="00540AA7" w:rsidRPr="00721261" w:rsidRDefault="00540AA7" w:rsidP="00721261">
            <w:pPr>
              <w:jc w:val="center"/>
              <w:rPr>
                <w:rFonts w:cstheme="minorHAnsi"/>
                <w:sz w:val="16"/>
                <w:szCs w:val="20"/>
              </w:rPr>
            </w:pPr>
            <w:r w:rsidRPr="00721261">
              <w:rPr>
                <w:rFonts w:cstheme="minorHAnsi"/>
                <w:sz w:val="16"/>
                <w:szCs w:val="20"/>
              </w:rPr>
              <w:t>(     )</w:t>
            </w:r>
          </w:p>
        </w:tc>
      </w:tr>
      <w:tr w:rsidR="006F120F" w:rsidRPr="00721261" w14:paraId="3C9D312E" w14:textId="77777777" w:rsidTr="006F120F">
        <w:tc>
          <w:tcPr>
            <w:tcW w:w="1425" w:type="pct"/>
            <w:vAlign w:val="center"/>
          </w:tcPr>
          <w:p w14:paraId="4E23C8EB" w14:textId="75090600" w:rsidR="006F120F" w:rsidRPr="00721261" w:rsidRDefault="006F120F" w:rsidP="00721261">
            <w:pPr>
              <w:rPr>
                <w:rFonts w:cstheme="minorHAnsi"/>
                <w:sz w:val="16"/>
                <w:szCs w:val="20"/>
              </w:rPr>
            </w:pPr>
            <w:r w:rsidRPr="00721261">
              <w:rPr>
                <w:rFonts w:cstheme="minorHAnsi"/>
                <w:sz w:val="16"/>
                <w:szCs w:val="20"/>
              </w:rPr>
              <w:t>Atölye Becerilerini Geliştirme Eğitimi ise</w:t>
            </w:r>
          </w:p>
        </w:tc>
        <w:tc>
          <w:tcPr>
            <w:tcW w:w="136" w:type="pct"/>
            <w:vAlign w:val="center"/>
          </w:tcPr>
          <w:p w14:paraId="4DDFB6A9" w14:textId="77777777"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27E2A33D" w14:textId="77777777" w:rsidR="006F120F" w:rsidRPr="00721261" w:rsidRDefault="006F120F" w:rsidP="00721261">
            <w:pPr>
              <w:jc w:val="center"/>
              <w:rPr>
                <w:rFonts w:cstheme="minorHAnsi"/>
                <w:sz w:val="16"/>
                <w:szCs w:val="20"/>
              </w:rPr>
            </w:pPr>
          </w:p>
        </w:tc>
      </w:tr>
      <w:tr w:rsidR="000B6644" w:rsidRPr="00721261" w14:paraId="6F52C210" w14:textId="77777777" w:rsidTr="006F120F">
        <w:tc>
          <w:tcPr>
            <w:tcW w:w="1425" w:type="pct"/>
            <w:vAlign w:val="center"/>
          </w:tcPr>
          <w:p w14:paraId="75747944" w14:textId="779B234C" w:rsidR="00540AA7" w:rsidRPr="00721261" w:rsidRDefault="00540AA7" w:rsidP="0000669E">
            <w:pPr>
              <w:rPr>
                <w:rFonts w:cstheme="minorHAnsi"/>
                <w:sz w:val="16"/>
                <w:szCs w:val="20"/>
              </w:rPr>
            </w:pPr>
            <w:r w:rsidRPr="00721261">
              <w:rPr>
                <w:rFonts w:cstheme="minorHAnsi"/>
                <w:sz w:val="16"/>
                <w:szCs w:val="20"/>
              </w:rPr>
              <w:t>Cumartesi Çalışılacak mı?</w:t>
            </w:r>
          </w:p>
        </w:tc>
        <w:tc>
          <w:tcPr>
            <w:tcW w:w="136" w:type="pct"/>
            <w:vAlign w:val="center"/>
          </w:tcPr>
          <w:p w14:paraId="105D1174" w14:textId="77777777" w:rsidR="00540AA7" w:rsidRPr="00721261" w:rsidRDefault="00540AA7" w:rsidP="00721261">
            <w:pPr>
              <w:rPr>
                <w:rFonts w:cstheme="minorHAnsi"/>
                <w:sz w:val="16"/>
                <w:szCs w:val="20"/>
              </w:rPr>
            </w:pPr>
            <w:r w:rsidRPr="00721261">
              <w:rPr>
                <w:rFonts w:cstheme="minorHAnsi"/>
                <w:sz w:val="16"/>
                <w:szCs w:val="20"/>
              </w:rPr>
              <w:t>:</w:t>
            </w:r>
          </w:p>
        </w:tc>
        <w:tc>
          <w:tcPr>
            <w:tcW w:w="1288" w:type="pct"/>
            <w:vAlign w:val="center"/>
          </w:tcPr>
          <w:p w14:paraId="5D734A68" w14:textId="6A628E8F" w:rsidR="00540AA7" w:rsidRPr="00721261" w:rsidRDefault="00540AA7" w:rsidP="00721261">
            <w:pPr>
              <w:jc w:val="center"/>
              <w:rPr>
                <w:rFonts w:cstheme="minorHAnsi"/>
                <w:sz w:val="16"/>
                <w:szCs w:val="20"/>
              </w:rPr>
            </w:pPr>
            <w:r w:rsidRPr="00721261">
              <w:rPr>
                <w:rFonts w:cstheme="minorHAnsi"/>
                <w:sz w:val="16"/>
                <w:szCs w:val="20"/>
              </w:rPr>
              <w:t>Evet</w:t>
            </w:r>
          </w:p>
        </w:tc>
        <w:tc>
          <w:tcPr>
            <w:tcW w:w="405" w:type="pct"/>
            <w:vAlign w:val="center"/>
          </w:tcPr>
          <w:p w14:paraId="2AFA6B9F" w14:textId="6203F4B7" w:rsidR="00540AA7" w:rsidRPr="00721261" w:rsidRDefault="00540AA7" w:rsidP="00721261">
            <w:pPr>
              <w:jc w:val="center"/>
              <w:rPr>
                <w:rFonts w:cstheme="minorHAnsi"/>
                <w:sz w:val="16"/>
                <w:szCs w:val="20"/>
              </w:rPr>
            </w:pPr>
            <w:r w:rsidRPr="00721261">
              <w:rPr>
                <w:rFonts w:cstheme="minorHAnsi"/>
                <w:sz w:val="16"/>
                <w:szCs w:val="20"/>
              </w:rPr>
              <w:t>(     )</w:t>
            </w:r>
          </w:p>
        </w:tc>
        <w:tc>
          <w:tcPr>
            <w:tcW w:w="1287" w:type="pct"/>
            <w:vAlign w:val="center"/>
          </w:tcPr>
          <w:p w14:paraId="63FF858E" w14:textId="4CCFF87B" w:rsidR="00540AA7" w:rsidRPr="00721261" w:rsidRDefault="00540AA7" w:rsidP="00721261">
            <w:pPr>
              <w:jc w:val="center"/>
              <w:rPr>
                <w:rFonts w:cstheme="minorHAnsi"/>
                <w:sz w:val="16"/>
                <w:szCs w:val="20"/>
              </w:rPr>
            </w:pPr>
            <w:r w:rsidRPr="00721261">
              <w:rPr>
                <w:rFonts w:cstheme="minorHAnsi"/>
                <w:sz w:val="16"/>
                <w:szCs w:val="20"/>
              </w:rPr>
              <w:t>Hayır</w:t>
            </w:r>
          </w:p>
        </w:tc>
        <w:tc>
          <w:tcPr>
            <w:tcW w:w="459" w:type="pct"/>
            <w:vAlign w:val="center"/>
          </w:tcPr>
          <w:p w14:paraId="5CB38DC6" w14:textId="617C6504" w:rsidR="00540AA7" w:rsidRPr="00721261" w:rsidRDefault="00540AA7" w:rsidP="00721261">
            <w:pPr>
              <w:jc w:val="center"/>
              <w:rPr>
                <w:rFonts w:cstheme="minorHAnsi"/>
                <w:sz w:val="16"/>
                <w:szCs w:val="20"/>
              </w:rPr>
            </w:pPr>
            <w:r w:rsidRPr="00721261">
              <w:rPr>
                <w:rFonts w:cstheme="minorHAnsi"/>
                <w:sz w:val="16"/>
                <w:szCs w:val="20"/>
              </w:rPr>
              <w:t>(     )</w:t>
            </w:r>
          </w:p>
        </w:tc>
      </w:tr>
      <w:tr w:rsidR="006F120F" w:rsidRPr="00721261" w14:paraId="5E1D2439" w14:textId="77777777" w:rsidTr="006F120F">
        <w:tc>
          <w:tcPr>
            <w:tcW w:w="1425" w:type="pct"/>
            <w:vAlign w:val="center"/>
          </w:tcPr>
          <w:p w14:paraId="093B9BE3" w14:textId="2FE7866D" w:rsidR="006F120F" w:rsidRPr="00721261" w:rsidRDefault="006F120F" w:rsidP="00721261">
            <w:pPr>
              <w:rPr>
                <w:rFonts w:cstheme="minorHAnsi"/>
                <w:sz w:val="16"/>
                <w:szCs w:val="20"/>
              </w:rPr>
            </w:pPr>
            <w:r w:rsidRPr="00721261">
              <w:rPr>
                <w:rFonts w:cstheme="minorHAnsi"/>
                <w:sz w:val="16"/>
                <w:szCs w:val="20"/>
              </w:rPr>
              <w:t>Yetkilinin Unvanı / İsmi</w:t>
            </w:r>
          </w:p>
        </w:tc>
        <w:tc>
          <w:tcPr>
            <w:tcW w:w="136" w:type="pct"/>
            <w:vAlign w:val="center"/>
          </w:tcPr>
          <w:p w14:paraId="4ED7FED9" w14:textId="7CB31EEE"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0C42149B" w14:textId="77777777" w:rsidR="006F120F" w:rsidRPr="00721261" w:rsidRDefault="006F120F" w:rsidP="00721261">
            <w:pPr>
              <w:jc w:val="center"/>
              <w:rPr>
                <w:rFonts w:cstheme="minorHAnsi"/>
                <w:sz w:val="16"/>
                <w:szCs w:val="20"/>
              </w:rPr>
            </w:pPr>
          </w:p>
        </w:tc>
      </w:tr>
      <w:tr w:rsidR="006F120F" w:rsidRPr="00721261" w14:paraId="57AA7680" w14:textId="77777777" w:rsidTr="006F120F">
        <w:tc>
          <w:tcPr>
            <w:tcW w:w="1425" w:type="pct"/>
            <w:vAlign w:val="center"/>
          </w:tcPr>
          <w:p w14:paraId="181FE6B0" w14:textId="59A07B9D" w:rsidR="006F120F" w:rsidRPr="00721261" w:rsidRDefault="006F120F" w:rsidP="00721261">
            <w:pPr>
              <w:rPr>
                <w:rFonts w:cstheme="minorHAnsi"/>
                <w:sz w:val="16"/>
                <w:szCs w:val="20"/>
              </w:rPr>
            </w:pPr>
            <w:r w:rsidRPr="00721261">
              <w:rPr>
                <w:rFonts w:cstheme="minorHAnsi"/>
                <w:sz w:val="16"/>
                <w:szCs w:val="20"/>
              </w:rPr>
              <w:t>Çalışan Personel Sayısı</w:t>
            </w:r>
          </w:p>
        </w:tc>
        <w:tc>
          <w:tcPr>
            <w:tcW w:w="136" w:type="pct"/>
            <w:vAlign w:val="center"/>
          </w:tcPr>
          <w:p w14:paraId="1AE19C52" w14:textId="7EB69C0D" w:rsidR="006F120F" w:rsidRPr="00721261" w:rsidRDefault="006F120F" w:rsidP="00721261">
            <w:pPr>
              <w:rPr>
                <w:rFonts w:cstheme="minorHAnsi"/>
                <w:sz w:val="16"/>
                <w:szCs w:val="20"/>
              </w:rPr>
            </w:pPr>
            <w:r w:rsidRPr="00721261">
              <w:rPr>
                <w:rFonts w:cstheme="minorHAnsi"/>
                <w:sz w:val="16"/>
                <w:szCs w:val="20"/>
              </w:rPr>
              <w:t>:</w:t>
            </w:r>
          </w:p>
        </w:tc>
        <w:tc>
          <w:tcPr>
            <w:tcW w:w="3439" w:type="pct"/>
            <w:gridSpan w:val="4"/>
            <w:vAlign w:val="center"/>
          </w:tcPr>
          <w:p w14:paraId="6A018725" w14:textId="77777777" w:rsidR="006F120F" w:rsidRPr="00721261" w:rsidRDefault="006F120F" w:rsidP="00721261">
            <w:pPr>
              <w:jc w:val="center"/>
              <w:rPr>
                <w:rFonts w:cstheme="minorHAnsi"/>
                <w:sz w:val="16"/>
                <w:szCs w:val="20"/>
              </w:rPr>
            </w:pPr>
          </w:p>
        </w:tc>
      </w:tr>
      <w:tr w:rsidR="006F120F" w:rsidRPr="00721261" w14:paraId="4CD82D3C" w14:textId="77777777" w:rsidTr="006F120F">
        <w:tc>
          <w:tcPr>
            <w:tcW w:w="1425" w:type="pct"/>
            <w:vAlign w:val="center"/>
          </w:tcPr>
          <w:p w14:paraId="28F2FC22" w14:textId="3249C03B" w:rsidR="006F120F" w:rsidRPr="00721261" w:rsidRDefault="006F120F" w:rsidP="00721261">
            <w:pPr>
              <w:rPr>
                <w:rFonts w:cstheme="minorHAnsi"/>
                <w:sz w:val="16"/>
                <w:szCs w:val="20"/>
              </w:rPr>
            </w:pPr>
            <w:r w:rsidRPr="00721261">
              <w:rPr>
                <w:rFonts w:cstheme="minorHAnsi"/>
                <w:sz w:val="16"/>
                <w:szCs w:val="20"/>
              </w:rPr>
              <w:t xml:space="preserve">Telefon / </w:t>
            </w:r>
            <w:proofErr w:type="spellStart"/>
            <w:r w:rsidRPr="00721261">
              <w:rPr>
                <w:rFonts w:cstheme="minorHAnsi"/>
                <w:sz w:val="16"/>
                <w:szCs w:val="20"/>
              </w:rPr>
              <w:t>Fax</w:t>
            </w:r>
            <w:proofErr w:type="spellEnd"/>
            <w:r w:rsidRPr="00721261">
              <w:rPr>
                <w:rFonts w:cstheme="minorHAnsi"/>
                <w:sz w:val="16"/>
                <w:szCs w:val="20"/>
              </w:rPr>
              <w:t xml:space="preserve"> / e-mail</w:t>
            </w:r>
          </w:p>
        </w:tc>
        <w:tc>
          <w:tcPr>
            <w:tcW w:w="136" w:type="pct"/>
            <w:vAlign w:val="center"/>
          </w:tcPr>
          <w:p w14:paraId="0CBF7A4C" w14:textId="77777777" w:rsidR="006F120F" w:rsidRPr="00721261" w:rsidRDefault="006F120F" w:rsidP="00721261">
            <w:pPr>
              <w:rPr>
                <w:rFonts w:cstheme="minorHAnsi"/>
                <w:sz w:val="16"/>
                <w:szCs w:val="20"/>
              </w:rPr>
            </w:pPr>
          </w:p>
        </w:tc>
        <w:tc>
          <w:tcPr>
            <w:tcW w:w="3439" w:type="pct"/>
            <w:gridSpan w:val="4"/>
            <w:vAlign w:val="center"/>
          </w:tcPr>
          <w:p w14:paraId="32644C84" w14:textId="77777777" w:rsidR="006F120F" w:rsidRPr="00721261" w:rsidRDefault="006F120F" w:rsidP="00721261">
            <w:pPr>
              <w:jc w:val="center"/>
              <w:rPr>
                <w:rFonts w:cstheme="minorHAnsi"/>
                <w:sz w:val="16"/>
                <w:szCs w:val="20"/>
              </w:rPr>
            </w:pPr>
          </w:p>
        </w:tc>
      </w:tr>
    </w:tbl>
    <w:p w14:paraId="39512135" w14:textId="70C020A1" w:rsidR="002F28AA" w:rsidRPr="006F120F" w:rsidRDefault="00721261" w:rsidP="006F120F">
      <w:pPr>
        <w:spacing w:before="60" w:after="60" w:line="240" w:lineRule="auto"/>
        <w:jc w:val="both"/>
        <w:rPr>
          <w:rFonts w:cstheme="minorHAnsi"/>
          <w:sz w:val="15"/>
          <w:szCs w:val="15"/>
        </w:rPr>
      </w:pPr>
      <w:r w:rsidRPr="006F120F">
        <w:rPr>
          <w:rFonts w:cstheme="minorHAnsi"/>
          <w:sz w:val="15"/>
          <w:szCs w:val="15"/>
        </w:rPr>
        <w:t>3308 Sayılı Mesleki Eğitim Kanunu’na Göre İşletmelerde Mesleki Eğitim Gören Öğrencilerin Ücretlerinin Bir Kısmının İşsizlik Sigortası Fonundan Karşılanmasına İlişkin Usul ve Esasların 4. Maddesinde yer alan 3308 Sayılı Kanun’un Geçici 12’nci maddesi gereğince, öğrencilere, aynı Kanunun 25’nci maddesinin birinci fıkrası kapsamında yapılacak ödemeler, asgari ücretin net tutarının yüzde otuzundan az olamaz. Mesleki eğitim görülen işletmede; yirmiden az personel çalışıyor ise ödenebilecek en az ücretin üçte ikisi, yirmi ve üzerinde personel çalışıyor ise ödenebilecek en az ücretin üçte biri, 4447 Sayılı Kanun’un 53’üncü maddesinin üçüncü fıkrasının (B) bendinin (h) alt bendi için ayrılan tutardan Devlet Katkısı olarak ödenir.</w:t>
      </w:r>
    </w:p>
    <w:tbl>
      <w:tblPr>
        <w:tblStyle w:val="TabloKlavuzu"/>
        <w:tblW w:w="5000" w:type="pct"/>
        <w:tblLook w:val="04A0" w:firstRow="1" w:lastRow="0" w:firstColumn="1" w:lastColumn="0" w:noHBand="0" w:noVBand="1"/>
      </w:tblPr>
      <w:tblGrid>
        <w:gridCol w:w="2951"/>
        <w:gridCol w:w="261"/>
        <w:gridCol w:w="2673"/>
        <w:gridCol w:w="916"/>
        <w:gridCol w:w="2693"/>
        <w:gridCol w:w="962"/>
      </w:tblGrid>
      <w:tr w:rsidR="00721261" w:rsidRPr="00721261" w14:paraId="6CF0B358" w14:textId="77777777" w:rsidTr="006F120F">
        <w:tc>
          <w:tcPr>
            <w:tcW w:w="1411" w:type="pct"/>
            <w:vAlign w:val="center"/>
          </w:tcPr>
          <w:p w14:paraId="2A7A212E" w14:textId="6C703E88" w:rsidR="00721261" w:rsidRPr="00721261" w:rsidRDefault="00721261" w:rsidP="00721261">
            <w:pPr>
              <w:rPr>
                <w:rFonts w:cstheme="minorHAnsi"/>
                <w:sz w:val="16"/>
                <w:szCs w:val="20"/>
              </w:rPr>
            </w:pPr>
            <w:r w:rsidRPr="00721261">
              <w:rPr>
                <w:rFonts w:cstheme="minorHAnsi"/>
                <w:sz w:val="16"/>
                <w:szCs w:val="20"/>
              </w:rPr>
              <w:t>Öğre</w:t>
            </w:r>
            <w:r w:rsidR="006F120F">
              <w:rPr>
                <w:rFonts w:cstheme="minorHAnsi"/>
                <w:sz w:val="16"/>
                <w:szCs w:val="20"/>
              </w:rPr>
              <w:t>n</w:t>
            </w:r>
            <w:r w:rsidRPr="00721261">
              <w:rPr>
                <w:rFonts w:cstheme="minorHAnsi"/>
                <w:sz w:val="16"/>
                <w:szCs w:val="20"/>
              </w:rPr>
              <w:t>ciye Sta</w:t>
            </w:r>
            <w:r w:rsidR="006F120F">
              <w:rPr>
                <w:rFonts w:cstheme="minorHAnsi"/>
                <w:sz w:val="16"/>
                <w:szCs w:val="20"/>
              </w:rPr>
              <w:t xml:space="preserve">j </w:t>
            </w:r>
            <w:r w:rsidRPr="00721261">
              <w:rPr>
                <w:rFonts w:cstheme="minorHAnsi"/>
                <w:sz w:val="16"/>
                <w:szCs w:val="20"/>
              </w:rPr>
              <w:t>Ücreti Ödenecek mi?</w:t>
            </w:r>
          </w:p>
        </w:tc>
        <w:tc>
          <w:tcPr>
            <w:tcW w:w="125" w:type="pct"/>
            <w:vAlign w:val="center"/>
          </w:tcPr>
          <w:p w14:paraId="2A57B230" w14:textId="77777777" w:rsidR="00721261" w:rsidRPr="00721261" w:rsidRDefault="00721261" w:rsidP="00721261">
            <w:pPr>
              <w:rPr>
                <w:rFonts w:cstheme="minorHAnsi"/>
                <w:sz w:val="16"/>
                <w:szCs w:val="20"/>
              </w:rPr>
            </w:pPr>
            <w:r w:rsidRPr="00721261">
              <w:rPr>
                <w:rFonts w:cstheme="minorHAnsi"/>
                <w:sz w:val="16"/>
                <w:szCs w:val="20"/>
              </w:rPr>
              <w:t>:</w:t>
            </w:r>
          </w:p>
        </w:tc>
        <w:tc>
          <w:tcPr>
            <w:tcW w:w="1278" w:type="pct"/>
            <w:vAlign w:val="center"/>
          </w:tcPr>
          <w:p w14:paraId="015B9210" w14:textId="19953579" w:rsidR="00721261" w:rsidRPr="00721261" w:rsidRDefault="00721261" w:rsidP="00721261">
            <w:pPr>
              <w:jc w:val="center"/>
              <w:rPr>
                <w:rFonts w:cstheme="minorHAnsi"/>
                <w:sz w:val="16"/>
                <w:szCs w:val="20"/>
              </w:rPr>
            </w:pPr>
            <w:r w:rsidRPr="00721261">
              <w:rPr>
                <w:rFonts w:cstheme="minorHAnsi"/>
                <w:sz w:val="16"/>
                <w:szCs w:val="20"/>
              </w:rPr>
              <w:t>Evet</w:t>
            </w:r>
          </w:p>
        </w:tc>
        <w:tc>
          <w:tcPr>
            <w:tcW w:w="438" w:type="pct"/>
            <w:vAlign w:val="center"/>
          </w:tcPr>
          <w:p w14:paraId="30FF3340" w14:textId="0C311D8E" w:rsidR="00721261" w:rsidRPr="00721261" w:rsidRDefault="00721261" w:rsidP="00721261">
            <w:pPr>
              <w:jc w:val="center"/>
              <w:rPr>
                <w:rFonts w:cstheme="minorHAnsi"/>
                <w:sz w:val="16"/>
                <w:szCs w:val="20"/>
              </w:rPr>
            </w:pPr>
            <w:r w:rsidRPr="00721261">
              <w:rPr>
                <w:rFonts w:cstheme="minorHAnsi"/>
                <w:sz w:val="16"/>
                <w:szCs w:val="20"/>
              </w:rPr>
              <w:t>(     )</w:t>
            </w:r>
          </w:p>
        </w:tc>
        <w:tc>
          <w:tcPr>
            <w:tcW w:w="1288" w:type="pct"/>
            <w:vAlign w:val="center"/>
          </w:tcPr>
          <w:p w14:paraId="495DE402" w14:textId="534785B6" w:rsidR="00721261" w:rsidRPr="00721261" w:rsidRDefault="00721261" w:rsidP="00721261">
            <w:pPr>
              <w:jc w:val="center"/>
              <w:rPr>
                <w:rFonts w:cstheme="minorHAnsi"/>
                <w:sz w:val="16"/>
                <w:szCs w:val="20"/>
              </w:rPr>
            </w:pPr>
            <w:r w:rsidRPr="00721261">
              <w:rPr>
                <w:rFonts w:cstheme="minorHAnsi"/>
                <w:sz w:val="16"/>
                <w:szCs w:val="20"/>
              </w:rPr>
              <w:t>Hayır</w:t>
            </w:r>
          </w:p>
        </w:tc>
        <w:tc>
          <w:tcPr>
            <w:tcW w:w="460" w:type="pct"/>
            <w:vAlign w:val="center"/>
          </w:tcPr>
          <w:p w14:paraId="32010A30" w14:textId="79E168A3" w:rsidR="00721261" w:rsidRPr="00721261" w:rsidRDefault="00721261" w:rsidP="00721261">
            <w:pPr>
              <w:jc w:val="center"/>
              <w:rPr>
                <w:rFonts w:cstheme="minorHAnsi"/>
                <w:sz w:val="16"/>
                <w:szCs w:val="20"/>
              </w:rPr>
            </w:pPr>
            <w:r w:rsidRPr="00721261">
              <w:rPr>
                <w:rFonts w:cstheme="minorHAnsi"/>
                <w:sz w:val="16"/>
                <w:szCs w:val="20"/>
              </w:rPr>
              <w:t>(     )</w:t>
            </w:r>
          </w:p>
        </w:tc>
      </w:tr>
      <w:tr w:rsidR="006F120F" w:rsidRPr="00721261" w14:paraId="1A0346E9" w14:textId="77777777" w:rsidTr="006F120F">
        <w:tc>
          <w:tcPr>
            <w:tcW w:w="1411" w:type="pct"/>
            <w:vAlign w:val="center"/>
          </w:tcPr>
          <w:p w14:paraId="691D23FD" w14:textId="7FAEF1BF" w:rsidR="006F120F" w:rsidRPr="00721261" w:rsidRDefault="006F120F" w:rsidP="00721261">
            <w:pPr>
              <w:rPr>
                <w:rFonts w:cstheme="minorHAnsi"/>
                <w:sz w:val="16"/>
                <w:szCs w:val="20"/>
              </w:rPr>
            </w:pPr>
            <w:r w:rsidRPr="00721261">
              <w:rPr>
                <w:rFonts w:cstheme="minorHAnsi"/>
                <w:sz w:val="16"/>
                <w:szCs w:val="20"/>
              </w:rPr>
              <w:t>Ödenecek Staj Ücret Tutarı</w:t>
            </w:r>
          </w:p>
        </w:tc>
        <w:tc>
          <w:tcPr>
            <w:tcW w:w="125" w:type="pct"/>
            <w:vAlign w:val="center"/>
          </w:tcPr>
          <w:p w14:paraId="1DFA85D7" w14:textId="77777777" w:rsidR="006F120F" w:rsidRPr="00721261" w:rsidRDefault="006F120F" w:rsidP="00721261">
            <w:pPr>
              <w:rPr>
                <w:rFonts w:cstheme="minorHAnsi"/>
                <w:sz w:val="16"/>
                <w:szCs w:val="20"/>
              </w:rPr>
            </w:pPr>
            <w:r w:rsidRPr="00721261">
              <w:rPr>
                <w:rFonts w:cstheme="minorHAnsi"/>
                <w:sz w:val="16"/>
                <w:szCs w:val="20"/>
              </w:rPr>
              <w:t>:</w:t>
            </w:r>
          </w:p>
        </w:tc>
        <w:tc>
          <w:tcPr>
            <w:tcW w:w="1278" w:type="pct"/>
            <w:vAlign w:val="center"/>
          </w:tcPr>
          <w:p w14:paraId="2EED5648" w14:textId="4DAD9EB5" w:rsidR="006F120F" w:rsidRPr="00721261" w:rsidRDefault="006F120F" w:rsidP="00721261">
            <w:pPr>
              <w:jc w:val="center"/>
              <w:rPr>
                <w:rFonts w:cstheme="minorHAnsi"/>
                <w:sz w:val="16"/>
                <w:szCs w:val="20"/>
              </w:rPr>
            </w:pPr>
          </w:p>
        </w:tc>
        <w:tc>
          <w:tcPr>
            <w:tcW w:w="438" w:type="pct"/>
            <w:vAlign w:val="center"/>
          </w:tcPr>
          <w:p w14:paraId="6213E571" w14:textId="743A2007" w:rsidR="006F120F" w:rsidRPr="00721261" w:rsidRDefault="006F120F" w:rsidP="00721261">
            <w:pPr>
              <w:jc w:val="center"/>
              <w:rPr>
                <w:rFonts w:cstheme="minorHAnsi"/>
                <w:sz w:val="16"/>
                <w:szCs w:val="20"/>
              </w:rPr>
            </w:pPr>
            <w:r w:rsidRPr="00721261">
              <w:rPr>
                <w:rFonts w:cstheme="minorHAnsi"/>
                <w:sz w:val="16"/>
                <w:szCs w:val="20"/>
              </w:rPr>
              <w:t>TL</w:t>
            </w:r>
          </w:p>
        </w:tc>
        <w:tc>
          <w:tcPr>
            <w:tcW w:w="1748" w:type="pct"/>
            <w:gridSpan w:val="2"/>
            <w:vAlign w:val="center"/>
          </w:tcPr>
          <w:p w14:paraId="6E32480F" w14:textId="757D21A6" w:rsidR="006F120F" w:rsidRPr="00721261" w:rsidRDefault="006F120F" w:rsidP="00721261">
            <w:pPr>
              <w:jc w:val="center"/>
              <w:rPr>
                <w:rFonts w:cstheme="minorHAnsi"/>
                <w:sz w:val="16"/>
                <w:szCs w:val="20"/>
              </w:rPr>
            </w:pPr>
          </w:p>
        </w:tc>
      </w:tr>
      <w:tr w:rsidR="00721261" w:rsidRPr="00721261" w14:paraId="5CA6014D" w14:textId="77777777" w:rsidTr="006F120F">
        <w:tc>
          <w:tcPr>
            <w:tcW w:w="1411" w:type="pct"/>
            <w:vAlign w:val="center"/>
          </w:tcPr>
          <w:p w14:paraId="7B9F83C2" w14:textId="3D456307" w:rsidR="00721261" w:rsidRPr="00721261" w:rsidRDefault="00721261" w:rsidP="00721261">
            <w:pPr>
              <w:rPr>
                <w:rFonts w:cstheme="minorHAnsi"/>
                <w:sz w:val="16"/>
                <w:szCs w:val="20"/>
              </w:rPr>
            </w:pPr>
            <w:r w:rsidRPr="00721261">
              <w:rPr>
                <w:rFonts w:cstheme="minorHAnsi"/>
                <w:sz w:val="16"/>
                <w:szCs w:val="20"/>
              </w:rPr>
              <w:t>Talep Edilen Devlet Katkısı</w:t>
            </w:r>
          </w:p>
        </w:tc>
        <w:tc>
          <w:tcPr>
            <w:tcW w:w="125" w:type="pct"/>
            <w:vAlign w:val="center"/>
          </w:tcPr>
          <w:p w14:paraId="318EB5D2" w14:textId="29F4C974" w:rsidR="00721261" w:rsidRPr="00721261" w:rsidRDefault="00721261" w:rsidP="00721261">
            <w:pPr>
              <w:rPr>
                <w:rFonts w:cstheme="minorHAnsi"/>
                <w:sz w:val="16"/>
                <w:szCs w:val="20"/>
              </w:rPr>
            </w:pPr>
            <w:r w:rsidRPr="00721261">
              <w:rPr>
                <w:rFonts w:cstheme="minorHAnsi"/>
                <w:sz w:val="16"/>
                <w:szCs w:val="20"/>
              </w:rPr>
              <w:t>:</w:t>
            </w:r>
          </w:p>
        </w:tc>
        <w:tc>
          <w:tcPr>
            <w:tcW w:w="1278" w:type="pct"/>
            <w:vAlign w:val="center"/>
          </w:tcPr>
          <w:p w14:paraId="4AE1F502" w14:textId="77777777" w:rsidR="00721261" w:rsidRPr="00721261" w:rsidRDefault="00721261" w:rsidP="00721261">
            <w:pPr>
              <w:jc w:val="center"/>
              <w:rPr>
                <w:rFonts w:cstheme="minorHAnsi"/>
                <w:sz w:val="16"/>
                <w:szCs w:val="20"/>
              </w:rPr>
            </w:pPr>
          </w:p>
        </w:tc>
        <w:tc>
          <w:tcPr>
            <w:tcW w:w="438" w:type="pct"/>
            <w:vAlign w:val="center"/>
          </w:tcPr>
          <w:p w14:paraId="59811EA6" w14:textId="0F7BB1E8" w:rsidR="00721261" w:rsidRPr="00721261" w:rsidRDefault="00721261" w:rsidP="00721261">
            <w:pPr>
              <w:jc w:val="center"/>
              <w:rPr>
                <w:rFonts w:cstheme="minorHAnsi"/>
                <w:sz w:val="16"/>
                <w:szCs w:val="20"/>
              </w:rPr>
            </w:pPr>
            <w:r w:rsidRPr="00721261">
              <w:rPr>
                <w:rFonts w:cstheme="minorHAnsi"/>
                <w:sz w:val="16"/>
                <w:szCs w:val="20"/>
              </w:rPr>
              <w:t>TL</w:t>
            </w:r>
          </w:p>
        </w:tc>
        <w:tc>
          <w:tcPr>
            <w:tcW w:w="1748" w:type="pct"/>
            <w:gridSpan w:val="2"/>
            <w:vAlign w:val="center"/>
          </w:tcPr>
          <w:p w14:paraId="0DE671BC" w14:textId="1943E812" w:rsidR="00721261" w:rsidRPr="00721261" w:rsidRDefault="00721261" w:rsidP="00721261">
            <w:pPr>
              <w:jc w:val="center"/>
              <w:rPr>
                <w:rFonts w:cstheme="minorHAnsi"/>
                <w:sz w:val="16"/>
                <w:szCs w:val="20"/>
              </w:rPr>
            </w:pPr>
            <w:r w:rsidRPr="00721261">
              <w:rPr>
                <w:rFonts w:cstheme="minorHAnsi"/>
                <w:sz w:val="16"/>
                <w:szCs w:val="20"/>
              </w:rPr>
              <w:t xml:space="preserve">(Üniversite </w:t>
            </w:r>
            <w:r w:rsidR="006F120F">
              <w:rPr>
                <w:rFonts w:cstheme="minorHAnsi"/>
                <w:sz w:val="16"/>
                <w:szCs w:val="20"/>
              </w:rPr>
              <w:t>t</w:t>
            </w:r>
            <w:r w:rsidRPr="00721261">
              <w:rPr>
                <w:rFonts w:cstheme="minorHAnsi"/>
                <w:sz w:val="16"/>
                <w:szCs w:val="20"/>
              </w:rPr>
              <w:t>arafından yazılacaktır.)</w:t>
            </w:r>
          </w:p>
        </w:tc>
      </w:tr>
    </w:tbl>
    <w:p w14:paraId="099FB71F" w14:textId="4AB8AAFE" w:rsidR="002F28AA" w:rsidRPr="006F120F" w:rsidRDefault="00721261" w:rsidP="006F120F">
      <w:pPr>
        <w:spacing w:before="60" w:after="60" w:line="240" w:lineRule="auto"/>
        <w:rPr>
          <w:rFonts w:cstheme="minorHAnsi"/>
          <w:sz w:val="15"/>
          <w:szCs w:val="15"/>
        </w:rPr>
      </w:pPr>
      <w:r w:rsidRPr="006F120F">
        <w:rPr>
          <w:rFonts w:cstheme="minorHAnsi"/>
          <w:sz w:val="15"/>
          <w:szCs w:val="15"/>
        </w:rPr>
        <w:t>Yukarıda adı soyadı ve T.C. Kimlik Numarası yazılı öğrencinin yukarıda belirtilen tarihlerde iş yerimizde staj yapması uygundur. 6331 Sayılı İş Sağlığı ve Güvenliği Kanunu 4. Madde gereğince işveren, çalışanların işle ilgili sağlık ve güvenliğini sağlamakla yükümlüdür.</w:t>
      </w:r>
    </w:p>
    <w:tbl>
      <w:tblPr>
        <w:tblStyle w:val="TabloKlavuzu"/>
        <w:tblW w:w="5000" w:type="pct"/>
        <w:tblLook w:val="04A0" w:firstRow="1" w:lastRow="0" w:firstColumn="1" w:lastColumn="0" w:noHBand="0" w:noVBand="1"/>
      </w:tblPr>
      <w:tblGrid>
        <w:gridCol w:w="712"/>
        <w:gridCol w:w="282"/>
        <w:gridCol w:w="1412"/>
        <w:gridCol w:w="2270"/>
        <w:gridCol w:w="5785"/>
      </w:tblGrid>
      <w:tr w:rsidR="00E72C7A" w:rsidRPr="00721261" w14:paraId="4152138D" w14:textId="77777777" w:rsidTr="00C45B5B">
        <w:trPr>
          <w:trHeight w:val="737"/>
        </w:trPr>
        <w:tc>
          <w:tcPr>
            <w:tcW w:w="1150" w:type="pct"/>
            <w:gridSpan w:val="3"/>
            <w:tcBorders>
              <w:top w:val="nil"/>
              <w:left w:val="nil"/>
              <w:bottom w:val="single" w:sz="4" w:space="0" w:color="auto"/>
              <w:right w:val="single" w:sz="4" w:space="0" w:color="auto"/>
            </w:tcBorders>
            <w:vAlign w:val="center"/>
          </w:tcPr>
          <w:p w14:paraId="05AA1B22" w14:textId="2DCA5A20" w:rsidR="00E72C7A" w:rsidRPr="00721261" w:rsidRDefault="00E72C7A" w:rsidP="00721261">
            <w:pPr>
              <w:jc w:val="center"/>
              <w:rPr>
                <w:rFonts w:cstheme="minorHAnsi"/>
                <w:sz w:val="16"/>
                <w:szCs w:val="20"/>
              </w:rPr>
            </w:pPr>
          </w:p>
        </w:tc>
        <w:tc>
          <w:tcPr>
            <w:tcW w:w="1085" w:type="pct"/>
            <w:vMerge w:val="restart"/>
            <w:tcBorders>
              <w:left w:val="single" w:sz="4" w:space="0" w:color="auto"/>
            </w:tcBorders>
            <w:vAlign w:val="center"/>
          </w:tcPr>
          <w:p w14:paraId="6282FA45" w14:textId="77777777" w:rsidR="00E72C7A" w:rsidRPr="00721261" w:rsidRDefault="00E72C7A" w:rsidP="00721261">
            <w:pPr>
              <w:jc w:val="center"/>
              <w:rPr>
                <w:rFonts w:cstheme="minorHAnsi"/>
                <w:sz w:val="16"/>
                <w:szCs w:val="20"/>
              </w:rPr>
            </w:pPr>
            <w:r>
              <w:rPr>
                <w:rFonts w:cstheme="minorHAnsi"/>
                <w:sz w:val="16"/>
                <w:szCs w:val="20"/>
              </w:rPr>
              <w:t>İşveren veya Yetkilisinin</w:t>
            </w:r>
          </w:p>
          <w:p w14:paraId="431E2296" w14:textId="77777777" w:rsidR="00E72C7A" w:rsidRDefault="00E72C7A" w:rsidP="006F120F">
            <w:pPr>
              <w:jc w:val="center"/>
              <w:rPr>
                <w:rFonts w:cstheme="minorHAnsi"/>
                <w:b/>
                <w:sz w:val="16"/>
                <w:szCs w:val="20"/>
              </w:rPr>
            </w:pPr>
            <w:r w:rsidRPr="00721261">
              <w:rPr>
                <w:rFonts w:cstheme="minorHAnsi"/>
                <w:b/>
                <w:sz w:val="16"/>
                <w:szCs w:val="20"/>
              </w:rPr>
              <w:t>Adı Soyadı</w:t>
            </w:r>
          </w:p>
          <w:p w14:paraId="76219C92" w14:textId="77777777" w:rsidR="00E72C7A" w:rsidRDefault="00E72C7A" w:rsidP="00E72C7A">
            <w:pPr>
              <w:jc w:val="center"/>
              <w:rPr>
                <w:rFonts w:cstheme="minorHAnsi"/>
                <w:sz w:val="16"/>
                <w:szCs w:val="20"/>
              </w:rPr>
            </w:pPr>
            <w:r>
              <w:rPr>
                <w:rFonts w:cstheme="minorHAnsi"/>
                <w:sz w:val="16"/>
                <w:szCs w:val="20"/>
              </w:rPr>
              <w:t>Unvanı</w:t>
            </w:r>
          </w:p>
          <w:p w14:paraId="76A7FF4A" w14:textId="02808334" w:rsidR="00E72C7A" w:rsidRPr="00721261" w:rsidRDefault="00E72C7A" w:rsidP="00E72C7A">
            <w:pPr>
              <w:jc w:val="center"/>
              <w:rPr>
                <w:rFonts w:cstheme="minorHAnsi"/>
                <w:b/>
                <w:sz w:val="16"/>
                <w:szCs w:val="20"/>
              </w:rPr>
            </w:pPr>
            <w:r w:rsidRPr="00721261">
              <w:rPr>
                <w:rFonts w:cstheme="minorHAnsi"/>
                <w:b/>
                <w:sz w:val="16"/>
                <w:szCs w:val="20"/>
              </w:rPr>
              <w:t>Kaşe ve İmza</w:t>
            </w:r>
          </w:p>
        </w:tc>
        <w:tc>
          <w:tcPr>
            <w:tcW w:w="2765" w:type="pct"/>
            <w:vMerge w:val="restart"/>
            <w:vAlign w:val="center"/>
          </w:tcPr>
          <w:p w14:paraId="69DF9488" w14:textId="5C643B26" w:rsidR="00E72C7A" w:rsidRPr="00721261" w:rsidRDefault="00E72C7A" w:rsidP="006F120F">
            <w:pPr>
              <w:jc w:val="center"/>
              <w:rPr>
                <w:rFonts w:cstheme="minorHAnsi"/>
                <w:sz w:val="16"/>
                <w:szCs w:val="20"/>
              </w:rPr>
            </w:pPr>
            <w:bookmarkStart w:id="0" w:name="_GoBack"/>
            <w:bookmarkEnd w:id="0"/>
          </w:p>
        </w:tc>
      </w:tr>
      <w:tr w:rsidR="00E72C7A" w:rsidRPr="00721261" w14:paraId="60C9622A" w14:textId="77777777" w:rsidTr="00C45B5B">
        <w:trPr>
          <w:trHeight w:val="340"/>
        </w:trPr>
        <w:tc>
          <w:tcPr>
            <w:tcW w:w="340" w:type="pct"/>
            <w:tcBorders>
              <w:top w:val="single" w:sz="4" w:space="0" w:color="auto"/>
            </w:tcBorders>
            <w:vAlign w:val="center"/>
          </w:tcPr>
          <w:p w14:paraId="761ED4A0" w14:textId="35409147" w:rsidR="00E72C7A" w:rsidRDefault="00E72C7A" w:rsidP="006F120F">
            <w:pPr>
              <w:rPr>
                <w:rFonts w:cstheme="minorHAnsi"/>
                <w:sz w:val="16"/>
                <w:szCs w:val="20"/>
              </w:rPr>
            </w:pPr>
            <w:r>
              <w:rPr>
                <w:rFonts w:cstheme="minorHAnsi"/>
                <w:sz w:val="16"/>
                <w:szCs w:val="20"/>
              </w:rPr>
              <w:t>Tarih</w:t>
            </w:r>
          </w:p>
        </w:tc>
        <w:tc>
          <w:tcPr>
            <w:tcW w:w="135" w:type="pct"/>
            <w:tcBorders>
              <w:top w:val="single" w:sz="4" w:space="0" w:color="auto"/>
            </w:tcBorders>
            <w:vAlign w:val="center"/>
          </w:tcPr>
          <w:p w14:paraId="17D00659" w14:textId="091226E4" w:rsidR="00E72C7A" w:rsidRDefault="00E72C7A" w:rsidP="006F120F">
            <w:pPr>
              <w:rPr>
                <w:rFonts w:cstheme="minorHAnsi"/>
                <w:sz w:val="16"/>
                <w:szCs w:val="20"/>
              </w:rPr>
            </w:pPr>
            <w:r>
              <w:rPr>
                <w:rFonts w:cstheme="minorHAnsi"/>
                <w:sz w:val="16"/>
                <w:szCs w:val="20"/>
              </w:rPr>
              <w:t>:</w:t>
            </w:r>
          </w:p>
        </w:tc>
        <w:tc>
          <w:tcPr>
            <w:tcW w:w="675" w:type="pct"/>
            <w:tcBorders>
              <w:top w:val="single" w:sz="4" w:space="0" w:color="auto"/>
            </w:tcBorders>
            <w:vAlign w:val="center"/>
          </w:tcPr>
          <w:p w14:paraId="130742DF" w14:textId="5E09F7E2" w:rsidR="00E72C7A" w:rsidRPr="00721261" w:rsidRDefault="00E72C7A" w:rsidP="006F120F">
            <w:pPr>
              <w:jc w:val="center"/>
              <w:rPr>
                <w:rFonts w:cstheme="minorHAnsi"/>
                <w:sz w:val="16"/>
                <w:szCs w:val="20"/>
              </w:rPr>
            </w:pPr>
            <w:r>
              <w:rPr>
                <w:rFonts w:cstheme="minorHAnsi"/>
                <w:sz w:val="16"/>
                <w:szCs w:val="20"/>
              </w:rPr>
              <w:t>…../…../…..</w:t>
            </w:r>
          </w:p>
        </w:tc>
        <w:tc>
          <w:tcPr>
            <w:tcW w:w="1085" w:type="pct"/>
            <w:vMerge/>
            <w:vAlign w:val="center"/>
          </w:tcPr>
          <w:p w14:paraId="003B8993" w14:textId="77777777" w:rsidR="00E72C7A" w:rsidRPr="00721261" w:rsidRDefault="00E72C7A" w:rsidP="006F120F">
            <w:pPr>
              <w:jc w:val="center"/>
              <w:rPr>
                <w:rFonts w:cstheme="minorHAnsi"/>
                <w:b/>
                <w:sz w:val="16"/>
                <w:szCs w:val="20"/>
              </w:rPr>
            </w:pPr>
          </w:p>
        </w:tc>
        <w:tc>
          <w:tcPr>
            <w:tcW w:w="2765" w:type="pct"/>
            <w:vMerge/>
            <w:vAlign w:val="center"/>
          </w:tcPr>
          <w:p w14:paraId="189D2CB9" w14:textId="22ADCA6D" w:rsidR="00E72C7A" w:rsidRPr="00721261" w:rsidRDefault="00E72C7A" w:rsidP="006F120F">
            <w:pPr>
              <w:jc w:val="center"/>
              <w:rPr>
                <w:rFonts w:cstheme="minorHAnsi"/>
                <w:b/>
                <w:sz w:val="16"/>
                <w:szCs w:val="20"/>
              </w:rPr>
            </w:pPr>
          </w:p>
        </w:tc>
      </w:tr>
    </w:tbl>
    <w:p w14:paraId="07E7AA3A" w14:textId="4EA379D3" w:rsidR="002F28AA" w:rsidRPr="006F120F" w:rsidRDefault="00721261" w:rsidP="006F120F">
      <w:pPr>
        <w:spacing w:before="60" w:after="60" w:line="240" w:lineRule="auto"/>
        <w:rPr>
          <w:rFonts w:cstheme="minorHAnsi"/>
          <w:sz w:val="15"/>
          <w:szCs w:val="15"/>
        </w:rPr>
      </w:pPr>
      <w:r w:rsidRPr="006F120F">
        <w:rPr>
          <w:rFonts w:cstheme="minorHAnsi"/>
          <w:sz w:val="15"/>
          <w:szCs w:val="15"/>
        </w:rPr>
        <w:t>Yukarıda el yazısı ile doldurduğum formdaki bilgilerin gerçek olduğunu ve gizlediğim herhangi bir husus bulunmadığını, yapılacak incelemede aykırı bir olgu tespit edildiği taktirde her türlü sorumluluğu kabul ettiğimi beyan ederim.</w:t>
      </w:r>
    </w:p>
    <w:tbl>
      <w:tblPr>
        <w:tblStyle w:val="TabloKlavuzu"/>
        <w:tblW w:w="5000" w:type="pct"/>
        <w:tblLook w:val="04A0" w:firstRow="1" w:lastRow="0" w:firstColumn="1" w:lastColumn="0" w:noHBand="0" w:noVBand="1"/>
      </w:tblPr>
      <w:tblGrid>
        <w:gridCol w:w="711"/>
        <w:gridCol w:w="282"/>
        <w:gridCol w:w="1412"/>
        <w:gridCol w:w="2269"/>
        <w:gridCol w:w="5782"/>
      </w:tblGrid>
      <w:tr w:rsidR="00E72C7A" w:rsidRPr="00721261" w14:paraId="0FBC753E" w14:textId="77777777" w:rsidTr="00E72C7A">
        <w:trPr>
          <w:trHeight w:val="567"/>
        </w:trPr>
        <w:tc>
          <w:tcPr>
            <w:tcW w:w="340" w:type="pct"/>
            <w:vAlign w:val="center"/>
          </w:tcPr>
          <w:p w14:paraId="658405BA" w14:textId="77777777" w:rsidR="00E72C7A" w:rsidRPr="00721261" w:rsidRDefault="00E72C7A" w:rsidP="00721261">
            <w:pPr>
              <w:rPr>
                <w:rFonts w:cstheme="minorHAnsi"/>
                <w:sz w:val="16"/>
                <w:szCs w:val="20"/>
              </w:rPr>
            </w:pPr>
            <w:r>
              <w:rPr>
                <w:rFonts w:cstheme="minorHAnsi"/>
                <w:sz w:val="16"/>
                <w:szCs w:val="20"/>
              </w:rPr>
              <w:t>Tarih</w:t>
            </w:r>
          </w:p>
        </w:tc>
        <w:tc>
          <w:tcPr>
            <w:tcW w:w="135" w:type="pct"/>
            <w:vAlign w:val="center"/>
          </w:tcPr>
          <w:p w14:paraId="14DC8E3C" w14:textId="77777777" w:rsidR="00E72C7A" w:rsidRPr="00721261" w:rsidRDefault="00E72C7A" w:rsidP="00721261">
            <w:pPr>
              <w:rPr>
                <w:rFonts w:cstheme="minorHAnsi"/>
                <w:sz w:val="16"/>
                <w:szCs w:val="20"/>
              </w:rPr>
            </w:pPr>
            <w:r>
              <w:rPr>
                <w:rFonts w:cstheme="minorHAnsi"/>
                <w:sz w:val="16"/>
                <w:szCs w:val="20"/>
              </w:rPr>
              <w:t>:</w:t>
            </w:r>
          </w:p>
        </w:tc>
        <w:tc>
          <w:tcPr>
            <w:tcW w:w="675" w:type="pct"/>
            <w:vAlign w:val="center"/>
          </w:tcPr>
          <w:p w14:paraId="528AD6BD" w14:textId="3F77794F" w:rsidR="00E72C7A" w:rsidRPr="00721261" w:rsidRDefault="00E72C7A" w:rsidP="00721261">
            <w:pPr>
              <w:jc w:val="center"/>
              <w:rPr>
                <w:rFonts w:cstheme="minorHAnsi"/>
                <w:sz w:val="16"/>
                <w:szCs w:val="20"/>
              </w:rPr>
            </w:pPr>
            <w:r>
              <w:rPr>
                <w:rFonts w:cstheme="minorHAnsi"/>
                <w:sz w:val="16"/>
                <w:szCs w:val="20"/>
              </w:rPr>
              <w:t>…../…../…..</w:t>
            </w:r>
          </w:p>
        </w:tc>
        <w:tc>
          <w:tcPr>
            <w:tcW w:w="1085" w:type="pct"/>
            <w:vAlign w:val="center"/>
          </w:tcPr>
          <w:p w14:paraId="165F336B" w14:textId="77777777" w:rsidR="00E72C7A" w:rsidRDefault="00E72C7A" w:rsidP="00721261">
            <w:pPr>
              <w:jc w:val="center"/>
              <w:rPr>
                <w:rFonts w:cstheme="minorHAnsi"/>
                <w:sz w:val="16"/>
                <w:szCs w:val="20"/>
              </w:rPr>
            </w:pPr>
            <w:r>
              <w:rPr>
                <w:rFonts w:cstheme="minorHAnsi"/>
                <w:sz w:val="16"/>
                <w:szCs w:val="20"/>
              </w:rPr>
              <w:t>Öğrenci</w:t>
            </w:r>
          </w:p>
          <w:p w14:paraId="0BF8F781" w14:textId="5D444D9C" w:rsidR="00E72C7A" w:rsidRPr="00721261" w:rsidRDefault="00E72C7A" w:rsidP="00721261">
            <w:pPr>
              <w:jc w:val="center"/>
              <w:rPr>
                <w:rFonts w:cstheme="minorHAnsi"/>
                <w:sz w:val="16"/>
                <w:szCs w:val="20"/>
              </w:rPr>
            </w:pPr>
            <w:r w:rsidRPr="00721261">
              <w:rPr>
                <w:rFonts w:cstheme="minorHAnsi"/>
                <w:b/>
                <w:sz w:val="16"/>
                <w:szCs w:val="20"/>
              </w:rPr>
              <w:t xml:space="preserve">Adı </w:t>
            </w:r>
            <w:proofErr w:type="gramStart"/>
            <w:r w:rsidRPr="00721261">
              <w:rPr>
                <w:rFonts w:cstheme="minorHAnsi"/>
                <w:b/>
                <w:sz w:val="16"/>
                <w:szCs w:val="20"/>
              </w:rPr>
              <w:t>Soyadı</w:t>
            </w:r>
            <w:r>
              <w:rPr>
                <w:rFonts w:cstheme="minorHAnsi"/>
                <w:b/>
                <w:sz w:val="16"/>
                <w:szCs w:val="20"/>
              </w:rPr>
              <w:t xml:space="preserve"> -</w:t>
            </w:r>
            <w:proofErr w:type="gramEnd"/>
            <w:r>
              <w:rPr>
                <w:rFonts w:cstheme="minorHAnsi"/>
                <w:b/>
                <w:sz w:val="16"/>
                <w:szCs w:val="20"/>
              </w:rPr>
              <w:t xml:space="preserve"> İmzası</w:t>
            </w:r>
          </w:p>
        </w:tc>
        <w:tc>
          <w:tcPr>
            <w:tcW w:w="2765" w:type="pct"/>
            <w:vAlign w:val="center"/>
          </w:tcPr>
          <w:p w14:paraId="335CF1FE" w14:textId="54A14A17" w:rsidR="00E72C7A" w:rsidRPr="00721261" w:rsidRDefault="00E72C7A" w:rsidP="00721261">
            <w:pPr>
              <w:jc w:val="center"/>
              <w:rPr>
                <w:rFonts w:cstheme="minorHAnsi"/>
                <w:sz w:val="16"/>
                <w:szCs w:val="20"/>
              </w:rPr>
            </w:pPr>
          </w:p>
        </w:tc>
      </w:tr>
    </w:tbl>
    <w:p w14:paraId="70857129" w14:textId="7184A26E" w:rsidR="00721261" w:rsidRPr="00EA7924" w:rsidRDefault="00EA7924" w:rsidP="006F120F">
      <w:pPr>
        <w:spacing w:before="60" w:after="60" w:line="240" w:lineRule="auto"/>
        <w:rPr>
          <w:rFonts w:cstheme="minorHAnsi"/>
          <w:b/>
          <w:sz w:val="16"/>
          <w:szCs w:val="20"/>
          <w:u w:val="single"/>
        </w:rPr>
      </w:pPr>
      <w:r w:rsidRPr="00EA7924">
        <w:rPr>
          <w:rFonts w:cstheme="minorHAnsi"/>
          <w:b/>
          <w:sz w:val="16"/>
          <w:szCs w:val="20"/>
          <w:u w:val="single"/>
        </w:rPr>
        <w:t>NOT:</w:t>
      </w:r>
    </w:p>
    <w:p w14:paraId="64400F51" w14:textId="39EAB43F" w:rsidR="00721261" w:rsidRDefault="00721261" w:rsidP="006F120F">
      <w:pPr>
        <w:pStyle w:val="ListeParagraf"/>
        <w:numPr>
          <w:ilvl w:val="0"/>
          <w:numId w:val="2"/>
        </w:numPr>
        <w:spacing w:before="60" w:after="60" w:line="240" w:lineRule="auto"/>
        <w:ind w:left="426"/>
        <w:jc w:val="both"/>
        <w:rPr>
          <w:rFonts w:cstheme="minorHAnsi"/>
          <w:sz w:val="16"/>
          <w:szCs w:val="20"/>
        </w:rPr>
      </w:pPr>
      <w:r w:rsidRPr="00721261">
        <w:rPr>
          <w:rFonts w:cstheme="minorHAnsi"/>
          <w:sz w:val="16"/>
          <w:szCs w:val="20"/>
        </w:rPr>
        <w:t xml:space="preserve">Taranmış staj kabul formu </w:t>
      </w:r>
      <w:hyperlink r:id="rId7" w:history="1">
        <w:r w:rsidR="006F120F" w:rsidRPr="006C7AF9">
          <w:rPr>
            <w:rStyle w:val="Kpr"/>
            <w:rFonts w:cstheme="minorHAnsi"/>
            <w:b/>
            <w:sz w:val="16"/>
            <w:szCs w:val="20"/>
          </w:rPr>
          <w:t>gmim@bandirma.edu.tr</w:t>
        </w:r>
      </w:hyperlink>
      <w:r w:rsidR="006F120F">
        <w:rPr>
          <w:rFonts w:cstheme="minorHAnsi"/>
          <w:sz w:val="16"/>
          <w:szCs w:val="20"/>
        </w:rPr>
        <w:t xml:space="preserve"> </w:t>
      </w:r>
      <w:r w:rsidRPr="00721261">
        <w:rPr>
          <w:rFonts w:cstheme="minorHAnsi"/>
          <w:sz w:val="16"/>
          <w:szCs w:val="20"/>
        </w:rPr>
        <w:t>ye e-posta olarak gönderilmelidir.</w:t>
      </w:r>
    </w:p>
    <w:p w14:paraId="116FBFBC" w14:textId="4A89C825" w:rsidR="00721261" w:rsidRPr="00E72C7A" w:rsidRDefault="00721261" w:rsidP="006F120F">
      <w:pPr>
        <w:pStyle w:val="ListeParagraf"/>
        <w:numPr>
          <w:ilvl w:val="0"/>
          <w:numId w:val="2"/>
        </w:numPr>
        <w:spacing w:before="60" w:after="60" w:line="240" w:lineRule="auto"/>
        <w:ind w:left="426"/>
        <w:jc w:val="both"/>
        <w:rPr>
          <w:rFonts w:cstheme="minorHAnsi"/>
          <w:sz w:val="16"/>
          <w:szCs w:val="20"/>
        </w:rPr>
      </w:pPr>
      <w:r w:rsidRPr="00E72C7A">
        <w:rPr>
          <w:rFonts w:cstheme="minorHAnsi"/>
          <w:sz w:val="16"/>
          <w:szCs w:val="20"/>
        </w:rPr>
        <w:t>GMI Staj kabul Formu Nüfus Cüzdanı Fotokopisi eklenerek 3 (üç) adet düzenlenecek, ikisi Öğrenci İşlerine, diğeri İş Yerine verilecektir.</w:t>
      </w:r>
      <w:r w:rsidR="00E72C7A" w:rsidRPr="00E72C7A">
        <w:rPr>
          <w:rFonts w:cstheme="minorHAnsi"/>
          <w:sz w:val="16"/>
          <w:szCs w:val="20"/>
        </w:rPr>
        <w:t xml:space="preserve"> Ayrıca</w:t>
      </w:r>
      <w:r w:rsidR="00E72C7A">
        <w:rPr>
          <w:rFonts w:cstheme="minorHAnsi"/>
          <w:sz w:val="16"/>
          <w:szCs w:val="20"/>
        </w:rPr>
        <w:t xml:space="preserve"> ö</w:t>
      </w:r>
      <w:r w:rsidRPr="00E72C7A">
        <w:rPr>
          <w:rFonts w:cstheme="minorHAnsi"/>
          <w:sz w:val="16"/>
          <w:szCs w:val="20"/>
        </w:rPr>
        <w:t>ğrenci, GMI Staj Kabul Formunu işyerine onaylatmış vaziyette, staj başlangıç tarihinden en geç 15 (on beş) gün önceden ilgili okul birimine teslim etmek zorundadır.</w:t>
      </w:r>
    </w:p>
    <w:p w14:paraId="02868B88" w14:textId="432C5EAA" w:rsidR="00721261" w:rsidRDefault="00721261" w:rsidP="006F120F">
      <w:pPr>
        <w:pStyle w:val="ListeParagraf"/>
        <w:numPr>
          <w:ilvl w:val="0"/>
          <w:numId w:val="2"/>
        </w:numPr>
        <w:spacing w:before="60" w:after="60" w:line="240" w:lineRule="auto"/>
        <w:ind w:left="426"/>
        <w:jc w:val="both"/>
        <w:rPr>
          <w:rFonts w:cstheme="minorHAnsi"/>
          <w:sz w:val="16"/>
          <w:szCs w:val="20"/>
        </w:rPr>
      </w:pPr>
      <w:r w:rsidRPr="00721261">
        <w:rPr>
          <w:rFonts w:cstheme="minorHAnsi"/>
          <w:sz w:val="16"/>
          <w:szCs w:val="20"/>
        </w:rPr>
        <w:t xml:space="preserve">Önceden adına </w:t>
      </w:r>
      <w:proofErr w:type="spellStart"/>
      <w:r w:rsidRPr="00721261">
        <w:rPr>
          <w:rFonts w:cstheme="minorHAnsi"/>
          <w:sz w:val="16"/>
          <w:szCs w:val="20"/>
        </w:rPr>
        <w:t>SGK’ya</w:t>
      </w:r>
      <w:proofErr w:type="spellEnd"/>
      <w:r w:rsidRPr="00721261">
        <w:rPr>
          <w:rFonts w:cstheme="minorHAnsi"/>
          <w:sz w:val="16"/>
          <w:szCs w:val="20"/>
        </w:rPr>
        <w:t xml:space="preserve"> para yatırma işlemi için stajını bitiren öğrenci, 5 gün içerisinde Staj Defterini ve ilgili evraklarını elden getirerek</w:t>
      </w:r>
      <w:r>
        <w:rPr>
          <w:rFonts w:cstheme="minorHAnsi"/>
          <w:sz w:val="16"/>
          <w:szCs w:val="20"/>
        </w:rPr>
        <w:t xml:space="preserve"> </w:t>
      </w:r>
      <w:r w:rsidRPr="00721261">
        <w:rPr>
          <w:rFonts w:cstheme="minorHAnsi"/>
          <w:sz w:val="16"/>
          <w:szCs w:val="20"/>
        </w:rPr>
        <w:t>Program Staj Yetkilisine teslim etmek zorundadır.</w:t>
      </w:r>
    </w:p>
    <w:p w14:paraId="19831795" w14:textId="29D063F1" w:rsidR="00721261" w:rsidRPr="00E72C7A" w:rsidRDefault="00721261" w:rsidP="006F120F">
      <w:pPr>
        <w:pStyle w:val="ListeParagraf"/>
        <w:numPr>
          <w:ilvl w:val="0"/>
          <w:numId w:val="2"/>
        </w:numPr>
        <w:spacing w:before="60" w:after="60" w:line="240" w:lineRule="auto"/>
        <w:ind w:left="426"/>
        <w:jc w:val="both"/>
        <w:rPr>
          <w:rFonts w:cstheme="minorHAnsi"/>
          <w:sz w:val="16"/>
          <w:szCs w:val="20"/>
        </w:rPr>
      </w:pPr>
      <w:r w:rsidRPr="00E72C7A">
        <w:rPr>
          <w:rFonts w:cstheme="minorHAnsi"/>
          <w:sz w:val="16"/>
          <w:szCs w:val="20"/>
        </w:rPr>
        <w:t xml:space="preserve">Açık deniz eğitimi stajı için cumartesi ve pazar günleri ve </w:t>
      </w:r>
      <w:r w:rsidR="006F120F" w:rsidRPr="00E72C7A">
        <w:rPr>
          <w:rFonts w:cstheme="minorHAnsi"/>
          <w:sz w:val="16"/>
          <w:szCs w:val="20"/>
        </w:rPr>
        <w:t>resmî</w:t>
      </w:r>
      <w:r w:rsidRPr="00E72C7A">
        <w:rPr>
          <w:rFonts w:cstheme="minorHAnsi"/>
          <w:sz w:val="16"/>
          <w:szCs w:val="20"/>
        </w:rPr>
        <w:t xml:space="preserve"> tatil günleri çalışılıyor kabul edilmektedir.</w:t>
      </w:r>
      <w:r w:rsidR="00E72C7A">
        <w:rPr>
          <w:rFonts w:cstheme="minorHAnsi"/>
          <w:sz w:val="16"/>
          <w:szCs w:val="20"/>
        </w:rPr>
        <w:t xml:space="preserve"> </w:t>
      </w:r>
      <w:r w:rsidRPr="00E72C7A">
        <w:rPr>
          <w:rFonts w:cstheme="minorHAnsi"/>
          <w:sz w:val="16"/>
          <w:szCs w:val="20"/>
        </w:rPr>
        <w:t>Atölye becerilerini geliştirme eğitiminde</w:t>
      </w:r>
      <w:r w:rsidR="00E72C7A">
        <w:rPr>
          <w:rFonts w:cstheme="minorHAnsi"/>
          <w:sz w:val="16"/>
          <w:szCs w:val="20"/>
        </w:rPr>
        <w:t xml:space="preserve"> ise</w:t>
      </w:r>
      <w:r w:rsidRPr="00E72C7A">
        <w:rPr>
          <w:rFonts w:cstheme="minorHAnsi"/>
          <w:sz w:val="16"/>
          <w:szCs w:val="20"/>
        </w:rPr>
        <w:t xml:space="preserve"> cumartesi çalışılacak ise belirtilmeli (belirtmediği taktirde bu da kabul edilmeyecektir), pazar günleri ve </w:t>
      </w:r>
      <w:r w:rsidR="006F120F" w:rsidRPr="00E72C7A">
        <w:rPr>
          <w:rFonts w:cstheme="minorHAnsi"/>
          <w:sz w:val="16"/>
          <w:szCs w:val="20"/>
        </w:rPr>
        <w:t>resmî</w:t>
      </w:r>
      <w:r w:rsidRPr="00E72C7A">
        <w:rPr>
          <w:rFonts w:cstheme="minorHAnsi"/>
          <w:sz w:val="16"/>
          <w:szCs w:val="20"/>
        </w:rPr>
        <w:t xml:space="preserve"> tatil günleri ise staj günlerine dahil edilmez.</w:t>
      </w:r>
    </w:p>
    <w:sectPr w:rsidR="00721261" w:rsidRPr="00E72C7A" w:rsidSect="00271B98">
      <w:headerReference w:type="default" r:id="rId8"/>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03A5" w14:textId="77777777" w:rsidR="00F724D2" w:rsidRDefault="00F724D2" w:rsidP="002F28AA">
      <w:pPr>
        <w:spacing w:after="0" w:line="240" w:lineRule="auto"/>
      </w:pPr>
      <w:r>
        <w:separator/>
      </w:r>
    </w:p>
  </w:endnote>
  <w:endnote w:type="continuationSeparator" w:id="0">
    <w:p w14:paraId="0B66AD8D" w14:textId="77777777" w:rsidR="00F724D2" w:rsidRDefault="00F724D2" w:rsidP="002F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71E6" w14:textId="77777777" w:rsidR="00F724D2" w:rsidRDefault="00F724D2" w:rsidP="002F28AA">
      <w:pPr>
        <w:spacing w:after="0" w:line="240" w:lineRule="auto"/>
      </w:pPr>
      <w:r>
        <w:separator/>
      </w:r>
    </w:p>
  </w:footnote>
  <w:footnote w:type="continuationSeparator" w:id="0">
    <w:p w14:paraId="395CE9A0" w14:textId="77777777" w:rsidR="00F724D2" w:rsidRDefault="00F724D2" w:rsidP="002F2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8"/>
      <w:gridCol w:w="2392"/>
      <w:gridCol w:w="2612"/>
      <w:gridCol w:w="1901"/>
      <w:gridCol w:w="1903"/>
    </w:tblGrid>
    <w:tr w:rsidR="002F28AA" w:rsidRPr="00721261" w14:paraId="7986C227" w14:textId="77777777" w:rsidTr="00721261">
      <w:trPr>
        <w:cantSplit/>
        <w:trHeight w:val="274"/>
      </w:trPr>
      <w:tc>
        <w:tcPr>
          <w:tcW w:w="788" w:type="pct"/>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06CC7CDC" w14:textId="53977AE6" w:rsidR="002F28AA" w:rsidRPr="00721261" w:rsidRDefault="002F28AA" w:rsidP="00721261">
          <w:pPr>
            <w:spacing w:after="0" w:line="240" w:lineRule="auto"/>
            <w:jc w:val="center"/>
            <w:rPr>
              <w:b/>
              <w:bCs/>
              <w:sz w:val="20"/>
            </w:rPr>
          </w:pPr>
          <w:r w:rsidRPr="00721261">
            <w:rPr>
              <w:noProof/>
              <w:sz w:val="20"/>
            </w:rPr>
            <w:drawing>
              <wp:inline distT="0" distB="0" distL="0" distR="0" wp14:anchorId="622559B6" wp14:editId="4DEF7867">
                <wp:extent cx="853440" cy="8534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3440" cy="853440"/>
                        </a:xfrm>
                        <a:prstGeom prst="rect">
                          <a:avLst/>
                        </a:prstGeom>
                        <a:ln/>
                      </pic:spPr>
                    </pic:pic>
                  </a:graphicData>
                </a:graphic>
              </wp:inline>
            </w:drawing>
          </w:r>
        </w:p>
      </w:tc>
      <w:tc>
        <w:tcPr>
          <w:tcW w:w="1144" w:type="pct"/>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6DDEBB84" w14:textId="77777777" w:rsidR="002F28AA" w:rsidRPr="00721261" w:rsidRDefault="002F28AA" w:rsidP="00540AA7">
          <w:pPr>
            <w:spacing w:after="0" w:line="240" w:lineRule="auto"/>
            <w:jc w:val="center"/>
            <w:rPr>
              <w:b/>
              <w:bCs/>
              <w:color w:val="0070C0"/>
              <w:sz w:val="20"/>
            </w:rPr>
          </w:pPr>
          <w:r w:rsidRPr="00721261">
            <w:rPr>
              <w:b/>
              <w:bCs/>
              <w:color w:val="0070C0"/>
              <w:sz w:val="20"/>
            </w:rPr>
            <w:t>DENİZCİLİK FAKÜLTESİ</w:t>
          </w:r>
        </w:p>
      </w:tc>
      <w:tc>
        <w:tcPr>
          <w:tcW w:w="1249" w:type="pct"/>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14CCAE9E" w14:textId="5F919637" w:rsidR="002F28AA" w:rsidRPr="00721261" w:rsidRDefault="002F28AA" w:rsidP="00540AA7">
          <w:pPr>
            <w:spacing w:after="0" w:line="240" w:lineRule="auto"/>
            <w:jc w:val="center"/>
            <w:rPr>
              <w:b/>
              <w:bCs/>
              <w:color w:val="0070C0"/>
              <w:sz w:val="20"/>
            </w:rPr>
          </w:pPr>
          <w:r w:rsidRPr="00721261">
            <w:rPr>
              <w:b/>
              <w:bCs/>
              <w:color w:val="0070C0"/>
              <w:sz w:val="20"/>
            </w:rPr>
            <w:t>GMI STAJ KABUL FORMU</w:t>
          </w:r>
        </w:p>
      </w:tc>
      <w:tc>
        <w:tcPr>
          <w:tcW w:w="909" w:type="pct"/>
          <w:tcBorders>
            <w:top w:val="single" w:sz="4" w:space="0" w:color="0070C0"/>
            <w:left w:val="single" w:sz="4" w:space="0" w:color="0070C0"/>
            <w:bottom w:val="single" w:sz="4" w:space="0" w:color="0070C0"/>
            <w:right w:val="single" w:sz="4" w:space="0" w:color="0070C0"/>
          </w:tcBorders>
          <w:shd w:val="clear" w:color="auto" w:fill="auto"/>
          <w:vAlign w:val="center"/>
        </w:tcPr>
        <w:p w14:paraId="0B539A06" w14:textId="77777777" w:rsidR="002F28AA" w:rsidRPr="00721261" w:rsidRDefault="002F28AA" w:rsidP="00540AA7">
          <w:pPr>
            <w:spacing w:after="0" w:line="240" w:lineRule="auto"/>
            <w:jc w:val="center"/>
            <w:rPr>
              <w:color w:val="0070C0"/>
              <w:sz w:val="20"/>
            </w:rPr>
          </w:pPr>
          <w:r w:rsidRPr="00721261">
            <w:rPr>
              <w:color w:val="0070C0"/>
              <w:sz w:val="20"/>
            </w:rPr>
            <w:t>Dok. No</w:t>
          </w:r>
        </w:p>
      </w:tc>
      <w:tc>
        <w:tcPr>
          <w:tcW w:w="910" w:type="pct"/>
          <w:tcBorders>
            <w:top w:val="single" w:sz="4" w:space="0" w:color="0070C0"/>
            <w:left w:val="single" w:sz="4" w:space="0" w:color="0070C0"/>
            <w:bottom w:val="single" w:sz="4" w:space="0" w:color="0070C0"/>
            <w:right w:val="single" w:sz="4" w:space="0" w:color="0070C0"/>
          </w:tcBorders>
          <w:shd w:val="clear" w:color="auto" w:fill="auto"/>
          <w:vAlign w:val="center"/>
        </w:tcPr>
        <w:p w14:paraId="21489B9E" w14:textId="03ED3836" w:rsidR="002F28AA" w:rsidRPr="00721261" w:rsidRDefault="002F28AA" w:rsidP="00540AA7">
          <w:pPr>
            <w:tabs>
              <w:tab w:val="left" w:pos="1182"/>
            </w:tabs>
            <w:spacing w:after="0" w:line="240" w:lineRule="auto"/>
            <w:jc w:val="center"/>
            <w:rPr>
              <w:color w:val="0070C0"/>
              <w:sz w:val="20"/>
            </w:rPr>
          </w:pPr>
          <w:r w:rsidRPr="00721261">
            <w:rPr>
              <w:color w:val="0070C0"/>
              <w:sz w:val="20"/>
            </w:rPr>
            <w:t>DEF.F.071</w:t>
          </w:r>
        </w:p>
      </w:tc>
    </w:tr>
    <w:tr w:rsidR="002F28AA" w:rsidRPr="00721261" w14:paraId="3549098C" w14:textId="77777777" w:rsidTr="00721261">
      <w:trPr>
        <w:cantSplit/>
        <w:trHeight w:val="200"/>
      </w:trPr>
      <w:tc>
        <w:tcPr>
          <w:tcW w:w="788"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41D3567E"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144"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63A9F138"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249"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0997DC32"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909" w:type="pct"/>
          <w:tcBorders>
            <w:top w:val="single" w:sz="4" w:space="0" w:color="0070C0"/>
            <w:left w:val="single" w:sz="4" w:space="0" w:color="0070C0"/>
            <w:bottom w:val="single" w:sz="4" w:space="0" w:color="0070C0"/>
            <w:right w:val="single" w:sz="4" w:space="0" w:color="0070C0"/>
          </w:tcBorders>
          <w:shd w:val="clear" w:color="auto" w:fill="auto"/>
          <w:vAlign w:val="center"/>
        </w:tcPr>
        <w:p w14:paraId="21E71E64" w14:textId="77777777" w:rsidR="002F28AA" w:rsidRPr="00721261" w:rsidRDefault="002F28AA" w:rsidP="00540AA7">
          <w:pPr>
            <w:spacing w:after="0" w:line="240" w:lineRule="auto"/>
            <w:jc w:val="center"/>
            <w:rPr>
              <w:color w:val="0070C0"/>
              <w:sz w:val="20"/>
            </w:rPr>
          </w:pPr>
          <w:r w:rsidRPr="00721261">
            <w:rPr>
              <w:color w:val="0070C0"/>
              <w:sz w:val="20"/>
            </w:rPr>
            <w:t>İlk yayın tarihi</w:t>
          </w:r>
        </w:p>
      </w:tc>
      <w:tc>
        <w:tcPr>
          <w:tcW w:w="910" w:type="pct"/>
          <w:tcBorders>
            <w:top w:val="single" w:sz="4" w:space="0" w:color="0070C0"/>
            <w:left w:val="single" w:sz="4" w:space="0" w:color="0070C0"/>
            <w:bottom w:val="single" w:sz="4" w:space="0" w:color="0070C0"/>
            <w:right w:val="single" w:sz="4" w:space="0" w:color="0070C0"/>
          </w:tcBorders>
          <w:shd w:val="clear" w:color="auto" w:fill="auto"/>
          <w:vAlign w:val="center"/>
        </w:tcPr>
        <w:p w14:paraId="3A85ACF5" w14:textId="77777777" w:rsidR="002F28AA" w:rsidRPr="00721261" w:rsidRDefault="002F28AA" w:rsidP="00540AA7">
          <w:pPr>
            <w:spacing w:after="0" w:line="240" w:lineRule="auto"/>
            <w:jc w:val="center"/>
            <w:rPr>
              <w:color w:val="0070C0"/>
              <w:sz w:val="20"/>
            </w:rPr>
          </w:pPr>
          <w:r w:rsidRPr="00721261">
            <w:rPr>
              <w:color w:val="0070C0"/>
              <w:sz w:val="20"/>
            </w:rPr>
            <w:t>05.04.2022</w:t>
          </w:r>
        </w:p>
      </w:tc>
    </w:tr>
    <w:tr w:rsidR="002F28AA" w:rsidRPr="00721261" w14:paraId="5F0BC28B" w14:textId="77777777" w:rsidTr="00721261">
      <w:trPr>
        <w:cantSplit/>
        <w:trHeight w:val="233"/>
      </w:trPr>
      <w:tc>
        <w:tcPr>
          <w:tcW w:w="788"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4E0011D5"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144"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73B8E747"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249"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178D72E6"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909" w:type="pct"/>
          <w:tcBorders>
            <w:top w:val="single" w:sz="4" w:space="0" w:color="0070C0"/>
            <w:left w:val="single" w:sz="4" w:space="0" w:color="0070C0"/>
            <w:bottom w:val="single" w:sz="4" w:space="0" w:color="0070C0"/>
            <w:right w:val="single" w:sz="4" w:space="0" w:color="0070C0"/>
          </w:tcBorders>
          <w:shd w:val="clear" w:color="auto" w:fill="auto"/>
          <w:vAlign w:val="center"/>
        </w:tcPr>
        <w:p w14:paraId="287DAECF" w14:textId="77777777" w:rsidR="002F28AA" w:rsidRPr="00721261" w:rsidRDefault="002F28AA" w:rsidP="00540AA7">
          <w:pPr>
            <w:spacing w:after="0" w:line="240" w:lineRule="auto"/>
            <w:jc w:val="center"/>
            <w:rPr>
              <w:color w:val="0070C0"/>
              <w:sz w:val="20"/>
            </w:rPr>
          </w:pPr>
          <w:proofErr w:type="spellStart"/>
          <w:r w:rsidRPr="00721261">
            <w:rPr>
              <w:color w:val="0070C0"/>
              <w:sz w:val="20"/>
            </w:rPr>
            <w:t>Rev</w:t>
          </w:r>
          <w:proofErr w:type="spellEnd"/>
          <w:r w:rsidRPr="00721261">
            <w:rPr>
              <w:color w:val="0070C0"/>
              <w:sz w:val="20"/>
            </w:rPr>
            <w:t>. No / Tarih</w:t>
          </w:r>
        </w:p>
      </w:tc>
      <w:tc>
        <w:tcPr>
          <w:tcW w:w="910" w:type="pct"/>
          <w:tcBorders>
            <w:top w:val="single" w:sz="4" w:space="0" w:color="0070C0"/>
            <w:left w:val="single" w:sz="4" w:space="0" w:color="0070C0"/>
            <w:bottom w:val="single" w:sz="4" w:space="0" w:color="0070C0"/>
            <w:right w:val="single" w:sz="4" w:space="0" w:color="0070C0"/>
          </w:tcBorders>
          <w:shd w:val="clear" w:color="auto" w:fill="auto"/>
          <w:vAlign w:val="center"/>
        </w:tcPr>
        <w:p w14:paraId="78A7F916" w14:textId="7ECFB88D" w:rsidR="002F28AA" w:rsidRPr="00721261" w:rsidRDefault="002F28AA" w:rsidP="00540AA7">
          <w:pPr>
            <w:spacing w:after="0" w:line="240" w:lineRule="auto"/>
            <w:jc w:val="center"/>
            <w:rPr>
              <w:color w:val="0070C0"/>
              <w:sz w:val="20"/>
            </w:rPr>
          </w:pPr>
          <w:r w:rsidRPr="00721261">
            <w:rPr>
              <w:color w:val="0070C0"/>
              <w:sz w:val="20"/>
            </w:rPr>
            <w:t>Rev.0</w:t>
          </w:r>
          <w:r w:rsidR="00CC3ECC">
            <w:rPr>
              <w:color w:val="0070C0"/>
              <w:sz w:val="20"/>
            </w:rPr>
            <w:t>2</w:t>
          </w:r>
          <w:r w:rsidRPr="00721261">
            <w:rPr>
              <w:color w:val="0070C0"/>
              <w:sz w:val="20"/>
            </w:rPr>
            <w:t xml:space="preserve">/   </w:t>
          </w:r>
          <w:r w:rsidR="00CC3ECC">
            <w:rPr>
              <w:color w:val="0070C0"/>
              <w:sz w:val="20"/>
            </w:rPr>
            <w:t>11</w:t>
          </w:r>
          <w:r w:rsidRPr="00721261">
            <w:rPr>
              <w:color w:val="0070C0"/>
              <w:sz w:val="20"/>
            </w:rPr>
            <w:t>.05.202</w:t>
          </w:r>
          <w:r w:rsidR="00CC3ECC">
            <w:rPr>
              <w:color w:val="0070C0"/>
              <w:sz w:val="20"/>
            </w:rPr>
            <w:t>6</w:t>
          </w:r>
        </w:p>
      </w:tc>
    </w:tr>
    <w:tr w:rsidR="002F28AA" w:rsidRPr="00721261" w14:paraId="2B39C41D" w14:textId="77777777" w:rsidTr="00721261">
      <w:trPr>
        <w:cantSplit/>
        <w:trHeight w:val="214"/>
      </w:trPr>
      <w:tc>
        <w:tcPr>
          <w:tcW w:w="788"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61332A95"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144"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02F5790A"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1249" w:type="pct"/>
          <w:vMerge/>
          <w:tcBorders>
            <w:top w:val="single" w:sz="4" w:space="0" w:color="0070C0"/>
            <w:left w:val="single" w:sz="4" w:space="0" w:color="0070C0"/>
            <w:bottom w:val="single" w:sz="4" w:space="0" w:color="0070C0"/>
            <w:right w:val="single" w:sz="4" w:space="0" w:color="0070C0"/>
          </w:tcBorders>
          <w:shd w:val="clear" w:color="auto" w:fill="auto"/>
          <w:vAlign w:val="center"/>
        </w:tcPr>
        <w:p w14:paraId="1E311F1F" w14:textId="77777777" w:rsidR="002F28AA" w:rsidRPr="00721261" w:rsidRDefault="002F28AA" w:rsidP="00540AA7">
          <w:pPr>
            <w:widowControl w:val="0"/>
            <w:pBdr>
              <w:top w:val="nil"/>
              <w:left w:val="nil"/>
              <w:bottom w:val="nil"/>
              <w:right w:val="nil"/>
              <w:between w:val="nil"/>
            </w:pBdr>
            <w:spacing w:after="0" w:line="240" w:lineRule="auto"/>
            <w:jc w:val="center"/>
            <w:rPr>
              <w:color w:val="0070C0"/>
              <w:sz w:val="20"/>
            </w:rPr>
          </w:pPr>
        </w:p>
      </w:tc>
      <w:tc>
        <w:tcPr>
          <w:tcW w:w="909" w:type="pct"/>
          <w:tcBorders>
            <w:top w:val="single" w:sz="4" w:space="0" w:color="0070C0"/>
            <w:left w:val="single" w:sz="4" w:space="0" w:color="0070C0"/>
            <w:bottom w:val="single" w:sz="4" w:space="0" w:color="0070C0"/>
            <w:right w:val="single" w:sz="4" w:space="0" w:color="0070C0"/>
          </w:tcBorders>
          <w:shd w:val="clear" w:color="auto" w:fill="auto"/>
          <w:vAlign w:val="center"/>
        </w:tcPr>
        <w:p w14:paraId="5D839B5D" w14:textId="77777777" w:rsidR="002F28AA" w:rsidRPr="00721261" w:rsidRDefault="002F28AA" w:rsidP="00540AA7">
          <w:pPr>
            <w:spacing w:after="0" w:line="240" w:lineRule="auto"/>
            <w:jc w:val="center"/>
            <w:rPr>
              <w:color w:val="0070C0"/>
              <w:sz w:val="20"/>
            </w:rPr>
          </w:pPr>
          <w:r w:rsidRPr="00721261">
            <w:rPr>
              <w:color w:val="0070C0"/>
              <w:sz w:val="20"/>
            </w:rPr>
            <w:t>Sayfa No</w:t>
          </w:r>
        </w:p>
      </w:tc>
      <w:tc>
        <w:tcPr>
          <w:tcW w:w="910" w:type="pct"/>
          <w:tcBorders>
            <w:top w:val="single" w:sz="4" w:space="0" w:color="0070C0"/>
            <w:left w:val="single" w:sz="4" w:space="0" w:color="0070C0"/>
            <w:bottom w:val="single" w:sz="4" w:space="0" w:color="0070C0"/>
            <w:right w:val="single" w:sz="4" w:space="0" w:color="0070C0"/>
          </w:tcBorders>
          <w:shd w:val="clear" w:color="auto" w:fill="auto"/>
          <w:vAlign w:val="center"/>
        </w:tcPr>
        <w:p w14:paraId="1CEC2AFC" w14:textId="77777777" w:rsidR="002F28AA" w:rsidRPr="00721261" w:rsidRDefault="002F28AA" w:rsidP="00540AA7">
          <w:pPr>
            <w:spacing w:after="0" w:line="240" w:lineRule="auto"/>
            <w:jc w:val="center"/>
            <w:rPr>
              <w:color w:val="0070C0"/>
              <w:sz w:val="20"/>
            </w:rPr>
          </w:pPr>
          <w:r w:rsidRPr="00721261">
            <w:rPr>
              <w:color w:val="0070C0"/>
              <w:sz w:val="20"/>
            </w:rPr>
            <w:fldChar w:fldCharType="begin"/>
          </w:r>
          <w:r w:rsidRPr="00721261">
            <w:rPr>
              <w:color w:val="0070C0"/>
              <w:sz w:val="20"/>
            </w:rPr>
            <w:instrText>PAGE</w:instrText>
          </w:r>
          <w:r w:rsidRPr="00721261">
            <w:rPr>
              <w:color w:val="0070C0"/>
              <w:sz w:val="20"/>
            </w:rPr>
            <w:fldChar w:fldCharType="separate"/>
          </w:r>
          <w:r w:rsidRPr="00721261">
            <w:rPr>
              <w:noProof/>
              <w:color w:val="0070C0"/>
              <w:sz w:val="20"/>
            </w:rPr>
            <w:t>1</w:t>
          </w:r>
          <w:r w:rsidRPr="00721261">
            <w:rPr>
              <w:color w:val="0070C0"/>
              <w:sz w:val="20"/>
            </w:rPr>
            <w:fldChar w:fldCharType="end"/>
          </w:r>
          <w:r w:rsidRPr="00721261">
            <w:rPr>
              <w:color w:val="0070C0"/>
              <w:sz w:val="20"/>
            </w:rPr>
            <w:t>/</w:t>
          </w:r>
          <w:r w:rsidRPr="00721261">
            <w:rPr>
              <w:color w:val="0070C0"/>
              <w:sz w:val="20"/>
            </w:rPr>
            <w:fldChar w:fldCharType="begin"/>
          </w:r>
          <w:r w:rsidRPr="00721261">
            <w:rPr>
              <w:color w:val="0070C0"/>
              <w:sz w:val="20"/>
            </w:rPr>
            <w:instrText>NUMPAGES</w:instrText>
          </w:r>
          <w:r w:rsidRPr="00721261">
            <w:rPr>
              <w:color w:val="0070C0"/>
              <w:sz w:val="20"/>
            </w:rPr>
            <w:fldChar w:fldCharType="separate"/>
          </w:r>
          <w:r w:rsidRPr="00721261">
            <w:rPr>
              <w:noProof/>
              <w:color w:val="0070C0"/>
              <w:sz w:val="20"/>
            </w:rPr>
            <w:t>1</w:t>
          </w:r>
          <w:r w:rsidRPr="00721261">
            <w:rPr>
              <w:color w:val="0070C0"/>
              <w:sz w:val="20"/>
            </w:rPr>
            <w:fldChar w:fldCharType="end"/>
          </w:r>
        </w:p>
      </w:tc>
    </w:tr>
  </w:tbl>
  <w:p w14:paraId="6F8A23D6" w14:textId="77777777" w:rsidR="002F28AA" w:rsidRPr="00CC3ECC" w:rsidRDefault="002F28AA">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058"/>
    <w:multiLevelType w:val="hybridMultilevel"/>
    <w:tmpl w:val="9FB6B0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7B06AA"/>
    <w:multiLevelType w:val="hybridMultilevel"/>
    <w:tmpl w:val="C24433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17"/>
    <w:rsid w:val="0000669E"/>
    <w:rsid w:val="0008690E"/>
    <w:rsid w:val="000B6644"/>
    <w:rsid w:val="001F7B3F"/>
    <w:rsid w:val="00271B98"/>
    <w:rsid w:val="002F28AA"/>
    <w:rsid w:val="00540AA7"/>
    <w:rsid w:val="00600682"/>
    <w:rsid w:val="00676CB1"/>
    <w:rsid w:val="006F120F"/>
    <w:rsid w:val="00721261"/>
    <w:rsid w:val="008377D8"/>
    <w:rsid w:val="00977A45"/>
    <w:rsid w:val="00994923"/>
    <w:rsid w:val="00C45B5B"/>
    <w:rsid w:val="00CC3ECC"/>
    <w:rsid w:val="00CF1DA9"/>
    <w:rsid w:val="00DA17E2"/>
    <w:rsid w:val="00E37A17"/>
    <w:rsid w:val="00E72C7A"/>
    <w:rsid w:val="00EA7924"/>
    <w:rsid w:val="00F72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956E"/>
  <w15:chartTrackingRefBased/>
  <w15:docId w15:val="{48482A0F-5A78-4D22-ACB2-58EA50B8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28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28AA"/>
  </w:style>
  <w:style w:type="paragraph" w:styleId="AltBilgi">
    <w:name w:val="footer"/>
    <w:basedOn w:val="Normal"/>
    <w:link w:val="AltBilgiChar"/>
    <w:uiPriority w:val="99"/>
    <w:unhideWhenUsed/>
    <w:rsid w:val="002F28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28AA"/>
  </w:style>
  <w:style w:type="table" w:styleId="TabloKlavuzu">
    <w:name w:val="Table Grid"/>
    <w:basedOn w:val="NormalTablo"/>
    <w:uiPriority w:val="39"/>
    <w:rsid w:val="006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377D8"/>
    <w:pPr>
      <w:ind w:left="720"/>
      <w:contextualSpacing/>
    </w:pPr>
  </w:style>
  <w:style w:type="character" w:styleId="Kpr">
    <w:name w:val="Hyperlink"/>
    <w:basedOn w:val="VarsaylanParagrafYazTipi"/>
    <w:uiPriority w:val="99"/>
    <w:unhideWhenUsed/>
    <w:rsid w:val="006F120F"/>
    <w:rPr>
      <w:color w:val="0563C1" w:themeColor="hyperlink"/>
      <w:u w:val="single"/>
    </w:rPr>
  </w:style>
  <w:style w:type="character" w:styleId="zmlenmeyenBahsetme">
    <w:name w:val="Unresolved Mention"/>
    <w:basedOn w:val="VarsaylanParagrafYazTipi"/>
    <w:uiPriority w:val="99"/>
    <w:semiHidden/>
    <w:unhideWhenUsed/>
    <w:rsid w:val="006F120F"/>
    <w:rPr>
      <w:color w:val="605E5C"/>
      <w:shd w:val="clear" w:color="auto" w:fill="E1DFDD"/>
    </w:rPr>
  </w:style>
  <w:style w:type="paragraph" w:styleId="BalonMetni">
    <w:name w:val="Balloon Text"/>
    <w:basedOn w:val="Normal"/>
    <w:link w:val="BalonMetniChar"/>
    <w:uiPriority w:val="99"/>
    <w:semiHidden/>
    <w:unhideWhenUsed/>
    <w:rsid w:val="00E72C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im@bandirm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BERKAY ŞİRİN</dc:creator>
  <cp:keywords/>
  <dc:description/>
  <cp:lastModifiedBy>TOLGA BERKAY ŞİRİN</cp:lastModifiedBy>
  <cp:revision>4</cp:revision>
  <cp:lastPrinted>2026-05-11T19:26:00Z</cp:lastPrinted>
  <dcterms:created xsi:type="dcterms:W3CDTF">2026-05-11T19:26:00Z</dcterms:created>
  <dcterms:modified xsi:type="dcterms:W3CDTF">2026-05-11T19:27:00Z</dcterms:modified>
</cp:coreProperties>
</file>